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C129" w14:textId="77777777" w:rsidR="00B737EB" w:rsidRDefault="00B737EB" w:rsidP="005F05FE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E8C5047" w14:textId="445BB49E" w:rsidR="005F05FE" w:rsidRPr="009C1BCA" w:rsidRDefault="005F05FE" w:rsidP="005F05FE">
      <w:pPr>
        <w:jc w:val="center"/>
        <w:rPr>
          <w:rFonts w:ascii="Times New Roman" w:eastAsia="Times New Roman" w:hAnsi="Times New Roman" w:cs="Times New Roman"/>
        </w:rPr>
      </w:pPr>
      <w:r w:rsidRPr="009C1BCA">
        <w:rPr>
          <w:rFonts w:ascii="Times New Roman" w:eastAsia="Times New Roman" w:hAnsi="Times New Roman" w:cs="Times New Roman"/>
          <w:b/>
          <w:bCs/>
          <w:color w:val="000000"/>
        </w:rPr>
        <w:t xml:space="preserve">Undergraduate Council </w:t>
      </w:r>
      <w:r w:rsidR="002D2D36">
        <w:rPr>
          <w:rFonts w:ascii="Times New Roman" w:eastAsia="Times New Roman" w:hAnsi="Times New Roman" w:cs="Times New Roman"/>
          <w:b/>
          <w:bCs/>
          <w:color w:val="000000"/>
        </w:rPr>
        <w:t>Agenda</w:t>
      </w:r>
    </w:p>
    <w:p w14:paraId="27F07834" w14:textId="6A2C8098" w:rsidR="005F05FE" w:rsidRPr="009C1BCA" w:rsidRDefault="00DD130C" w:rsidP="005F05FE">
      <w:pPr>
        <w:spacing w:before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February</w:t>
      </w:r>
      <w:r w:rsidR="00E7007B">
        <w:rPr>
          <w:rFonts w:ascii="Times New Roman" w:eastAsia="Times New Roman" w:hAnsi="Times New Roman" w:cs="Times New Roman"/>
          <w:b/>
          <w:bCs/>
          <w:color w:val="000000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E7007B">
        <w:rPr>
          <w:rFonts w:ascii="Times New Roman" w:eastAsia="Times New Roman" w:hAnsi="Times New Roman" w:cs="Times New Roman"/>
          <w:b/>
          <w:bCs/>
          <w:color w:val="000000"/>
        </w:rPr>
        <w:t>, 2026</w:t>
      </w:r>
    </w:p>
    <w:p w14:paraId="7853CEEF" w14:textId="70F75F3E" w:rsidR="00BC5F99" w:rsidRPr="004F145B" w:rsidRDefault="005F05FE" w:rsidP="004F145B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C1BCA">
        <w:rPr>
          <w:rFonts w:ascii="Times New Roman" w:eastAsia="Times New Roman" w:hAnsi="Times New Roman" w:cs="Times New Roman"/>
          <w:b/>
          <w:bCs/>
          <w:color w:val="000000"/>
        </w:rPr>
        <w:t>2:30 PM-4:00</w:t>
      </w:r>
      <w:r w:rsidR="00433E2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C1BCA">
        <w:rPr>
          <w:rFonts w:ascii="Times New Roman" w:eastAsia="Times New Roman" w:hAnsi="Times New Roman" w:cs="Times New Roman"/>
          <w:b/>
          <w:bCs/>
          <w:color w:val="000000"/>
        </w:rPr>
        <w:t>PM </w:t>
      </w:r>
    </w:p>
    <w:p w14:paraId="4FD387E1" w14:textId="77777777" w:rsidR="00B737EB" w:rsidRDefault="00B737EB" w:rsidP="005F05FE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6FC85CD" w14:textId="6EE41297" w:rsidR="00B04D22" w:rsidRPr="00B04D22" w:rsidRDefault="000E1592" w:rsidP="00B04D22">
      <w:pPr>
        <w:pStyle w:val="ListParagraph"/>
        <w:numPr>
          <w:ilvl w:val="0"/>
          <w:numId w:val="6"/>
        </w:numPr>
        <w:spacing w:after="120"/>
        <w:contextualSpacing w:val="0"/>
        <w:rPr>
          <w:rFonts w:ascii="Times New Roman" w:eastAsia="Times New Roman" w:hAnsi="Times New Roman" w:cs="Times New Roman"/>
          <w:color w:val="000000"/>
        </w:rPr>
      </w:pPr>
      <w:r w:rsidRPr="00D17C4F">
        <w:rPr>
          <w:rFonts w:ascii="Times New Roman" w:eastAsia="Times New Roman" w:hAnsi="Times New Roman" w:cs="Times New Roman"/>
          <w:color w:val="000000"/>
        </w:rPr>
        <w:t xml:space="preserve">Welcome </w:t>
      </w:r>
      <w:r w:rsidR="002C1692" w:rsidRPr="00D17C4F">
        <w:rPr>
          <w:rFonts w:ascii="Times New Roman" w:eastAsia="Times New Roman" w:hAnsi="Times New Roman" w:cs="Times New Roman"/>
          <w:color w:val="000000"/>
        </w:rPr>
        <w:t xml:space="preserve">and </w:t>
      </w:r>
      <w:r w:rsidR="00176EBE" w:rsidRPr="00D17C4F">
        <w:rPr>
          <w:rFonts w:ascii="Times New Roman" w:eastAsia="Times New Roman" w:hAnsi="Times New Roman" w:cs="Times New Roman"/>
          <w:color w:val="000000"/>
        </w:rPr>
        <w:t>Opening Remarks</w:t>
      </w:r>
      <w:r w:rsidR="004F145B">
        <w:rPr>
          <w:rFonts w:ascii="Times New Roman" w:eastAsia="Times New Roman" w:hAnsi="Times New Roman" w:cs="Times New Roman"/>
          <w:color w:val="000000"/>
        </w:rPr>
        <w:t xml:space="preserve"> and Quorum Check: </w:t>
      </w:r>
      <w:r w:rsidR="00176EBE" w:rsidRPr="00D17C4F">
        <w:rPr>
          <w:rFonts w:ascii="Times New Roman" w:eastAsia="Times New Roman" w:hAnsi="Times New Roman" w:cs="Times New Roman"/>
          <w:color w:val="000000"/>
        </w:rPr>
        <w:t>Dr. William Benner, Chair</w:t>
      </w:r>
    </w:p>
    <w:p w14:paraId="6F8D01D9" w14:textId="743F3911" w:rsidR="00B115C7" w:rsidRPr="00527D49" w:rsidRDefault="005F05FE" w:rsidP="00B04D22">
      <w:pPr>
        <w:pStyle w:val="ListParagraph"/>
        <w:numPr>
          <w:ilvl w:val="0"/>
          <w:numId w:val="6"/>
        </w:numPr>
        <w:spacing w:before="37" w:after="120"/>
        <w:rPr>
          <w:rFonts w:ascii="Times New Roman" w:eastAsia="Times New Roman" w:hAnsi="Times New Roman" w:cs="Times New Roman"/>
          <w:color w:val="000000"/>
        </w:rPr>
      </w:pPr>
      <w:r w:rsidRPr="00304303">
        <w:rPr>
          <w:rFonts w:ascii="Times New Roman" w:eastAsia="Times New Roman" w:hAnsi="Times New Roman" w:cs="Times New Roman"/>
        </w:rPr>
        <w:t xml:space="preserve">Review and approval of </w:t>
      </w:r>
      <w:r w:rsidR="00E7007B" w:rsidRPr="00304303">
        <w:rPr>
          <w:rFonts w:ascii="Times New Roman" w:eastAsia="Times New Roman" w:hAnsi="Times New Roman" w:cs="Times New Roman"/>
        </w:rPr>
        <w:t>December</w:t>
      </w:r>
      <w:r w:rsidR="00986104" w:rsidRPr="00304303">
        <w:rPr>
          <w:rFonts w:ascii="Times New Roman" w:eastAsia="Times New Roman" w:hAnsi="Times New Roman" w:cs="Times New Roman"/>
        </w:rPr>
        <w:t xml:space="preserve"> </w:t>
      </w:r>
      <w:r w:rsidRPr="00304303">
        <w:rPr>
          <w:rFonts w:ascii="Times New Roman" w:eastAsia="Times New Roman" w:hAnsi="Times New Roman" w:cs="Times New Roman"/>
        </w:rPr>
        <w:t>Minutes</w:t>
      </w:r>
      <w:r w:rsidR="004F145B">
        <w:rPr>
          <w:rFonts w:ascii="Times New Roman" w:eastAsia="Times New Roman" w:hAnsi="Times New Roman" w:cs="Times New Roman"/>
        </w:rPr>
        <w:t xml:space="preserve">: </w:t>
      </w:r>
      <w:r w:rsidR="00370F40" w:rsidRPr="00304303">
        <w:rPr>
          <w:rFonts w:ascii="Times New Roman" w:eastAsia="Times New Roman" w:hAnsi="Times New Roman" w:cs="Times New Roman"/>
        </w:rPr>
        <w:tab/>
      </w:r>
      <w:r w:rsidR="00986104" w:rsidRPr="00304303">
        <w:rPr>
          <w:rFonts w:ascii="Times New Roman" w:eastAsia="Times New Roman" w:hAnsi="Times New Roman" w:cs="Times New Roman"/>
        </w:rPr>
        <w:t>D</w:t>
      </w:r>
      <w:r w:rsidR="00006683" w:rsidRPr="00304303">
        <w:rPr>
          <w:rFonts w:ascii="Times New Roman" w:eastAsia="Times New Roman" w:hAnsi="Times New Roman" w:cs="Times New Roman"/>
        </w:rPr>
        <w:t>r. William Benner, Chair</w:t>
      </w:r>
    </w:p>
    <w:p w14:paraId="482D8D2C" w14:textId="44C87B04" w:rsidR="00527D49" w:rsidRPr="00527D49" w:rsidRDefault="00527D49" w:rsidP="00B04D22">
      <w:pPr>
        <w:pStyle w:val="ListParagraph"/>
        <w:numPr>
          <w:ilvl w:val="1"/>
          <w:numId w:val="6"/>
        </w:numPr>
        <w:spacing w:before="37"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Motion to approve:</w:t>
      </w:r>
      <w:r w:rsidR="007F17CE">
        <w:rPr>
          <w:rFonts w:ascii="Times New Roman" w:eastAsia="Times New Roman" w:hAnsi="Times New Roman" w:cs="Times New Roman"/>
        </w:rPr>
        <w:t xml:space="preserve"> </w:t>
      </w:r>
      <w:r w:rsidR="00B04D22">
        <w:rPr>
          <w:rFonts w:ascii="Times New Roman" w:eastAsia="Times New Roman" w:hAnsi="Times New Roman" w:cs="Times New Roman"/>
        </w:rPr>
        <w:t xml:space="preserve">Dr. </w:t>
      </w:r>
      <w:r w:rsidR="007F17CE">
        <w:rPr>
          <w:rFonts w:ascii="Times New Roman" w:eastAsia="Times New Roman" w:hAnsi="Times New Roman" w:cs="Times New Roman"/>
        </w:rPr>
        <w:t>Addison B</w:t>
      </w:r>
      <w:r w:rsidR="00B04D22">
        <w:rPr>
          <w:rFonts w:ascii="Times New Roman" w:eastAsia="Times New Roman" w:hAnsi="Times New Roman" w:cs="Times New Roman"/>
        </w:rPr>
        <w:t>abineau</w:t>
      </w:r>
    </w:p>
    <w:p w14:paraId="04DEF959" w14:textId="4FCD8310" w:rsidR="00527D49" w:rsidRPr="00304303" w:rsidRDefault="00527D49" w:rsidP="00527D49">
      <w:pPr>
        <w:pStyle w:val="ListParagraph"/>
        <w:numPr>
          <w:ilvl w:val="1"/>
          <w:numId w:val="6"/>
        </w:numPr>
        <w:spacing w:before="37" w:after="120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Second:</w:t>
      </w:r>
      <w:r w:rsidR="007F17CE">
        <w:rPr>
          <w:rFonts w:ascii="Times New Roman" w:eastAsia="Times New Roman" w:hAnsi="Times New Roman" w:cs="Times New Roman"/>
        </w:rPr>
        <w:t xml:space="preserve"> </w:t>
      </w:r>
      <w:r w:rsidR="00B04D22">
        <w:rPr>
          <w:rFonts w:ascii="Times New Roman" w:eastAsia="Times New Roman" w:hAnsi="Times New Roman" w:cs="Times New Roman"/>
        </w:rPr>
        <w:t xml:space="preserve">Dr. </w:t>
      </w:r>
      <w:r w:rsidR="007F17CE">
        <w:rPr>
          <w:rFonts w:ascii="Times New Roman" w:eastAsia="Times New Roman" w:hAnsi="Times New Roman" w:cs="Times New Roman"/>
        </w:rPr>
        <w:t>Ashley Bender</w:t>
      </w:r>
    </w:p>
    <w:p w14:paraId="0BF29CC9" w14:textId="62A6389F" w:rsidR="005F05FE" w:rsidRPr="00D17C4F" w:rsidRDefault="005F05FE" w:rsidP="005F05F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D17C4F">
        <w:rPr>
          <w:rFonts w:ascii="Times New Roman" w:eastAsia="Times New Roman" w:hAnsi="Times New Roman" w:cs="Times New Roman"/>
          <w:color w:val="000000"/>
        </w:rPr>
        <w:t xml:space="preserve">Sub Committee </w:t>
      </w:r>
      <w:r w:rsidR="00C32BBB" w:rsidRPr="00D17C4F">
        <w:rPr>
          <w:rFonts w:ascii="Times New Roman" w:eastAsia="Times New Roman" w:hAnsi="Times New Roman" w:cs="Times New Roman"/>
          <w:color w:val="000000"/>
        </w:rPr>
        <w:t xml:space="preserve">Introductions and </w:t>
      </w:r>
      <w:r w:rsidRPr="00D17C4F">
        <w:rPr>
          <w:rFonts w:ascii="Times New Roman" w:eastAsia="Times New Roman" w:hAnsi="Times New Roman" w:cs="Times New Roman"/>
          <w:color w:val="000000"/>
        </w:rPr>
        <w:t>Updates</w:t>
      </w:r>
    </w:p>
    <w:p w14:paraId="7A45F86C" w14:textId="14C2F780" w:rsidR="00312D3D" w:rsidRDefault="005F05FE" w:rsidP="00312D3D">
      <w:pPr>
        <w:pStyle w:val="ListParagraph"/>
        <w:numPr>
          <w:ilvl w:val="1"/>
          <w:numId w:val="6"/>
        </w:numPr>
        <w:contextualSpacing w:val="0"/>
        <w:rPr>
          <w:rFonts w:ascii="Times New Roman" w:eastAsia="Times New Roman" w:hAnsi="Times New Roman" w:cs="Times New Roman"/>
          <w:color w:val="000000"/>
        </w:rPr>
      </w:pPr>
      <w:r w:rsidRPr="00D17C4F">
        <w:rPr>
          <w:rFonts w:ascii="Times New Roman" w:eastAsia="Times New Roman" w:hAnsi="Times New Roman" w:cs="Times New Roman"/>
          <w:bCs/>
          <w:color w:val="000000"/>
        </w:rPr>
        <w:t>Course Proposal Sub-Committee</w:t>
      </w:r>
      <w:r w:rsidR="00D73E43">
        <w:rPr>
          <w:rFonts w:ascii="Times New Roman" w:eastAsia="Times New Roman" w:hAnsi="Times New Roman" w:cs="Times New Roman"/>
          <w:bCs/>
          <w:color w:val="000000"/>
        </w:rPr>
        <w:t xml:space="preserve">: </w:t>
      </w:r>
      <w:r w:rsidRPr="00D17C4F">
        <w:rPr>
          <w:rFonts w:ascii="Times New Roman" w:eastAsia="Times New Roman" w:hAnsi="Times New Roman" w:cs="Times New Roman"/>
          <w:bCs/>
          <w:color w:val="000000"/>
        </w:rPr>
        <w:t>Dr. Joy Spadachene, Chair</w:t>
      </w:r>
    </w:p>
    <w:p w14:paraId="23A04035" w14:textId="79370FA3" w:rsidR="00312D3D" w:rsidRPr="00312D3D" w:rsidRDefault="00312D3D" w:rsidP="00312D3D">
      <w:pPr>
        <w:pStyle w:val="ListParagraph"/>
        <w:numPr>
          <w:ilvl w:val="2"/>
          <w:numId w:val="6"/>
        </w:numPr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These two courses</w:t>
      </w:r>
      <w:r w:rsidR="0029183A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UNIV 1333 and UNIV 1233</w:t>
      </w:r>
      <w:r w:rsidR="0029183A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are a </w:t>
      </w:r>
      <w:r w:rsidR="00673CD5">
        <w:rPr>
          <w:rFonts w:ascii="Times New Roman" w:eastAsia="Times New Roman" w:hAnsi="Times New Roman" w:cs="Times New Roman"/>
          <w:color w:val="000000"/>
        </w:rPr>
        <w:t>split a</w:t>
      </w:r>
      <w:r w:rsidR="0029183A">
        <w:rPr>
          <w:rFonts w:ascii="Times New Roman" w:eastAsia="Times New Roman" w:hAnsi="Times New Roman" w:cs="Times New Roman"/>
          <w:color w:val="000000"/>
        </w:rPr>
        <w:t>n</w:t>
      </w:r>
      <w:r w:rsidR="00673CD5">
        <w:rPr>
          <w:rFonts w:ascii="Times New Roman" w:eastAsia="Times New Roman" w:hAnsi="Times New Roman" w:cs="Times New Roman"/>
          <w:color w:val="000000"/>
        </w:rPr>
        <w:t>d refocus of UNIV 1231</w:t>
      </w:r>
      <w:r w:rsidR="003F6D19">
        <w:rPr>
          <w:rFonts w:ascii="Times New Roman" w:eastAsia="Times New Roman" w:hAnsi="Times New Roman" w:cs="Times New Roman"/>
          <w:color w:val="000000"/>
        </w:rPr>
        <w:t>, with 1333</w:t>
      </w:r>
      <w:r w:rsidR="001231AB">
        <w:rPr>
          <w:rFonts w:ascii="Times New Roman" w:eastAsia="Times New Roman" w:hAnsi="Times New Roman" w:cs="Times New Roman"/>
          <w:color w:val="000000"/>
        </w:rPr>
        <w:t xml:space="preserve"> </w:t>
      </w:r>
      <w:r w:rsidR="001F2519">
        <w:rPr>
          <w:rFonts w:ascii="Times New Roman" w:eastAsia="Times New Roman" w:hAnsi="Times New Roman" w:cs="Times New Roman"/>
          <w:color w:val="000000"/>
        </w:rPr>
        <w:t>focusing</w:t>
      </w:r>
      <w:r w:rsidR="001231AB">
        <w:rPr>
          <w:rFonts w:ascii="Times New Roman" w:eastAsia="Times New Roman" w:hAnsi="Times New Roman" w:cs="Times New Roman"/>
          <w:color w:val="000000"/>
        </w:rPr>
        <w:t xml:space="preserve"> on connections and interdisciplinary concepts and artifacts, and </w:t>
      </w:r>
      <w:r w:rsidR="00D22670">
        <w:rPr>
          <w:rFonts w:ascii="Times New Roman" w:eastAsia="Times New Roman" w:hAnsi="Times New Roman" w:cs="Times New Roman"/>
          <w:color w:val="000000"/>
        </w:rPr>
        <w:t xml:space="preserve">1233 </w:t>
      </w:r>
      <w:r w:rsidR="001F2519">
        <w:rPr>
          <w:rFonts w:ascii="Times New Roman" w:eastAsia="Times New Roman" w:hAnsi="Times New Roman" w:cs="Times New Roman"/>
          <w:color w:val="000000"/>
        </w:rPr>
        <w:t>focusing</w:t>
      </w:r>
      <w:r w:rsidR="00D22670">
        <w:rPr>
          <w:rFonts w:ascii="Times New Roman" w:eastAsia="Times New Roman" w:hAnsi="Times New Roman" w:cs="Times New Roman"/>
          <w:color w:val="000000"/>
        </w:rPr>
        <w:t xml:space="preserve"> </w:t>
      </w:r>
      <w:r w:rsidR="001F2519">
        <w:rPr>
          <w:rFonts w:ascii="Times New Roman" w:eastAsia="Times New Roman" w:hAnsi="Times New Roman" w:cs="Times New Roman"/>
          <w:color w:val="000000"/>
        </w:rPr>
        <w:t>on</w:t>
      </w:r>
      <w:r w:rsidR="00D22670">
        <w:rPr>
          <w:rFonts w:ascii="Times New Roman" w:eastAsia="Times New Roman" w:hAnsi="Times New Roman" w:cs="Times New Roman"/>
          <w:color w:val="000000"/>
        </w:rPr>
        <w:t xml:space="preserve"> </w:t>
      </w:r>
      <w:r w:rsidR="00C918E2">
        <w:rPr>
          <w:rFonts w:ascii="Times New Roman" w:eastAsia="Times New Roman" w:hAnsi="Times New Roman" w:cs="Times New Roman"/>
          <w:color w:val="000000"/>
        </w:rPr>
        <w:t xml:space="preserve">workforce readiness and disciplinary expertise. </w:t>
      </w:r>
      <w:r w:rsidR="00D2267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DEA4F89" w14:textId="25C5747C" w:rsidR="006E3E95" w:rsidRPr="00E878CA" w:rsidRDefault="006E3E95" w:rsidP="00E878CA">
      <w:pPr>
        <w:pStyle w:val="ListParagraph"/>
        <w:ind w:left="2160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Dr. Jackie Hoermann-Elliott: Where this is coming from is that faculty, adjuncts, and students want more time to cover the material. The thought is to offer a few of each section this Fall as a pilot and see how they go.</w:t>
      </w:r>
      <w:r w:rsidR="00E878C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4314D">
        <w:rPr>
          <w:rFonts w:ascii="Times New Roman" w:eastAsia="Times New Roman" w:hAnsi="Times New Roman" w:cs="Times New Roman"/>
          <w:bCs/>
          <w:color w:val="000000"/>
        </w:rPr>
        <w:t xml:space="preserve">We know that teaching a 1SCH </w:t>
      </w:r>
      <w:r w:rsidR="0004314D">
        <w:rPr>
          <w:rFonts w:ascii="Times New Roman" w:eastAsia="Times New Roman" w:hAnsi="Times New Roman" w:cs="Times New Roman"/>
          <w:color w:val="000000"/>
        </w:rPr>
        <w:t xml:space="preserve">it adds to the </w:t>
      </w:r>
      <w:r w:rsidR="00A31710">
        <w:rPr>
          <w:rFonts w:ascii="Times New Roman" w:eastAsia="Times New Roman" w:hAnsi="Times New Roman" w:cs="Times New Roman"/>
          <w:color w:val="000000"/>
        </w:rPr>
        <w:t>workload and</w:t>
      </w:r>
      <w:r w:rsidR="0004314D">
        <w:rPr>
          <w:rFonts w:ascii="Times New Roman" w:eastAsia="Times New Roman" w:hAnsi="Times New Roman" w:cs="Times New Roman"/>
          <w:color w:val="000000"/>
        </w:rPr>
        <w:t xml:space="preserve"> also does not pay well. </w:t>
      </w:r>
      <w:r w:rsidR="00A31710" w:rsidRPr="0029183A">
        <w:rPr>
          <w:rFonts w:ascii="Times New Roman" w:eastAsia="Times New Roman" w:hAnsi="Times New Roman" w:cs="Times New Roman"/>
          <w:color w:val="000000"/>
        </w:rPr>
        <w:t>We would work this into the faculty member's workload, and it would be 3 SCH rather than a one-hour course at $1,000. The long-term vision is that, after piloting the new 3SCH, it w</w:t>
      </w:r>
      <w:r w:rsidR="00003285">
        <w:rPr>
          <w:rFonts w:ascii="Times New Roman" w:eastAsia="Times New Roman" w:hAnsi="Times New Roman" w:cs="Times New Roman"/>
          <w:color w:val="000000"/>
        </w:rPr>
        <w:t>ill</w:t>
      </w:r>
      <w:r w:rsidR="00A31710" w:rsidRPr="0029183A">
        <w:rPr>
          <w:rFonts w:ascii="Times New Roman" w:eastAsia="Times New Roman" w:hAnsi="Times New Roman" w:cs="Times New Roman"/>
          <w:color w:val="000000"/>
        </w:rPr>
        <w:t xml:space="preserve"> align with programs that currently offer a 2SCH, </w:t>
      </w:r>
      <w:r w:rsidR="00003285">
        <w:rPr>
          <w:rFonts w:ascii="Times New Roman" w:eastAsia="Times New Roman" w:hAnsi="Times New Roman" w:cs="Times New Roman"/>
          <w:color w:val="000000"/>
        </w:rPr>
        <w:t>adding</w:t>
      </w:r>
      <w:r w:rsidR="00A31710" w:rsidRPr="0029183A">
        <w:rPr>
          <w:rFonts w:ascii="Times New Roman" w:eastAsia="Times New Roman" w:hAnsi="Times New Roman" w:cs="Times New Roman"/>
          <w:color w:val="000000"/>
        </w:rPr>
        <w:t xml:space="preserve"> the 1SCH of UNIV 1231</w:t>
      </w:r>
      <w:r w:rsidR="004273EC">
        <w:rPr>
          <w:rFonts w:ascii="Times New Roman" w:eastAsia="Times New Roman" w:hAnsi="Times New Roman" w:cs="Times New Roman"/>
          <w:color w:val="000000"/>
        </w:rPr>
        <w:t xml:space="preserve"> to their degree plan</w:t>
      </w:r>
      <w:r w:rsidR="00A45A66">
        <w:rPr>
          <w:rFonts w:ascii="Times New Roman" w:eastAsia="Times New Roman" w:hAnsi="Times New Roman" w:cs="Times New Roman"/>
          <w:color w:val="000000"/>
        </w:rPr>
        <w:t xml:space="preserve"> These programs could offer a new 3SCH UNIV embedding their 2SCH content.</w:t>
      </w:r>
    </w:p>
    <w:p w14:paraId="51BAFAF0" w14:textId="04253DDE" w:rsidR="00DD130C" w:rsidRPr="00311074" w:rsidRDefault="00DD130C" w:rsidP="00DD130C">
      <w:pPr>
        <w:pStyle w:val="ListParagraph"/>
        <w:numPr>
          <w:ilvl w:val="2"/>
          <w:numId w:val="6"/>
        </w:numPr>
        <w:contextualSpacing w:val="0"/>
        <w:rPr>
          <w:rFonts w:ascii="Times New Roman" w:eastAsia="Times New Roman" w:hAnsi="Times New Roman" w:cs="Times New Roman"/>
          <w:color w:val="000000"/>
        </w:rPr>
      </w:pPr>
      <w:r w:rsidRPr="00D17C4F">
        <w:rPr>
          <w:rFonts w:ascii="Times New Roman" w:eastAsia="Times New Roman" w:hAnsi="Times New Roman" w:cs="Times New Roman"/>
          <w:bCs/>
          <w:color w:val="000000"/>
        </w:rPr>
        <w:t>UNIV 1233: FYS Profession and Purpose</w:t>
      </w:r>
    </w:p>
    <w:p w14:paraId="3A24EA94" w14:textId="709AAAE4" w:rsidR="00006C6B" w:rsidRPr="00EF0B17" w:rsidRDefault="006E3E95" w:rsidP="00311074">
      <w:pPr>
        <w:pStyle w:val="ListParagraph"/>
        <w:ind w:left="2160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</w:t>
      </w:r>
      <w:r w:rsidR="00DF017F">
        <w:rPr>
          <w:rFonts w:ascii="Times New Roman" w:eastAsia="Times New Roman" w:hAnsi="Times New Roman" w:cs="Times New Roman"/>
          <w:bCs/>
          <w:color w:val="000000"/>
        </w:rPr>
        <w:t xml:space="preserve">his course will be </w:t>
      </w:r>
      <w:r w:rsidR="00083E4B">
        <w:rPr>
          <w:rFonts w:ascii="Times New Roman" w:eastAsia="Times New Roman" w:hAnsi="Times New Roman" w:cs="Times New Roman"/>
          <w:bCs/>
          <w:color w:val="000000"/>
        </w:rPr>
        <w:t>more career-focused and will feature more faculty in the subject area to teach at</w:t>
      </w:r>
      <w:r w:rsidR="0049666F">
        <w:rPr>
          <w:rFonts w:ascii="Times New Roman" w:eastAsia="Times New Roman" w:hAnsi="Times New Roman" w:cs="Times New Roman"/>
          <w:bCs/>
          <w:color w:val="000000"/>
        </w:rPr>
        <w:t xml:space="preserve"> 3 SCH.</w:t>
      </w:r>
      <w:r w:rsidR="002B768D">
        <w:rPr>
          <w:rFonts w:ascii="Times New Roman" w:eastAsia="Times New Roman" w:hAnsi="Times New Roman" w:cs="Times New Roman"/>
          <w:bCs/>
          <w:color w:val="000000"/>
        </w:rPr>
        <w:t xml:space="preserve"> Also, they will be able to </w:t>
      </w:r>
      <w:r w:rsidR="00115971">
        <w:rPr>
          <w:rFonts w:ascii="Times New Roman" w:eastAsia="Times New Roman" w:hAnsi="Times New Roman" w:cs="Times New Roman"/>
          <w:bCs/>
          <w:color w:val="000000"/>
        </w:rPr>
        <w:t>tailor the course to the subject needs and focus more on the competencies in the</w:t>
      </w:r>
      <w:r w:rsidR="00841A2F">
        <w:rPr>
          <w:rFonts w:ascii="Times New Roman" w:eastAsia="Times New Roman" w:hAnsi="Times New Roman" w:cs="Times New Roman"/>
          <w:bCs/>
          <w:color w:val="000000"/>
        </w:rPr>
        <w:t>ir discipline</w:t>
      </w:r>
      <w:r w:rsidR="00115971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1196715D" w14:textId="40EFE1C6" w:rsidR="00EF0B17" w:rsidRPr="00D17C4F" w:rsidRDefault="00EF0B17" w:rsidP="00EF0B17">
      <w:pPr>
        <w:pStyle w:val="ListParagraph"/>
        <w:ind w:left="2160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Approved by </w:t>
      </w:r>
      <w:r w:rsidR="00721327">
        <w:rPr>
          <w:rFonts w:ascii="Times New Roman" w:eastAsia="Times New Roman" w:hAnsi="Times New Roman" w:cs="Times New Roman"/>
          <w:bCs/>
          <w:color w:val="000000"/>
        </w:rPr>
        <w:t xml:space="preserve">the </w:t>
      </w:r>
      <w:r>
        <w:rPr>
          <w:rFonts w:ascii="Times New Roman" w:eastAsia="Times New Roman" w:hAnsi="Times New Roman" w:cs="Times New Roman"/>
          <w:bCs/>
          <w:color w:val="000000"/>
        </w:rPr>
        <w:t>council</w:t>
      </w:r>
    </w:p>
    <w:p w14:paraId="49D67689" w14:textId="24034B40" w:rsidR="00D17C4F" w:rsidRPr="007A449B" w:rsidRDefault="00DD130C" w:rsidP="00721327">
      <w:pPr>
        <w:pStyle w:val="ListParagraph"/>
        <w:numPr>
          <w:ilvl w:val="2"/>
          <w:numId w:val="6"/>
        </w:numPr>
        <w:spacing w:after="120"/>
        <w:ind w:left="2174" w:hanging="187"/>
        <w:rPr>
          <w:rFonts w:ascii="Times New Roman" w:eastAsia="Times New Roman" w:hAnsi="Times New Roman" w:cs="Times New Roman"/>
          <w:color w:val="000000"/>
        </w:rPr>
      </w:pPr>
      <w:r w:rsidRPr="00D17C4F">
        <w:rPr>
          <w:rFonts w:ascii="Times New Roman" w:eastAsia="Times New Roman" w:hAnsi="Times New Roman" w:cs="Times New Roman"/>
          <w:bCs/>
          <w:color w:val="000000"/>
        </w:rPr>
        <w:t>UNIV 1</w:t>
      </w:r>
      <w:r w:rsidR="00024D89" w:rsidRPr="00D17C4F">
        <w:rPr>
          <w:rFonts w:ascii="Times New Roman" w:eastAsia="Times New Roman" w:hAnsi="Times New Roman" w:cs="Times New Roman"/>
          <w:bCs/>
          <w:color w:val="000000"/>
        </w:rPr>
        <w:t>333: FYS Passion and Purpose</w:t>
      </w:r>
    </w:p>
    <w:p w14:paraId="26A3ED9A" w14:textId="355AA9A5" w:rsidR="0049666F" w:rsidRPr="0029183A" w:rsidRDefault="0049666F" w:rsidP="0029183A">
      <w:pPr>
        <w:pStyle w:val="ListParagraph"/>
        <w:spacing w:after="120"/>
        <w:ind w:left="2174"/>
        <w:rPr>
          <w:rFonts w:ascii="Times New Roman" w:eastAsia="Times New Roman" w:hAnsi="Times New Roman" w:cs="Times New Roman"/>
          <w:color w:val="000000"/>
        </w:rPr>
      </w:pPr>
      <w:r w:rsidRPr="0029183A">
        <w:rPr>
          <w:rFonts w:ascii="Times New Roman" w:eastAsia="Times New Roman" w:hAnsi="Times New Roman" w:cs="Times New Roman"/>
          <w:color w:val="000000"/>
        </w:rPr>
        <w:t>UNIV 1333</w:t>
      </w:r>
      <w:r w:rsidR="002B768D" w:rsidRPr="0029183A">
        <w:rPr>
          <w:rFonts w:ascii="Times New Roman" w:eastAsia="Times New Roman" w:hAnsi="Times New Roman" w:cs="Times New Roman"/>
          <w:color w:val="000000"/>
        </w:rPr>
        <w:t xml:space="preserve"> will be </w:t>
      </w:r>
      <w:r w:rsidR="00585509" w:rsidRPr="0029183A">
        <w:rPr>
          <w:rFonts w:ascii="Times New Roman" w:eastAsia="Times New Roman" w:hAnsi="Times New Roman" w:cs="Times New Roman"/>
          <w:color w:val="000000"/>
        </w:rPr>
        <w:t>more of an academic seminar/</w:t>
      </w:r>
      <w:r w:rsidR="004066A8" w:rsidRPr="0029183A">
        <w:rPr>
          <w:rFonts w:ascii="Times New Roman" w:eastAsia="Times New Roman" w:hAnsi="Times New Roman" w:cs="Times New Roman"/>
          <w:color w:val="000000"/>
        </w:rPr>
        <w:t>passion topic</w:t>
      </w:r>
      <w:r w:rsidR="00585509" w:rsidRPr="0029183A">
        <w:rPr>
          <w:rFonts w:ascii="Times New Roman" w:eastAsia="Times New Roman" w:hAnsi="Times New Roman" w:cs="Times New Roman"/>
          <w:color w:val="000000"/>
        </w:rPr>
        <w:t xml:space="preserve"> course</w:t>
      </w:r>
      <w:r w:rsidR="00455816" w:rsidRPr="0029183A">
        <w:rPr>
          <w:rFonts w:ascii="Times New Roman" w:eastAsia="Times New Roman" w:hAnsi="Times New Roman" w:cs="Times New Roman"/>
          <w:color w:val="000000"/>
        </w:rPr>
        <w:t>.</w:t>
      </w:r>
      <w:r w:rsidR="0087351A">
        <w:rPr>
          <w:rFonts w:ascii="Times New Roman" w:eastAsia="Times New Roman" w:hAnsi="Times New Roman" w:cs="Times New Roman"/>
          <w:color w:val="000000"/>
        </w:rPr>
        <w:t xml:space="preserve"> S</w:t>
      </w:r>
      <w:r w:rsidR="0011426F" w:rsidRPr="0029183A">
        <w:rPr>
          <w:rFonts w:ascii="Times New Roman" w:eastAsia="Times New Roman" w:hAnsi="Times New Roman" w:cs="Times New Roman"/>
          <w:color w:val="000000"/>
        </w:rPr>
        <w:t xml:space="preserve">o with the </w:t>
      </w:r>
      <w:r w:rsidR="001C4566" w:rsidRPr="0029183A">
        <w:rPr>
          <w:rFonts w:ascii="Times New Roman" w:eastAsia="Times New Roman" w:hAnsi="Times New Roman" w:cs="Times New Roman"/>
          <w:color w:val="000000"/>
        </w:rPr>
        <w:t xml:space="preserve">discussions and feedback from folks; Dr. Bender: Romantasy UNIV and Dr. Myers: </w:t>
      </w:r>
      <w:r w:rsidR="00BD7332" w:rsidRPr="0029183A">
        <w:rPr>
          <w:rFonts w:ascii="Times New Roman" w:eastAsia="Times New Roman" w:hAnsi="Times New Roman" w:cs="Times New Roman"/>
          <w:color w:val="000000"/>
        </w:rPr>
        <w:t>First &amp; Fearless: Owning Your Journey as a First-Gen College Grad, From Cradle to Capstone: Mastering the College Journey as a Parent or Caretaker, No H</w:t>
      </w:r>
      <w:r w:rsidR="009B4497" w:rsidRPr="0029183A">
        <w:rPr>
          <w:rFonts w:ascii="Times New Roman" w:eastAsia="Times New Roman" w:hAnsi="Times New Roman" w:cs="Times New Roman"/>
          <w:color w:val="000000"/>
        </w:rPr>
        <w:t>al</w:t>
      </w:r>
      <w:r w:rsidR="00BD7332" w:rsidRPr="0029183A">
        <w:rPr>
          <w:rFonts w:ascii="Times New Roman" w:eastAsia="Times New Roman" w:hAnsi="Times New Roman" w:cs="Times New Roman"/>
          <w:color w:val="000000"/>
        </w:rPr>
        <w:t>f-Steppin: Hip Hop Liter</w:t>
      </w:r>
      <w:r w:rsidR="009B4497" w:rsidRPr="0029183A">
        <w:rPr>
          <w:rFonts w:ascii="Times New Roman" w:eastAsia="Times New Roman" w:hAnsi="Times New Roman" w:cs="Times New Roman"/>
          <w:color w:val="000000"/>
        </w:rPr>
        <w:t>acies for Surviving the College Grind Straight Outta Orientation, and Pedagogy in Pictures: How Cinema Defines the Educator and the Student</w:t>
      </w:r>
      <w:r w:rsidR="004D43DF" w:rsidRPr="0029183A">
        <w:rPr>
          <w:rFonts w:ascii="Times New Roman" w:eastAsia="Times New Roman" w:hAnsi="Times New Roman" w:cs="Times New Roman"/>
          <w:color w:val="000000"/>
        </w:rPr>
        <w:t xml:space="preserve">. There are so many options that a faculty member could </w:t>
      </w:r>
      <w:r w:rsidR="00A00305" w:rsidRPr="0029183A">
        <w:rPr>
          <w:rFonts w:ascii="Times New Roman" w:eastAsia="Times New Roman" w:hAnsi="Times New Roman" w:cs="Times New Roman"/>
          <w:color w:val="000000"/>
        </w:rPr>
        <w:t>choose from</w:t>
      </w:r>
      <w:r w:rsidR="00C4088E" w:rsidRPr="0029183A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59E400B" w14:textId="0D312015" w:rsidR="000E024F" w:rsidRPr="00CC7E79" w:rsidRDefault="000E024F" w:rsidP="00CC7E79">
      <w:pPr>
        <w:pStyle w:val="ListParagraph"/>
        <w:spacing w:after="120"/>
        <w:ind w:left="21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Question: Dr. Benner: </w:t>
      </w:r>
      <w:r w:rsidR="004643F1">
        <w:rPr>
          <w:rFonts w:ascii="Times New Roman" w:eastAsia="Times New Roman" w:hAnsi="Times New Roman" w:cs="Times New Roman"/>
          <w:color w:val="000000"/>
        </w:rPr>
        <w:t xml:space="preserve">This is ideally </w:t>
      </w:r>
      <w:r w:rsidR="00B31684">
        <w:rPr>
          <w:rFonts w:ascii="Times New Roman" w:eastAsia="Times New Roman" w:hAnsi="Times New Roman" w:cs="Times New Roman"/>
          <w:color w:val="000000"/>
        </w:rPr>
        <w:t xml:space="preserve">for full-time </w:t>
      </w:r>
      <w:r w:rsidR="004643F1">
        <w:rPr>
          <w:rFonts w:ascii="Times New Roman" w:eastAsia="Times New Roman" w:hAnsi="Times New Roman" w:cs="Times New Roman"/>
          <w:color w:val="000000"/>
        </w:rPr>
        <w:t>faculty</w:t>
      </w:r>
      <w:r w:rsidR="00B31684">
        <w:rPr>
          <w:rFonts w:ascii="Times New Roman" w:eastAsia="Times New Roman" w:hAnsi="Times New Roman" w:cs="Times New Roman"/>
          <w:color w:val="000000"/>
        </w:rPr>
        <w:t xml:space="preserve">, lecturers, </w:t>
      </w:r>
      <w:r w:rsidR="00671D5E">
        <w:rPr>
          <w:rFonts w:ascii="Times New Roman" w:eastAsia="Times New Roman" w:hAnsi="Times New Roman" w:cs="Times New Roman"/>
          <w:color w:val="000000"/>
        </w:rPr>
        <w:t>and professors to</w:t>
      </w:r>
      <w:r w:rsidR="004643F1">
        <w:rPr>
          <w:rFonts w:ascii="Times New Roman" w:eastAsia="Times New Roman" w:hAnsi="Times New Roman" w:cs="Times New Roman"/>
          <w:color w:val="000000"/>
        </w:rPr>
        <w:t xml:space="preserve"> teach these courses</w:t>
      </w:r>
      <w:r w:rsidR="00A45A66">
        <w:rPr>
          <w:rFonts w:ascii="Times New Roman" w:eastAsia="Times New Roman" w:hAnsi="Times New Roman" w:cs="Times New Roman"/>
          <w:color w:val="000000"/>
        </w:rPr>
        <w:t>.</w:t>
      </w:r>
      <w:r w:rsidR="00135362">
        <w:rPr>
          <w:rFonts w:ascii="Times New Roman" w:eastAsia="Times New Roman" w:hAnsi="Times New Roman" w:cs="Times New Roman"/>
          <w:color w:val="000000"/>
        </w:rPr>
        <w:t xml:space="preserve"> </w:t>
      </w:r>
      <w:r w:rsidR="00A45A66">
        <w:rPr>
          <w:rFonts w:ascii="Times New Roman" w:eastAsia="Times New Roman" w:hAnsi="Times New Roman" w:cs="Times New Roman"/>
          <w:color w:val="000000"/>
        </w:rPr>
        <w:t>W</w:t>
      </w:r>
      <w:r w:rsidR="00135362">
        <w:rPr>
          <w:rFonts w:ascii="Times New Roman" w:eastAsia="Times New Roman" w:hAnsi="Times New Roman" w:cs="Times New Roman"/>
          <w:color w:val="000000"/>
        </w:rPr>
        <w:t xml:space="preserve">ill </w:t>
      </w:r>
      <w:r w:rsidR="00671D5E">
        <w:rPr>
          <w:rFonts w:ascii="Times New Roman" w:eastAsia="Times New Roman" w:hAnsi="Times New Roman" w:cs="Times New Roman"/>
          <w:color w:val="000000"/>
        </w:rPr>
        <w:t xml:space="preserve">there be </w:t>
      </w:r>
      <w:r w:rsidR="00927176">
        <w:rPr>
          <w:rFonts w:ascii="Times New Roman" w:eastAsia="Times New Roman" w:hAnsi="Times New Roman" w:cs="Times New Roman"/>
          <w:color w:val="000000"/>
        </w:rPr>
        <w:t>an instance that graduate assistants could teach</w:t>
      </w:r>
      <w:r w:rsidR="00435C34">
        <w:rPr>
          <w:rFonts w:ascii="Times New Roman" w:eastAsia="Times New Roman" w:hAnsi="Times New Roman" w:cs="Times New Roman"/>
          <w:color w:val="000000"/>
        </w:rPr>
        <w:t>? Dr. Elliott: Maybe, there ha</w:t>
      </w:r>
      <w:r w:rsidR="00135362">
        <w:rPr>
          <w:rFonts w:ascii="Times New Roman" w:eastAsia="Times New Roman" w:hAnsi="Times New Roman" w:cs="Times New Roman"/>
          <w:color w:val="000000"/>
        </w:rPr>
        <w:t>ve</w:t>
      </w:r>
      <w:r w:rsidR="00435C34">
        <w:rPr>
          <w:rFonts w:ascii="Times New Roman" w:eastAsia="Times New Roman" w:hAnsi="Times New Roman" w:cs="Times New Roman"/>
          <w:color w:val="000000"/>
        </w:rPr>
        <w:t xml:space="preserve"> been some discussions that we could eventually get to where graduate assistants </w:t>
      </w:r>
      <w:r w:rsidR="00435C34">
        <w:rPr>
          <w:rFonts w:ascii="Times New Roman" w:eastAsia="Times New Roman" w:hAnsi="Times New Roman" w:cs="Times New Roman"/>
          <w:color w:val="000000"/>
        </w:rPr>
        <w:lastRenderedPageBreak/>
        <w:t xml:space="preserve">could teach some of these </w:t>
      </w:r>
      <w:r w:rsidR="004D59D1">
        <w:rPr>
          <w:rFonts w:ascii="Times New Roman" w:eastAsia="Times New Roman" w:hAnsi="Times New Roman" w:cs="Times New Roman"/>
          <w:color w:val="000000"/>
        </w:rPr>
        <w:t>passion courses</w:t>
      </w:r>
      <w:r w:rsidR="00135362">
        <w:rPr>
          <w:rFonts w:ascii="Times New Roman" w:eastAsia="Times New Roman" w:hAnsi="Times New Roman" w:cs="Times New Roman"/>
          <w:color w:val="000000"/>
        </w:rPr>
        <w:t>,</w:t>
      </w:r>
      <w:r w:rsidR="006307F9">
        <w:rPr>
          <w:rFonts w:ascii="Times New Roman" w:eastAsia="Times New Roman" w:hAnsi="Times New Roman" w:cs="Times New Roman"/>
          <w:color w:val="000000"/>
        </w:rPr>
        <w:t xml:space="preserve"> </w:t>
      </w:r>
      <w:r w:rsidR="004D59D1">
        <w:rPr>
          <w:rFonts w:ascii="Times New Roman" w:eastAsia="Times New Roman" w:hAnsi="Times New Roman" w:cs="Times New Roman"/>
          <w:color w:val="000000"/>
        </w:rPr>
        <w:t>like with</w:t>
      </w:r>
      <w:r w:rsidR="006307F9">
        <w:rPr>
          <w:rFonts w:ascii="Times New Roman" w:eastAsia="Times New Roman" w:hAnsi="Times New Roman" w:cs="Times New Roman"/>
          <w:color w:val="000000"/>
        </w:rPr>
        <w:t xml:space="preserve"> Multiculture,</w:t>
      </w:r>
      <w:r w:rsidR="004D59D1">
        <w:rPr>
          <w:rFonts w:ascii="Times New Roman" w:eastAsia="Times New Roman" w:hAnsi="Times New Roman" w:cs="Times New Roman"/>
          <w:color w:val="000000"/>
        </w:rPr>
        <w:t xml:space="preserve"> Women</w:t>
      </w:r>
      <w:r w:rsidR="00E42251">
        <w:rPr>
          <w:rFonts w:ascii="Times New Roman" w:eastAsia="Times New Roman" w:hAnsi="Times New Roman" w:cs="Times New Roman"/>
          <w:color w:val="000000"/>
        </w:rPr>
        <w:t>’</w:t>
      </w:r>
      <w:r w:rsidR="004D59D1">
        <w:rPr>
          <w:rFonts w:ascii="Times New Roman" w:eastAsia="Times New Roman" w:hAnsi="Times New Roman" w:cs="Times New Roman"/>
          <w:color w:val="000000"/>
        </w:rPr>
        <w:t>s and Gender Studies</w:t>
      </w:r>
      <w:r w:rsidR="004643F1">
        <w:rPr>
          <w:rFonts w:ascii="Times New Roman" w:eastAsia="Times New Roman" w:hAnsi="Times New Roman" w:cs="Times New Roman"/>
          <w:color w:val="000000"/>
        </w:rPr>
        <w:t xml:space="preserve"> </w:t>
      </w:r>
      <w:r w:rsidR="00E42251">
        <w:rPr>
          <w:rFonts w:ascii="Times New Roman" w:eastAsia="Times New Roman" w:hAnsi="Times New Roman" w:cs="Times New Roman"/>
          <w:color w:val="000000"/>
        </w:rPr>
        <w:t xml:space="preserve">graduate students helping in teaching after the first year or two of the </w:t>
      </w:r>
      <w:r w:rsidR="00487583">
        <w:rPr>
          <w:rFonts w:ascii="Times New Roman" w:eastAsia="Times New Roman" w:hAnsi="Times New Roman" w:cs="Times New Roman"/>
          <w:color w:val="000000"/>
        </w:rPr>
        <w:t>pilot being successful.</w:t>
      </w:r>
    </w:p>
    <w:p w14:paraId="4E3F54A4" w14:textId="702A72A0" w:rsidR="00EF0B17" w:rsidRPr="00D17C4F" w:rsidRDefault="00EF0B17" w:rsidP="00EF0B17">
      <w:pPr>
        <w:pStyle w:val="ListParagraph"/>
        <w:spacing w:after="120"/>
        <w:ind w:left="2174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Approved by </w:t>
      </w:r>
      <w:r w:rsidR="00721327">
        <w:rPr>
          <w:rFonts w:ascii="Times New Roman" w:eastAsia="Times New Roman" w:hAnsi="Times New Roman" w:cs="Times New Roman"/>
          <w:bCs/>
          <w:color w:val="000000"/>
        </w:rPr>
        <w:t xml:space="preserve">the </w:t>
      </w:r>
      <w:r>
        <w:rPr>
          <w:rFonts w:ascii="Times New Roman" w:eastAsia="Times New Roman" w:hAnsi="Times New Roman" w:cs="Times New Roman"/>
          <w:bCs/>
          <w:color w:val="000000"/>
        </w:rPr>
        <w:t>council</w:t>
      </w:r>
    </w:p>
    <w:p w14:paraId="17A19F7D" w14:textId="5566B65B" w:rsidR="00F914A3" w:rsidRPr="006156E7" w:rsidRDefault="00F914A3" w:rsidP="00F914A3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D17C4F">
        <w:rPr>
          <w:rFonts w:ascii="Times New Roman" w:eastAsia="Times New Roman" w:hAnsi="Times New Roman" w:cs="Times New Roman"/>
          <w:bCs/>
          <w:color w:val="000000"/>
        </w:rPr>
        <w:t>Program Review Sub-Committee</w:t>
      </w:r>
      <w:r w:rsidR="00D73E43">
        <w:rPr>
          <w:rFonts w:ascii="Times New Roman" w:eastAsia="Times New Roman" w:hAnsi="Times New Roman" w:cs="Times New Roman"/>
          <w:bCs/>
          <w:color w:val="000000"/>
        </w:rPr>
        <w:t>:</w:t>
      </w:r>
      <w:r w:rsidR="00E65B29" w:rsidRPr="00D17C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D73E43">
        <w:rPr>
          <w:rFonts w:ascii="Times New Roman" w:eastAsia="Times New Roman" w:hAnsi="Times New Roman" w:cs="Times New Roman"/>
          <w:bCs/>
          <w:color w:val="000000"/>
        </w:rPr>
        <w:t>D</w:t>
      </w:r>
      <w:r w:rsidRPr="00D17C4F">
        <w:rPr>
          <w:rFonts w:ascii="Times New Roman" w:eastAsia="Times New Roman" w:hAnsi="Times New Roman" w:cs="Times New Roman"/>
          <w:bCs/>
          <w:color w:val="000000"/>
        </w:rPr>
        <w:t>r. Jerry Burkett, Chair</w:t>
      </w:r>
    </w:p>
    <w:p w14:paraId="46C35A47" w14:textId="472C2873" w:rsidR="006156E7" w:rsidRPr="00D17C4F" w:rsidRDefault="00BA7FBD" w:rsidP="006156E7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In b</w:t>
      </w:r>
      <w:r w:rsidR="00110FDC">
        <w:rPr>
          <w:rFonts w:ascii="Times New Roman" w:eastAsia="Times New Roman" w:hAnsi="Times New Roman" w:cs="Times New Roman"/>
          <w:bCs/>
          <w:color w:val="000000"/>
        </w:rPr>
        <w:t>oth programs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  <w:r w:rsidR="00110FD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A17E0">
        <w:rPr>
          <w:rFonts w:ascii="Times New Roman" w:eastAsia="Times New Roman" w:hAnsi="Times New Roman" w:cs="Times New Roman"/>
          <w:bCs/>
          <w:color w:val="000000"/>
        </w:rPr>
        <w:t>there was a very simple change</w:t>
      </w:r>
      <w:r>
        <w:rPr>
          <w:rFonts w:ascii="Times New Roman" w:eastAsia="Times New Roman" w:hAnsi="Times New Roman" w:cs="Times New Roman"/>
          <w:bCs/>
          <w:color w:val="000000"/>
        </w:rPr>
        <w:t>:</w:t>
      </w:r>
      <w:r w:rsidR="003A17E0">
        <w:rPr>
          <w:rFonts w:ascii="Times New Roman" w:eastAsia="Times New Roman" w:hAnsi="Times New Roman" w:cs="Times New Roman"/>
          <w:bCs/>
          <w:color w:val="000000"/>
        </w:rPr>
        <w:t xml:space="preserve"> they e</w:t>
      </w:r>
      <w:r w:rsidR="00242073">
        <w:rPr>
          <w:rFonts w:ascii="Times New Roman" w:eastAsia="Times New Roman" w:hAnsi="Times New Roman" w:cs="Times New Roman"/>
          <w:bCs/>
          <w:color w:val="000000"/>
        </w:rPr>
        <w:t xml:space="preserve">xpanded </w:t>
      </w:r>
      <w:r w:rsidR="00BC70E3">
        <w:rPr>
          <w:rFonts w:ascii="Times New Roman" w:eastAsia="Times New Roman" w:hAnsi="Times New Roman" w:cs="Times New Roman"/>
          <w:bCs/>
          <w:color w:val="000000"/>
        </w:rPr>
        <w:t>the list of courses for their concentration. The idea of expanding the course list is to create a cohesive</w:t>
      </w:r>
      <w:r w:rsidR="007C151C">
        <w:rPr>
          <w:rFonts w:ascii="Times New Roman" w:eastAsia="Times New Roman" w:hAnsi="Times New Roman" w:cs="Times New Roman"/>
          <w:bCs/>
          <w:color w:val="000000"/>
        </w:rPr>
        <w:t>,</w:t>
      </w:r>
      <w:r w:rsidR="00BC70E3">
        <w:rPr>
          <w:rFonts w:ascii="Times New Roman" w:eastAsia="Times New Roman" w:hAnsi="Times New Roman" w:cs="Times New Roman"/>
          <w:bCs/>
          <w:color w:val="000000"/>
        </w:rPr>
        <w:t xml:space="preserve"> career-focused pathway</w:t>
      </w:r>
      <w:r w:rsidR="007C151C">
        <w:rPr>
          <w:rFonts w:ascii="Times New Roman" w:eastAsia="Times New Roman" w:hAnsi="Times New Roman" w:cs="Times New Roman"/>
          <w:bCs/>
          <w:color w:val="000000"/>
        </w:rPr>
        <w:t xml:space="preserve"> that reflects</w:t>
      </w:r>
      <w:r w:rsidR="00312CCE">
        <w:rPr>
          <w:rFonts w:ascii="Times New Roman" w:eastAsia="Times New Roman" w:hAnsi="Times New Roman" w:cs="Times New Roman"/>
          <w:bCs/>
          <w:color w:val="000000"/>
        </w:rPr>
        <w:t xml:space="preserve"> the </w:t>
      </w:r>
      <w:r w:rsidR="0089692F">
        <w:rPr>
          <w:rFonts w:ascii="Times New Roman" w:eastAsia="Times New Roman" w:hAnsi="Times New Roman" w:cs="Times New Roman"/>
          <w:bCs/>
          <w:color w:val="000000"/>
        </w:rPr>
        <w:t>multidi</w:t>
      </w:r>
      <w:r w:rsidR="00B1566C">
        <w:rPr>
          <w:rFonts w:ascii="Times New Roman" w:eastAsia="Times New Roman" w:hAnsi="Times New Roman" w:cs="Times New Roman"/>
          <w:bCs/>
          <w:color w:val="000000"/>
        </w:rPr>
        <w:t xml:space="preserve">sciplinary nature of the degree program. Both fields </w:t>
      </w:r>
      <w:r w:rsidR="00427FF7">
        <w:rPr>
          <w:rFonts w:ascii="Times New Roman" w:eastAsia="Times New Roman" w:hAnsi="Times New Roman" w:cs="Times New Roman"/>
          <w:bCs/>
          <w:color w:val="000000"/>
        </w:rPr>
        <w:t xml:space="preserve">are of high </w:t>
      </w:r>
      <w:r w:rsidR="00E219A1">
        <w:rPr>
          <w:rFonts w:ascii="Times New Roman" w:eastAsia="Times New Roman" w:hAnsi="Times New Roman" w:cs="Times New Roman"/>
          <w:bCs/>
          <w:color w:val="000000"/>
        </w:rPr>
        <w:t>interest and support workforce preparation in</w:t>
      </w:r>
      <w:r w:rsidR="00427FF7">
        <w:rPr>
          <w:rFonts w:ascii="Times New Roman" w:eastAsia="Times New Roman" w:hAnsi="Times New Roman" w:cs="Times New Roman"/>
          <w:bCs/>
          <w:color w:val="000000"/>
        </w:rPr>
        <w:t xml:space="preserve"> community health</w:t>
      </w:r>
      <w:r w:rsidR="004C1DC1">
        <w:rPr>
          <w:rFonts w:ascii="Times New Roman" w:eastAsia="Times New Roman" w:hAnsi="Times New Roman" w:cs="Times New Roman"/>
          <w:bCs/>
          <w:color w:val="000000"/>
        </w:rPr>
        <w:t>, wellness, education, family services</w:t>
      </w:r>
      <w:r w:rsidR="003515B2">
        <w:rPr>
          <w:rFonts w:ascii="Times New Roman" w:eastAsia="Times New Roman" w:hAnsi="Times New Roman" w:cs="Times New Roman"/>
          <w:bCs/>
          <w:color w:val="000000"/>
        </w:rPr>
        <w:t>,</w:t>
      </w:r>
      <w:r w:rsidR="004C1DC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1503A">
        <w:rPr>
          <w:rFonts w:ascii="Times New Roman" w:eastAsia="Times New Roman" w:hAnsi="Times New Roman" w:cs="Times New Roman"/>
          <w:bCs/>
          <w:color w:val="000000"/>
        </w:rPr>
        <w:t xml:space="preserve">and the health professions. </w:t>
      </w:r>
      <w:r w:rsidR="002558EC">
        <w:rPr>
          <w:rFonts w:ascii="Times New Roman" w:eastAsia="Times New Roman" w:hAnsi="Times New Roman" w:cs="Times New Roman"/>
          <w:bCs/>
          <w:color w:val="000000"/>
        </w:rPr>
        <w:t xml:space="preserve">The program better meets the needs of students seeking </w:t>
      </w:r>
      <w:r w:rsidR="003515B2">
        <w:rPr>
          <w:rFonts w:ascii="Times New Roman" w:eastAsia="Times New Roman" w:hAnsi="Times New Roman" w:cs="Times New Roman"/>
          <w:bCs/>
          <w:color w:val="000000"/>
        </w:rPr>
        <w:t>applied</w:t>
      </w:r>
      <w:r w:rsidR="00E219A1">
        <w:rPr>
          <w:rFonts w:ascii="Times New Roman" w:eastAsia="Times New Roman" w:hAnsi="Times New Roman" w:cs="Times New Roman"/>
          <w:bCs/>
          <w:color w:val="000000"/>
        </w:rPr>
        <w:t>,</w:t>
      </w:r>
      <w:r w:rsidR="003515B2">
        <w:rPr>
          <w:rFonts w:ascii="Times New Roman" w:eastAsia="Times New Roman" w:hAnsi="Times New Roman" w:cs="Times New Roman"/>
          <w:bCs/>
          <w:color w:val="000000"/>
        </w:rPr>
        <w:t xml:space="preserve"> integrative academic experiences. </w:t>
      </w:r>
    </w:p>
    <w:p w14:paraId="0D8E4B2E" w14:textId="220B698E" w:rsidR="006F34C4" w:rsidRPr="00683376" w:rsidRDefault="00024D89" w:rsidP="00683376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D17C4F">
        <w:rPr>
          <w:rFonts w:ascii="Times New Roman" w:eastAsia="Times New Roman" w:hAnsi="Times New Roman" w:cs="Times New Roman"/>
          <w:bCs/>
          <w:color w:val="000000"/>
        </w:rPr>
        <w:t>B.S. Multidisciplinary Studies: Kinesiology</w:t>
      </w:r>
    </w:p>
    <w:p w14:paraId="76B1BE5E" w14:textId="2D4ECE0A" w:rsidR="00117A68" w:rsidRPr="00D17C4F" w:rsidRDefault="00117A68" w:rsidP="00117A68">
      <w:pPr>
        <w:pStyle w:val="ListParagraph"/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Approved by the council</w:t>
      </w:r>
    </w:p>
    <w:p w14:paraId="1A6754F5" w14:textId="35D2EEBB" w:rsidR="00024D89" w:rsidRPr="00117A68" w:rsidRDefault="00024D89" w:rsidP="000E1C7E">
      <w:pPr>
        <w:pStyle w:val="ListParagraph"/>
        <w:numPr>
          <w:ilvl w:val="2"/>
          <w:numId w:val="6"/>
        </w:numPr>
        <w:spacing w:after="120"/>
        <w:ind w:left="2174" w:hanging="187"/>
        <w:rPr>
          <w:rFonts w:ascii="Times New Roman" w:eastAsia="Times New Roman" w:hAnsi="Times New Roman" w:cs="Times New Roman"/>
          <w:color w:val="000000"/>
        </w:rPr>
      </w:pPr>
      <w:r w:rsidRPr="00D17C4F">
        <w:rPr>
          <w:rFonts w:ascii="Times New Roman" w:eastAsia="Times New Roman" w:hAnsi="Times New Roman" w:cs="Times New Roman"/>
          <w:bCs/>
          <w:color w:val="000000"/>
        </w:rPr>
        <w:t>B.S. Multidisciplinary Studies: Human Development and Family Studies</w:t>
      </w:r>
    </w:p>
    <w:p w14:paraId="03F6E155" w14:textId="02C63C9A" w:rsidR="00117A68" w:rsidRPr="00D17C4F" w:rsidRDefault="00117A68" w:rsidP="00117A68">
      <w:pPr>
        <w:pStyle w:val="ListParagraph"/>
        <w:spacing w:after="120"/>
        <w:ind w:left="2174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Approve</w:t>
      </w:r>
      <w:r w:rsidR="001F2519">
        <w:rPr>
          <w:rFonts w:ascii="Times New Roman" w:eastAsia="Times New Roman" w:hAnsi="Times New Roman" w:cs="Times New Roman"/>
          <w:bCs/>
          <w:color w:val="000000"/>
        </w:rPr>
        <w:t>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by the coun</w:t>
      </w:r>
      <w:r w:rsidR="000E1C7E">
        <w:rPr>
          <w:rFonts w:ascii="Times New Roman" w:eastAsia="Times New Roman" w:hAnsi="Times New Roman" w:cs="Times New Roman"/>
          <w:bCs/>
          <w:color w:val="000000"/>
        </w:rPr>
        <w:t>c</w:t>
      </w:r>
      <w:r>
        <w:rPr>
          <w:rFonts w:ascii="Times New Roman" w:eastAsia="Times New Roman" w:hAnsi="Times New Roman" w:cs="Times New Roman"/>
          <w:bCs/>
          <w:color w:val="000000"/>
        </w:rPr>
        <w:t>il</w:t>
      </w:r>
    </w:p>
    <w:p w14:paraId="09F28DB7" w14:textId="53386B51" w:rsidR="000E1C7E" w:rsidRPr="000E1C7E" w:rsidRDefault="005F05FE" w:rsidP="00B04D22">
      <w:pPr>
        <w:pStyle w:val="ListParagraph"/>
        <w:numPr>
          <w:ilvl w:val="1"/>
          <w:numId w:val="6"/>
        </w:numPr>
        <w:spacing w:after="120"/>
        <w:rPr>
          <w:rFonts w:ascii="Times New Roman" w:eastAsia="Times New Roman" w:hAnsi="Times New Roman" w:cs="Times New Roman"/>
          <w:color w:val="000000"/>
        </w:rPr>
      </w:pPr>
      <w:r w:rsidRPr="00D17C4F">
        <w:rPr>
          <w:rFonts w:ascii="Times New Roman" w:eastAsia="Times New Roman" w:hAnsi="Times New Roman" w:cs="Times New Roman"/>
          <w:bCs/>
          <w:color w:val="000000"/>
        </w:rPr>
        <w:t>Assessment Sub-Committee</w:t>
      </w:r>
      <w:r w:rsidR="00D73E43">
        <w:rPr>
          <w:rFonts w:ascii="Times New Roman" w:eastAsia="Times New Roman" w:hAnsi="Times New Roman" w:cs="Times New Roman"/>
          <w:bCs/>
          <w:color w:val="000000"/>
        </w:rPr>
        <w:t xml:space="preserve">: </w:t>
      </w:r>
      <w:r w:rsidR="00986104" w:rsidRPr="00D17C4F">
        <w:rPr>
          <w:rFonts w:ascii="Times New Roman" w:eastAsia="Times New Roman" w:hAnsi="Times New Roman" w:cs="Times New Roman"/>
          <w:bCs/>
          <w:color w:val="000000"/>
        </w:rPr>
        <w:t>M</w:t>
      </w:r>
      <w:r w:rsidRPr="00D17C4F">
        <w:rPr>
          <w:rFonts w:ascii="Times New Roman" w:eastAsia="Times New Roman" w:hAnsi="Times New Roman" w:cs="Times New Roman"/>
          <w:color w:val="000000"/>
        </w:rPr>
        <w:t xml:space="preserve">s. Aubri Thurmond, </w:t>
      </w:r>
      <w:r w:rsidRPr="00D17C4F">
        <w:rPr>
          <w:rFonts w:ascii="Times New Roman" w:eastAsia="Times New Roman" w:hAnsi="Times New Roman" w:cs="Times New Roman"/>
          <w:bCs/>
          <w:color w:val="000000"/>
        </w:rPr>
        <w:t>Chai</w:t>
      </w:r>
      <w:r w:rsidR="000E1C7E">
        <w:rPr>
          <w:rFonts w:ascii="Times New Roman" w:eastAsia="Times New Roman" w:hAnsi="Times New Roman" w:cs="Times New Roman"/>
          <w:bCs/>
          <w:color w:val="000000"/>
        </w:rPr>
        <w:t>r</w:t>
      </w:r>
    </w:p>
    <w:p w14:paraId="5250C3EC" w14:textId="49145206" w:rsidR="000E1C7E" w:rsidRPr="000E1C7E" w:rsidRDefault="000E1C7E" w:rsidP="000E1C7E">
      <w:pPr>
        <w:pStyle w:val="ListParagraph"/>
        <w:numPr>
          <w:ilvl w:val="2"/>
          <w:numId w:val="6"/>
        </w:numPr>
        <w:spacing w:after="120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No updates this meeting</w:t>
      </w:r>
    </w:p>
    <w:p w14:paraId="45C41E8E" w14:textId="2C381F4A" w:rsidR="005F05FE" w:rsidRPr="000E1C7E" w:rsidRDefault="005F05FE" w:rsidP="00B04D22">
      <w:pPr>
        <w:pStyle w:val="ListParagraph"/>
        <w:numPr>
          <w:ilvl w:val="1"/>
          <w:numId w:val="6"/>
        </w:numPr>
        <w:spacing w:after="120"/>
        <w:rPr>
          <w:rFonts w:ascii="Times New Roman" w:eastAsia="Times New Roman" w:hAnsi="Times New Roman" w:cs="Times New Roman"/>
          <w:color w:val="000000"/>
        </w:rPr>
      </w:pPr>
      <w:r w:rsidRPr="00D17C4F">
        <w:rPr>
          <w:rFonts w:ascii="Times New Roman" w:eastAsia="Times New Roman" w:hAnsi="Times New Roman" w:cs="Times New Roman"/>
          <w:bCs/>
          <w:color w:val="000000"/>
        </w:rPr>
        <w:t>Academic Policy Advisory Sub-Committee</w:t>
      </w:r>
      <w:r w:rsidR="00D73E43">
        <w:rPr>
          <w:rFonts w:ascii="Times New Roman" w:eastAsia="Times New Roman" w:hAnsi="Times New Roman" w:cs="Times New Roman"/>
          <w:bCs/>
          <w:color w:val="000000"/>
        </w:rPr>
        <w:t xml:space="preserve">: </w:t>
      </w:r>
      <w:r w:rsidRPr="00D17C4F">
        <w:rPr>
          <w:rFonts w:ascii="Times New Roman" w:eastAsia="Times New Roman" w:hAnsi="Times New Roman" w:cs="Times New Roman"/>
          <w:bCs/>
          <w:color w:val="000000"/>
        </w:rPr>
        <w:t xml:space="preserve">Dr. </w:t>
      </w:r>
      <w:r w:rsidR="00D73E43">
        <w:rPr>
          <w:rFonts w:ascii="Times New Roman" w:eastAsia="Times New Roman" w:hAnsi="Times New Roman" w:cs="Times New Roman"/>
          <w:bCs/>
          <w:color w:val="000000"/>
        </w:rPr>
        <w:t>Jackie Hoermann-Elliott</w:t>
      </w:r>
    </w:p>
    <w:p w14:paraId="07DFC0F1" w14:textId="3522A5F4" w:rsidR="000E1C7E" w:rsidRPr="00304303" w:rsidRDefault="001260AB" w:rsidP="000E1C7E">
      <w:pPr>
        <w:pStyle w:val="ListParagraph"/>
        <w:numPr>
          <w:ilvl w:val="2"/>
          <w:numId w:val="6"/>
        </w:numPr>
        <w:spacing w:after="120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Our colleagues have given us something to work on. </w:t>
      </w:r>
      <w:r w:rsidR="00AA2C64">
        <w:rPr>
          <w:rFonts w:ascii="Times New Roman" w:eastAsia="Times New Roman" w:hAnsi="Times New Roman" w:cs="Times New Roman"/>
          <w:color w:val="000000"/>
        </w:rPr>
        <w:t xml:space="preserve">We will be reviewing the language regarding the Undergraduate Council </w:t>
      </w:r>
      <w:r w:rsidR="00E11996">
        <w:rPr>
          <w:rFonts w:ascii="Times New Roman" w:eastAsia="Times New Roman" w:hAnsi="Times New Roman" w:cs="Times New Roman"/>
          <w:color w:val="000000"/>
        </w:rPr>
        <w:t xml:space="preserve">Awards. The description and criteria are being reviewed </w:t>
      </w:r>
      <w:r w:rsidR="003F4BFF">
        <w:rPr>
          <w:rFonts w:ascii="Times New Roman" w:eastAsia="Times New Roman" w:hAnsi="Times New Roman" w:cs="Times New Roman"/>
          <w:color w:val="000000"/>
        </w:rPr>
        <w:t>for the Undergrad</w:t>
      </w:r>
      <w:r w:rsidR="004F2704">
        <w:rPr>
          <w:rFonts w:ascii="Times New Roman" w:eastAsia="Times New Roman" w:hAnsi="Times New Roman" w:cs="Times New Roman"/>
          <w:color w:val="000000"/>
        </w:rPr>
        <w:t>ua</w:t>
      </w:r>
      <w:r w:rsidR="003F4BFF">
        <w:rPr>
          <w:rFonts w:ascii="Times New Roman" w:eastAsia="Times New Roman" w:hAnsi="Times New Roman" w:cs="Times New Roman"/>
          <w:color w:val="000000"/>
        </w:rPr>
        <w:t xml:space="preserve">te Council Award for Innovative Program </w:t>
      </w:r>
      <w:r w:rsidR="00FC1729">
        <w:rPr>
          <w:rFonts w:ascii="Times New Roman" w:eastAsia="Times New Roman" w:hAnsi="Times New Roman" w:cs="Times New Roman"/>
          <w:color w:val="000000"/>
        </w:rPr>
        <w:t xml:space="preserve">and Service Award. We are working hard to get that </w:t>
      </w:r>
      <w:r w:rsidR="001E0BD6">
        <w:rPr>
          <w:rFonts w:ascii="Times New Roman" w:eastAsia="Times New Roman" w:hAnsi="Times New Roman" w:cs="Times New Roman"/>
          <w:color w:val="000000"/>
        </w:rPr>
        <w:t>updated so we can present it to the council</w:t>
      </w:r>
      <w:r w:rsidR="001C7658">
        <w:rPr>
          <w:rFonts w:ascii="Times New Roman" w:eastAsia="Times New Roman" w:hAnsi="Times New Roman" w:cs="Times New Roman"/>
          <w:color w:val="000000"/>
        </w:rPr>
        <w:t xml:space="preserve"> soon</w:t>
      </w:r>
      <w:r w:rsidR="001E0BD6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C92FADC" w14:textId="40F71887" w:rsidR="005F05FE" w:rsidRDefault="005F05FE" w:rsidP="00D17C4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D17C4F">
        <w:rPr>
          <w:rFonts w:ascii="Times New Roman" w:eastAsia="Times New Roman" w:hAnsi="Times New Roman" w:cs="Times New Roman"/>
          <w:color w:val="000000"/>
        </w:rPr>
        <w:t>TWU Undergraduate Studies Updates</w:t>
      </w:r>
      <w:r w:rsidR="00D73E43">
        <w:rPr>
          <w:rFonts w:ascii="Times New Roman" w:eastAsia="Times New Roman" w:hAnsi="Times New Roman" w:cs="Times New Roman"/>
          <w:color w:val="000000"/>
        </w:rPr>
        <w:t xml:space="preserve">: </w:t>
      </w:r>
      <w:r w:rsidR="00E65B29" w:rsidRPr="00D17C4F">
        <w:rPr>
          <w:rFonts w:ascii="Times New Roman" w:eastAsia="Times New Roman" w:hAnsi="Times New Roman" w:cs="Times New Roman"/>
          <w:color w:val="000000"/>
        </w:rPr>
        <w:t xml:space="preserve">Dr. </w:t>
      </w:r>
      <w:r w:rsidR="00D32957" w:rsidRPr="00D17C4F">
        <w:rPr>
          <w:rFonts w:ascii="Times New Roman" w:eastAsia="Times New Roman" w:hAnsi="Times New Roman" w:cs="Times New Roman"/>
          <w:color w:val="000000"/>
        </w:rPr>
        <w:t xml:space="preserve">Brandi </w:t>
      </w:r>
      <w:r w:rsidR="00E65B29" w:rsidRPr="00D17C4F">
        <w:rPr>
          <w:rFonts w:ascii="Times New Roman" w:eastAsia="Times New Roman" w:hAnsi="Times New Roman" w:cs="Times New Roman"/>
          <w:color w:val="000000"/>
        </w:rPr>
        <w:t>Falley</w:t>
      </w:r>
    </w:p>
    <w:p w14:paraId="1FAAFAE5" w14:textId="08F704CC" w:rsidR="00473902" w:rsidRDefault="00473902" w:rsidP="00B04D22">
      <w:pPr>
        <w:pStyle w:val="ListParagraph"/>
        <w:numPr>
          <w:ilvl w:val="1"/>
          <w:numId w:val="6"/>
        </w:numP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</w:t>
      </w:r>
      <w:r w:rsidR="0030279C"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urriculum review is at </w:t>
      </w:r>
      <w:r w:rsidR="001968E4">
        <w:rPr>
          <w:rFonts w:ascii="Times New Roman" w:eastAsia="Times New Roman" w:hAnsi="Times New Roman" w:cs="Times New Roman"/>
          <w:color w:val="000000"/>
        </w:rPr>
        <w:t>69</w:t>
      </w:r>
      <w:r>
        <w:rPr>
          <w:rFonts w:ascii="Times New Roman" w:eastAsia="Times New Roman" w:hAnsi="Times New Roman" w:cs="Times New Roman"/>
          <w:color w:val="000000"/>
        </w:rPr>
        <w:t>% submitted, so congratulations</w:t>
      </w:r>
      <w:r w:rsidR="0030279C">
        <w:rPr>
          <w:rFonts w:ascii="Times New Roman" w:eastAsia="Times New Roman" w:hAnsi="Times New Roman" w:cs="Times New Roman"/>
          <w:color w:val="000000"/>
        </w:rPr>
        <w:t xml:space="preserve"> to all </w:t>
      </w:r>
      <w:r w:rsidR="001552BF">
        <w:rPr>
          <w:rFonts w:ascii="Times New Roman" w:eastAsia="Times New Roman" w:hAnsi="Times New Roman" w:cs="Times New Roman"/>
          <w:color w:val="000000"/>
        </w:rPr>
        <w:t>who</w:t>
      </w:r>
      <w:r w:rsidR="0030279C">
        <w:rPr>
          <w:rFonts w:ascii="Times New Roman" w:eastAsia="Times New Roman" w:hAnsi="Times New Roman" w:cs="Times New Roman"/>
          <w:color w:val="000000"/>
        </w:rPr>
        <w:t xml:space="preserve"> have been involved </w:t>
      </w:r>
      <w:r w:rsidR="001552BF">
        <w:rPr>
          <w:rFonts w:ascii="Times New Roman" w:eastAsia="Times New Roman" w:hAnsi="Times New Roman" w:cs="Times New Roman"/>
          <w:color w:val="000000"/>
        </w:rPr>
        <w:t>in</w:t>
      </w:r>
      <w:r w:rsidR="0030279C">
        <w:rPr>
          <w:rFonts w:ascii="Times New Roman" w:eastAsia="Times New Roman" w:hAnsi="Times New Roman" w:cs="Times New Roman"/>
          <w:color w:val="000000"/>
        </w:rPr>
        <w:t xml:space="preserve"> getting everything submitted.</w:t>
      </w:r>
    </w:p>
    <w:p w14:paraId="069965FE" w14:textId="0D453FC2" w:rsidR="00D17C4F" w:rsidRDefault="00D17C4F" w:rsidP="00B04D22">
      <w:pPr>
        <w:pStyle w:val="ListParagraph"/>
        <w:numPr>
          <w:ilvl w:val="1"/>
          <w:numId w:val="6"/>
        </w:numP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General Education Council Update</w:t>
      </w:r>
      <w:r w:rsidR="00473902">
        <w:rPr>
          <w:rFonts w:ascii="Times New Roman" w:eastAsia="Times New Roman" w:hAnsi="Times New Roman" w:cs="Times New Roman"/>
          <w:color w:val="000000"/>
        </w:rPr>
        <w:t>: The BOR approved the convening of this council</w:t>
      </w:r>
      <w:r w:rsidR="0042413A">
        <w:rPr>
          <w:rFonts w:ascii="Times New Roman" w:eastAsia="Times New Roman" w:hAnsi="Times New Roman" w:cs="Times New Roman"/>
          <w:color w:val="000000"/>
        </w:rPr>
        <w:t>. Dr. Bauer did send the announcement about who is on the council:</w:t>
      </w:r>
    </w:p>
    <w:p w14:paraId="57B0AC6F" w14:textId="7E2B3495" w:rsidR="0042413A" w:rsidRPr="00D17C4F" w:rsidRDefault="0042413A" w:rsidP="0042413A">
      <w:pPr>
        <w:pStyle w:val="ListParagraph"/>
        <w:spacing w:after="120"/>
        <w:ind w:left="1440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Provost Bauer is to </w:t>
      </w:r>
      <w:r w:rsidR="0030279C"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</w:rPr>
        <w:t>hair the council</w:t>
      </w:r>
      <w:r w:rsidR="0030279C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and</w:t>
      </w:r>
      <w:r w:rsidR="00A24EF7">
        <w:rPr>
          <w:rFonts w:ascii="Times New Roman" w:eastAsia="Times New Roman" w:hAnsi="Times New Roman" w:cs="Times New Roman"/>
          <w:color w:val="000000"/>
        </w:rPr>
        <w:t xml:space="preserve"> she will be joined by the Dean of Undergraduate Studies and </w:t>
      </w:r>
      <w:r w:rsidR="0059670E">
        <w:rPr>
          <w:rFonts w:ascii="Times New Roman" w:eastAsia="Times New Roman" w:hAnsi="Times New Roman" w:cs="Times New Roman"/>
          <w:color w:val="000000"/>
        </w:rPr>
        <w:t>Executive Director of Teaching, Learning, and Scholarship</w:t>
      </w:r>
      <w:r w:rsidR="00C249BB">
        <w:rPr>
          <w:rFonts w:ascii="Times New Roman" w:eastAsia="Times New Roman" w:hAnsi="Times New Roman" w:cs="Times New Roman"/>
          <w:color w:val="000000"/>
        </w:rPr>
        <w:t xml:space="preserve">, Dr. Nancy Chick. The other members will be one faculty </w:t>
      </w:r>
      <w:r w:rsidR="0030279C">
        <w:rPr>
          <w:rFonts w:ascii="Times New Roman" w:eastAsia="Times New Roman" w:hAnsi="Times New Roman" w:cs="Times New Roman"/>
          <w:color w:val="000000"/>
        </w:rPr>
        <w:t>member from each</w:t>
      </w:r>
      <w:r w:rsidR="002232C9">
        <w:rPr>
          <w:rFonts w:ascii="Times New Roman" w:eastAsia="Times New Roman" w:hAnsi="Times New Roman" w:cs="Times New Roman"/>
          <w:color w:val="000000"/>
        </w:rPr>
        <w:t xml:space="preserve"> college</w:t>
      </w:r>
      <w:r w:rsidR="0030279C">
        <w:rPr>
          <w:rFonts w:ascii="Times New Roman" w:eastAsia="Times New Roman" w:hAnsi="Times New Roman" w:cs="Times New Roman"/>
          <w:color w:val="000000"/>
        </w:rPr>
        <w:t>. The College of Arts &amp; Sciences will have two representatives; there will also be two industry representatives (one from healthcare)</w:t>
      </w:r>
      <w:r w:rsidR="001C1AA6">
        <w:rPr>
          <w:rFonts w:ascii="Times New Roman" w:eastAsia="Times New Roman" w:hAnsi="Times New Roman" w:cs="Times New Roman"/>
          <w:color w:val="000000"/>
        </w:rPr>
        <w:t xml:space="preserve"> and one </w:t>
      </w:r>
      <w:r w:rsidR="006855F9">
        <w:rPr>
          <w:rFonts w:ascii="Times New Roman" w:eastAsia="Times New Roman" w:hAnsi="Times New Roman" w:cs="Times New Roman"/>
          <w:color w:val="000000"/>
        </w:rPr>
        <w:t>community</w:t>
      </w:r>
      <w:r w:rsidR="001C1AA6">
        <w:rPr>
          <w:rFonts w:ascii="Times New Roman" w:eastAsia="Times New Roman" w:hAnsi="Times New Roman" w:cs="Times New Roman"/>
          <w:color w:val="000000"/>
        </w:rPr>
        <w:t xml:space="preserve"> leader.</w:t>
      </w:r>
      <w:r w:rsidR="00BB2F11">
        <w:rPr>
          <w:rFonts w:ascii="Times New Roman" w:eastAsia="Times New Roman" w:hAnsi="Times New Roman" w:cs="Times New Roman"/>
          <w:color w:val="000000"/>
        </w:rPr>
        <w:t xml:space="preserve"> The representatives from the colleges have been i</w:t>
      </w:r>
      <w:r w:rsidR="00FD3172">
        <w:rPr>
          <w:rFonts w:ascii="Times New Roman" w:eastAsia="Times New Roman" w:hAnsi="Times New Roman" w:cs="Times New Roman"/>
          <w:color w:val="000000"/>
        </w:rPr>
        <w:t>dentified,</w:t>
      </w:r>
      <w:r w:rsidR="00BB2F11">
        <w:rPr>
          <w:rFonts w:ascii="Times New Roman" w:eastAsia="Times New Roman" w:hAnsi="Times New Roman" w:cs="Times New Roman"/>
          <w:color w:val="000000"/>
        </w:rPr>
        <w:t xml:space="preserve"> and Dr. Bauer </w:t>
      </w:r>
      <w:r w:rsidR="00B84922">
        <w:rPr>
          <w:rFonts w:ascii="Times New Roman" w:eastAsia="Times New Roman" w:hAnsi="Times New Roman" w:cs="Times New Roman"/>
          <w:color w:val="000000"/>
        </w:rPr>
        <w:t xml:space="preserve">sent an announcement to faculty after the Board of Regents approved </w:t>
      </w:r>
      <w:r w:rsidR="00FD3172">
        <w:rPr>
          <w:rFonts w:ascii="Times New Roman" w:eastAsia="Times New Roman" w:hAnsi="Times New Roman" w:cs="Times New Roman"/>
          <w:color w:val="000000"/>
        </w:rPr>
        <w:t>the committee structure on Friday, February 13</w:t>
      </w:r>
      <w:r w:rsidR="00FD3172" w:rsidRPr="00FD3172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FD3172">
        <w:rPr>
          <w:rFonts w:ascii="Times New Roman" w:eastAsia="Times New Roman" w:hAnsi="Times New Roman" w:cs="Times New Roman"/>
          <w:color w:val="000000"/>
        </w:rPr>
        <w:t>. The industry and community representatives are still being identified</w:t>
      </w:r>
      <w:r w:rsidR="004D6591">
        <w:rPr>
          <w:rFonts w:ascii="Times New Roman" w:eastAsia="Times New Roman" w:hAnsi="Times New Roman" w:cs="Times New Roman"/>
          <w:color w:val="000000"/>
        </w:rPr>
        <w:t xml:space="preserve">, </w:t>
      </w:r>
      <w:r w:rsidR="001C7658">
        <w:rPr>
          <w:rFonts w:ascii="Times New Roman" w:eastAsia="Times New Roman" w:hAnsi="Times New Roman" w:cs="Times New Roman"/>
          <w:color w:val="000000"/>
        </w:rPr>
        <w:t xml:space="preserve">and </w:t>
      </w:r>
      <w:r w:rsidR="00FD3172">
        <w:rPr>
          <w:rFonts w:ascii="Times New Roman" w:eastAsia="Times New Roman" w:hAnsi="Times New Roman" w:cs="Times New Roman"/>
          <w:color w:val="000000"/>
        </w:rPr>
        <w:t>the first council meeting</w:t>
      </w:r>
      <w:r w:rsidR="004D6591">
        <w:rPr>
          <w:rFonts w:ascii="Times New Roman" w:eastAsia="Times New Roman" w:hAnsi="Times New Roman" w:cs="Times New Roman"/>
          <w:color w:val="000000"/>
        </w:rPr>
        <w:t xml:space="preserve"> is soon</w:t>
      </w:r>
      <w:r w:rsidR="0030279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30075EF" w14:textId="52BC4793" w:rsidR="00F6723B" w:rsidRPr="00F6723B" w:rsidRDefault="005F05FE" w:rsidP="00F6723B">
      <w:pPr>
        <w:pStyle w:val="ListParagraph"/>
        <w:numPr>
          <w:ilvl w:val="0"/>
          <w:numId w:val="6"/>
        </w:numPr>
        <w:spacing w:after="120"/>
        <w:contextualSpacing w:val="0"/>
        <w:rPr>
          <w:rFonts w:ascii="Times New Roman" w:eastAsia="Times New Roman" w:hAnsi="Times New Roman" w:cs="Times New Roman"/>
        </w:rPr>
      </w:pPr>
      <w:r w:rsidRPr="00D17C4F">
        <w:rPr>
          <w:rFonts w:ascii="Times New Roman" w:eastAsia="Times New Roman" w:hAnsi="Times New Roman" w:cs="Times New Roman"/>
          <w:color w:val="000000"/>
        </w:rPr>
        <w:t>Other Business</w:t>
      </w:r>
      <w:r w:rsidR="0042413A">
        <w:rPr>
          <w:rFonts w:ascii="Times New Roman" w:eastAsia="Times New Roman" w:hAnsi="Times New Roman" w:cs="Times New Roman"/>
          <w:color w:val="000000"/>
        </w:rPr>
        <w:t>:</w:t>
      </w:r>
    </w:p>
    <w:p w14:paraId="25F60122" w14:textId="69BA72DF" w:rsidR="00F6723B" w:rsidRPr="00C9274E" w:rsidRDefault="00B04D22" w:rsidP="00B04D22">
      <w:pPr>
        <w:pStyle w:val="ListParagraph"/>
        <w:numPr>
          <w:ilvl w:val="1"/>
          <w:numId w:val="6"/>
        </w:num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Council</w:t>
      </w:r>
      <w:r w:rsidR="00F6723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awards</w:t>
      </w:r>
      <w:r w:rsidR="00F6723B">
        <w:rPr>
          <w:rFonts w:ascii="Times New Roman" w:eastAsia="Times New Roman" w:hAnsi="Times New Roman" w:cs="Times New Roman"/>
          <w:color w:val="000000"/>
        </w:rPr>
        <w:t xml:space="preserve"> will be announced at the April meeting</w:t>
      </w:r>
      <w:r w:rsidR="00C9274E">
        <w:rPr>
          <w:rFonts w:ascii="Times New Roman" w:eastAsia="Times New Roman" w:hAnsi="Times New Roman" w:cs="Times New Roman"/>
          <w:color w:val="000000"/>
        </w:rPr>
        <w:t>. Dr. Hoermann-Elliott mentioned the updates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25D93"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</w:rPr>
        <w:t xml:space="preserve"> the </w:t>
      </w:r>
      <w:r w:rsidR="00CA1089">
        <w:rPr>
          <w:rFonts w:ascii="Times New Roman" w:eastAsia="Times New Roman" w:hAnsi="Times New Roman" w:cs="Times New Roman"/>
          <w:color w:val="000000"/>
        </w:rPr>
        <w:t xml:space="preserve">rubric and guidelines for both the Faculty </w:t>
      </w:r>
      <w:r w:rsidR="00507D14">
        <w:rPr>
          <w:rFonts w:ascii="Times New Roman" w:eastAsia="Times New Roman" w:hAnsi="Times New Roman" w:cs="Times New Roman"/>
          <w:color w:val="000000"/>
        </w:rPr>
        <w:t>Service Award</w:t>
      </w:r>
      <w:r w:rsidR="00CA1089">
        <w:rPr>
          <w:rFonts w:ascii="Times New Roman" w:eastAsia="Times New Roman" w:hAnsi="Times New Roman" w:cs="Times New Roman"/>
          <w:color w:val="000000"/>
        </w:rPr>
        <w:t xml:space="preserve"> and Innovative Program </w:t>
      </w:r>
      <w:r w:rsidR="00507D14">
        <w:rPr>
          <w:rFonts w:ascii="Times New Roman" w:eastAsia="Times New Roman" w:hAnsi="Times New Roman" w:cs="Times New Roman"/>
          <w:color w:val="000000"/>
        </w:rPr>
        <w:t>A</w:t>
      </w:r>
      <w:r w:rsidR="00CA1089">
        <w:rPr>
          <w:rFonts w:ascii="Times New Roman" w:eastAsia="Times New Roman" w:hAnsi="Times New Roman" w:cs="Times New Roman"/>
          <w:color w:val="000000"/>
        </w:rPr>
        <w:t>ward</w:t>
      </w:r>
      <w:r w:rsidR="00507D14">
        <w:rPr>
          <w:rFonts w:ascii="Times New Roman" w:eastAsia="Times New Roman" w:hAnsi="Times New Roman" w:cs="Times New Roman"/>
          <w:color w:val="000000"/>
        </w:rPr>
        <w:t>.</w:t>
      </w:r>
    </w:p>
    <w:p w14:paraId="04378DC2" w14:textId="42184BB8" w:rsidR="00C9274E" w:rsidRPr="00C527BF" w:rsidRDefault="00C9274E" w:rsidP="00B04D22">
      <w:pPr>
        <w:pStyle w:val="ListParagraph"/>
        <w:numPr>
          <w:ilvl w:val="1"/>
          <w:numId w:val="6"/>
        </w:num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Handbook updates will be revised for future councils</w:t>
      </w:r>
      <w:r w:rsidR="00C527BF">
        <w:rPr>
          <w:rFonts w:ascii="Times New Roman" w:eastAsia="Times New Roman" w:hAnsi="Times New Roman" w:cs="Times New Roman"/>
          <w:color w:val="000000"/>
        </w:rPr>
        <w:t xml:space="preserve"> as the leadership transition at the end of the semeste</w:t>
      </w:r>
      <w:r w:rsidR="00776D08">
        <w:rPr>
          <w:rFonts w:ascii="Times New Roman" w:eastAsia="Times New Roman" w:hAnsi="Times New Roman" w:cs="Times New Roman"/>
          <w:color w:val="000000"/>
        </w:rPr>
        <w:t xml:space="preserve">r, both Dr. Benner and Dr. Myers will be rolling off the council at the </w:t>
      </w:r>
      <w:r w:rsidR="009368FF">
        <w:rPr>
          <w:rFonts w:ascii="Times New Roman" w:eastAsia="Times New Roman" w:hAnsi="Times New Roman" w:cs="Times New Roman"/>
          <w:color w:val="000000"/>
        </w:rPr>
        <w:t xml:space="preserve">end </w:t>
      </w:r>
      <w:r w:rsidR="00AB4B0F">
        <w:rPr>
          <w:rFonts w:ascii="Times New Roman" w:eastAsia="Times New Roman" w:hAnsi="Times New Roman" w:cs="Times New Roman"/>
          <w:color w:val="000000"/>
        </w:rPr>
        <w:t>of this academic year.</w:t>
      </w:r>
    </w:p>
    <w:p w14:paraId="76EC6615" w14:textId="67215B10" w:rsidR="00C527BF" w:rsidRPr="00F6723B" w:rsidRDefault="001057DA" w:rsidP="00F6723B">
      <w:pPr>
        <w:pStyle w:val="ListParagraph"/>
        <w:numPr>
          <w:ilvl w:val="1"/>
          <w:numId w:val="6"/>
        </w:numPr>
        <w:spacing w:after="12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Inclusive Excellence </w:t>
      </w:r>
      <w:r w:rsidR="00C527BF">
        <w:rPr>
          <w:rFonts w:ascii="Times New Roman" w:eastAsia="Times New Roman" w:hAnsi="Times New Roman" w:cs="Times New Roman"/>
          <w:color w:val="000000"/>
        </w:rPr>
        <w:t xml:space="preserve">Syllabi Workshop will be digitized and </w:t>
      </w:r>
      <w:r w:rsidR="00BF7321">
        <w:rPr>
          <w:rFonts w:ascii="Times New Roman" w:eastAsia="Times New Roman" w:hAnsi="Times New Roman" w:cs="Times New Roman"/>
          <w:color w:val="000000"/>
        </w:rPr>
        <w:t>housed on the Undergraduate Studies website</w:t>
      </w:r>
      <w:r w:rsidR="00AB4B0F">
        <w:rPr>
          <w:rFonts w:ascii="Times New Roman" w:eastAsia="Times New Roman" w:hAnsi="Times New Roman" w:cs="Times New Roman"/>
          <w:color w:val="000000"/>
        </w:rPr>
        <w:t xml:space="preserve">, Drs. Bender and Myers are currently working to </w:t>
      </w:r>
      <w:r w:rsidR="001521E8">
        <w:rPr>
          <w:rFonts w:ascii="Times New Roman" w:eastAsia="Times New Roman" w:hAnsi="Times New Roman" w:cs="Times New Roman"/>
          <w:color w:val="000000"/>
        </w:rPr>
        <w:t>update</w:t>
      </w:r>
      <w:r w:rsidR="008827E4">
        <w:rPr>
          <w:rFonts w:ascii="Times New Roman" w:eastAsia="Times New Roman" w:hAnsi="Times New Roman" w:cs="Times New Roman"/>
          <w:color w:val="000000"/>
        </w:rPr>
        <w:t xml:space="preserve"> and </w:t>
      </w:r>
      <w:r w:rsidR="001521E8">
        <w:rPr>
          <w:rFonts w:ascii="Times New Roman" w:eastAsia="Times New Roman" w:hAnsi="Times New Roman" w:cs="Times New Roman"/>
          <w:color w:val="000000"/>
        </w:rPr>
        <w:t>digitize</w:t>
      </w:r>
      <w:r w:rsidR="008827E4">
        <w:rPr>
          <w:rFonts w:ascii="Times New Roman" w:eastAsia="Times New Roman" w:hAnsi="Times New Roman" w:cs="Times New Roman"/>
          <w:color w:val="000000"/>
        </w:rPr>
        <w:t xml:space="preserve"> </w:t>
      </w:r>
      <w:r w:rsidR="001521E8">
        <w:rPr>
          <w:rFonts w:ascii="Times New Roman" w:eastAsia="Times New Roman" w:hAnsi="Times New Roman" w:cs="Times New Roman"/>
          <w:color w:val="000000"/>
        </w:rPr>
        <w:t>this</w:t>
      </w:r>
      <w:r w:rsidR="008827E4">
        <w:rPr>
          <w:rFonts w:ascii="Times New Roman" w:eastAsia="Times New Roman" w:hAnsi="Times New Roman" w:cs="Times New Roman"/>
          <w:color w:val="000000"/>
        </w:rPr>
        <w:t xml:space="preserve"> </w:t>
      </w:r>
      <w:r w:rsidR="001521E8">
        <w:rPr>
          <w:rFonts w:ascii="Times New Roman" w:eastAsia="Times New Roman" w:hAnsi="Times New Roman" w:cs="Times New Roman"/>
          <w:color w:val="000000"/>
        </w:rPr>
        <w:t>workshop</w:t>
      </w:r>
      <w:r w:rsidR="008827E4">
        <w:rPr>
          <w:rFonts w:ascii="Times New Roman" w:eastAsia="Times New Roman" w:hAnsi="Times New Roman" w:cs="Times New Roman"/>
          <w:color w:val="000000"/>
        </w:rPr>
        <w:t xml:space="preserve"> so it will be a</w:t>
      </w:r>
      <w:r w:rsidR="00DF075A">
        <w:rPr>
          <w:rFonts w:ascii="Times New Roman" w:eastAsia="Times New Roman" w:hAnsi="Times New Roman" w:cs="Times New Roman"/>
          <w:color w:val="000000"/>
        </w:rPr>
        <w:t>ccessi</w:t>
      </w:r>
      <w:r w:rsidR="008827E4">
        <w:rPr>
          <w:rFonts w:ascii="Times New Roman" w:eastAsia="Times New Roman" w:hAnsi="Times New Roman" w:cs="Times New Roman"/>
          <w:color w:val="000000"/>
        </w:rPr>
        <w:t xml:space="preserve">ble to </w:t>
      </w:r>
      <w:r w:rsidR="00DF075A">
        <w:rPr>
          <w:rFonts w:ascii="Times New Roman" w:eastAsia="Times New Roman" w:hAnsi="Times New Roman" w:cs="Times New Roman"/>
          <w:color w:val="000000"/>
        </w:rPr>
        <w:t>all</w:t>
      </w:r>
      <w:r w:rsidR="001B64B8">
        <w:rPr>
          <w:rFonts w:ascii="Times New Roman" w:eastAsia="Times New Roman" w:hAnsi="Times New Roman" w:cs="Times New Roman"/>
          <w:color w:val="000000"/>
        </w:rPr>
        <w:t xml:space="preserve"> before the end of the academic year.</w:t>
      </w:r>
    </w:p>
    <w:p w14:paraId="20D4706C" w14:textId="161CA2B2" w:rsidR="00C96937" w:rsidRDefault="00C96937" w:rsidP="005F05FE">
      <w:pPr>
        <w:pStyle w:val="ListParagraph"/>
        <w:numPr>
          <w:ilvl w:val="0"/>
          <w:numId w:val="6"/>
        </w:numPr>
        <w:spacing w:before="354"/>
        <w:rPr>
          <w:rFonts w:ascii="Times New Roman" w:eastAsia="Times New Roman" w:hAnsi="Times New Roman" w:cs="Times New Roman"/>
        </w:rPr>
      </w:pPr>
      <w:r w:rsidRPr="00D17C4F">
        <w:rPr>
          <w:rFonts w:ascii="Times New Roman" w:eastAsia="Times New Roman" w:hAnsi="Times New Roman" w:cs="Times New Roman"/>
        </w:rPr>
        <w:t>Adjourn</w:t>
      </w:r>
      <w:r w:rsidR="00527D49">
        <w:rPr>
          <w:rFonts w:ascii="Times New Roman" w:eastAsia="Times New Roman" w:hAnsi="Times New Roman" w:cs="Times New Roman"/>
        </w:rPr>
        <w:t xml:space="preserve"> at</w:t>
      </w:r>
      <w:r w:rsidR="001B64B8">
        <w:rPr>
          <w:rFonts w:ascii="Times New Roman" w:eastAsia="Times New Roman" w:hAnsi="Times New Roman" w:cs="Times New Roman"/>
        </w:rPr>
        <w:t xml:space="preserve"> </w:t>
      </w:r>
      <w:r w:rsidR="002A0D51">
        <w:rPr>
          <w:rFonts w:ascii="Times New Roman" w:eastAsia="Times New Roman" w:hAnsi="Times New Roman" w:cs="Times New Roman"/>
        </w:rPr>
        <w:t>2:57 pm</w:t>
      </w:r>
    </w:p>
    <w:p w14:paraId="4222AF12" w14:textId="6DB28E3E" w:rsidR="008B5B08" w:rsidRPr="008B5B08" w:rsidRDefault="00527D49" w:rsidP="008B5B08">
      <w:pPr>
        <w:pStyle w:val="ListParagraph"/>
        <w:numPr>
          <w:ilvl w:val="1"/>
          <w:numId w:val="6"/>
        </w:numPr>
        <w:spacing w:before="3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adjourn:</w:t>
      </w:r>
      <w:r w:rsidR="008B5B08">
        <w:rPr>
          <w:rFonts w:ascii="Times New Roman" w:eastAsia="Times New Roman" w:hAnsi="Times New Roman" w:cs="Times New Roman"/>
        </w:rPr>
        <w:t xml:space="preserve"> </w:t>
      </w:r>
      <w:r w:rsidR="00B04D22">
        <w:rPr>
          <w:rFonts w:ascii="Times New Roman" w:eastAsia="Times New Roman" w:hAnsi="Times New Roman" w:cs="Times New Roman"/>
        </w:rPr>
        <w:t xml:space="preserve">Dr. </w:t>
      </w:r>
      <w:r w:rsidR="008B5B08">
        <w:rPr>
          <w:rFonts w:ascii="Times New Roman" w:eastAsia="Times New Roman" w:hAnsi="Times New Roman" w:cs="Times New Roman"/>
        </w:rPr>
        <w:t>Ashley Bender</w:t>
      </w:r>
    </w:p>
    <w:p w14:paraId="0056F8AD" w14:textId="75735B36" w:rsidR="00527D49" w:rsidRPr="00D17C4F" w:rsidRDefault="00527D49" w:rsidP="00527D49">
      <w:pPr>
        <w:pStyle w:val="ListParagraph"/>
        <w:numPr>
          <w:ilvl w:val="1"/>
          <w:numId w:val="6"/>
        </w:numPr>
        <w:spacing w:before="3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Second:</w:t>
      </w:r>
      <w:r w:rsidR="008B5B08">
        <w:rPr>
          <w:rFonts w:ascii="Times New Roman" w:eastAsia="Times New Roman" w:hAnsi="Times New Roman" w:cs="Times New Roman"/>
        </w:rPr>
        <w:t xml:space="preserve"> </w:t>
      </w:r>
      <w:r w:rsidR="00B04D22">
        <w:rPr>
          <w:rFonts w:ascii="Times New Roman" w:eastAsia="Times New Roman" w:hAnsi="Times New Roman" w:cs="Times New Roman"/>
        </w:rPr>
        <w:t xml:space="preserve">Dr. </w:t>
      </w:r>
      <w:r w:rsidR="008B5B08">
        <w:rPr>
          <w:rFonts w:ascii="Times New Roman" w:eastAsia="Times New Roman" w:hAnsi="Times New Roman" w:cs="Times New Roman"/>
        </w:rPr>
        <w:t>Jackie Hoermann-Elliott</w:t>
      </w:r>
    </w:p>
    <w:p w14:paraId="22EF3D6F" w14:textId="77777777" w:rsidR="005F05FE" w:rsidRPr="00806E5C" w:rsidRDefault="005F05FE" w:rsidP="005F05FE">
      <w:pPr>
        <w:pStyle w:val="ListParagraph"/>
        <w:rPr>
          <w:rFonts w:ascii="Times New Roman" w:eastAsia="Times New Roman" w:hAnsi="Times New Roman" w:cs="Times New Roman"/>
        </w:rPr>
      </w:pPr>
    </w:p>
    <w:p w14:paraId="4F147F79" w14:textId="77777777" w:rsidR="005F05FE" w:rsidRPr="00806E5C" w:rsidRDefault="005F05FE" w:rsidP="005F05FE">
      <w:pPr>
        <w:pStyle w:val="ListParagraph"/>
        <w:spacing w:before="354"/>
        <w:rPr>
          <w:rFonts w:ascii="Times New Roman" w:eastAsia="Times New Roman" w:hAnsi="Times New Roman" w:cs="Times New Roman"/>
        </w:rPr>
      </w:pPr>
    </w:p>
    <w:p w14:paraId="606B2EFB" w14:textId="29623D85" w:rsidR="005F05FE" w:rsidRPr="00806E5C" w:rsidRDefault="005F05FE" w:rsidP="005F05FE">
      <w:pPr>
        <w:spacing w:before="42" w:line="720" w:lineRule="auto"/>
        <w:ind w:left="1086" w:right="272"/>
        <w:jc w:val="center"/>
        <w:rPr>
          <w:rFonts w:ascii="Times New Roman" w:eastAsia="Times New Roman" w:hAnsi="Times New Roman" w:cs="Times New Roman"/>
        </w:rPr>
      </w:pPr>
      <w:r w:rsidRPr="00806E5C">
        <w:rPr>
          <w:rFonts w:ascii="Times New Roman" w:eastAsia="Times New Roman" w:hAnsi="Times New Roman" w:cs="Times New Roman"/>
          <w:color w:val="000000"/>
        </w:rPr>
        <w:t xml:space="preserve"> </w:t>
      </w:r>
      <w:r w:rsidRPr="00806E5C">
        <w:rPr>
          <w:rFonts w:ascii="Times New Roman" w:eastAsia="Times New Roman" w:hAnsi="Times New Roman" w:cs="Times New Roman"/>
          <w:b/>
          <w:bCs/>
          <w:color w:val="000000"/>
        </w:rPr>
        <w:t xml:space="preserve">NEXT MEETING: Wednesday, </w:t>
      </w:r>
      <w:r w:rsidR="00C5229F">
        <w:rPr>
          <w:rFonts w:ascii="Times New Roman" w:eastAsia="Times New Roman" w:hAnsi="Times New Roman" w:cs="Times New Roman"/>
          <w:b/>
          <w:bCs/>
          <w:color w:val="000000"/>
        </w:rPr>
        <w:t xml:space="preserve">March </w:t>
      </w:r>
      <w:r w:rsidR="000E5B7D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5A554B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806E5C">
        <w:rPr>
          <w:rFonts w:ascii="Times New Roman" w:eastAsia="Times New Roman" w:hAnsi="Times New Roman" w:cs="Times New Roman"/>
          <w:b/>
          <w:bCs/>
          <w:color w:val="000000"/>
        </w:rPr>
        <w:t>, 202</w:t>
      </w:r>
      <w:r w:rsidR="000E5B7D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CF406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0AF62DDA" w14:textId="77777777" w:rsidR="005F05FE" w:rsidRPr="00806E5C" w:rsidRDefault="005F05FE" w:rsidP="005F05FE">
      <w:pPr>
        <w:rPr>
          <w:rFonts w:ascii="Times New Roman" w:hAnsi="Times New Roman" w:cs="Times New Roman"/>
        </w:rPr>
      </w:pPr>
    </w:p>
    <w:p w14:paraId="59EEAEEA" w14:textId="5F5D618D" w:rsidR="003D3C9E" w:rsidRPr="009F71EF" w:rsidRDefault="003D3C9E" w:rsidP="009F71EF"/>
    <w:sectPr w:rsidR="003D3C9E" w:rsidRPr="009F71EF" w:rsidSect="00841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A6B0" w14:textId="77777777" w:rsidR="00752C68" w:rsidRDefault="00752C68" w:rsidP="008F78FD">
      <w:r>
        <w:separator/>
      </w:r>
    </w:p>
  </w:endnote>
  <w:endnote w:type="continuationSeparator" w:id="0">
    <w:p w14:paraId="60899920" w14:textId="77777777" w:rsidR="00752C68" w:rsidRDefault="00752C68" w:rsidP="008F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5F21" w14:textId="77777777" w:rsidR="00003285" w:rsidRDefault="00003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4589" w14:textId="77777777" w:rsidR="008F78FD" w:rsidRDefault="00AD5E75" w:rsidP="008F78FD">
    <w:pPr>
      <w:pStyle w:val="Footer"/>
      <w:jc w:val="center"/>
    </w:pPr>
    <w:r>
      <w:t>1315 N. Bell Avenue, 13</w:t>
    </w:r>
    <w:r w:rsidRPr="00AD5E75">
      <w:rPr>
        <w:vertAlign w:val="superscript"/>
      </w:rPr>
      <w:t>th</w:t>
    </w:r>
    <w:r>
      <w:t xml:space="preserve"> Floor</w:t>
    </w:r>
    <w:r w:rsidR="008F78FD">
      <w:t xml:space="preserve"> | Denton, TX 76204 | 940.898. 2947 | twu.edu</w:t>
    </w:r>
  </w:p>
  <w:p w14:paraId="005D6AD2" w14:textId="77777777" w:rsidR="008F78FD" w:rsidRDefault="008F7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5998" w14:textId="77777777" w:rsidR="00003285" w:rsidRDefault="00003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F643" w14:textId="77777777" w:rsidR="00752C68" w:rsidRDefault="00752C68" w:rsidP="008F78FD">
      <w:r>
        <w:separator/>
      </w:r>
    </w:p>
  </w:footnote>
  <w:footnote w:type="continuationSeparator" w:id="0">
    <w:p w14:paraId="0DE67556" w14:textId="77777777" w:rsidR="00752C68" w:rsidRDefault="00752C68" w:rsidP="008F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7316" w14:textId="012569D3" w:rsidR="00003285" w:rsidRDefault="00752C68">
    <w:pPr>
      <w:pStyle w:val="Header"/>
    </w:pPr>
    <w:r>
      <w:rPr>
        <w:noProof/>
      </w:rPr>
      <w:pict w14:anchorId="4A4634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25571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FB4F" w14:textId="770880E8" w:rsidR="008F78FD" w:rsidRDefault="00752C68" w:rsidP="00574E48">
    <w:pPr>
      <w:pStyle w:val="Header"/>
      <w:tabs>
        <w:tab w:val="clear" w:pos="4680"/>
        <w:tab w:val="clear" w:pos="9360"/>
        <w:tab w:val="left" w:pos="5620"/>
      </w:tabs>
      <w:jc w:val="center"/>
    </w:pPr>
    <w:r>
      <w:rPr>
        <w:noProof/>
      </w:rPr>
      <w:pict w14:anchorId="720409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25572" o:spid="_x0000_s1026" type="#_x0000_t136" alt="" style="position:absolute;left:0;text-align:left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B322E8">
      <w:rPr>
        <w:noProof/>
      </w:rPr>
      <w:drawing>
        <wp:inline distT="0" distB="0" distL="0" distR="0" wp14:anchorId="65D1B01B" wp14:editId="385DDF2A">
          <wp:extent cx="3835400" cy="673100"/>
          <wp:effectExtent l="0" t="0" r="0" b="0"/>
          <wp:docPr id="629666335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666335" name="Picture 1" descr="A black background with red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8A3C" w14:textId="6B008DA2" w:rsidR="00003285" w:rsidRDefault="00752C68">
    <w:pPr>
      <w:pStyle w:val="Header"/>
    </w:pPr>
    <w:r>
      <w:rPr>
        <w:noProof/>
      </w:rPr>
      <w:pict w14:anchorId="2DF8E1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25570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AA9"/>
    <w:multiLevelType w:val="hybridMultilevel"/>
    <w:tmpl w:val="80DCD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5CBF"/>
    <w:multiLevelType w:val="hybridMultilevel"/>
    <w:tmpl w:val="866A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E27CD"/>
    <w:multiLevelType w:val="hybridMultilevel"/>
    <w:tmpl w:val="B83A098E"/>
    <w:lvl w:ilvl="0" w:tplc="0C543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C2700"/>
    <w:multiLevelType w:val="hybridMultilevel"/>
    <w:tmpl w:val="C958EB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46FAC"/>
    <w:multiLevelType w:val="hybridMultilevel"/>
    <w:tmpl w:val="9CA631C6"/>
    <w:lvl w:ilvl="0" w:tplc="AAFE3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B0EEF"/>
    <w:multiLevelType w:val="multilevel"/>
    <w:tmpl w:val="53882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65394672">
    <w:abstractNumId w:val="4"/>
  </w:num>
  <w:num w:numId="2" w16cid:durableId="395594786">
    <w:abstractNumId w:val="4"/>
  </w:num>
  <w:num w:numId="3" w16cid:durableId="1952280809">
    <w:abstractNumId w:val="0"/>
  </w:num>
  <w:num w:numId="4" w16cid:durableId="716659127">
    <w:abstractNumId w:val="1"/>
  </w:num>
  <w:num w:numId="5" w16cid:durableId="1934047674">
    <w:abstractNumId w:val="2"/>
  </w:num>
  <w:num w:numId="6" w16cid:durableId="1660814309">
    <w:abstractNumId w:val="3"/>
  </w:num>
  <w:num w:numId="7" w16cid:durableId="1668557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readOnly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A9"/>
    <w:rsid w:val="00003285"/>
    <w:rsid w:val="00006683"/>
    <w:rsid w:val="00006AAA"/>
    <w:rsid w:val="00006C6B"/>
    <w:rsid w:val="00014A25"/>
    <w:rsid w:val="00024D89"/>
    <w:rsid w:val="000261D5"/>
    <w:rsid w:val="00032E50"/>
    <w:rsid w:val="0003319E"/>
    <w:rsid w:val="00034BAA"/>
    <w:rsid w:val="000360C4"/>
    <w:rsid w:val="0004301F"/>
    <w:rsid w:val="0004314D"/>
    <w:rsid w:val="00044027"/>
    <w:rsid w:val="00047299"/>
    <w:rsid w:val="000509C2"/>
    <w:rsid w:val="00072A14"/>
    <w:rsid w:val="00083E4B"/>
    <w:rsid w:val="000840CB"/>
    <w:rsid w:val="000870A9"/>
    <w:rsid w:val="000925EF"/>
    <w:rsid w:val="000A6776"/>
    <w:rsid w:val="000B15A1"/>
    <w:rsid w:val="000B750C"/>
    <w:rsid w:val="000B7B49"/>
    <w:rsid w:val="000D3F5C"/>
    <w:rsid w:val="000E024F"/>
    <w:rsid w:val="000E1592"/>
    <w:rsid w:val="000E1C7E"/>
    <w:rsid w:val="000E34F6"/>
    <w:rsid w:val="000E5B7D"/>
    <w:rsid w:val="000F163A"/>
    <w:rsid w:val="000F6D72"/>
    <w:rsid w:val="001006F8"/>
    <w:rsid w:val="001057DA"/>
    <w:rsid w:val="00110FDC"/>
    <w:rsid w:val="0011426F"/>
    <w:rsid w:val="00115971"/>
    <w:rsid w:val="0011761C"/>
    <w:rsid w:val="00117A68"/>
    <w:rsid w:val="001231AB"/>
    <w:rsid w:val="001251D8"/>
    <w:rsid w:val="001260AB"/>
    <w:rsid w:val="0012686D"/>
    <w:rsid w:val="001332AE"/>
    <w:rsid w:val="00135362"/>
    <w:rsid w:val="001361A0"/>
    <w:rsid w:val="00144243"/>
    <w:rsid w:val="001521E8"/>
    <w:rsid w:val="00152873"/>
    <w:rsid w:val="0015452A"/>
    <w:rsid w:val="001552BF"/>
    <w:rsid w:val="001657CB"/>
    <w:rsid w:val="00174C93"/>
    <w:rsid w:val="00176EBE"/>
    <w:rsid w:val="0018391F"/>
    <w:rsid w:val="001968E4"/>
    <w:rsid w:val="001A4717"/>
    <w:rsid w:val="001A6883"/>
    <w:rsid w:val="001B4C24"/>
    <w:rsid w:val="001B64B8"/>
    <w:rsid w:val="001C1AA6"/>
    <w:rsid w:val="001C4566"/>
    <w:rsid w:val="001C659A"/>
    <w:rsid w:val="001C7658"/>
    <w:rsid w:val="001D12FC"/>
    <w:rsid w:val="001D646F"/>
    <w:rsid w:val="001D68AA"/>
    <w:rsid w:val="001E0BD6"/>
    <w:rsid w:val="001F2519"/>
    <w:rsid w:val="001F3A4D"/>
    <w:rsid w:val="001F7480"/>
    <w:rsid w:val="00210024"/>
    <w:rsid w:val="00210760"/>
    <w:rsid w:val="00214DC5"/>
    <w:rsid w:val="00216D4D"/>
    <w:rsid w:val="002232C9"/>
    <w:rsid w:val="00225108"/>
    <w:rsid w:val="00226AC9"/>
    <w:rsid w:val="00232D8C"/>
    <w:rsid w:val="00234990"/>
    <w:rsid w:val="00242073"/>
    <w:rsid w:val="00244A81"/>
    <w:rsid w:val="002558EC"/>
    <w:rsid w:val="00261096"/>
    <w:rsid w:val="002621E4"/>
    <w:rsid w:val="002771F5"/>
    <w:rsid w:val="002776BC"/>
    <w:rsid w:val="002779B9"/>
    <w:rsid w:val="00283009"/>
    <w:rsid w:val="00285EC0"/>
    <w:rsid w:val="00287A2C"/>
    <w:rsid w:val="0029183A"/>
    <w:rsid w:val="002955F6"/>
    <w:rsid w:val="002A0D51"/>
    <w:rsid w:val="002A418F"/>
    <w:rsid w:val="002A5328"/>
    <w:rsid w:val="002B2830"/>
    <w:rsid w:val="002B493D"/>
    <w:rsid w:val="002B768D"/>
    <w:rsid w:val="002C00CF"/>
    <w:rsid w:val="002C1692"/>
    <w:rsid w:val="002D2D36"/>
    <w:rsid w:val="002E284C"/>
    <w:rsid w:val="002E77AE"/>
    <w:rsid w:val="0030279C"/>
    <w:rsid w:val="00304303"/>
    <w:rsid w:val="00311074"/>
    <w:rsid w:val="00311AF6"/>
    <w:rsid w:val="00312CCE"/>
    <w:rsid w:val="00312D3D"/>
    <w:rsid w:val="003143A0"/>
    <w:rsid w:val="00320EEB"/>
    <w:rsid w:val="0032217D"/>
    <w:rsid w:val="003244A5"/>
    <w:rsid w:val="00330ADA"/>
    <w:rsid w:val="00335FF8"/>
    <w:rsid w:val="00344311"/>
    <w:rsid w:val="00346E97"/>
    <w:rsid w:val="003515B2"/>
    <w:rsid w:val="00351FFF"/>
    <w:rsid w:val="00352712"/>
    <w:rsid w:val="0035312D"/>
    <w:rsid w:val="0035474B"/>
    <w:rsid w:val="003631A1"/>
    <w:rsid w:val="0036772D"/>
    <w:rsid w:val="00370F40"/>
    <w:rsid w:val="0038077D"/>
    <w:rsid w:val="00386986"/>
    <w:rsid w:val="00390125"/>
    <w:rsid w:val="00390314"/>
    <w:rsid w:val="00393C3D"/>
    <w:rsid w:val="00397149"/>
    <w:rsid w:val="003A17E0"/>
    <w:rsid w:val="003A3E2E"/>
    <w:rsid w:val="003A3E3E"/>
    <w:rsid w:val="003B0761"/>
    <w:rsid w:val="003B4959"/>
    <w:rsid w:val="003C20B7"/>
    <w:rsid w:val="003C3535"/>
    <w:rsid w:val="003C42A1"/>
    <w:rsid w:val="003C51E8"/>
    <w:rsid w:val="003C550A"/>
    <w:rsid w:val="003D31F7"/>
    <w:rsid w:val="003D3C9E"/>
    <w:rsid w:val="003D4B10"/>
    <w:rsid w:val="003E3CB4"/>
    <w:rsid w:val="003F2870"/>
    <w:rsid w:val="003F40DD"/>
    <w:rsid w:val="003F4BFF"/>
    <w:rsid w:val="003F6D19"/>
    <w:rsid w:val="0040086D"/>
    <w:rsid w:val="00400BC6"/>
    <w:rsid w:val="004066A8"/>
    <w:rsid w:val="0041503A"/>
    <w:rsid w:val="0042413A"/>
    <w:rsid w:val="004273EC"/>
    <w:rsid w:val="00427FF7"/>
    <w:rsid w:val="00433E21"/>
    <w:rsid w:val="00435C34"/>
    <w:rsid w:val="00444132"/>
    <w:rsid w:val="00455816"/>
    <w:rsid w:val="004643F1"/>
    <w:rsid w:val="00465815"/>
    <w:rsid w:val="004658A7"/>
    <w:rsid w:val="00471B9C"/>
    <w:rsid w:val="0047330F"/>
    <w:rsid w:val="00473902"/>
    <w:rsid w:val="00480FEE"/>
    <w:rsid w:val="0048120F"/>
    <w:rsid w:val="00487583"/>
    <w:rsid w:val="004960C3"/>
    <w:rsid w:val="0049666F"/>
    <w:rsid w:val="004A70BB"/>
    <w:rsid w:val="004C1DC1"/>
    <w:rsid w:val="004C6C3A"/>
    <w:rsid w:val="004D26A1"/>
    <w:rsid w:val="004D43DF"/>
    <w:rsid w:val="004D59D1"/>
    <w:rsid w:val="004D6591"/>
    <w:rsid w:val="004E0FE3"/>
    <w:rsid w:val="004E54F1"/>
    <w:rsid w:val="004E5577"/>
    <w:rsid w:val="004F145B"/>
    <w:rsid w:val="004F2704"/>
    <w:rsid w:val="004F2934"/>
    <w:rsid w:val="00507D14"/>
    <w:rsid w:val="00511B55"/>
    <w:rsid w:val="00514C6E"/>
    <w:rsid w:val="005252E2"/>
    <w:rsid w:val="00525B20"/>
    <w:rsid w:val="00526D07"/>
    <w:rsid w:val="0052772F"/>
    <w:rsid w:val="00527D49"/>
    <w:rsid w:val="00556113"/>
    <w:rsid w:val="0055643B"/>
    <w:rsid w:val="00560776"/>
    <w:rsid w:val="00574D12"/>
    <w:rsid w:val="00574E48"/>
    <w:rsid w:val="00575663"/>
    <w:rsid w:val="005760B9"/>
    <w:rsid w:val="00577842"/>
    <w:rsid w:val="0058028A"/>
    <w:rsid w:val="00584639"/>
    <w:rsid w:val="00585509"/>
    <w:rsid w:val="00585771"/>
    <w:rsid w:val="00595527"/>
    <w:rsid w:val="0059670E"/>
    <w:rsid w:val="005A554B"/>
    <w:rsid w:val="005B17A7"/>
    <w:rsid w:val="005D1957"/>
    <w:rsid w:val="005D3544"/>
    <w:rsid w:val="005D5048"/>
    <w:rsid w:val="005E3086"/>
    <w:rsid w:val="005E3F28"/>
    <w:rsid w:val="005E44BC"/>
    <w:rsid w:val="005E7761"/>
    <w:rsid w:val="005E7AFE"/>
    <w:rsid w:val="005F05FE"/>
    <w:rsid w:val="00603CFF"/>
    <w:rsid w:val="00606827"/>
    <w:rsid w:val="00606AB1"/>
    <w:rsid w:val="00614705"/>
    <w:rsid w:val="006156E7"/>
    <w:rsid w:val="00620238"/>
    <w:rsid w:val="00621DD7"/>
    <w:rsid w:val="00625F28"/>
    <w:rsid w:val="006307F9"/>
    <w:rsid w:val="0064245B"/>
    <w:rsid w:val="00646EA4"/>
    <w:rsid w:val="00647DE8"/>
    <w:rsid w:val="00650249"/>
    <w:rsid w:val="00650816"/>
    <w:rsid w:val="00650D7F"/>
    <w:rsid w:val="00655198"/>
    <w:rsid w:val="006716A2"/>
    <w:rsid w:val="00671D5E"/>
    <w:rsid w:val="0067236F"/>
    <w:rsid w:val="00673CD5"/>
    <w:rsid w:val="0067700A"/>
    <w:rsid w:val="006812CB"/>
    <w:rsid w:val="00682B41"/>
    <w:rsid w:val="00683376"/>
    <w:rsid w:val="006855F9"/>
    <w:rsid w:val="00687174"/>
    <w:rsid w:val="0069131C"/>
    <w:rsid w:val="006A1146"/>
    <w:rsid w:val="006B5B64"/>
    <w:rsid w:val="006B619D"/>
    <w:rsid w:val="006C4401"/>
    <w:rsid w:val="006C4C7C"/>
    <w:rsid w:val="006E3E95"/>
    <w:rsid w:val="006E5DCE"/>
    <w:rsid w:val="006F34C4"/>
    <w:rsid w:val="0071379E"/>
    <w:rsid w:val="00716646"/>
    <w:rsid w:val="00721327"/>
    <w:rsid w:val="007229B7"/>
    <w:rsid w:val="00727ACE"/>
    <w:rsid w:val="0073141A"/>
    <w:rsid w:val="00742A8B"/>
    <w:rsid w:val="00743496"/>
    <w:rsid w:val="00745236"/>
    <w:rsid w:val="00752C68"/>
    <w:rsid w:val="00754BC2"/>
    <w:rsid w:val="007600BC"/>
    <w:rsid w:val="007646DF"/>
    <w:rsid w:val="00767E08"/>
    <w:rsid w:val="00771E6E"/>
    <w:rsid w:val="00776D08"/>
    <w:rsid w:val="007A3F96"/>
    <w:rsid w:val="007A449B"/>
    <w:rsid w:val="007C151C"/>
    <w:rsid w:val="007C67C1"/>
    <w:rsid w:val="007C7D52"/>
    <w:rsid w:val="007D06E5"/>
    <w:rsid w:val="007D418A"/>
    <w:rsid w:val="007D58BD"/>
    <w:rsid w:val="007D6909"/>
    <w:rsid w:val="007E219C"/>
    <w:rsid w:val="007F17CE"/>
    <w:rsid w:val="007F4A4C"/>
    <w:rsid w:val="0080060D"/>
    <w:rsid w:val="008139BE"/>
    <w:rsid w:val="00815C0D"/>
    <w:rsid w:val="0082440E"/>
    <w:rsid w:val="00830F46"/>
    <w:rsid w:val="00833484"/>
    <w:rsid w:val="00835FE6"/>
    <w:rsid w:val="008400A1"/>
    <w:rsid w:val="00841A2F"/>
    <w:rsid w:val="00841ADD"/>
    <w:rsid w:val="00854EF9"/>
    <w:rsid w:val="00855DB8"/>
    <w:rsid w:val="00863D47"/>
    <w:rsid w:val="0087351A"/>
    <w:rsid w:val="0087709E"/>
    <w:rsid w:val="008816FA"/>
    <w:rsid w:val="008827E4"/>
    <w:rsid w:val="00883F32"/>
    <w:rsid w:val="008905E4"/>
    <w:rsid w:val="0089128E"/>
    <w:rsid w:val="008959F2"/>
    <w:rsid w:val="0089692F"/>
    <w:rsid w:val="008A325E"/>
    <w:rsid w:val="008A3D0E"/>
    <w:rsid w:val="008A49F8"/>
    <w:rsid w:val="008B5B08"/>
    <w:rsid w:val="008C128D"/>
    <w:rsid w:val="008C2E29"/>
    <w:rsid w:val="008C58E8"/>
    <w:rsid w:val="008C7193"/>
    <w:rsid w:val="008D72EB"/>
    <w:rsid w:val="008E3498"/>
    <w:rsid w:val="008E46D7"/>
    <w:rsid w:val="008F2649"/>
    <w:rsid w:val="008F78FD"/>
    <w:rsid w:val="0090456F"/>
    <w:rsid w:val="0090565F"/>
    <w:rsid w:val="00924ECE"/>
    <w:rsid w:val="0092579A"/>
    <w:rsid w:val="00927176"/>
    <w:rsid w:val="009316E1"/>
    <w:rsid w:val="00933717"/>
    <w:rsid w:val="009368FF"/>
    <w:rsid w:val="00944C29"/>
    <w:rsid w:val="009536CE"/>
    <w:rsid w:val="00963BF3"/>
    <w:rsid w:val="00966C9E"/>
    <w:rsid w:val="00972E0B"/>
    <w:rsid w:val="00973116"/>
    <w:rsid w:val="00975814"/>
    <w:rsid w:val="00976F1C"/>
    <w:rsid w:val="00981276"/>
    <w:rsid w:val="00982F56"/>
    <w:rsid w:val="00986104"/>
    <w:rsid w:val="0098737A"/>
    <w:rsid w:val="009A3EBB"/>
    <w:rsid w:val="009A5B70"/>
    <w:rsid w:val="009B4497"/>
    <w:rsid w:val="009B6A78"/>
    <w:rsid w:val="009C3DC8"/>
    <w:rsid w:val="009D652E"/>
    <w:rsid w:val="009E263E"/>
    <w:rsid w:val="009E7994"/>
    <w:rsid w:val="009F71EF"/>
    <w:rsid w:val="00A00305"/>
    <w:rsid w:val="00A108D9"/>
    <w:rsid w:val="00A11D89"/>
    <w:rsid w:val="00A13A58"/>
    <w:rsid w:val="00A14BE3"/>
    <w:rsid w:val="00A24EF7"/>
    <w:rsid w:val="00A3031B"/>
    <w:rsid w:val="00A31364"/>
    <w:rsid w:val="00A31710"/>
    <w:rsid w:val="00A33053"/>
    <w:rsid w:val="00A4027D"/>
    <w:rsid w:val="00A45A66"/>
    <w:rsid w:val="00A46B34"/>
    <w:rsid w:val="00A47718"/>
    <w:rsid w:val="00A56E57"/>
    <w:rsid w:val="00A725CF"/>
    <w:rsid w:val="00A7628A"/>
    <w:rsid w:val="00A8084A"/>
    <w:rsid w:val="00A84B96"/>
    <w:rsid w:val="00A97284"/>
    <w:rsid w:val="00AA2C64"/>
    <w:rsid w:val="00AA789A"/>
    <w:rsid w:val="00AB0027"/>
    <w:rsid w:val="00AB1B23"/>
    <w:rsid w:val="00AB4B0F"/>
    <w:rsid w:val="00AB56DC"/>
    <w:rsid w:val="00AD5E75"/>
    <w:rsid w:val="00AE1B59"/>
    <w:rsid w:val="00AE1B9A"/>
    <w:rsid w:val="00AF54F6"/>
    <w:rsid w:val="00AF62E1"/>
    <w:rsid w:val="00B04D22"/>
    <w:rsid w:val="00B115C7"/>
    <w:rsid w:val="00B1566C"/>
    <w:rsid w:val="00B17887"/>
    <w:rsid w:val="00B2055F"/>
    <w:rsid w:val="00B31684"/>
    <w:rsid w:val="00B322E8"/>
    <w:rsid w:val="00B3606D"/>
    <w:rsid w:val="00B403E0"/>
    <w:rsid w:val="00B702EE"/>
    <w:rsid w:val="00B737EB"/>
    <w:rsid w:val="00B73EBF"/>
    <w:rsid w:val="00B82C61"/>
    <w:rsid w:val="00B83221"/>
    <w:rsid w:val="00B84922"/>
    <w:rsid w:val="00B87A71"/>
    <w:rsid w:val="00B91719"/>
    <w:rsid w:val="00B95F24"/>
    <w:rsid w:val="00BA03BB"/>
    <w:rsid w:val="00BA67F7"/>
    <w:rsid w:val="00BA7FBD"/>
    <w:rsid w:val="00BB2F11"/>
    <w:rsid w:val="00BC3C2C"/>
    <w:rsid w:val="00BC5F99"/>
    <w:rsid w:val="00BC70E3"/>
    <w:rsid w:val="00BD62E7"/>
    <w:rsid w:val="00BD7332"/>
    <w:rsid w:val="00BE0ED6"/>
    <w:rsid w:val="00BE4369"/>
    <w:rsid w:val="00BE7BDB"/>
    <w:rsid w:val="00BF51AF"/>
    <w:rsid w:val="00BF7321"/>
    <w:rsid w:val="00C030F9"/>
    <w:rsid w:val="00C221FB"/>
    <w:rsid w:val="00C234B6"/>
    <w:rsid w:val="00C249BB"/>
    <w:rsid w:val="00C32BBB"/>
    <w:rsid w:val="00C33CD6"/>
    <w:rsid w:val="00C35DC4"/>
    <w:rsid w:val="00C4088E"/>
    <w:rsid w:val="00C424CE"/>
    <w:rsid w:val="00C45396"/>
    <w:rsid w:val="00C5229F"/>
    <w:rsid w:val="00C52742"/>
    <w:rsid w:val="00C527BF"/>
    <w:rsid w:val="00C63545"/>
    <w:rsid w:val="00C67AB3"/>
    <w:rsid w:val="00C708EC"/>
    <w:rsid w:val="00C720F9"/>
    <w:rsid w:val="00C820D8"/>
    <w:rsid w:val="00C836CF"/>
    <w:rsid w:val="00C84377"/>
    <w:rsid w:val="00C918E2"/>
    <w:rsid w:val="00C9274E"/>
    <w:rsid w:val="00C96937"/>
    <w:rsid w:val="00C97EB1"/>
    <w:rsid w:val="00CA0C43"/>
    <w:rsid w:val="00CA1089"/>
    <w:rsid w:val="00CA3CC3"/>
    <w:rsid w:val="00CB3D79"/>
    <w:rsid w:val="00CB5588"/>
    <w:rsid w:val="00CC2A87"/>
    <w:rsid w:val="00CC568A"/>
    <w:rsid w:val="00CC7E79"/>
    <w:rsid w:val="00CD2E14"/>
    <w:rsid w:val="00CE1D3C"/>
    <w:rsid w:val="00CF28D6"/>
    <w:rsid w:val="00CF406A"/>
    <w:rsid w:val="00CF4DE4"/>
    <w:rsid w:val="00CF56FE"/>
    <w:rsid w:val="00D039C9"/>
    <w:rsid w:val="00D1693C"/>
    <w:rsid w:val="00D17C4F"/>
    <w:rsid w:val="00D22670"/>
    <w:rsid w:val="00D32957"/>
    <w:rsid w:val="00D37B81"/>
    <w:rsid w:val="00D40C8B"/>
    <w:rsid w:val="00D42CA9"/>
    <w:rsid w:val="00D440CF"/>
    <w:rsid w:val="00D509DA"/>
    <w:rsid w:val="00D53663"/>
    <w:rsid w:val="00D6016C"/>
    <w:rsid w:val="00D654CF"/>
    <w:rsid w:val="00D73E43"/>
    <w:rsid w:val="00D74BFD"/>
    <w:rsid w:val="00D80BB9"/>
    <w:rsid w:val="00D84540"/>
    <w:rsid w:val="00D91B44"/>
    <w:rsid w:val="00D93E32"/>
    <w:rsid w:val="00DA7B96"/>
    <w:rsid w:val="00DB7EF7"/>
    <w:rsid w:val="00DC0E7C"/>
    <w:rsid w:val="00DC6118"/>
    <w:rsid w:val="00DD130C"/>
    <w:rsid w:val="00DE5686"/>
    <w:rsid w:val="00DF017F"/>
    <w:rsid w:val="00DF075A"/>
    <w:rsid w:val="00DF07BB"/>
    <w:rsid w:val="00DF1780"/>
    <w:rsid w:val="00E11996"/>
    <w:rsid w:val="00E219A1"/>
    <w:rsid w:val="00E25D93"/>
    <w:rsid w:val="00E26866"/>
    <w:rsid w:val="00E42251"/>
    <w:rsid w:val="00E615FC"/>
    <w:rsid w:val="00E61876"/>
    <w:rsid w:val="00E65B29"/>
    <w:rsid w:val="00E7007B"/>
    <w:rsid w:val="00E7483D"/>
    <w:rsid w:val="00E758E9"/>
    <w:rsid w:val="00E8557D"/>
    <w:rsid w:val="00E87178"/>
    <w:rsid w:val="00E878CA"/>
    <w:rsid w:val="00E904BC"/>
    <w:rsid w:val="00E92310"/>
    <w:rsid w:val="00EA65F5"/>
    <w:rsid w:val="00EC509B"/>
    <w:rsid w:val="00ED2DE9"/>
    <w:rsid w:val="00ED38D0"/>
    <w:rsid w:val="00EE1E81"/>
    <w:rsid w:val="00EE67AE"/>
    <w:rsid w:val="00EF0B17"/>
    <w:rsid w:val="00EF14D6"/>
    <w:rsid w:val="00F05601"/>
    <w:rsid w:val="00F24851"/>
    <w:rsid w:val="00F2679C"/>
    <w:rsid w:val="00F27D1B"/>
    <w:rsid w:val="00F30AF0"/>
    <w:rsid w:val="00F335F2"/>
    <w:rsid w:val="00F36725"/>
    <w:rsid w:val="00F42CF4"/>
    <w:rsid w:val="00F4742F"/>
    <w:rsid w:val="00F47DE3"/>
    <w:rsid w:val="00F51C20"/>
    <w:rsid w:val="00F52467"/>
    <w:rsid w:val="00F53ABE"/>
    <w:rsid w:val="00F6055B"/>
    <w:rsid w:val="00F6723B"/>
    <w:rsid w:val="00F914A3"/>
    <w:rsid w:val="00F931EA"/>
    <w:rsid w:val="00FA1862"/>
    <w:rsid w:val="00FA6324"/>
    <w:rsid w:val="00FB0499"/>
    <w:rsid w:val="00FC1729"/>
    <w:rsid w:val="00FC7610"/>
    <w:rsid w:val="00FD3172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9C94A"/>
  <w15:chartTrackingRefBased/>
  <w15:docId w15:val="{77997A1A-1CD5-4453-BFFE-BCBE6C77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4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8FD"/>
  </w:style>
  <w:style w:type="paragraph" w:styleId="Footer">
    <w:name w:val="footer"/>
    <w:basedOn w:val="Normal"/>
    <w:link w:val="FooterChar"/>
    <w:uiPriority w:val="99"/>
    <w:unhideWhenUsed/>
    <w:rsid w:val="008F7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FD"/>
  </w:style>
  <w:style w:type="paragraph" w:styleId="BalloonText">
    <w:name w:val="Balloon Text"/>
    <w:basedOn w:val="Normal"/>
    <w:link w:val="BalloonTextChar"/>
    <w:uiPriority w:val="99"/>
    <w:semiHidden/>
    <w:unhideWhenUsed/>
    <w:rsid w:val="00DA7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E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00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536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5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D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63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2440E"/>
    <w:rPr>
      <w:b/>
      <w:bCs/>
    </w:rPr>
  </w:style>
  <w:style w:type="character" w:customStyle="1" w:styleId="apple-converted-space">
    <w:name w:val="apple-converted-space"/>
    <w:basedOn w:val="DefaultParagraphFont"/>
    <w:rsid w:val="00D93E32"/>
  </w:style>
  <w:style w:type="paragraph" w:styleId="Revision">
    <w:name w:val="Revision"/>
    <w:hidden/>
    <w:uiPriority w:val="99"/>
    <w:semiHidden/>
    <w:rsid w:val="00A45A66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5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7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EA5E-E963-4D82-A3AA-CABBDE7A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Michele</dc:creator>
  <cp:keywords/>
  <dc:description/>
  <cp:lastModifiedBy>Garcia, Michele</cp:lastModifiedBy>
  <cp:revision>6</cp:revision>
  <cp:lastPrinted>2025-10-21T17:12:00Z</cp:lastPrinted>
  <dcterms:created xsi:type="dcterms:W3CDTF">2026-03-02T14:31:00Z</dcterms:created>
  <dcterms:modified xsi:type="dcterms:W3CDTF">2026-03-02T20:01:00Z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bfea44b3f05737e0f31ee7f48b181178bff7f80eead6a26a1a44f3b97d2bab12</vt:lpwstr>
  </property>
</Properties>
</file>