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12" w:rsidRDefault="00616912" w:rsidP="00616912">
      <w:pPr>
        <w:pStyle w:val="Title"/>
      </w:pPr>
      <w:r>
        <w:t>Return to Work TRS Retiree</w:t>
      </w:r>
    </w:p>
    <w:p w:rsidR="00616912" w:rsidRDefault="00616912" w:rsidP="00616912">
      <w:pPr>
        <w:pStyle w:val="Title"/>
      </w:pPr>
      <w:r>
        <w:t>Surcharge Authorization Form</w:t>
      </w:r>
    </w:p>
    <w:p w:rsidR="00616912" w:rsidRPr="006019EC" w:rsidRDefault="00616912" w:rsidP="00616912">
      <w:pPr>
        <w:jc w:val="center"/>
        <w:rPr>
          <w:b/>
          <w:szCs w:val="24"/>
        </w:rPr>
      </w:pPr>
    </w:p>
    <w:p w:rsidR="00616912" w:rsidRDefault="00616912" w:rsidP="0061691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TEXAS</w:t>
          </w:r>
        </w:smartTag>
      </w:smartTag>
      <w:r>
        <w:rPr>
          <w:b/>
        </w:rPr>
        <w:t xml:space="preserve"> WOMAN’S UNIVERSITY</w:t>
      </w:r>
    </w:p>
    <w:p w:rsidR="00616912" w:rsidRDefault="00616912" w:rsidP="00616912">
      <w:pPr>
        <w:rPr>
          <w:b/>
          <w:sz w:val="20"/>
        </w:rPr>
      </w:pPr>
    </w:p>
    <w:p w:rsidR="00D26F93" w:rsidRDefault="00616912" w:rsidP="00D26F93">
      <w:pPr>
        <w:jc w:val="both"/>
      </w:pPr>
      <w:r>
        <w:t xml:space="preserve">Prior to making a job offer </w:t>
      </w:r>
      <w:r w:rsidR="00FD1A4C">
        <w:t xml:space="preserve">by the Office of Human Resources, </w:t>
      </w:r>
      <w:r>
        <w:t xml:space="preserve">the hiring supervisor must </w:t>
      </w:r>
      <w:r w:rsidR="00FD1A4C">
        <w:t xml:space="preserve">(1) </w:t>
      </w:r>
      <w:r>
        <w:t xml:space="preserve">contact the </w:t>
      </w:r>
      <w:r w:rsidR="00C57459">
        <w:t xml:space="preserve">HR Accounting Department in the </w:t>
      </w:r>
      <w:r>
        <w:t xml:space="preserve">Office of Human Resources to determine the amount of the TRS Care Surcharge, </w:t>
      </w:r>
      <w:r w:rsidR="00FD1A4C">
        <w:t xml:space="preserve">(2) </w:t>
      </w:r>
      <w:r>
        <w:t xml:space="preserve">complete this form, and </w:t>
      </w:r>
      <w:r w:rsidR="00FD1A4C">
        <w:t xml:space="preserve">(3) </w:t>
      </w:r>
      <w:r>
        <w:t xml:space="preserve">route </w:t>
      </w:r>
      <w:r w:rsidR="00FD1A4C">
        <w:t xml:space="preserve">this form for approval signatures. </w:t>
      </w:r>
      <w:r>
        <w:t xml:space="preserve">Please refer to the </w:t>
      </w:r>
      <w:r w:rsidRPr="00616912">
        <w:t xml:space="preserve">Return to Work TRS Retirees and TRS-Care Surcharges </w:t>
      </w:r>
      <w:r>
        <w:t>Policy 3.22 for additional information regarding the TRS Retiree Surcharge.</w:t>
      </w:r>
      <w:r w:rsidR="00D26F93">
        <w:t xml:space="preserve">  </w:t>
      </w:r>
    </w:p>
    <w:p w:rsidR="00616912" w:rsidRDefault="00616912" w:rsidP="00616912">
      <w:pPr>
        <w:jc w:val="both"/>
      </w:pPr>
    </w:p>
    <w:p w:rsidR="00616912" w:rsidRDefault="00616912" w:rsidP="00616912">
      <w:pPr>
        <w:jc w:val="both"/>
      </w:pPr>
      <w:r>
        <w:t>Applicant Name:</w:t>
      </w:r>
      <w:r w:rsidR="005568BB">
        <w:t xml:space="preserve">  </w:t>
      </w:r>
      <w:sdt>
        <w:sdtPr>
          <w:id w:val="-2120980060"/>
          <w:placeholder>
            <w:docPart w:val="7C7991EA64294CE98CEBD25EB4ECC259"/>
          </w:placeholder>
          <w:showingPlcHdr/>
        </w:sdtPr>
        <w:sdtEndPr/>
        <w:sdtContent>
          <w:bookmarkStart w:id="0" w:name="_GoBack"/>
          <w:r w:rsidR="001E4763" w:rsidRPr="00A91F7A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</w:p>
    <w:p w:rsidR="00616912" w:rsidRDefault="00616912" w:rsidP="00616912">
      <w:pPr>
        <w:jc w:val="both"/>
      </w:pPr>
      <w:r>
        <w:t xml:space="preserve"> </w:t>
      </w:r>
    </w:p>
    <w:p w:rsidR="00616912" w:rsidRDefault="00616912" w:rsidP="00616912">
      <w:pPr>
        <w:jc w:val="both"/>
      </w:pPr>
      <w:r>
        <w:t>Department Name:</w:t>
      </w:r>
      <w:r w:rsidR="000F0CF1">
        <w:t xml:space="preserve"> </w:t>
      </w:r>
      <w:sdt>
        <w:sdtPr>
          <w:id w:val="-516385282"/>
          <w:placeholder>
            <w:docPart w:val="94AC7E30A92B46349BFF905013CB9231"/>
          </w:placeholder>
          <w:showingPlcHdr/>
          <w:text/>
        </w:sdtPr>
        <w:sdtEndPr/>
        <w:sdtContent>
          <w:r w:rsidR="000F0CF1" w:rsidRPr="00A91F7A">
            <w:rPr>
              <w:rStyle w:val="PlaceholderText"/>
              <w:rFonts w:eastAsiaTheme="minorHAnsi"/>
            </w:rPr>
            <w:t>Click here to enter text.</w:t>
          </w:r>
        </w:sdtContent>
      </w:sdt>
      <w:r w:rsidR="00DF011D">
        <w:tab/>
      </w:r>
      <w:r>
        <w:t>Position Name:</w:t>
      </w:r>
      <w:r w:rsidR="000F0CF1">
        <w:t xml:space="preserve">  </w:t>
      </w:r>
      <w:sdt>
        <w:sdtPr>
          <w:id w:val="-1568880431"/>
          <w:placeholder>
            <w:docPart w:val="EC076FA3CEBF4E4A8FD5CB1FC530BC97"/>
          </w:placeholder>
          <w:showingPlcHdr/>
        </w:sdtPr>
        <w:sdtEndPr/>
        <w:sdtContent>
          <w:r w:rsidR="000F0CF1" w:rsidRPr="00A91F7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16912" w:rsidRDefault="00616912" w:rsidP="00616912">
      <w:pPr>
        <w:jc w:val="both"/>
      </w:pPr>
    </w:p>
    <w:p w:rsidR="000F0CF1" w:rsidRDefault="00DF011D" w:rsidP="005568BB">
      <w:pPr>
        <w:jc w:val="both"/>
      </w:pPr>
      <w:r>
        <w:t xml:space="preserve">Monthly </w:t>
      </w:r>
      <w:r w:rsidR="005568BB">
        <w:t>Salary</w:t>
      </w:r>
      <w:r>
        <w:t xml:space="preserve"> (or hourly rate, if applicable)</w:t>
      </w:r>
      <w:r w:rsidR="005568BB">
        <w:t>:</w:t>
      </w:r>
      <w:r>
        <w:t xml:space="preserve"> </w:t>
      </w:r>
      <w:sdt>
        <w:sdtPr>
          <w:id w:val="-391732800"/>
          <w:placeholder>
            <w:docPart w:val="5736B40BF8A44EECB68967761D531346"/>
          </w:placeholder>
          <w:showingPlcHdr/>
        </w:sdtPr>
        <w:sdtEndPr/>
        <w:sdtContent>
          <w:r w:rsidR="000F0CF1" w:rsidRPr="00A91F7A">
            <w:rPr>
              <w:rStyle w:val="PlaceholderText"/>
              <w:rFonts w:eastAsiaTheme="minorHAnsi"/>
            </w:rPr>
            <w:t>Click here to enter text.</w:t>
          </w:r>
        </w:sdtContent>
      </w:sdt>
      <w:r w:rsidR="005568BB">
        <w:tab/>
      </w:r>
      <w:r w:rsidR="005568BB">
        <w:tab/>
      </w:r>
    </w:p>
    <w:p w:rsidR="000F0CF1" w:rsidRDefault="000F0CF1" w:rsidP="005568BB">
      <w:pPr>
        <w:jc w:val="both"/>
      </w:pPr>
    </w:p>
    <w:p w:rsidR="00DF011D" w:rsidRDefault="005568BB" w:rsidP="00616912">
      <w:pPr>
        <w:jc w:val="both"/>
      </w:pPr>
      <w:r>
        <w:t>Hours</w:t>
      </w:r>
      <w:r w:rsidR="00DF011D">
        <w:t xml:space="preserve"> to work per week</w:t>
      </w:r>
      <w:r>
        <w:t>:</w:t>
      </w:r>
      <w:r w:rsidR="000F0CF1">
        <w:t xml:space="preserve">  </w:t>
      </w:r>
      <w:sdt>
        <w:sdtPr>
          <w:id w:val="1207214228"/>
          <w:placeholder>
            <w:docPart w:val="1913D285CB35424A8817906C21D626CA"/>
          </w:placeholder>
          <w:showingPlcHdr/>
        </w:sdtPr>
        <w:sdtEndPr/>
        <w:sdtContent>
          <w:r w:rsidR="000F0CF1" w:rsidRPr="00A91F7A">
            <w:rPr>
              <w:rStyle w:val="PlaceholderText"/>
              <w:rFonts w:eastAsiaTheme="minorHAnsi"/>
            </w:rPr>
            <w:t>Click here to enter text.</w:t>
          </w:r>
        </w:sdtContent>
      </w:sdt>
      <w:r w:rsidR="000F0CF1">
        <w:t xml:space="preserve"> </w:t>
      </w:r>
      <w:r w:rsidR="000F0CF1">
        <w:tab/>
      </w:r>
    </w:p>
    <w:p w:rsidR="00DF011D" w:rsidRDefault="00DF011D" w:rsidP="00616912">
      <w:pPr>
        <w:jc w:val="both"/>
      </w:pPr>
    </w:p>
    <w:p w:rsidR="00DF011D" w:rsidRDefault="00681438" w:rsidP="00616912">
      <w:pPr>
        <w:jc w:val="both"/>
      </w:pPr>
      <w:r>
        <w:t xml:space="preserve">TRS </w:t>
      </w:r>
      <w:r w:rsidR="00DF011D">
        <w:t xml:space="preserve">Surcharge Percentage: </w:t>
      </w:r>
      <w:sdt>
        <w:sdtPr>
          <w:id w:val="-486559845"/>
          <w:placeholder>
            <w:docPart w:val="DefaultPlaceholder_1082065158"/>
          </w:placeholder>
          <w:showingPlcHdr/>
        </w:sdtPr>
        <w:sdtContent>
          <w:r w:rsidR="00DF011D" w:rsidRPr="0095613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F011D" w:rsidRDefault="00DF011D" w:rsidP="00616912">
      <w:pPr>
        <w:jc w:val="both"/>
      </w:pPr>
    </w:p>
    <w:p w:rsidR="005568BB" w:rsidRDefault="00681438" w:rsidP="00616912">
      <w:pPr>
        <w:jc w:val="both"/>
      </w:pPr>
      <w:r>
        <w:t xml:space="preserve">TRS </w:t>
      </w:r>
      <w:r w:rsidR="005568BB">
        <w:t xml:space="preserve">Surcharge </w:t>
      </w:r>
      <w:r>
        <w:t xml:space="preserve">Monthly </w:t>
      </w:r>
      <w:r w:rsidR="005568BB">
        <w:t>Amount:</w:t>
      </w:r>
      <w:r w:rsidR="000F0CF1">
        <w:t xml:space="preserve"> </w:t>
      </w:r>
      <w:sdt>
        <w:sdtPr>
          <w:id w:val="-54779914"/>
          <w:placeholder>
            <w:docPart w:val="F55902B496C842E0AFDD4E1F2C9D4415"/>
          </w:placeholder>
          <w:showingPlcHdr/>
        </w:sdtPr>
        <w:sdtEndPr/>
        <w:sdtContent>
          <w:r w:rsidR="000F0CF1" w:rsidRPr="00A91F7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568BB" w:rsidRDefault="005568BB" w:rsidP="00616912">
      <w:pPr>
        <w:jc w:val="both"/>
      </w:pPr>
    </w:p>
    <w:p w:rsidR="00F2622C" w:rsidRDefault="00F2622C" w:rsidP="00F2622C">
      <w:r>
        <w:t>Assignment Status (Regular Part-time, Regular Full-time, Temporary Part-Time, Temporary Full-time)</w:t>
      </w:r>
      <w:r w:rsidR="005568BB">
        <w:t>:</w:t>
      </w:r>
    </w:p>
    <w:p w:rsidR="005568BB" w:rsidRDefault="000F0CF1" w:rsidP="00616912">
      <w:pPr>
        <w:jc w:val="both"/>
      </w:pPr>
      <w:r>
        <w:t xml:space="preserve"> </w:t>
      </w:r>
      <w:sdt>
        <w:sdtPr>
          <w:id w:val="1732568728"/>
          <w:placeholder>
            <w:docPart w:val="3876ADA18DEB435BBCC60106351CA33B"/>
          </w:placeholder>
          <w:showingPlcHdr/>
        </w:sdtPr>
        <w:sdtEndPr/>
        <w:sdtContent>
          <w:r w:rsidRPr="00A91F7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568BB" w:rsidRDefault="005568BB" w:rsidP="00616912">
      <w:pPr>
        <w:jc w:val="both"/>
      </w:pPr>
    </w:p>
    <w:p w:rsidR="001E4763" w:rsidRDefault="005568BB" w:rsidP="004C6112">
      <w:r>
        <w:t>Justification</w:t>
      </w:r>
      <w:r w:rsidR="004C6112">
        <w:t xml:space="preserve"> for this request</w:t>
      </w:r>
      <w:r>
        <w:t>:</w:t>
      </w:r>
    </w:p>
    <w:sdt>
      <w:sdtPr>
        <w:id w:val="-1794206316"/>
        <w:placeholder>
          <w:docPart w:val="355CC5268B8D429DB31E7E2AC8C351C9"/>
        </w:placeholder>
        <w:showingPlcHdr/>
      </w:sdtPr>
      <w:sdtEndPr/>
      <w:sdtContent>
        <w:p w:rsidR="005568BB" w:rsidRDefault="00D26F93" w:rsidP="00616912">
          <w:pPr>
            <w:jc w:val="both"/>
          </w:pPr>
          <w:r w:rsidRPr="00A91F7A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D26F93" w:rsidRDefault="00D26F93" w:rsidP="005568BB">
      <w:pPr>
        <w:rPr>
          <w:b/>
          <w:szCs w:val="24"/>
        </w:rPr>
      </w:pPr>
    </w:p>
    <w:p w:rsidR="005568BB" w:rsidRPr="002E4CF4" w:rsidRDefault="005568BB" w:rsidP="005568BB">
      <w:pPr>
        <w:rPr>
          <w:b/>
          <w:szCs w:val="24"/>
        </w:rPr>
      </w:pPr>
      <w:r w:rsidRPr="002E4CF4">
        <w:rPr>
          <w:b/>
          <w:szCs w:val="24"/>
        </w:rPr>
        <w:t>Department Head</w:t>
      </w:r>
      <w:r>
        <w:rPr>
          <w:b/>
          <w:szCs w:val="24"/>
        </w:rPr>
        <w:t>:</w:t>
      </w:r>
    </w:p>
    <w:p w:rsidR="005568BB" w:rsidRDefault="005568BB" w:rsidP="005568BB">
      <w:pPr>
        <w:rPr>
          <w:b/>
          <w:sz w:val="20"/>
        </w:rPr>
      </w:pPr>
    </w:p>
    <w:p w:rsidR="005568BB" w:rsidRPr="005568BB" w:rsidRDefault="005568BB" w:rsidP="005568BB">
      <w:pPr>
        <w:rPr>
          <w:szCs w:val="24"/>
        </w:rPr>
      </w:pPr>
      <w:r w:rsidRPr="005568BB">
        <w:rPr>
          <w:szCs w:val="24"/>
        </w:rPr>
        <w:t>Signature</w:t>
      </w:r>
      <w:r>
        <w:rPr>
          <w:szCs w:val="24"/>
        </w:rPr>
        <w:t>:</w:t>
      </w:r>
      <w:r w:rsidR="000F0CF1">
        <w:rPr>
          <w:szCs w:val="24"/>
        </w:rPr>
        <w:t xml:space="preserve">  __________________________________</w:t>
      </w:r>
      <w:r w:rsidR="00D26F93">
        <w:rPr>
          <w:szCs w:val="24"/>
        </w:rPr>
        <w:t>____________</w:t>
      </w:r>
      <w:r w:rsidR="000F0CF1">
        <w:rPr>
          <w:szCs w:val="24"/>
        </w:rPr>
        <w:t>___________</w:t>
      </w:r>
      <w:proofErr w:type="gramStart"/>
      <w:r w:rsidR="000F0CF1">
        <w:rPr>
          <w:szCs w:val="24"/>
        </w:rPr>
        <w:t xml:space="preserve">_  </w:t>
      </w:r>
      <w:r w:rsidRPr="005568BB">
        <w:rPr>
          <w:szCs w:val="24"/>
        </w:rPr>
        <w:t>Date</w:t>
      </w:r>
      <w:proofErr w:type="gramEnd"/>
      <w:r>
        <w:rPr>
          <w:szCs w:val="24"/>
        </w:rPr>
        <w:t>:</w:t>
      </w:r>
      <w:r w:rsidR="000F0CF1">
        <w:rPr>
          <w:szCs w:val="24"/>
        </w:rPr>
        <w:t xml:space="preserve"> ________________</w:t>
      </w:r>
    </w:p>
    <w:p w:rsidR="005568BB" w:rsidRDefault="005568BB" w:rsidP="005568BB">
      <w:pPr>
        <w:rPr>
          <w:b/>
          <w:sz w:val="20"/>
        </w:rPr>
      </w:pPr>
    </w:p>
    <w:p w:rsidR="00616912" w:rsidRDefault="005568BB" w:rsidP="00616912">
      <w:pPr>
        <w:jc w:val="both"/>
        <w:rPr>
          <w:b/>
        </w:rPr>
      </w:pPr>
      <w:r w:rsidRPr="005568BB">
        <w:rPr>
          <w:b/>
        </w:rPr>
        <w:t>Vice President or Provost:</w:t>
      </w:r>
    </w:p>
    <w:p w:rsidR="005568BB" w:rsidRDefault="005568BB" w:rsidP="00616912">
      <w:pPr>
        <w:jc w:val="both"/>
        <w:rPr>
          <w:b/>
        </w:rPr>
      </w:pPr>
    </w:p>
    <w:p w:rsidR="00D26F93" w:rsidRPr="005568BB" w:rsidRDefault="00D26F93" w:rsidP="00D26F93">
      <w:pPr>
        <w:rPr>
          <w:szCs w:val="24"/>
        </w:rPr>
      </w:pPr>
      <w:r w:rsidRPr="005568BB">
        <w:rPr>
          <w:szCs w:val="24"/>
        </w:rPr>
        <w:t>Signature</w:t>
      </w:r>
      <w:r>
        <w:rPr>
          <w:szCs w:val="24"/>
        </w:rPr>
        <w:t>:  _________________________________________________________</w:t>
      </w:r>
      <w:proofErr w:type="gramStart"/>
      <w:r>
        <w:rPr>
          <w:szCs w:val="24"/>
        </w:rPr>
        <w:t xml:space="preserve">_  </w:t>
      </w:r>
      <w:r w:rsidRPr="005568BB">
        <w:rPr>
          <w:szCs w:val="24"/>
        </w:rPr>
        <w:t>Date</w:t>
      </w:r>
      <w:proofErr w:type="gramEnd"/>
      <w:r>
        <w:rPr>
          <w:szCs w:val="24"/>
        </w:rPr>
        <w:t>: ________________</w:t>
      </w:r>
    </w:p>
    <w:p w:rsidR="005568BB" w:rsidRDefault="005568BB" w:rsidP="005568BB">
      <w:pPr>
        <w:rPr>
          <w:szCs w:val="24"/>
        </w:rPr>
      </w:pPr>
    </w:p>
    <w:p w:rsidR="005568BB" w:rsidRDefault="005568BB" w:rsidP="005568BB">
      <w:pPr>
        <w:rPr>
          <w:szCs w:val="24"/>
        </w:rPr>
      </w:pPr>
      <w:r>
        <w:rPr>
          <w:szCs w:val="24"/>
        </w:rPr>
        <w:t xml:space="preserve">Approve: </w:t>
      </w:r>
      <w:r w:rsidR="000F0CF1">
        <w:rPr>
          <w:szCs w:val="24"/>
        </w:rPr>
        <w:t xml:space="preserve"> </w:t>
      </w:r>
      <w:sdt>
        <w:sdtPr>
          <w:rPr>
            <w:szCs w:val="24"/>
          </w:rPr>
          <w:id w:val="14772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CF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Yes</w:t>
      </w:r>
      <w:r>
        <w:rPr>
          <w:szCs w:val="24"/>
        </w:rPr>
        <w:tab/>
      </w:r>
      <w:sdt>
        <w:sdtPr>
          <w:rPr>
            <w:szCs w:val="24"/>
          </w:rPr>
          <w:id w:val="-13158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CF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No</w:t>
      </w:r>
    </w:p>
    <w:p w:rsidR="005568BB" w:rsidRDefault="005568BB" w:rsidP="005568BB">
      <w:pPr>
        <w:rPr>
          <w:szCs w:val="24"/>
        </w:rPr>
      </w:pPr>
    </w:p>
    <w:p w:rsidR="005568BB" w:rsidRPr="005568BB" w:rsidRDefault="005568BB" w:rsidP="005568BB">
      <w:pPr>
        <w:rPr>
          <w:szCs w:val="24"/>
        </w:rPr>
      </w:pPr>
      <w:r w:rsidRPr="002E4CF4">
        <w:rPr>
          <w:b/>
        </w:rPr>
        <w:t xml:space="preserve">Vice President </w:t>
      </w:r>
      <w:r>
        <w:rPr>
          <w:b/>
        </w:rPr>
        <w:t>for</w:t>
      </w:r>
      <w:r w:rsidRPr="002E4CF4">
        <w:rPr>
          <w:b/>
        </w:rPr>
        <w:t xml:space="preserve"> Finance and Administration</w:t>
      </w:r>
      <w:r w:rsidR="00E1147F">
        <w:rPr>
          <w:b/>
        </w:rPr>
        <w:t>:</w:t>
      </w:r>
    </w:p>
    <w:p w:rsidR="005568BB" w:rsidRPr="005568BB" w:rsidRDefault="005568BB" w:rsidP="00616912">
      <w:pPr>
        <w:jc w:val="both"/>
        <w:rPr>
          <w:b/>
        </w:rPr>
      </w:pPr>
    </w:p>
    <w:p w:rsidR="00D26F93" w:rsidRPr="005568BB" w:rsidRDefault="00D26F93" w:rsidP="00D26F93">
      <w:pPr>
        <w:rPr>
          <w:szCs w:val="24"/>
        </w:rPr>
      </w:pPr>
      <w:r w:rsidRPr="005568BB">
        <w:rPr>
          <w:szCs w:val="24"/>
        </w:rPr>
        <w:t>Signature</w:t>
      </w:r>
      <w:r>
        <w:rPr>
          <w:szCs w:val="24"/>
        </w:rPr>
        <w:t>:  _________________________________________________________</w:t>
      </w:r>
      <w:proofErr w:type="gramStart"/>
      <w:r>
        <w:rPr>
          <w:szCs w:val="24"/>
        </w:rPr>
        <w:t xml:space="preserve">_  </w:t>
      </w:r>
      <w:r w:rsidRPr="005568BB">
        <w:rPr>
          <w:szCs w:val="24"/>
        </w:rPr>
        <w:t>Date</w:t>
      </w:r>
      <w:proofErr w:type="gramEnd"/>
      <w:r>
        <w:rPr>
          <w:szCs w:val="24"/>
        </w:rPr>
        <w:t>: ________________</w:t>
      </w:r>
    </w:p>
    <w:p w:rsidR="000F0CF1" w:rsidRDefault="000F0CF1" w:rsidP="000F0CF1">
      <w:pPr>
        <w:rPr>
          <w:szCs w:val="24"/>
        </w:rPr>
      </w:pPr>
    </w:p>
    <w:p w:rsidR="000F0CF1" w:rsidRDefault="000F0CF1" w:rsidP="000F0CF1">
      <w:pPr>
        <w:rPr>
          <w:szCs w:val="24"/>
        </w:rPr>
      </w:pPr>
      <w:r>
        <w:rPr>
          <w:szCs w:val="24"/>
        </w:rPr>
        <w:t xml:space="preserve">Approve:  </w:t>
      </w:r>
      <w:sdt>
        <w:sdtPr>
          <w:rPr>
            <w:szCs w:val="24"/>
          </w:rPr>
          <w:id w:val="208679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76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Yes</w:t>
      </w:r>
      <w:r>
        <w:rPr>
          <w:szCs w:val="24"/>
        </w:rPr>
        <w:tab/>
      </w:r>
      <w:sdt>
        <w:sdtPr>
          <w:rPr>
            <w:szCs w:val="24"/>
          </w:rPr>
          <w:id w:val="-150012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No</w:t>
      </w:r>
    </w:p>
    <w:p w:rsidR="00616912" w:rsidRDefault="00616912" w:rsidP="00616912">
      <w:pPr>
        <w:rPr>
          <w:b/>
          <w:sz w:val="20"/>
        </w:rPr>
      </w:pPr>
    </w:p>
    <w:p w:rsidR="00FD1A4C" w:rsidRDefault="00750724" w:rsidP="00FD1A4C">
      <w:pPr>
        <w:jc w:val="both"/>
      </w:pPr>
      <w:r>
        <w:t xml:space="preserve">When </w:t>
      </w:r>
      <w:r w:rsidR="00033A19">
        <w:t xml:space="preserve">the </w:t>
      </w:r>
      <w:r w:rsidR="00DF011D" w:rsidRPr="00FD1A4C">
        <w:t>Return to Work TRS Retiree</w:t>
      </w:r>
      <w:r w:rsidR="00DF011D" w:rsidRPr="00FD1A4C">
        <w:t xml:space="preserve"> </w:t>
      </w:r>
      <w:r w:rsidR="00DF011D" w:rsidRPr="00FD1A4C">
        <w:t>Surcharge Authorization Form</w:t>
      </w:r>
      <w:r w:rsidR="00DF011D" w:rsidRPr="00FD1A4C">
        <w:t xml:space="preserve"> </w:t>
      </w:r>
      <w:r w:rsidR="005568BB" w:rsidRPr="00FD1A4C">
        <w:t>has been approved</w:t>
      </w:r>
      <w:r>
        <w:t>/disapproved</w:t>
      </w:r>
      <w:r w:rsidR="005568BB" w:rsidRPr="00FD1A4C">
        <w:t xml:space="preserve"> by </w:t>
      </w:r>
      <w:r w:rsidR="00033A19">
        <w:t>the applicable</w:t>
      </w:r>
      <w:r w:rsidR="005568BB" w:rsidRPr="00FD1A4C">
        <w:t xml:space="preserve"> VP/Provost and the VP for Finance and Administration, </w:t>
      </w:r>
      <w:r>
        <w:t xml:space="preserve">return this form to the </w:t>
      </w:r>
      <w:r w:rsidR="00DF011D" w:rsidRPr="00FD1A4C">
        <w:t>Recruitment Department in the Office of Human Resources.</w:t>
      </w:r>
      <w:r w:rsidR="00FD1A4C">
        <w:rPr>
          <w:b/>
        </w:rPr>
        <w:t xml:space="preserve">   </w:t>
      </w:r>
      <w:r w:rsidR="00FD1A4C" w:rsidRPr="00380704">
        <w:rPr>
          <w:b/>
          <w:sz w:val="22"/>
          <w:szCs w:val="22"/>
        </w:rPr>
        <w:t>Important Note:  Approval must be received prior to</w:t>
      </w:r>
      <w:r w:rsidR="00FD1A4C">
        <w:rPr>
          <w:b/>
          <w:sz w:val="22"/>
          <w:szCs w:val="22"/>
        </w:rPr>
        <w:t xml:space="preserve"> extending a job offer by the Office of Human Resources.</w:t>
      </w:r>
    </w:p>
    <w:p w:rsidR="005568BB" w:rsidRPr="00DF011D" w:rsidRDefault="005568BB" w:rsidP="00681438">
      <w:pPr>
        <w:pStyle w:val="Title"/>
        <w:jc w:val="both"/>
        <w:rPr>
          <w:b w:val="0"/>
          <w:sz w:val="24"/>
        </w:rPr>
      </w:pPr>
    </w:p>
    <w:p w:rsidR="004332E2" w:rsidRDefault="004332E2"/>
    <w:sectPr w:rsidR="004332E2" w:rsidSect="000F0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4D30"/>
    <w:multiLevelType w:val="hybridMultilevel"/>
    <w:tmpl w:val="C776AC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yQDS77O5Vo7eH4Sf+CQh72BieU=" w:salt="LhkboeL0X6AEmDtIMmA6q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2"/>
    <w:rsid w:val="00033A19"/>
    <w:rsid w:val="000A6525"/>
    <w:rsid w:val="000F0CF1"/>
    <w:rsid w:val="00110683"/>
    <w:rsid w:val="001E4763"/>
    <w:rsid w:val="004332E2"/>
    <w:rsid w:val="004C6112"/>
    <w:rsid w:val="005568BB"/>
    <w:rsid w:val="00616912"/>
    <w:rsid w:val="00674315"/>
    <w:rsid w:val="00681438"/>
    <w:rsid w:val="00750724"/>
    <w:rsid w:val="00C57459"/>
    <w:rsid w:val="00D26F93"/>
    <w:rsid w:val="00DF011D"/>
    <w:rsid w:val="00E1045D"/>
    <w:rsid w:val="00E1147F"/>
    <w:rsid w:val="00E35800"/>
    <w:rsid w:val="00F2622C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6912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616912"/>
    <w:rPr>
      <w:rFonts w:ascii="Times New Roman" w:eastAsia="Times New Roman" w:hAnsi="Times New Roman" w:cs="Times New Roman"/>
      <w:b/>
      <w:sz w:val="44"/>
      <w:szCs w:val="20"/>
    </w:rPr>
  </w:style>
  <w:style w:type="character" w:styleId="PlaceholderText">
    <w:name w:val="Placeholder Text"/>
    <w:basedOn w:val="DefaultParagraphFont"/>
    <w:uiPriority w:val="99"/>
    <w:semiHidden/>
    <w:rsid w:val="000F0C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6912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616912"/>
    <w:rPr>
      <w:rFonts w:ascii="Times New Roman" w:eastAsia="Times New Roman" w:hAnsi="Times New Roman" w:cs="Times New Roman"/>
      <w:b/>
      <w:sz w:val="44"/>
      <w:szCs w:val="20"/>
    </w:rPr>
  </w:style>
  <w:style w:type="character" w:styleId="PlaceholderText">
    <w:name w:val="Placeholder Text"/>
    <w:basedOn w:val="DefaultParagraphFont"/>
    <w:uiPriority w:val="99"/>
    <w:semiHidden/>
    <w:rsid w:val="000F0C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7991EA64294CE98CEBD25EB4EC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DB3A-5109-46E9-96C9-BCBB1776744E}"/>
      </w:docPartPr>
      <w:docPartBody>
        <w:p w:rsidR="00A036BF" w:rsidRDefault="00A46D46" w:rsidP="00A46D46">
          <w:pPr>
            <w:pStyle w:val="7C7991EA64294CE98CEBD25EB4ECC2591"/>
          </w:pPr>
          <w:r w:rsidRPr="00A91F7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AC7E30A92B46349BFF905013CB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D340-ED0C-40B2-BD9A-1B73302004AF}"/>
      </w:docPartPr>
      <w:docPartBody>
        <w:p w:rsidR="00A036BF" w:rsidRDefault="00A46D46" w:rsidP="00A46D46">
          <w:pPr>
            <w:pStyle w:val="94AC7E30A92B46349BFF905013CB92311"/>
          </w:pPr>
          <w:r w:rsidRPr="00A91F7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C076FA3CEBF4E4A8FD5CB1FC530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F212-2C80-4857-9B8F-F9452A86A3D2}"/>
      </w:docPartPr>
      <w:docPartBody>
        <w:p w:rsidR="00A036BF" w:rsidRDefault="00A46D46" w:rsidP="00A46D46">
          <w:pPr>
            <w:pStyle w:val="EC076FA3CEBF4E4A8FD5CB1FC530BC971"/>
          </w:pPr>
          <w:r w:rsidRPr="00A91F7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36B40BF8A44EECB68967761D53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2056-5FB3-4CA5-88AA-98AC174BBC72}"/>
      </w:docPartPr>
      <w:docPartBody>
        <w:p w:rsidR="00A036BF" w:rsidRDefault="00A46D46" w:rsidP="00A46D46">
          <w:pPr>
            <w:pStyle w:val="5736B40BF8A44EECB68967761D5313461"/>
          </w:pPr>
          <w:r w:rsidRPr="00A91F7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13D285CB35424A8817906C21D6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53051-F330-4DB6-9F4A-25EB10C9A270}"/>
      </w:docPartPr>
      <w:docPartBody>
        <w:p w:rsidR="00A036BF" w:rsidRDefault="00A46D46" w:rsidP="00A46D46">
          <w:pPr>
            <w:pStyle w:val="1913D285CB35424A8817906C21D626CA1"/>
          </w:pPr>
          <w:r w:rsidRPr="00A91F7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5902B496C842E0AFDD4E1F2C9D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04DE-D507-44E0-8D9F-8B3D0FD11555}"/>
      </w:docPartPr>
      <w:docPartBody>
        <w:p w:rsidR="00A036BF" w:rsidRDefault="00A46D46" w:rsidP="00A46D46">
          <w:pPr>
            <w:pStyle w:val="F55902B496C842E0AFDD4E1F2C9D44151"/>
          </w:pPr>
          <w:r w:rsidRPr="00A91F7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76ADA18DEB435BBCC60106351C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6CD7-FCE4-4B56-8AA0-2B122E89B868}"/>
      </w:docPartPr>
      <w:docPartBody>
        <w:p w:rsidR="00A036BF" w:rsidRDefault="00A46D46" w:rsidP="00A46D46">
          <w:pPr>
            <w:pStyle w:val="3876ADA18DEB435BBCC60106351CA33B1"/>
          </w:pPr>
          <w:r w:rsidRPr="00A91F7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5CC5268B8D429DB31E7E2AC8C35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AD53-9167-4A72-B52E-9CB620385A1F}"/>
      </w:docPartPr>
      <w:docPartBody>
        <w:p w:rsidR="00A036BF" w:rsidRDefault="00A46D46" w:rsidP="00A46D46">
          <w:pPr>
            <w:pStyle w:val="355CC5268B8D429DB31E7E2AC8C351C9"/>
          </w:pPr>
          <w:r w:rsidRPr="00A91F7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DBEB1-557E-43FB-8601-9311E13CA334}"/>
      </w:docPartPr>
      <w:docPartBody>
        <w:p w:rsidR="00000000" w:rsidRDefault="00A036BF">
          <w:r w:rsidRPr="0095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46"/>
    <w:rsid w:val="00A036BF"/>
    <w:rsid w:val="00A4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6BF"/>
    <w:rPr>
      <w:color w:val="808080"/>
    </w:rPr>
  </w:style>
  <w:style w:type="paragraph" w:customStyle="1" w:styleId="7C7991EA64294CE98CEBD25EB4ECC259">
    <w:name w:val="7C7991EA64294CE98CEBD25EB4ECC259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C7E30A92B46349BFF905013CB9231">
    <w:name w:val="94AC7E30A92B46349BFF905013CB923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76FA3CEBF4E4A8FD5CB1FC530BC97">
    <w:name w:val="EC076FA3CEBF4E4A8FD5CB1FC530BC97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6B40BF8A44EECB68967761D531346">
    <w:name w:val="5736B40BF8A44EECB68967761D531346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2D7A706B7E41C6AF7387CAA3A54C88">
    <w:name w:val="0F2D7A706B7E41C6AF7387CAA3A54C88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13D285CB35424A8817906C21D626CA">
    <w:name w:val="1913D285CB35424A8817906C21D626CA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902B496C842E0AFDD4E1F2C9D4415">
    <w:name w:val="F55902B496C842E0AFDD4E1F2C9D4415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76ADA18DEB435BBCC60106351CA33B">
    <w:name w:val="3876ADA18DEB435BBCC60106351CA33B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E246896A641CD83635F6DD93E924D">
    <w:name w:val="112E246896A641CD83635F6DD93E924D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991EA64294CE98CEBD25EB4ECC2591">
    <w:name w:val="7C7991EA64294CE98CEBD25EB4ECC259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C7E30A92B46349BFF905013CB92311">
    <w:name w:val="94AC7E30A92B46349BFF905013CB9231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76FA3CEBF4E4A8FD5CB1FC530BC971">
    <w:name w:val="EC076FA3CEBF4E4A8FD5CB1FC530BC97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6B40BF8A44EECB68967761D5313461">
    <w:name w:val="5736B40BF8A44EECB68967761D531346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2D7A706B7E41C6AF7387CAA3A54C881">
    <w:name w:val="0F2D7A706B7E41C6AF7387CAA3A54C88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13D285CB35424A8817906C21D626CA1">
    <w:name w:val="1913D285CB35424A8817906C21D626CA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902B496C842E0AFDD4E1F2C9D44151">
    <w:name w:val="F55902B496C842E0AFDD4E1F2C9D4415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76ADA18DEB435BBCC60106351CA33B1">
    <w:name w:val="3876ADA18DEB435BBCC60106351CA33B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5CC5268B8D429DB31E7E2AC8C351C9">
    <w:name w:val="355CC5268B8D429DB31E7E2AC8C351C9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6BF"/>
    <w:rPr>
      <w:color w:val="808080"/>
    </w:rPr>
  </w:style>
  <w:style w:type="paragraph" w:customStyle="1" w:styleId="7C7991EA64294CE98CEBD25EB4ECC259">
    <w:name w:val="7C7991EA64294CE98CEBD25EB4ECC259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C7E30A92B46349BFF905013CB9231">
    <w:name w:val="94AC7E30A92B46349BFF905013CB923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76FA3CEBF4E4A8FD5CB1FC530BC97">
    <w:name w:val="EC076FA3CEBF4E4A8FD5CB1FC530BC97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6B40BF8A44EECB68967761D531346">
    <w:name w:val="5736B40BF8A44EECB68967761D531346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2D7A706B7E41C6AF7387CAA3A54C88">
    <w:name w:val="0F2D7A706B7E41C6AF7387CAA3A54C88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13D285CB35424A8817906C21D626CA">
    <w:name w:val="1913D285CB35424A8817906C21D626CA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902B496C842E0AFDD4E1F2C9D4415">
    <w:name w:val="F55902B496C842E0AFDD4E1F2C9D4415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76ADA18DEB435BBCC60106351CA33B">
    <w:name w:val="3876ADA18DEB435BBCC60106351CA33B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E246896A641CD83635F6DD93E924D">
    <w:name w:val="112E246896A641CD83635F6DD93E924D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991EA64294CE98CEBD25EB4ECC2591">
    <w:name w:val="7C7991EA64294CE98CEBD25EB4ECC259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C7E30A92B46349BFF905013CB92311">
    <w:name w:val="94AC7E30A92B46349BFF905013CB9231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76FA3CEBF4E4A8FD5CB1FC530BC971">
    <w:name w:val="EC076FA3CEBF4E4A8FD5CB1FC530BC97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6B40BF8A44EECB68967761D5313461">
    <w:name w:val="5736B40BF8A44EECB68967761D531346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2D7A706B7E41C6AF7387CAA3A54C881">
    <w:name w:val="0F2D7A706B7E41C6AF7387CAA3A54C88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13D285CB35424A8817906C21D626CA1">
    <w:name w:val="1913D285CB35424A8817906C21D626CA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5902B496C842E0AFDD4E1F2C9D44151">
    <w:name w:val="F55902B496C842E0AFDD4E1F2C9D4415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76ADA18DEB435BBCC60106351CA33B1">
    <w:name w:val="3876ADA18DEB435BBCC60106351CA33B1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5CC5268B8D429DB31E7E2AC8C351C9">
    <w:name w:val="355CC5268B8D429DB31E7E2AC8C351C9"/>
    <w:rsid w:val="00A4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71BB-0804-4DDA-9A6F-20C2F772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2016-05-24T15:33:00Z</dcterms:created>
  <dcterms:modified xsi:type="dcterms:W3CDTF">2016-05-24T20:55:00Z</dcterms:modified>
</cp:coreProperties>
</file>