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C97D6" w14:textId="77777777" w:rsidR="00741829" w:rsidRDefault="00741829">
      <w:pPr>
        <w:spacing w:after="0" w:line="170" w:lineRule="auto"/>
        <w:rPr>
          <w:rFonts w:ascii="Times New Roman" w:eastAsia="Times New Roman" w:hAnsi="Times New Roman" w:cs="Times New Roman"/>
          <w:sz w:val="17"/>
          <w:szCs w:val="17"/>
        </w:rPr>
      </w:pPr>
    </w:p>
    <w:p w14:paraId="0399E06F" w14:textId="77777777" w:rsidR="00741829" w:rsidRDefault="00741829">
      <w:pPr>
        <w:spacing w:after="0" w:line="200" w:lineRule="auto"/>
        <w:rPr>
          <w:rFonts w:ascii="Times New Roman" w:eastAsia="Times New Roman" w:hAnsi="Times New Roman" w:cs="Times New Roman"/>
          <w:sz w:val="20"/>
          <w:szCs w:val="20"/>
        </w:rPr>
      </w:pPr>
    </w:p>
    <w:p w14:paraId="4143C72F" w14:textId="77777777" w:rsidR="00741829" w:rsidRDefault="00741829">
      <w:pPr>
        <w:spacing w:after="0" w:line="200" w:lineRule="auto"/>
        <w:rPr>
          <w:rFonts w:ascii="Times New Roman" w:eastAsia="Times New Roman" w:hAnsi="Times New Roman" w:cs="Times New Roman"/>
          <w:sz w:val="20"/>
          <w:szCs w:val="20"/>
        </w:rPr>
      </w:pPr>
    </w:p>
    <w:p w14:paraId="603D2D24" w14:textId="77777777" w:rsidR="00741829" w:rsidRDefault="00741829">
      <w:pPr>
        <w:spacing w:after="0" w:line="200" w:lineRule="auto"/>
        <w:rPr>
          <w:rFonts w:ascii="Times New Roman" w:eastAsia="Times New Roman" w:hAnsi="Times New Roman" w:cs="Times New Roman"/>
          <w:sz w:val="20"/>
          <w:szCs w:val="20"/>
        </w:rPr>
      </w:pPr>
    </w:p>
    <w:p w14:paraId="25F99A77" w14:textId="77777777" w:rsidR="00741829" w:rsidRDefault="00741829">
      <w:pPr>
        <w:spacing w:after="0" w:line="200" w:lineRule="auto"/>
        <w:rPr>
          <w:rFonts w:ascii="Times New Roman" w:eastAsia="Times New Roman" w:hAnsi="Times New Roman" w:cs="Times New Roman"/>
          <w:sz w:val="20"/>
          <w:szCs w:val="20"/>
        </w:rPr>
      </w:pPr>
    </w:p>
    <w:p w14:paraId="73A79FA5" w14:textId="77777777" w:rsidR="00741829" w:rsidRPr="00DA704B" w:rsidRDefault="00000000">
      <w:pPr>
        <w:spacing w:after="0" w:line="583" w:lineRule="auto"/>
        <w:ind w:left="1774" w:right="1756"/>
        <w:jc w:val="center"/>
        <w:rPr>
          <w:rFonts w:ascii="Times" w:eastAsia="Times New Roman" w:hAnsi="Times" w:cs="Times New Roman"/>
          <w:sz w:val="48"/>
          <w:szCs w:val="48"/>
        </w:rPr>
      </w:pPr>
      <w:r w:rsidRPr="00DA704B">
        <w:rPr>
          <w:rFonts w:ascii="Times" w:eastAsia="Times New Roman" w:hAnsi="Times" w:cs="Times New Roman"/>
          <w:b/>
          <w:sz w:val="48"/>
          <w:szCs w:val="48"/>
        </w:rPr>
        <w:t>CLINICAL HANDBOOK</w:t>
      </w:r>
    </w:p>
    <w:p w14:paraId="00A463AC" w14:textId="77777777" w:rsidR="00741829" w:rsidRPr="00DA704B" w:rsidRDefault="00741829">
      <w:pPr>
        <w:spacing w:after="0" w:line="200" w:lineRule="auto"/>
        <w:rPr>
          <w:rFonts w:ascii="Times" w:eastAsia="Times New Roman" w:hAnsi="Times" w:cs="Times New Roman"/>
          <w:sz w:val="20"/>
          <w:szCs w:val="20"/>
        </w:rPr>
      </w:pPr>
    </w:p>
    <w:p w14:paraId="3D907229" w14:textId="77777777" w:rsidR="00741829" w:rsidRPr="00DA704B" w:rsidRDefault="00741829">
      <w:pPr>
        <w:spacing w:after="0" w:line="200" w:lineRule="auto"/>
        <w:rPr>
          <w:rFonts w:ascii="Times" w:eastAsia="Times New Roman" w:hAnsi="Times" w:cs="Times New Roman"/>
          <w:sz w:val="20"/>
          <w:szCs w:val="20"/>
        </w:rPr>
      </w:pPr>
    </w:p>
    <w:p w14:paraId="69785CF8" w14:textId="77777777" w:rsidR="00741829" w:rsidRPr="00DA704B" w:rsidRDefault="00741829">
      <w:pPr>
        <w:spacing w:after="0" w:line="200" w:lineRule="auto"/>
        <w:rPr>
          <w:rFonts w:ascii="Times" w:eastAsia="Times New Roman" w:hAnsi="Times" w:cs="Times New Roman"/>
          <w:sz w:val="20"/>
          <w:szCs w:val="20"/>
        </w:rPr>
      </w:pPr>
    </w:p>
    <w:p w14:paraId="499385BD" w14:textId="77777777" w:rsidR="00741829" w:rsidRPr="00DA704B" w:rsidRDefault="00741829">
      <w:pPr>
        <w:spacing w:after="0" w:line="200" w:lineRule="auto"/>
        <w:rPr>
          <w:rFonts w:ascii="Times" w:eastAsia="Times New Roman" w:hAnsi="Times" w:cs="Times New Roman"/>
          <w:sz w:val="20"/>
          <w:szCs w:val="20"/>
        </w:rPr>
      </w:pPr>
    </w:p>
    <w:p w14:paraId="3B7E6FDD" w14:textId="77777777" w:rsidR="00741829" w:rsidRPr="00DA704B" w:rsidRDefault="00741829">
      <w:pPr>
        <w:spacing w:after="0" w:line="200" w:lineRule="auto"/>
        <w:rPr>
          <w:rFonts w:ascii="Times" w:eastAsia="Times New Roman" w:hAnsi="Times" w:cs="Times New Roman"/>
          <w:sz w:val="20"/>
          <w:szCs w:val="20"/>
        </w:rPr>
      </w:pPr>
    </w:p>
    <w:p w14:paraId="7C9640B5" w14:textId="77777777" w:rsidR="00741829" w:rsidRPr="00DA704B" w:rsidRDefault="00000000">
      <w:pPr>
        <w:spacing w:after="0" w:line="240" w:lineRule="auto"/>
        <w:ind w:left="3058" w:right="-20"/>
        <w:rPr>
          <w:rFonts w:ascii="Times" w:eastAsia="Times New Roman" w:hAnsi="Times" w:cs="Times New Roman"/>
          <w:sz w:val="20"/>
          <w:szCs w:val="20"/>
        </w:rPr>
      </w:pPr>
      <w:r w:rsidRPr="00DA704B">
        <w:rPr>
          <w:rFonts w:ascii="Times" w:eastAsia="Times New Roman" w:hAnsi="Times" w:cs="Times New Roman"/>
          <w:noProof/>
        </w:rPr>
        <w:drawing>
          <wp:inline distT="0" distB="0" distL="0" distR="0" wp14:anchorId="6A2B21FB" wp14:editId="13C38C9A">
            <wp:extent cx="1828800" cy="1733550"/>
            <wp:effectExtent l="0" t="0" r="0" b="0"/>
            <wp:docPr id="36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
                    <a:srcRect/>
                    <a:stretch>
                      <a:fillRect/>
                    </a:stretch>
                  </pic:blipFill>
                  <pic:spPr>
                    <a:xfrm>
                      <a:off x="0" y="0"/>
                      <a:ext cx="1828800" cy="1733550"/>
                    </a:xfrm>
                    <a:prstGeom prst="rect">
                      <a:avLst/>
                    </a:prstGeom>
                    <a:ln/>
                  </pic:spPr>
                </pic:pic>
              </a:graphicData>
            </a:graphic>
          </wp:inline>
        </w:drawing>
      </w:r>
    </w:p>
    <w:p w14:paraId="2B3D4E46" w14:textId="77777777" w:rsidR="00741829" w:rsidRPr="00DA704B" w:rsidRDefault="00741829">
      <w:pPr>
        <w:spacing w:after="0" w:line="200" w:lineRule="auto"/>
        <w:rPr>
          <w:rFonts w:ascii="Times" w:eastAsia="Times New Roman" w:hAnsi="Times" w:cs="Times New Roman"/>
          <w:sz w:val="20"/>
          <w:szCs w:val="20"/>
        </w:rPr>
      </w:pPr>
    </w:p>
    <w:p w14:paraId="69F0AA45" w14:textId="77777777" w:rsidR="00741829" w:rsidRPr="00DA704B" w:rsidRDefault="00741829">
      <w:pPr>
        <w:spacing w:after="0" w:line="200" w:lineRule="auto"/>
        <w:rPr>
          <w:rFonts w:ascii="Times" w:eastAsia="Times New Roman" w:hAnsi="Times" w:cs="Times New Roman"/>
          <w:sz w:val="20"/>
          <w:szCs w:val="20"/>
        </w:rPr>
      </w:pPr>
    </w:p>
    <w:p w14:paraId="50C106E9" w14:textId="77777777" w:rsidR="00741829" w:rsidRPr="00DA704B" w:rsidRDefault="00741829">
      <w:pPr>
        <w:spacing w:after="0" w:line="200" w:lineRule="auto"/>
        <w:rPr>
          <w:rFonts w:ascii="Times" w:eastAsia="Times New Roman" w:hAnsi="Times" w:cs="Times New Roman"/>
          <w:sz w:val="20"/>
          <w:szCs w:val="20"/>
        </w:rPr>
      </w:pPr>
    </w:p>
    <w:p w14:paraId="1832FD6D" w14:textId="77777777" w:rsidR="00741829" w:rsidRPr="00DA704B" w:rsidRDefault="00741829">
      <w:pPr>
        <w:spacing w:after="0" w:line="240" w:lineRule="auto"/>
        <w:rPr>
          <w:rFonts w:ascii="Times" w:eastAsia="Times New Roman" w:hAnsi="Times" w:cs="Times New Roman"/>
          <w:sz w:val="24"/>
          <w:szCs w:val="24"/>
        </w:rPr>
      </w:pPr>
    </w:p>
    <w:p w14:paraId="7730FDD6" w14:textId="77777777" w:rsidR="00741829" w:rsidRPr="00DA704B" w:rsidRDefault="00000000">
      <w:pPr>
        <w:spacing w:after="0" w:line="240" w:lineRule="auto"/>
        <w:ind w:left="1208" w:right="1191"/>
        <w:jc w:val="center"/>
        <w:rPr>
          <w:rFonts w:ascii="Times" w:eastAsia="Times New Roman" w:hAnsi="Times" w:cs="Times New Roman"/>
          <w:sz w:val="44"/>
          <w:szCs w:val="44"/>
        </w:rPr>
      </w:pPr>
      <w:r w:rsidRPr="00DA704B">
        <w:rPr>
          <w:rFonts w:ascii="Times" w:eastAsia="Times New Roman" w:hAnsi="Times" w:cs="Times New Roman"/>
          <w:b/>
          <w:sz w:val="44"/>
          <w:szCs w:val="44"/>
        </w:rPr>
        <w:t>TEXAS WOMAN’S UNIVERSITY’S</w:t>
      </w:r>
    </w:p>
    <w:p w14:paraId="2D86E045" w14:textId="77777777" w:rsidR="00741829" w:rsidRPr="00DA704B" w:rsidRDefault="00741829">
      <w:pPr>
        <w:spacing w:after="0" w:line="100" w:lineRule="auto"/>
        <w:rPr>
          <w:rFonts w:ascii="Times" w:eastAsia="Times New Roman" w:hAnsi="Times" w:cs="Times New Roman"/>
          <w:sz w:val="10"/>
          <w:szCs w:val="10"/>
        </w:rPr>
      </w:pPr>
    </w:p>
    <w:p w14:paraId="2A5695B4" w14:textId="77777777" w:rsidR="00741829" w:rsidRPr="00DA704B" w:rsidRDefault="00741829">
      <w:pPr>
        <w:spacing w:after="0" w:line="200" w:lineRule="auto"/>
        <w:rPr>
          <w:rFonts w:ascii="Times" w:eastAsia="Times New Roman" w:hAnsi="Times" w:cs="Times New Roman"/>
          <w:sz w:val="20"/>
          <w:szCs w:val="20"/>
        </w:rPr>
      </w:pPr>
    </w:p>
    <w:p w14:paraId="56B9DDAD" w14:textId="77777777" w:rsidR="00741829" w:rsidRPr="00DA704B" w:rsidRDefault="00741829">
      <w:pPr>
        <w:spacing w:after="0" w:line="200" w:lineRule="auto"/>
        <w:rPr>
          <w:rFonts w:ascii="Times" w:eastAsia="Times New Roman" w:hAnsi="Times" w:cs="Times New Roman"/>
          <w:sz w:val="20"/>
          <w:szCs w:val="20"/>
        </w:rPr>
      </w:pPr>
    </w:p>
    <w:p w14:paraId="337A1409" w14:textId="77777777" w:rsidR="00741829" w:rsidRPr="00DA704B" w:rsidRDefault="00000000">
      <w:pPr>
        <w:spacing w:after="0" w:line="240" w:lineRule="auto"/>
        <w:ind w:left="61" w:right="44"/>
        <w:jc w:val="center"/>
        <w:rPr>
          <w:rFonts w:ascii="Times" w:eastAsia="Times New Roman" w:hAnsi="Times" w:cs="Times New Roman"/>
          <w:sz w:val="44"/>
          <w:szCs w:val="44"/>
        </w:rPr>
      </w:pPr>
      <w:r w:rsidRPr="00DA704B">
        <w:rPr>
          <w:rFonts w:ascii="Times" w:eastAsia="Times New Roman" w:hAnsi="Times" w:cs="Times New Roman"/>
          <w:b/>
          <w:sz w:val="44"/>
          <w:szCs w:val="44"/>
        </w:rPr>
        <w:t>COUNSELING &amp; DEVELOPMENT PROGRAM</w:t>
      </w:r>
    </w:p>
    <w:p w14:paraId="6D5F5D1B" w14:textId="77777777" w:rsidR="00741829" w:rsidRPr="00DA704B" w:rsidRDefault="00741829">
      <w:pPr>
        <w:spacing w:after="0" w:line="120" w:lineRule="auto"/>
        <w:rPr>
          <w:rFonts w:ascii="Times" w:eastAsia="Times New Roman" w:hAnsi="Times" w:cs="Times New Roman"/>
          <w:sz w:val="12"/>
          <w:szCs w:val="12"/>
        </w:rPr>
      </w:pPr>
    </w:p>
    <w:p w14:paraId="7E83CBB7" w14:textId="77777777" w:rsidR="00741829" w:rsidRPr="00DA704B" w:rsidRDefault="00741829">
      <w:pPr>
        <w:spacing w:after="0" w:line="200" w:lineRule="auto"/>
        <w:rPr>
          <w:rFonts w:ascii="Times" w:eastAsia="Times New Roman" w:hAnsi="Times" w:cs="Times New Roman"/>
          <w:sz w:val="20"/>
          <w:szCs w:val="20"/>
        </w:rPr>
      </w:pPr>
    </w:p>
    <w:p w14:paraId="212B35E0" w14:textId="77777777" w:rsidR="00741829" w:rsidRPr="00DA704B" w:rsidRDefault="00741829">
      <w:pPr>
        <w:spacing w:after="0" w:line="200" w:lineRule="auto"/>
        <w:rPr>
          <w:rFonts w:ascii="Times" w:eastAsia="Times New Roman" w:hAnsi="Times" w:cs="Times New Roman"/>
          <w:sz w:val="20"/>
          <w:szCs w:val="20"/>
        </w:rPr>
      </w:pPr>
    </w:p>
    <w:p w14:paraId="11BE98BC" w14:textId="77777777" w:rsidR="00741829" w:rsidRPr="00DA704B" w:rsidRDefault="00741829">
      <w:pPr>
        <w:spacing w:after="0" w:line="200" w:lineRule="auto"/>
        <w:rPr>
          <w:rFonts w:ascii="Times" w:eastAsia="Times New Roman" w:hAnsi="Times" w:cs="Times New Roman"/>
          <w:sz w:val="20"/>
          <w:szCs w:val="20"/>
        </w:rPr>
      </w:pPr>
    </w:p>
    <w:p w14:paraId="57F62D47" w14:textId="77777777" w:rsidR="00741829" w:rsidRPr="00DA704B" w:rsidRDefault="00741829">
      <w:pPr>
        <w:spacing w:after="0" w:line="200" w:lineRule="auto"/>
        <w:rPr>
          <w:rFonts w:ascii="Times" w:eastAsia="Times New Roman" w:hAnsi="Times" w:cs="Times New Roman"/>
          <w:sz w:val="20"/>
          <w:szCs w:val="20"/>
        </w:rPr>
      </w:pPr>
    </w:p>
    <w:p w14:paraId="1A33D37D" w14:textId="77777777" w:rsidR="00741829" w:rsidRPr="00DA704B" w:rsidRDefault="00741829">
      <w:pPr>
        <w:spacing w:after="0" w:line="200" w:lineRule="auto"/>
        <w:rPr>
          <w:rFonts w:ascii="Times" w:eastAsia="Times New Roman" w:hAnsi="Times" w:cs="Times New Roman"/>
          <w:sz w:val="20"/>
          <w:szCs w:val="20"/>
        </w:rPr>
      </w:pPr>
    </w:p>
    <w:p w14:paraId="42091794" w14:textId="7EA06EA0" w:rsidR="00741829" w:rsidRPr="008D2FCB" w:rsidRDefault="00000000" w:rsidP="008D2FCB">
      <w:pPr>
        <w:spacing w:after="0" w:line="484" w:lineRule="auto"/>
        <w:ind w:left="1979" w:right="1963"/>
        <w:jc w:val="center"/>
        <w:rPr>
          <w:rFonts w:ascii="Times" w:eastAsia="Times New Roman" w:hAnsi="Times" w:cs="Times New Roman"/>
          <w:sz w:val="30"/>
          <w:szCs w:val="28"/>
        </w:rPr>
      </w:pPr>
      <w:r w:rsidRPr="008D2FCB">
        <w:rPr>
          <w:rFonts w:ascii="Times" w:eastAsia="Times New Roman" w:hAnsi="Times" w:cs="Times New Roman"/>
          <w:b/>
          <w:sz w:val="30"/>
          <w:szCs w:val="28"/>
        </w:rPr>
        <w:t>FOR CLINICAL MENTAL HEALTH AND PROFESSIONAL SCHOOL COUNSELING STUDENT</w:t>
      </w:r>
      <w:r w:rsidR="008D2FCB" w:rsidRPr="008D2FCB">
        <w:rPr>
          <w:rFonts w:ascii="Times" w:eastAsia="Times New Roman" w:hAnsi="Times" w:cs="Times New Roman"/>
          <w:b/>
          <w:sz w:val="30"/>
          <w:szCs w:val="28"/>
        </w:rPr>
        <w:t>S</w:t>
      </w:r>
    </w:p>
    <w:p w14:paraId="71DA67EC" w14:textId="77777777" w:rsidR="00741829" w:rsidRPr="00DA704B" w:rsidRDefault="00741829">
      <w:pPr>
        <w:spacing w:after="0" w:line="200" w:lineRule="auto"/>
        <w:rPr>
          <w:rFonts w:ascii="Times" w:eastAsia="Times New Roman" w:hAnsi="Times" w:cs="Times New Roman"/>
          <w:sz w:val="20"/>
          <w:szCs w:val="20"/>
        </w:rPr>
      </w:pPr>
    </w:p>
    <w:p w14:paraId="62D1BCCC" w14:textId="733D8D1E" w:rsidR="00741829" w:rsidRPr="00DA704B" w:rsidRDefault="00000000">
      <w:pPr>
        <w:spacing w:after="0"/>
        <w:jc w:val="center"/>
        <w:rPr>
          <w:rFonts w:ascii="Times" w:eastAsia="Times New Roman" w:hAnsi="Times" w:cs="Times New Roman"/>
        </w:rPr>
        <w:sectPr w:rsidR="00741829" w:rsidRPr="00DA704B">
          <w:footerReference w:type="default" r:id="rId9"/>
          <w:pgSz w:w="12240" w:h="15840"/>
          <w:pgMar w:top="1480" w:right="1400" w:bottom="280" w:left="1420" w:header="720" w:footer="720" w:gutter="0"/>
          <w:pgNumType w:start="1"/>
          <w:cols w:space="720"/>
        </w:sectPr>
      </w:pPr>
      <w:r w:rsidRPr="00DA704B">
        <w:rPr>
          <w:rFonts w:ascii="Times" w:eastAsia="Times New Roman" w:hAnsi="Times" w:cs="Times New Roman"/>
          <w:sz w:val="20"/>
          <w:szCs w:val="20"/>
        </w:rPr>
        <w:t xml:space="preserve">Revised </w:t>
      </w:r>
      <w:r w:rsidR="008D2FCB">
        <w:rPr>
          <w:rFonts w:ascii="Times" w:eastAsia="Times New Roman" w:hAnsi="Times" w:cs="Times New Roman"/>
          <w:sz w:val="20"/>
          <w:szCs w:val="20"/>
        </w:rPr>
        <w:t>5/2023</w:t>
      </w:r>
    </w:p>
    <w:p w14:paraId="2344C5E3" w14:textId="77777777" w:rsidR="00741829" w:rsidRPr="00DA704B" w:rsidRDefault="00000000">
      <w:pPr>
        <w:spacing w:after="0" w:line="240" w:lineRule="auto"/>
        <w:ind w:left="3985" w:right="3222"/>
        <w:jc w:val="center"/>
        <w:rPr>
          <w:rFonts w:ascii="Times" w:eastAsia="Times New Roman" w:hAnsi="Times" w:cs="Times New Roman"/>
          <w:sz w:val="28"/>
          <w:szCs w:val="28"/>
        </w:rPr>
      </w:pPr>
      <w:r w:rsidRPr="00B06E18">
        <w:rPr>
          <w:rFonts w:ascii="Times" w:eastAsia="Times New Roman" w:hAnsi="Times" w:cs="Times New Roman"/>
          <w:b/>
          <w:sz w:val="28"/>
          <w:szCs w:val="28"/>
        </w:rPr>
        <w:lastRenderedPageBreak/>
        <w:t>Table of Contents</w:t>
      </w:r>
    </w:p>
    <w:p w14:paraId="20685EE6" w14:textId="77777777" w:rsidR="00741829" w:rsidRPr="00DA704B" w:rsidRDefault="00000000">
      <w:pPr>
        <w:keepNext/>
        <w:keepLines/>
        <w:widowControl/>
        <w:pBdr>
          <w:top w:val="nil"/>
          <w:left w:val="nil"/>
          <w:bottom w:val="nil"/>
          <w:right w:val="nil"/>
          <w:between w:val="nil"/>
        </w:pBdr>
        <w:spacing w:before="480" w:after="0"/>
        <w:rPr>
          <w:rFonts w:ascii="Times" w:hAnsi="Times"/>
          <w:b/>
          <w:color w:val="2F5496"/>
          <w:sz w:val="28"/>
          <w:szCs w:val="28"/>
        </w:rPr>
      </w:pPr>
      <w:r w:rsidRPr="00DA704B">
        <w:rPr>
          <w:rFonts w:ascii="Times" w:hAnsi="Times"/>
          <w:b/>
          <w:color w:val="2F5496"/>
          <w:sz w:val="28"/>
          <w:szCs w:val="28"/>
        </w:rPr>
        <w:t>Table of Contents</w:t>
      </w:r>
    </w:p>
    <w:sdt>
      <w:sdtPr>
        <w:rPr>
          <w:rFonts w:ascii="Times" w:hAnsi="Times"/>
          <w:b w:val="0"/>
          <w:sz w:val="22"/>
          <w:szCs w:val="22"/>
        </w:rPr>
        <w:id w:val="889854457"/>
        <w:docPartObj>
          <w:docPartGallery w:val="Table of Contents"/>
          <w:docPartUnique/>
        </w:docPartObj>
      </w:sdtPr>
      <w:sdtContent>
        <w:p w14:paraId="02DD804E" w14:textId="5C4EFB28" w:rsidR="00AD6A16" w:rsidRDefault="00000000">
          <w:pPr>
            <w:pStyle w:val="TOC1"/>
            <w:tabs>
              <w:tab w:val="right" w:pos="9950"/>
            </w:tabs>
            <w:rPr>
              <w:rFonts w:asciiTheme="minorHAnsi" w:eastAsiaTheme="minorEastAsia" w:hAnsiTheme="minorHAnsi" w:cstheme="minorBidi"/>
              <w:b w:val="0"/>
              <w:noProof/>
              <w:kern w:val="2"/>
              <w14:ligatures w14:val="standardContextual"/>
            </w:rPr>
          </w:pPr>
          <w:r w:rsidRPr="00DA704B">
            <w:rPr>
              <w:rFonts w:ascii="Times" w:hAnsi="Times"/>
            </w:rPr>
            <w:fldChar w:fldCharType="begin"/>
          </w:r>
          <w:r w:rsidRPr="00DA704B">
            <w:rPr>
              <w:rFonts w:ascii="Times" w:hAnsi="Times"/>
            </w:rPr>
            <w:instrText xml:space="preserve"> TOC \h \u \z </w:instrText>
          </w:r>
          <w:r w:rsidRPr="00DA704B">
            <w:rPr>
              <w:rFonts w:ascii="Times" w:hAnsi="Times"/>
            </w:rPr>
            <w:fldChar w:fldCharType="separate"/>
          </w:r>
          <w:hyperlink w:anchor="_Toc136000578" w:history="1">
            <w:r w:rsidR="00AD6A16" w:rsidRPr="00346238">
              <w:rPr>
                <w:rStyle w:val="Hyperlink"/>
                <w:rFonts w:ascii="Times" w:hAnsi="Times"/>
                <w:noProof/>
              </w:rPr>
              <w:t>Welcome to the Clinical Sequence of Classes at TWU!</w:t>
            </w:r>
            <w:r w:rsidR="00AD6A16">
              <w:rPr>
                <w:noProof/>
                <w:webHidden/>
              </w:rPr>
              <w:tab/>
            </w:r>
            <w:r w:rsidR="00AD6A16">
              <w:rPr>
                <w:noProof/>
                <w:webHidden/>
              </w:rPr>
              <w:fldChar w:fldCharType="begin"/>
            </w:r>
            <w:r w:rsidR="00AD6A16">
              <w:rPr>
                <w:noProof/>
                <w:webHidden/>
              </w:rPr>
              <w:instrText xml:space="preserve"> PAGEREF _Toc136000578 \h </w:instrText>
            </w:r>
            <w:r w:rsidR="00AD6A16">
              <w:rPr>
                <w:noProof/>
                <w:webHidden/>
              </w:rPr>
            </w:r>
            <w:r w:rsidR="00AD6A16">
              <w:rPr>
                <w:noProof/>
                <w:webHidden/>
              </w:rPr>
              <w:fldChar w:fldCharType="separate"/>
            </w:r>
            <w:r w:rsidR="00AD6A16">
              <w:rPr>
                <w:noProof/>
                <w:webHidden/>
              </w:rPr>
              <w:t>4</w:t>
            </w:r>
            <w:r w:rsidR="00AD6A16">
              <w:rPr>
                <w:noProof/>
                <w:webHidden/>
              </w:rPr>
              <w:fldChar w:fldCharType="end"/>
            </w:r>
          </w:hyperlink>
        </w:p>
        <w:p w14:paraId="068FDA26" w14:textId="4F308767"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79" w:history="1">
            <w:r w:rsidRPr="00346238">
              <w:rPr>
                <w:rStyle w:val="Hyperlink"/>
                <w:rFonts w:ascii="Times" w:hAnsi="Times"/>
                <w:noProof/>
              </w:rPr>
              <w:t>1.0  INTRODUCTION</w:t>
            </w:r>
            <w:r>
              <w:rPr>
                <w:noProof/>
                <w:webHidden/>
              </w:rPr>
              <w:tab/>
            </w:r>
            <w:r>
              <w:rPr>
                <w:noProof/>
                <w:webHidden/>
              </w:rPr>
              <w:fldChar w:fldCharType="begin"/>
            </w:r>
            <w:r>
              <w:rPr>
                <w:noProof/>
                <w:webHidden/>
              </w:rPr>
              <w:instrText xml:space="preserve"> PAGEREF _Toc136000579 \h </w:instrText>
            </w:r>
            <w:r>
              <w:rPr>
                <w:noProof/>
                <w:webHidden/>
              </w:rPr>
            </w:r>
            <w:r>
              <w:rPr>
                <w:noProof/>
                <w:webHidden/>
              </w:rPr>
              <w:fldChar w:fldCharType="separate"/>
            </w:r>
            <w:r>
              <w:rPr>
                <w:noProof/>
                <w:webHidden/>
              </w:rPr>
              <w:t>5</w:t>
            </w:r>
            <w:r>
              <w:rPr>
                <w:noProof/>
                <w:webHidden/>
              </w:rPr>
              <w:fldChar w:fldCharType="end"/>
            </w:r>
          </w:hyperlink>
        </w:p>
        <w:p w14:paraId="57B0A4EB" w14:textId="0FAC975A"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80" w:history="1">
            <w:r w:rsidRPr="00346238">
              <w:rPr>
                <w:rStyle w:val="Hyperlink"/>
                <w:rFonts w:ascii="Times" w:hAnsi="Times"/>
                <w:noProof/>
              </w:rPr>
              <w:t>2.0  OBJECTIVES</w:t>
            </w:r>
            <w:r>
              <w:rPr>
                <w:noProof/>
                <w:webHidden/>
              </w:rPr>
              <w:tab/>
            </w:r>
            <w:r>
              <w:rPr>
                <w:noProof/>
                <w:webHidden/>
              </w:rPr>
              <w:fldChar w:fldCharType="begin"/>
            </w:r>
            <w:r>
              <w:rPr>
                <w:noProof/>
                <w:webHidden/>
              </w:rPr>
              <w:instrText xml:space="preserve"> PAGEREF _Toc136000580 \h </w:instrText>
            </w:r>
            <w:r>
              <w:rPr>
                <w:noProof/>
                <w:webHidden/>
              </w:rPr>
            </w:r>
            <w:r>
              <w:rPr>
                <w:noProof/>
                <w:webHidden/>
              </w:rPr>
              <w:fldChar w:fldCharType="separate"/>
            </w:r>
            <w:r>
              <w:rPr>
                <w:noProof/>
                <w:webHidden/>
              </w:rPr>
              <w:t>6</w:t>
            </w:r>
            <w:r>
              <w:rPr>
                <w:noProof/>
                <w:webHidden/>
              </w:rPr>
              <w:fldChar w:fldCharType="end"/>
            </w:r>
          </w:hyperlink>
        </w:p>
        <w:p w14:paraId="2EB3B649" w14:textId="57772492"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81" w:history="1">
            <w:r w:rsidRPr="00346238">
              <w:rPr>
                <w:rStyle w:val="Hyperlink"/>
                <w:rFonts w:ascii="Times" w:hAnsi="Times"/>
                <w:noProof/>
              </w:rPr>
              <w:t>3.0  ELIGIBILITY FOR CLINICAL COURSE SEQUENCE</w:t>
            </w:r>
            <w:r>
              <w:rPr>
                <w:noProof/>
                <w:webHidden/>
              </w:rPr>
              <w:tab/>
            </w:r>
            <w:r>
              <w:rPr>
                <w:noProof/>
                <w:webHidden/>
              </w:rPr>
              <w:fldChar w:fldCharType="begin"/>
            </w:r>
            <w:r>
              <w:rPr>
                <w:noProof/>
                <w:webHidden/>
              </w:rPr>
              <w:instrText xml:space="preserve"> PAGEREF _Toc136000581 \h </w:instrText>
            </w:r>
            <w:r>
              <w:rPr>
                <w:noProof/>
                <w:webHidden/>
              </w:rPr>
            </w:r>
            <w:r>
              <w:rPr>
                <w:noProof/>
                <w:webHidden/>
              </w:rPr>
              <w:fldChar w:fldCharType="separate"/>
            </w:r>
            <w:r>
              <w:rPr>
                <w:noProof/>
                <w:webHidden/>
              </w:rPr>
              <w:t>9</w:t>
            </w:r>
            <w:r>
              <w:rPr>
                <w:noProof/>
                <w:webHidden/>
              </w:rPr>
              <w:fldChar w:fldCharType="end"/>
            </w:r>
          </w:hyperlink>
        </w:p>
        <w:p w14:paraId="3F64E0CB" w14:textId="5D1E3A45"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82" w:history="1">
            <w:r w:rsidRPr="00346238">
              <w:rPr>
                <w:rStyle w:val="Hyperlink"/>
                <w:rFonts w:ascii="Times" w:eastAsia="Times New Roman" w:hAnsi="Times" w:cs="Times New Roman"/>
                <w:noProof/>
              </w:rPr>
              <w:t xml:space="preserve">4.0  </w:t>
            </w:r>
            <w:r w:rsidRPr="00346238">
              <w:rPr>
                <w:rStyle w:val="Hyperlink"/>
                <w:rFonts w:ascii="Times" w:hAnsi="Times"/>
                <w:noProof/>
              </w:rPr>
              <w:t>APPLICATION PROCEDURE FOR CLINICAL COURSES</w:t>
            </w:r>
            <w:r>
              <w:rPr>
                <w:noProof/>
                <w:webHidden/>
              </w:rPr>
              <w:tab/>
            </w:r>
            <w:r>
              <w:rPr>
                <w:noProof/>
                <w:webHidden/>
              </w:rPr>
              <w:fldChar w:fldCharType="begin"/>
            </w:r>
            <w:r>
              <w:rPr>
                <w:noProof/>
                <w:webHidden/>
              </w:rPr>
              <w:instrText xml:space="preserve"> PAGEREF _Toc136000582 \h </w:instrText>
            </w:r>
            <w:r>
              <w:rPr>
                <w:noProof/>
                <w:webHidden/>
              </w:rPr>
            </w:r>
            <w:r>
              <w:rPr>
                <w:noProof/>
                <w:webHidden/>
              </w:rPr>
              <w:fldChar w:fldCharType="separate"/>
            </w:r>
            <w:r>
              <w:rPr>
                <w:noProof/>
                <w:webHidden/>
              </w:rPr>
              <w:t>9</w:t>
            </w:r>
            <w:r>
              <w:rPr>
                <w:noProof/>
                <w:webHidden/>
              </w:rPr>
              <w:fldChar w:fldCharType="end"/>
            </w:r>
          </w:hyperlink>
        </w:p>
        <w:p w14:paraId="1C109028" w14:textId="3724E8CF"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83" w:history="1">
            <w:r w:rsidRPr="00346238">
              <w:rPr>
                <w:rStyle w:val="Hyperlink"/>
                <w:rFonts w:ascii="Times" w:hAnsi="Times"/>
                <w:noProof/>
              </w:rPr>
              <w:t>5.0  PROFESSIONAL LIABILITY INSURANCE</w:t>
            </w:r>
            <w:r w:rsidRPr="00346238">
              <w:rPr>
                <w:rStyle w:val="Hyperlink"/>
                <w:rFonts w:ascii="Times" w:eastAsia="Times New Roman" w:hAnsi="Times" w:cs="Times New Roman"/>
                <w:noProof/>
              </w:rPr>
              <w:t xml:space="preserve"> </w:t>
            </w:r>
            <w:r w:rsidRPr="00346238">
              <w:rPr>
                <w:rStyle w:val="Hyperlink"/>
                <w:rFonts w:ascii="Times" w:hAnsi="Times"/>
                <w:noProof/>
              </w:rPr>
              <w:t>(A-2)</w:t>
            </w:r>
            <w:r>
              <w:rPr>
                <w:noProof/>
                <w:webHidden/>
              </w:rPr>
              <w:tab/>
            </w:r>
            <w:r>
              <w:rPr>
                <w:noProof/>
                <w:webHidden/>
              </w:rPr>
              <w:fldChar w:fldCharType="begin"/>
            </w:r>
            <w:r>
              <w:rPr>
                <w:noProof/>
                <w:webHidden/>
              </w:rPr>
              <w:instrText xml:space="preserve"> PAGEREF _Toc136000583 \h </w:instrText>
            </w:r>
            <w:r>
              <w:rPr>
                <w:noProof/>
                <w:webHidden/>
              </w:rPr>
            </w:r>
            <w:r>
              <w:rPr>
                <w:noProof/>
                <w:webHidden/>
              </w:rPr>
              <w:fldChar w:fldCharType="separate"/>
            </w:r>
            <w:r>
              <w:rPr>
                <w:noProof/>
                <w:webHidden/>
              </w:rPr>
              <w:t>10</w:t>
            </w:r>
            <w:r>
              <w:rPr>
                <w:noProof/>
                <w:webHidden/>
              </w:rPr>
              <w:fldChar w:fldCharType="end"/>
            </w:r>
          </w:hyperlink>
        </w:p>
        <w:p w14:paraId="42772227" w14:textId="3F155A73"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84" w:history="1">
            <w:r w:rsidRPr="00346238">
              <w:rPr>
                <w:rStyle w:val="Hyperlink"/>
                <w:rFonts w:ascii="Times" w:eastAsia="Times New Roman" w:hAnsi="Times" w:cs="Times New Roman"/>
                <w:noProof/>
              </w:rPr>
              <w:t xml:space="preserve">6.0  </w:t>
            </w:r>
            <w:r w:rsidRPr="00346238">
              <w:rPr>
                <w:rStyle w:val="Hyperlink"/>
                <w:rFonts w:ascii="Times" w:hAnsi="Times"/>
                <w:noProof/>
              </w:rPr>
              <w:t>SELECTION OF A SITE</w:t>
            </w:r>
            <w:r>
              <w:rPr>
                <w:noProof/>
                <w:webHidden/>
              </w:rPr>
              <w:tab/>
            </w:r>
            <w:r>
              <w:rPr>
                <w:noProof/>
                <w:webHidden/>
              </w:rPr>
              <w:fldChar w:fldCharType="begin"/>
            </w:r>
            <w:r>
              <w:rPr>
                <w:noProof/>
                <w:webHidden/>
              </w:rPr>
              <w:instrText xml:space="preserve"> PAGEREF _Toc136000584 \h </w:instrText>
            </w:r>
            <w:r>
              <w:rPr>
                <w:noProof/>
                <w:webHidden/>
              </w:rPr>
            </w:r>
            <w:r>
              <w:rPr>
                <w:noProof/>
                <w:webHidden/>
              </w:rPr>
              <w:fldChar w:fldCharType="separate"/>
            </w:r>
            <w:r>
              <w:rPr>
                <w:noProof/>
                <w:webHidden/>
              </w:rPr>
              <w:t>10</w:t>
            </w:r>
            <w:r>
              <w:rPr>
                <w:noProof/>
                <w:webHidden/>
              </w:rPr>
              <w:fldChar w:fldCharType="end"/>
            </w:r>
          </w:hyperlink>
        </w:p>
        <w:p w14:paraId="6F6600EA" w14:textId="4E6C008D"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85" w:history="1">
            <w:r w:rsidRPr="00346238">
              <w:rPr>
                <w:rStyle w:val="Hyperlink"/>
                <w:rFonts w:ascii="Times" w:eastAsia="Times New Roman" w:hAnsi="Times" w:cs="Times New Roman"/>
                <w:noProof/>
              </w:rPr>
              <w:t>6.2 Process and Site Approval:</w:t>
            </w:r>
            <w:r>
              <w:rPr>
                <w:noProof/>
                <w:webHidden/>
              </w:rPr>
              <w:tab/>
            </w:r>
            <w:r>
              <w:rPr>
                <w:noProof/>
                <w:webHidden/>
              </w:rPr>
              <w:fldChar w:fldCharType="begin"/>
            </w:r>
            <w:r>
              <w:rPr>
                <w:noProof/>
                <w:webHidden/>
              </w:rPr>
              <w:instrText xml:space="preserve"> PAGEREF _Toc136000585 \h </w:instrText>
            </w:r>
            <w:r>
              <w:rPr>
                <w:noProof/>
                <w:webHidden/>
              </w:rPr>
            </w:r>
            <w:r>
              <w:rPr>
                <w:noProof/>
                <w:webHidden/>
              </w:rPr>
              <w:fldChar w:fldCharType="separate"/>
            </w:r>
            <w:r>
              <w:rPr>
                <w:noProof/>
                <w:webHidden/>
              </w:rPr>
              <w:t>11</w:t>
            </w:r>
            <w:r>
              <w:rPr>
                <w:noProof/>
                <w:webHidden/>
              </w:rPr>
              <w:fldChar w:fldCharType="end"/>
            </w:r>
          </w:hyperlink>
        </w:p>
        <w:p w14:paraId="373E0D8A" w14:textId="5A198486"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86" w:history="1">
            <w:r w:rsidRPr="00346238">
              <w:rPr>
                <w:rStyle w:val="Hyperlink"/>
                <w:rFonts w:ascii="Times" w:eastAsia="Times New Roman" w:hAnsi="Times" w:cs="Times New Roman"/>
                <w:noProof/>
              </w:rPr>
              <w:t>6.3  Clinical Hours</w:t>
            </w:r>
            <w:r>
              <w:rPr>
                <w:noProof/>
                <w:webHidden/>
              </w:rPr>
              <w:tab/>
            </w:r>
            <w:r>
              <w:rPr>
                <w:noProof/>
                <w:webHidden/>
              </w:rPr>
              <w:fldChar w:fldCharType="begin"/>
            </w:r>
            <w:r>
              <w:rPr>
                <w:noProof/>
                <w:webHidden/>
              </w:rPr>
              <w:instrText xml:space="preserve"> PAGEREF _Toc136000586 \h </w:instrText>
            </w:r>
            <w:r>
              <w:rPr>
                <w:noProof/>
                <w:webHidden/>
              </w:rPr>
            </w:r>
            <w:r>
              <w:rPr>
                <w:noProof/>
                <w:webHidden/>
              </w:rPr>
              <w:fldChar w:fldCharType="separate"/>
            </w:r>
            <w:r>
              <w:rPr>
                <w:noProof/>
                <w:webHidden/>
              </w:rPr>
              <w:t>13</w:t>
            </w:r>
            <w:r>
              <w:rPr>
                <w:noProof/>
                <w:webHidden/>
              </w:rPr>
              <w:fldChar w:fldCharType="end"/>
            </w:r>
          </w:hyperlink>
        </w:p>
        <w:p w14:paraId="629A3CC6" w14:textId="144913A6"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87" w:history="1">
            <w:r w:rsidRPr="00346238">
              <w:rPr>
                <w:rStyle w:val="Hyperlink"/>
                <w:rFonts w:ascii="Times" w:eastAsia="Times New Roman" w:hAnsi="Times" w:cs="Times New Roman"/>
                <w:noProof/>
              </w:rPr>
              <w:t>6.4  Site Evaluation</w:t>
            </w:r>
            <w:r>
              <w:rPr>
                <w:noProof/>
                <w:webHidden/>
              </w:rPr>
              <w:tab/>
            </w:r>
            <w:r>
              <w:rPr>
                <w:noProof/>
                <w:webHidden/>
              </w:rPr>
              <w:fldChar w:fldCharType="begin"/>
            </w:r>
            <w:r>
              <w:rPr>
                <w:noProof/>
                <w:webHidden/>
              </w:rPr>
              <w:instrText xml:space="preserve"> PAGEREF _Toc136000587 \h </w:instrText>
            </w:r>
            <w:r>
              <w:rPr>
                <w:noProof/>
                <w:webHidden/>
              </w:rPr>
            </w:r>
            <w:r>
              <w:rPr>
                <w:noProof/>
                <w:webHidden/>
              </w:rPr>
              <w:fldChar w:fldCharType="separate"/>
            </w:r>
            <w:r>
              <w:rPr>
                <w:noProof/>
                <w:webHidden/>
              </w:rPr>
              <w:t>15</w:t>
            </w:r>
            <w:r>
              <w:rPr>
                <w:noProof/>
                <w:webHidden/>
              </w:rPr>
              <w:fldChar w:fldCharType="end"/>
            </w:r>
          </w:hyperlink>
        </w:p>
        <w:p w14:paraId="521A695F" w14:textId="5B8BE792"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88" w:history="1">
            <w:r w:rsidRPr="00346238">
              <w:rPr>
                <w:rStyle w:val="Hyperlink"/>
                <w:rFonts w:ascii="Times" w:eastAsia="Times New Roman" w:hAnsi="Times" w:cs="Times New Roman"/>
                <w:noProof/>
              </w:rPr>
              <w:t xml:space="preserve">7.0  </w:t>
            </w:r>
            <w:r w:rsidRPr="00346238">
              <w:rPr>
                <w:rStyle w:val="Hyperlink"/>
                <w:rFonts w:ascii="Times" w:hAnsi="Times"/>
                <w:noProof/>
              </w:rPr>
              <w:t>CLINICAL RESPONSIBILITIES</w:t>
            </w:r>
            <w:r>
              <w:rPr>
                <w:noProof/>
                <w:webHidden/>
              </w:rPr>
              <w:tab/>
            </w:r>
            <w:r>
              <w:rPr>
                <w:noProof/>
                <w:webHidden/>
              </w:rPr>
              <w:fldChar w:fldCharType="begin"/>
            </w:r>
            <w:r>
              <w:rPr>
                <w:noProof/>
                <w:webHidden/>
              </w:rPr>
              <w:instrText xml:space="preserve"> PAGEREF _Toc136000588 \h </w:instrText>
            </w:r>
            <w:r>
              <w:rPr>
                <w:noProof/>
                <w:webHidden/>
              </w:rPr>
            </w:r>
            <w:r>
              <w:rPr>
                <w:noProof/>
                <w:webHidden/>
              </w:rPr>
              <w:fldChar w:fldCharType="separate"/>
            </w:r>
            <w:r>
              <w:rPr>
                <w:noProof/>
                <w:webHidden/>
              </w:rPr>
              <w:t>15</w:t>
            </w:r>
            <w:r>
              <w:rPr>
                <w:noProof/>
                <w:webHidden/>
              </w:rPr>
              <w:fldChar w:fldCharType="end"/>
            </w:r>
          </w:hyperlink>
        </w:p>
        <w:p w14:paraId="5A493B80" w14:textId="3140D4DB"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89" w:history="1">
            <w:r w:rsidRPr="00346238">
              <w:rPr>
                <w:rStyle w:val="Hyperlink"/>
                <w:rFonts w:ascii="Times" w:eastAsia="Times New Roman" w:hAnsi="Times" w:cs="Times New Roman"/>
                <w:noProof/>
              </w:rPr>
              <w:t>7.3  Site Supervisor</w:t>
            </w:r>
            <w:r>
              <w:rPr>
                <w:noProof/>
                <w:webHidden/>
              </w:rPr>
              <w:tab/>
            </w:r>
            <w:r>
              <w:rPr>
                <w:noProof/>
                <w:webHidden/>
              </w:rPr>
              <w:fldChar w:fldCharType="begin"/>
            </w:r>
            <w:r>
              <w:rPr>
                <w:noProof/>
                <w:webHidden/>
              </w:rPr>
              <w:instrText xml:space="preserve"> PAGEREF _Toc136000589 \h </w:instrText>
            </w:r>
            <w:r>
              <w:rPr>
                <w:noProof/>
                <w:webHidden/>
              </w:rPr>
            </w:r>
            <w:r>
              <w:rPr>
                <w:noProof/>
                <w:webHidden/>
              </w:rPr>
              <w:fldChar w:fldCharType="separate"/>
            </w:r>
            <w:r>
              <w:rPr>
                <w:noProof/>
                <w:webHidden/>
              </w:rPr>
              <w:t>16</w:t>
            </w:r>
            <w:r>
              <w:rPr>
                <w:noProof/>
                <w:webHidden/>
              </w:rPr>
              <w:fldChar w:fldCharType="end"/>
            </w:r>
          </w:hyperlink>
        </w:p>
        <w:p w14:paraId="467C7D1C" w14:textId="447F877A"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90" w:history="1">
            <w:r w:rsidRPr="00346238">
              <w:rPr>
                <w:rStyle w:val="Hyperlink"/>
                <w:rFonts w:ascii="Times" w:eastAsia="Times New Roman" w:hAnsi="Times" w:cs="Times New Roman"/>
                <w:noProof/>
              </w:rPr>
              <w:t>7.4  TWU Clinical Supervisor</w:t>
            </w:r>
            <w:r>
              <w:rPr>
                <w:noProof/>
                <w:webHidden/>
              </w:rPr>
              <w:tab/>
            </w:r>
            <w:r>
              <w:rPr>
                <w:noProof/>
                <w:webHidden/>
              </w:rPr>
              <w:fldChar w:fldCharType="begin"/>
            </w:r>
            <w:r>
              <w:rPr>
                <w:noProof/>
                <w:webHidden/>
              </w:rPr>
              <w:instrText xml:space="preserve"> PAGEREF _Toc136000590 \h </w:instrText>
            </w:r>
            <w:r>
              <w:rPr>
                <w:noProof/>
                <w:webHidden/>
              </w:rPr>
            </w:r>
            <w:r>
              <w:rPr>
                <w:noProof/>
                <w:webHidden/>
              </w:rPr>
              <w:fldChar w:fldCharType="separate"/>
            </w:r>
            <w:r>
              <w:rPr>
                <w:noProof/>
                <w:webHidden/>
              </w:rPr>
              <w:t>17</w:t>
            </w:r>
            <w:r>
              <w:rPr>
                <w:noProof/>
                <w:webHidden/>
              </w:rPr>
              <w:fldChar w:fldCharType="end"/>
            </w:r>
          </w:hyperlink>
        </w:p>
        <w:p w14:paraId="30D86C52" w14:textId="0A58C988"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91" w:history="1">
            <w:r w:rsidRPr="00346238">
              <w:rPr>
                <w:rStyle w:val="Hyperlink"/>
                <w:rFonts w:ascii="Times" w:eastAsia="Times New Roman" w:hAnsi="Times" w:cs="Times New Roman"/>
                <w:noProof/>
              </w:rPr>
              <w:t>7.5  Field Supervisor (School Counseling)</w:t>
            </w:r>
            <w:r>
              <w:rPr>
                <w:noProof/>
                <w:webHidden/>
              </w:rPr>
              <w:tab/>
            </w:r>
            <w:r>
              <w:rPr>
                <w:noProof/>
                <w:webHidden/>
              </w:rPr>
              <w:fldChar w:fldCharType="begin"/>
            </w:r>
            <w:r>
              <w:rPr>
                <w:noProof/>
                <w:webHidden/>
              </w:rPr>
              <w:instrText xml:space="preserve"> PAGEREF _Toc136000591 \h </w:instrText>
            </w:r>
            <w:r>
              <w:rPr>
                <w:noProof/>
                <w:webHidden/>
              </w:rPr>
            </w:r>
            <w:r>
              <w:rPr>
                <w:noProof/>
                <w:webHidden/>
              </w:rPr>
              <w:fldChar w:fldCharType="separate"/>
            </w:r>
            <w:r>
              <w:rPr>
                <w:noProof/>
                <w:webHidden/>
              </w:rPr>
              <w:t>17</w:t>
            </w:r>
            <w:r>
              <w:rPr>
                <w:noProof/>
                <w:webHidden/>
              </w:rPr>
              <w:fldChar w:fldCharType="end"/>
            </w:r>
          </w:hyperlink>
        </w:p>
        <w:p w14:paraId="79C054C3" w14:textId="23A51781"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92" w:history="1">
            <w:r w:rsidRPr="00346238">
              <w:rPr>
                <w:rStyle w:val="Hyperlink"/>
                <w:rFonts w:ascii="Times" w:hAnsi="Times"/>
                <w:noProof/>
              </w:rPr>
              <w:t>BRIEF OVERVIEW OF CLINICAL EXPERIENCES</w:t>
            </w:r>
            <w:r>
              <w:rPr>
                <w:noProof/>
                <w:webHidden/>
              </w:rPr>
              <w:tab/>
            </w:r>
            <w:r>
              <w:rPr>
                <w:noProof/>
                <w:webHidden/>
              </w:rPr>
              <w:fldChar w:fldCharType="begin"/>
            </w:r>
            <w:r>
              <w:rPr>
                <w:noProof/>
                <w:webHidden/>
              </w:rPr>
              <w:instrText xml:space="preserve"> PAGEREF _Toc136000592 \h </w:instrText>
            </w:r>
            <w:r>
              <w:rPr>
                <w:noProof/>
                <w:webHidden/>
              </w:rPr>
            </w:r>
            <w:r>
              <w:rPr>
                <w:noProof/>
                <w:webHidden/>
              </w:rPr>
              <w:fldChar w:fldCharType="separate"/>
            </w:r>
            <w:r>
              <w:rPr>
                <w:noProof/>
                <w:webHidden/>
              </w:rPr>
              <w:t>18</w:t>
            </w:r>
            <w:r>
              <w:rPr>
                <w:noProof/>
                <w:webHidden/>
              </w:rPr>
              <w:fldChar w:fldCharType="end"/>
            </w:r>
          </w:hyperlink>
        </w:p>
        <w:p w14:paraId="6280A7E9" w14:textId="3927F102"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93" w:history="1">
            <w:r w:rsidRPr="00346238">
              <w:rPr>
                <w:rStyle w:val="Hyperlink"/>
                <w:rFonts w:ascii="Times" w:eastAsia="Times New Roman" w:hAnsi="Times" w:cs="Times New Roman"/>
                <w:noProof/>
              </w:rPr>
              <w:t xml:space="preserve">8.2 </w:t>
            </w:r>
            <w:r w:rsidRPr="00346238">
              <w:rPr>
                <w:rStyle w:val="Hyperlink"/>
                <w:rFonts w:ascii="Times" w:hAnsi="Times"/>
                <w:noProof/>
              </w:rPr>
              <w:t>Practicum Experience Expectations:</w:t>
            </w:r>
            <w:r>
              <w:rPr>
                <w:noProof/>
                <w:webHidden/>
              </w:rPr>
              <w:tab/>
            </w:r>
            <w:r>
              <w:rPr>
                <w:noProof/>
                <w:webHidden/>
              </w:rPr>
              <w:fldChar w:fldCharType="begin"/>
            </w:r>
            <w:r>
              <w:rPr>
                <w:noProof/>
                <w:webHidden/>
              </w:rPr>
              <w:instrText xml:space="preserve"> PAGEREF _Toc136000593 \h </w:instrText>
            </w:r>
            <w:r>
              <w:rPr>
                <w:noProof/>
                <w:webHidden/>
              </w:rPr>
            </w:r>
            <w:r>
              <w:rPr>
                <w:noProof/>
                <w:webHidden/>
              </w:rPr>
              <w:fldChar w:fldCharType="separate"/>
            </w:r>
            <w:r>
              <w:rPr>
                <w:noProof/>
                <w:webHidden/>
              </w:rPr>
              <w:t>18</w:t>
            </w:r>
            <w:r>
              <w:rPr>
                <w:noProof/>
                <w:webHidden/>
              </w:rPr>
              <w:fldChar w:fldCharType="end"/>
            </w:r>
          </w:hyperlink>
        </w:p>
        <w:p w14:paraId="7CB68536" w14:textId="6154F2B9"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94" w:history="1">
            <w:r w:rsidRPr="00346238">
              <w:rPr>
                <w:rStyle w:val="Hyperlink"/>
                <w:rFonts w:ascii="Times" w:eastAsia="Times New Roman" w:hAnsi="Times" w:cs="Times New Roman"/>
                <w:noProof/>
              </w:rPr>
              <w:t xml:space="preserve">8.3  </w:t>
            </w:r>
            <w:r w:rsidRPr="00346238">
              <w:rPr>
                <w:rStyle w:val="Hyperlink"/>
                <w:rFonts w:ascii="Times" w:hAnsi="Times"/>
                <w:noProof/>
              </w:rPr>
              <w:t>Internship Experience (First semester) Expectation</w:t>
            </w:r>
            <w:r>
              <w:rPr>
                <w:noProof/>
                <w:webHidden/>
              </w:rPr>
              <w:tab/>
            </w:r>
            <w:r>
              <w:rPr>
                <w:noProof/>
                <w:webHidden/>
              </w:rPr>
              <w:fldChar w:fldCharType="begin"/>
            </w:r>
            <w:r>
              <w:rPr>
                <w:noProof/>
                <w:webHidden/>
              </w:rPr>
              <w:instrText xml:space="preserve"> PAGEREF _Toc136000594 \h </w:instrText>
            </w:r>
            <w:r>
              <w:rPr>
                <w:noProof/>
                <w:webHidden/>
              </w:rPr>
            </w:r>
            <w:r>
              <w:rPr>
                <w:noProof/>
                <w:webHidden/>
              </w:rPr>
              <w:fldChar w:fldCharType="separate"/>
            </w:r>
            <w:r>
              <w:rPr>
                <w:noProof/>
                <w:webHidden/>
              </w:rPr>
              <w:t>19</w:t>
            </w:r>
            <w:r>
              <w:rPr>
                <w:noProof/>
                <w:webHidden/>
              </w:rPr>
              <w:fldChar w:fldCharType="end"/>
            </w:r>
          </w:hyperlink>
        </w:p>
        <w:p w14:paraId="01215438" w14:textId="61E46657"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95" w:history="1">
            <w:r w:rsidRPr="00346238">
              <w:rPr>
                <w:rStyle w:val="Hyperlink"/>
                <w:rFonts w:ascii="Times" w:eastAsia="Times New Roman" w:hAnsi="Times" w:cs="Times New Roman"/>
                <w:noProof/>
              </w:rPr>
              <w:t xml:space="preserve">8.4  </w:t>
            </w:r>
            <w:r w:rsidRPr="00346238">
              <w:rPr>
                <w:rStyle w:val="Hyperlink"/>
                <w:rFonts w:ascii="Times" w:hAnsi="Times"/>
                <w:noProof/>
              </w:rPr>
              <w:t>Internship 2 Experience (Second semester) Expectation</w:t>
            </w:r>
            <w:r>
              <w:rPr>
                <w:noProof/>
                <w:webHidden/>
              </w:rPr>
              <w:tab/>
            </w:r>
            <w:r>
              <w:rPr>
                <w:noProof/>
                <w:webHidden/>
              </w:rPr>
              <w:fldChar w:fldCharType="begin"/>
            </w:r>
            <w:r>
              <w:rPr>
                <w:noProof/>
                <w:webHidden/>
              </w:rPr>
              <w:instrText xml:space="preserve"> PAGEREF _Toc136000595 \h </w:instrText>
            </w:r>
            <w:r>
              <w:rPr>
                <w:noProof/>
                <w:webHidden/>
              </w:rPr>
            </w:r>
            <w:r>
              <w:rPr>
                <w:noProof/>
                <w:webHidden/>
              </w:rPr>
              <w:fldChar w:fldCharType="separate"/>
            </w:r>
            <w:r>
              <w:rPr>
                <w:noProof/>
                <w:webHidden/>
              </w:rPr>
              <w:t>20</w:t>
            </w:r>
            <w:r>
              <w:rPr>
                <w:noProof/>
                <w:webHidden/>
              </w:rPr>
              <w:fldChar w:fldCharType="end"/>
            </w:r>
          </w:hyperlink>
        </w:p>
        <w:p w14:paraId="76A89586" w14:textId="2300DF7E"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596" w:history="1">
            <w:r w:rsidRPr="00346238">
              <w:rPr>
                <w:rStyle w:val="Hyperlink"/>
                <w:noProof/>
              </w:rPr>
              <w:t>8.5 Hints for Success:</w:t>
            </w:r>
            <w:r>
              <w:rPr>
                <w:noProof/>
                <w:webHidden/>
              </w:rPr>
              <w:tab/>
            </w:r>
            <w:r>
              <w:rPr>
                <w:noProof/>
                <w:webHidden/>
              </w:rPr>
              <w:fldChar w:fldCharType="begin"/>
            </w:r>
            <w:r>
              <w:rPr>
                <w:noProof/>
                <w:webHidden/>
              </w:rPr>
              <w:instrText xml:space="preserve"> PAGEREF _Toc136000596 \h </w:instrText>
            </w:r>
            <w:r>
              <w:rPr>
                <w:noProof/>
                <w:webHidden/>
              </w:rPr>
            </w:r>
            <w:r>
              <w:rPr>
                <w:noProof/>
                <w:webHidden/>
              </w:rPr>
              <w:fldChar w:fldCharType="separate"/>
            </w:r>
            <w:r>
              <w:rPr>
                <w:noProof/>
                <w:webHidden/>
              </w:rPr>
              <w:t>21</w:t>
            </w:r>
            <w:r>
              <w:rPr>
                <w:noProof/>
                <w:webHidden/>
              </w:rPr>
              <w:fldChar w:fldCharType="end"/>
            </w:r>
          </w:hyperlink>
        </w:p>
        <w:p w14:paraId="3C7D23D3" w14:textId="589EF0C9"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97" w:history="1">
            <w:r w:rsidRPr="00346238">
              <w:rPr>
                <w:rStyle w:val="Hyperlink"/>
                <w:rFonts w:ascii="Times" w:eastAsia="Times New Roman" w:hAnsi="Times" w:cs="Times New Roman"/>
                <w:noProof/>
              </w:rPr>
              <w:t xml:space="preserve">9.0  </w:t>
            </w:r>
            <w:r w:rsidRPr="00346238">
              <w:rPr>
                <w:rStyle w:val="Hyperlink"/>
                <w:rFonts w:ascii="Times" w:hAnsi="Times"/>
                <w:noProof/>
              </w:rPr>
              <w:t>ETHICAL ISSUES RELATED TO SUPERVISION IN PRACTICUM/INTERNSHIP</w:t>
            </w:r>
            <w:r>
              <w:rPr>
                <w:noProof/>
                <w:webHidden/>
              </w:rPr>
              <w:tab/>
            </w:r>
            <w:r>
              <w:rPr>
                <w:noProof/>
                <w:webHidden/>
              </w:rPr>
              <w:fldChar w:fldCharType="begin"/>
            </w:r>
            <w:r>
              <w:rPr>
                <w:noProof/>
                <w:webHidden/>
              </w:rPr>
              <w:instrText xml:space="preserve"> PAGEREF _Toc136000597 \h </w:instrText>
            </w:r>
            <w:r>
              <w:rPr>
                <w:noProof/>
                <w:webHidden/>
              </w:rPr>
            </w:r>
            <w:r>
              <w:rPr>
                <w:noProof/>
                <w:webHidden/>
              </w:rPr>
              <w:fldChar w:fldCharType="separate"/>
            </w:r>
            <w:r>
              <w:rPr>
                <w:noProof/>
                <w:webHidden/>
              </w:rPr>
              <w:t>22</w:t>
            </w:r>
            <w:r>
              <w:rPr>
                <w:noProof/>
                <w:webHidden/>
              </w:rPr>
              <w:fldChar w:fldCharType="end"/>
            </w:r>
          </w:hyperlink>
        </w:p>
        <w:p w14:paraId="27D43B7B" w14:textId="6B2E87BA"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98" w:history="1">
            <w:r w:rsidRPr="00346238">
              <w:rPr>
                <w:rStyle w:val="Hyperlink"/>
                <w:rFonts w:ascii="Times" w:eastAsia="Times New Roman" w:hAnsi="Times" w:cs="Times New Roman"/>
                <w:noProof/>
              </w:rPr>
              <w:t xml:space="preserve">10.0  </w:t>
            </w:r>
            <w:r w:rsidRPr="00346238">
              <w:rPr>
                <w:rStyle w:val="Hyperlink"/>
                <w:rFonts w:ascii="Times" w:hAnsi="Times"/>
                <w:noProof/>
              </w:rPr>
              <w:t>STUDENT PERFORMANCE EVALUATIONS</w:t>
            </w:r>
            <w:r>
              <w:rPr>
                <w:noProof/>
                <w:webHidden/>
              </w:rPr>
              <w:tab/>
            </w:r>
            <w:r>
              <w:rPr>
                <w:noProof/>
                <w:webHidden/>
              </w:rPr>
              <w:fldChar w:fldCharType="begin"/>
            </w:r>
            <w:r>
              <w:rPr>
                <w:noProof/>
                <w:webHidden/>
              </w:rPr>
              <w:instrText xml:space="preserve"> PAGEREF _Toc136000598 \h </w:instrText>
            </w:r>
            <w:r>
              <w:rPr>
                <w:noProof/>
                <w:webHidden/>
              </w:rPr>
            </w:r>
            <w:r>
              <w:rPr>
                <w:noProof/>
                <w:webHidden/>
              </w:rPr>
              <w:fldChar w:fldCharType="separate"/>
            </w:r>
            <w:r>
              <w:rPr>
                <w:noProof/>
                <w:webHidden/>
              </w:rPr>
              <w:t>24</w:t>
            </w:r>
            <w:r>
              <w:rPr>
                <w:noProof/>
                <w:webHidden/>
              </w:rPr>
              <w:fldChar w:fldCharType="end"/>
            </w:r>
          </w:hyperlink>
        </w:p>
        <w:p w14:paraId="13FAB1C2" w14:textId="2CD2DDC4"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599" w:history="1">
            <w:r w:rsidRPr="00346238">
              <w:rPr>
                <w:rStyle w:val="Hyperlink"/>
                <w:rFonts w:ascii="Times" w:eastAsia="Times New Roman" w:hAnsi="Times" w:cs="Times New Roman"/>
                <w:noProof/>
              </w:rPr>
              <w:t xml:space="preserve">11.0  </w:t>
            </w:r>
            <w:r w:rsidRPr="00346238">
              <w:rPr>
                <w:rStyle w:val="Hyperlink"/>
                <w:rFonts w:ascii="Times" w:hAnsi="Times"/>
                <w:noProof/>
              </w:rPr>
              <w:t>THEORETICAL PAPER</w:t>
            </w:r>
            <w:r>
              <w:rPr>
                <w:noProof/>
                <w:webHidden/>
              </w:rPr>
              <w:tab/>
            </w:r>
            <w:r>
              <w:rPr>
                <w:noProof/>
                <w:webHidden/>
              </w:rPr>
              <w:fldChar w:fldCharType="begin"/>
            </w:r>
            <w:r>
              <w:rPr>
                <w:noProof/>
                <w:webHidden/>
              </w:rPr>
              <w:instrText xml:space="preserve"> PAGEREF _Toc136000599 \h </w:instrText>
            </w:r>
            <w:r>
              <w:rPr>
                <w:noProof/>
                <w:webHidden/>
              </w:rPr>
            </w:r>
            <w:r>
              <w:rPr>
                <w:noProof/>
                <w:webHidden/>
              </w:rPr>
              <w:fldChar w:fldCharType="separate"/>
            </w:r>
            <w:r>
              <w:rPr>
                <w:noProof/>
                <w:webHidden/>
              </w:rPr>
              <w:t>29</w:t>
            </w:r>
            <w:r>
              <w:rPr>
                <w:noProof/>
                <w:webHidden/>
              </w:rPr>
              <w:fldChar w:fldCharType="end"/>
            </w:r>
          </w:hyperlink>
        </w:p>
        <w:p w14:paraId="13820B50" w14:textId="311824CE"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00" w:history="1">
            <w:r w:rsidRPr="00346238">
              <w:rPr>
                <w:rStyle w:val="Hyperlink"/>
                <w:rFonts w:ascii="Times" w:eastAsia="Times New Roman" w:hAnsi="Times" w:cs="Times New Roman"/>
                <w:noProof/>
              </w:rPr>
              <w:t xml:space="preserve">12.0  </w:t>
            </w:r>
            <w:r w:rsidRPr="00346238">
              <w:rPr>
                <w:rStyle w:val="Hyperlink"/>
                <w:rFonts w:ascii="Times" w:hAnsi="Times"/>
                <w:noProof/>
              </w:rPr>
              <w:t>UNSUPERVISED INDEPENDENT PRACTICE BY STUDENTS, DISCLOSURE OF INFORMATION, ACKNOWLEDGEMENTS, and COMPLAINT INFORMATION.</w:t>
            </w:r>
            <w:r>
              <w:rPr>
                <w:noProof/>
                <w:webHidden/>
              </w:rPr>
              <w:tab/>
            </w:r>
            <w:r>
              <w:rPr>
                <w:noProof/>
                <w:webHidden/>
              </w:rPr>
              <w:fldChar w:fldCharType="begin"/>
            </w:r>
            <w:r>
              <w:rPr>
                <w:noProof/>
                <w:webHidden/>
              </w:rPr>
              <w:instrText xml:space="preserve"> PAGEREF _Toc136000600 \h </w:instrText>
            </w:r>
            <w:r>
              <w:rPr>
                <w:noProof/>
                <w:webHidden/>
              </w:rPr>
            </w:r>
            <w:r>
              <w:rPr>
                <w:noProof/>
                <w:webHidden/>
              </w:rPr>
              <w:fldChar w:fldCharType="separate"/>
            </w:r>
            <w:r>
              <w:rPr>
                <w:noProof/>
                <w:webHidden/>
              </w:rPr>
              <w:t>30</w:t>
            </w:r>
            <w:r>
              <w:rPr>
                <w:noProof/>
                <w:webHidden/>
              </w:rPr>
              <w:fldChar w:fldCharType="end"/>
            </w:r>
          </w:hyperlink>
        </w:p>
        <w:p w14:paraId="7EF8B980" w14:textId="77737C20"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01" w:history="1">
            <w:r w:rsidRPr="00346238">
              <w:rPr>
                <w:rStyle w:val="Hyperlink"/>
                <w:rFonts w:ascii="Times" w:hAnsi="Times"/>
                <w:noProof/>
              </w:rPr>
              <w:t>Appendices Index</w:t>
            </w:r>
            <w:r>
              <w:rPr>
                <w:noProof/>
                <w:webHidden/>
              </w:rPr>
              <w:tab/>
            </w:r>
            <w:r>
              <w:rPr>
                <w:noProof/>
                <w:webHidden/>
              </w:rPr>
              <w:fldChar w:fldCharType="begin"/>
            </w:r>
            <w:r>
              <w:rPr>
                <w:noProof/>
                <w:webHidden/>
              </w:rPr>
              <w:instrText xml:space="preserve"> PAGEREF _Toc136000601 \h </w:instrText>
            </w:r>
            <w:r>
              <w:rPr>
                <w:noProof/>
                <w:webHidden/>
              </w:rPr>
            </w:r>
            <w:r>
              <w:rPr>
                <w:noProof/>
                <w:webHidden/>
              </w:rPr>
              <w:fldChar w:fldCharType="separate"/>
            </w:r>
            <w:r>
              <w:rPr>
                <w:noProof/>
                <w:webHidden/>
              </w:rPr>
              <w:t>32</w:t>
            </w:r>
            <w:r>
              <w:rPr>
                <w:noProof/>
                <w:webHidden/>
              </w:rPr>
              <w:fldChar w:fldCharType="end"/>
            </w:r>
          </w:hyperlink>
        </w:p>
        <w:p w14:paraId="26F1619B" w14:textId="74A91577"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02" w:history="1">
            <w:r w:rsidRPr="00346238">
              <w:rPr>
                <w:rStyle w:val="Hyperlink"/>
                <w:rFonts w:ascii="Times" w:hAnsi="Times"/>
                <w:noProof/>
              </w:rPr>
              <w:t>APPENDIX A</w:t>
            </w:r>
            <w:r>
              <w:rPr>
                <w:noProof/>
                <w:webHidden/>
              </w:rPr>
              <w:tab/>
            </w:r>
            <w:r>
              <w:rPr>
                <w:noProof/>
                <w:webHidden/>
              </w:rPr>
              <w:fldChar w:fldCharType="begin"/>
            </w:r>
            <w:r>
              <w:rPr>
                <w:noProof/>
                <w:webHidden/>
              </w:rPr>
              <w:instrText xml:space="preserve"> PAGEREF _Toc136000602 \h </w:instrText>
            </w:r>
            <w:r>
              <w:rPr>
                <w:noProof/>
                <w:webHidden/>
              </w:rPr>
            </w:r>
            <w:r>
              <w:rPr>
                <w:noProof/>
                <w:webHidden/>
              </w:rPr>
              <w:fldChar w:fldCharType="separate"/>
            </w:r>
            <w:r>
              <w:rPr>
                <w:noProof/>
                <w:webHidden/>
              </w:rPr>
              <w:t>33</w:t>
            </w:r>
            <w:r>
              <w:rPr>
                <w:noProof/>
                <w:webHidden/>
              </w:rPr>
              <w:fldChar w:fldCharType="end"/>
            </w:r>
          </w:hyperlink>
        </w:p>
        <w:p w14:paraId="153A45C3" w14:textId="7CE10B89"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3" w:history="1">
            <w:r w:rsidRPr="00346238">
              <w:rPr>
                <w:rStyle w:val="Hyperlink"/>
                <w:rFonts w:ascii="Times" w:hAnsi="Times"/>
                <w:noProof/>
              </w:rPr>
              <w:t>A-1 Overview of Clinical Experience Hours</w:t>
            </w:r>
            <w:r>
              <w:rPr>
                <w:noProof/>
                <w:webHidden/>
              </w:rPr>
              <w:tab/>
            </w:r>
            <w:r>
              <w:rPr>
                <w:noProof/>
                <w:webHidden/>
              </w:rPr>
              <w:fldChar w:fldCharType="begin"/>
            </w:r>
            <w:r>
              <w:rPr>
                <w:noProof/>
                <w:webHidden/>
              </w:rPr>
              <w:instrText xml:space="preserve"> PAGEREF _Toc136000603 \h </w:instrText>
            </w:r>
            <w:r>
              <w:rPr>
                <w:noProof/>
                <w:webHidden/>
              </w:rPr>
            </w:r>
            <w:r>
              <w:rPr>
                <w:noProof/>
                <w:webHidden/>
              </w:rPr>
              <w:fldChar w:fldCharType="separate"/>
            </w:r>
            <w:r>
              <w:rPr>
                <w:noProof/>
                <w:webHidden/>
              </w:rPr>
              <w:t>34</w:t>
            </w:r>
            <w:r>
              <w:rPr>
                <w:noProof/>
                <w:webHidden/>
              </w:rPr>
              <w:fldChar w:fldCharType="end"/>
            </w:r>
          </w:hyperlink>
        </w:p>
        <w:p w14:paraId="77930422" w14:textId="4783E77E"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4" w:history="1">
            <w:r w:rsidRPr="00346238">
              <w:rPr>
                <w:rStyle w:val="Hyperlink"/>
                <w:rFonts w:ascii="Times" w:hAnsi="Times"/>
                <w:noProof/>
              </w:rPr>
              <w:t>A-2 Professional Liability Insurance</w:t>
            </w:r>
            <w:r>
              <w:rPr>
                <w:noProof/>
                <w:webHidden/>
              </w:rPr>
              <w:tab/>
            </w:r>
            <w:r>
              <w:rPr>
                <w:noProof/>
                <w:webHidden/>
              </w:rPr>
              <w:fldChar w:fldCharType="begin"/>
            </w:r>
            <w:r>
              <w:rPr>
                <w:noProof/>
                <w:webHidden/>
              </w:rPr>
              <w:instrText xml:space="preserve"> PAGEREF _Toc136000604 \h </w:instrText>
            </w:r>
            <w:r>
              <w:rPr>
                <w:noProof/>
                <w:webHidden/>
              </w:rPr>
            </w:r>
            <w:r>
              <w:rPr>
                <w:noProof/>
                <w:webHidden/>
              </w:rPr>
              <w:fldChar w:fldCharType="separate"/>
            </w:r>
            <w:r>
              <w:rPr>
                <w:noProof/>
                <w:webHidden/>
              </w:rPr>
              <w:t>37</w:t>
            </w:r>
            <w:r>
              <w:rPr>
                <w:noProof/>
                <w:webHidden/>
              </w:rPr>
              <w:fldChar w:fldCharType="end"/>
            </w:r>
          </w:hyperlink>
        </w:p>
        <w:p w14:paraId="5E127254" w14:textId="5B4D575F"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5" w:history="1">
            <w:r w:rsidRPr="00346238">
              <w:rPr>
                <w:rStyle w:val="Hyperlink"/>
                <w:rFonts w:ascii="Times" w:hAnsi="Times"/>
                <w:noProof/>
              </w:rPr>
              <w:t>A-3 Site Supervisor Agreement</w:t>
            </w:r>
            <w:r>
              <w:rPr>
                <w:noProof/>
                <w:webHidden/>
              </w:rPr>
              <w:tab/>
            </w:r>
            <w:r>
              <w:rPr>
                <w:noProof/>
                <w:webHidden/>
              </w:rPr>
              <w:fldChar w:fldCharType="begin"/>
            </w:r>
            <w:r>
              <w:rPr>
                <w:noProof/>
                <w:webHidden/>
              </w:rPr>
              <w:instrText xml:space="preserve"> PAGEREF _Toc136000605 \h </w:instrText>
            </w:r>
            <w:r>
              <w:rPr>
                <w:noProof/>
                <w:webHidden/>
              </w:rPr>
            </w:r>
            <w:r>
              <w:rPr>
                <w:noProof/>
                <w:webHidden/>
              </w:rPr>
              <w:fldChar w:fldCharType="separate"/>
            </w:r>
            <w:r>
              <w:rPr>
                <w:noProof/>
                <w:webHidden/>
              </w:rPr>
              <w:t>38</w:t>
            </w:r>
            <w:r>
              <w:rPr>
                <w:noProof/>
                <w:webHidden/>
              </w:rPr>
              <w:fldChar w:fldCharType="end"/>
            </w:r>
          </w:hyperlink>
        </w:p>
        <w:p w14:paraId="04B8E29A" w14:textId="2941E297"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6" w:history="1">
            <w:r w:rsidRPr="00346238">
              <w:rPr>
                <w:rStyle w:val="Hyperlink"/>
                <w:rFonts w:ascii="Times" w:hAnsi="Times"/>
                <w:noProof/>
              </w:rPr>
              <w:t>A-4 Clinical Sites Agreement</w:t>
            </w:r>
            <w:r>
              <w:rPr>
                <w:noProof/>
                <w:webHidden/>
              </w:rPr>
              <w:tab/>
            </w:r>
            <w:r>
              <w:rPr>
                <w:noProof/>
                <w:webHidden/>
              </w:rPr>
              <w:fldChar w:fldCharType="begin"/>
            </w:r>
            <w:r>
              <w:rPr>
                <w:noProof/>
                <w:webHidden/>
              </w:rPr>
              <w:instrText xml:space="preserve"> PAGEREF _Toc136000606 \h </w:instrText>
            </w:r>
            <w:r>
              <w:rPr>
                <w:noProof/>
                <w:webHidden/>
              </w:rPr>
            </w:r>
            <w:r>
              <w:rPr>
                <w:noProof/>
                <w:webHidden/>
              </w:rPr>
              <w:fldChar w:fldCharType="separate"/>
            </w:r>
            <w:r>
              <w:rPr>
                <w:noProof/>
                <w:webHidden/>
              </w:rPr>
              <w:t>42</w:t>
            </w:r>
            <w:r>
              <w:rPr>
                <w:noProof/>
                <w:webHidden/>
              </w:rPr>
              <w:fldChar w:fldCharType="end"/>
            </w:r>
          </w:hyperlink>
        </w:p>
        <w:p w14:paraId="43D9D881" w14:textId="159D05D0"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7" w:history="1">
            <w:r w:rsidRPr="00346238">
              <w:rPr>
                <w:rStyle w:val="Hyperlink"/>
                <w:rFonts w:ascii="Times" w:hAnsi="Times"/>
                <w:noProof/>
              </w:rPr>
              <w:t>A-5 Student Site Agreement</w:t>
            </w:r>
            <w:r>
              <w:rPr>
                <w:noProof/>
                <w:webHidden/>
              </w:rPr>
              <w:tab/>
            </w:r>
            <w:r>
              <w:rPr>
                <w:noProof/>
                <w:webHidden/>
              </w:rPr>
              <w:fldChar w:fldCharType="begin"/>
            </w:r>
            <w:r>
              <w:rPr>
                <w:noProof/>
                <w:webHidden/>
              </w:rPr>
              <w:instrText xml:space="preserve"> PAGEREF _Toc136000607 \h </w:instrText>
            </w:r>
            <w:r>
              <w:rPr>
                <w:noProof/>
                <w:webHidden/>
              </w:rPr>
            </w:r>
            <w:r>
              <w:rPr>
                <w:noProof/>
                <w:webHidden/>
              </w:rPr>
              <w:fldChar w:fldCharType="separate"/>
            </w:r>
            <w:r>
              <w:rPr>
                <w:noProof/>
                <w:webHidden/>
              </w:rPr>
              <w:t>43</w:t>
            </w:r>
            <w:r>
              <w:rPr>
                <w:noProof/>
                <w:webHidden/>
              </w:rPr>
              <w:fldChar w:fldCharType="end"/>
            </w:r>
          </w:hyperlink>
        </w:p>
        <w:p w14:paraId="1753AD4C" w14:textId="26AAEDA1"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8" w:history="1">
            <w:r w:rsidRPr="00346238">
              <w:rPr>
                <w:rStyle w:val="Hyperlink"/>
                <w:rFonts w:ascii="Times" w:hAnsi="Times"/>
                <w:noProof/>
              </w:rPr>
              <w:t>A-6 Student Clinical Agreement</w:t>
            </w:r>
            <w:r>
              <w:rPr>
                <w:noProof/>
                <w:webHidden/>
              </w:rPr>
              <w:tab/>
            </w:r>
            <w:r>
              <w:rPr>
                <w:noProof/>
                <w:webHidden/>
              </w:rPr>
              <w:fldChar w:fldCharType="begin"/>
            </w:r>
            <w:r>
              <w:rPr>
                <w:noProof/>
                <w:webHidden/>
              </w:rPr>
              <w:instrText xml:space="preserve"> PAGEREF _Toc136000608 \h </w:instrText>
            </w:r>
            <w:r>
              <w:rPr>
                <w:noProof/>
                <w:webHidden/>
              </w:rPr>
            </w:r>
            <w:r>
              <w:rPr>
                <w:noProof/>
                <w:webHidden/>
              </w:rPr>
              <w:fldChar w:fldCharType="separate"/>
            </w:r>
            <w:r>
              <w:rPr>
                <w:noProof/>
                <w:webHidden/>
              </w:rPr>
              <w:t>45</w:t>
            </w:r>
            <w:r>
              <w:rPr>
                <w:noProof/>
                <w:webHidden/>
              </w:rPr>
              <w:fldChar w:fldCharType="end"/>
            </w:r>
          </w:hyperlink>
        </w:p>
        <w:p w14:paraId="002C0DB0" w14:textId="71302B3A"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09" w:history="1">
            <w:r w:rsidRPr="00346238">
              <w:rPr>
                <w:rStyle w:val="Hyperlink"/>
                <w:rFonts w:ascii="Times" w:hAnsi="Times"/>
                <w:noProof/>
              </w:rPr>
              <w:t>A-8 Student Acknowledgement Document</w:t>
            </w:r>
            <w:r>
              <w:rPr>
                <w:noProof/>
                <w:webHidden/>
              </w:rPr>
              <w:tab/>
            </w:r>
            <w:r>
              <w:rPr>
                <w:noProof/>
                <w:webHidden/>
              </w:rPr>
              <w:fldChar w:fldCharType="begin"/>
            </w:r>
            <w:r>
              <w:rPr>
                <w:noProof/>
                <w:webHidden/>
              </w:rPr>
              <w:instrText xml:space="preserve"> PAGEREF _Toc136000609 \h </w:instrText>
            </w:r>
            <w:r>
              <w:rPr>
                <w:noProof/>
                <w:webHidden/>
              </w:rPr>
            </w:r>
            <w:r>
              <w:rPr>
                <w:noProof/>
                <w:webHidden/>
              </w:rPr>
              <w:fldChar w:fldCharType="separate"/>
            </w:r>
            <w:r>
              <w:rPr>
                <w:noProof/>
                <w:webHidden/>
              </w:rPr>
              <w:t>46</w:t>
            </w:r>
            <w:r>
              <w:rPr>
                <w:noProof/>
                <w:webHidden/>
              </w:rPr>
              <w:fldChar w:fldCharType="end"/>
            </w:r>
          </w:hyperlink>
        </w:p>
        <w:p w14:paraId="3515BA95" w14:textId="1571CF90"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0" w:history="1">
            <w:r w:rsidRPr="00346238">
              <w:rPr>
                <w:rStyle w:val="Hyperlink"/>
                <w:rFonts w:ascii="Times" w:hAnsi="Times"/>
                <w:noProof/>
              </w:rPr>
              <w:t>A-9 Student Data Form</w:t>
            </w:r>
            <w:r>
              <w:rPr>
                <w:noProof/>
                <w:webHidden/>
              </w:rPr>
              <w:tab/>
            </w:r>
            <w:r>
              <w:rPr>
                <w:noProof/>
                <w:webHidden/>
              </w:rPr>
              <w:fldChar w:fldCharType="begin"/>
            </w:r>
            <w:r>
              <w:rPr>
                <w:noProof/>
                <w:webHidden/>
              </w:rPr>
              <w:instrText xml:space="preserve"> PAGEREF _Toc136000610 \h </w:instrText>
            </w:r>
            <w:r>
              <w:rPr>
                <w:noProof/>
                <w:webHidden/>
              </w:rPr>
            </w:r>
            <w:r>
              <w:rPr>
                <w:noProof/>
                <w:webHidden/>
              </w:rPr>
              <w:fldChar w:fldCharType="separate"/>
            </w:r>
            <w:r>
              <w:rPr>
                <w:noProof/>
                <w:webHidden/>
              </w:rPr>
              <w:t>48</w:t>
            </w:r>
            <w:r>
              <w:rPr>
                <w:noProof/>
                <w:webHidden/>
              </w:rPr>
              <w:fldChar w:fldCharType="end"/>
            </w:r>
          </w:hyperlink>
        </w:p>
        <w:p w14:paraId="1DA3AEF7" w14:textId="11F14861"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1" w:history="1">
            <w:r w:rsidRPr="00346238">
              <w:rPr>
                <w:rStyle w:val="Hyperlink"/>
                <w:rFonts w:ascii="Times" w:hAnsi="Times"/>
                <w:noProof/>
              </w:rPr>
              <w:t>A-10 Stakeholder Policy and Procedure Acknowledgement Form</w:t>
            </w:r>
            <w:r>
              <w:rPr>
                <w:noProof/>
                <w:webHidden/>
              </w:rPr>
              <w:tab/>
            </w:r>
            <w:r>
              <w:rPr>
                <w:noProof/>
                <w:webHidden/>
              </w:rPr>
              <w:fldChar w:fldCharType="begin"/>
            </w:r>
            <w:r>
              <w:rPr>
                <w:noProof/>
                <w:webHidden/>
              </w:rPr>
              <w:instrText xml:space="preserve"> PAGEREF _Toc136000611 \h </w:instrText>
            </w:r>
            <w:r>
              <w:rPr>
                <w:noProof/>
                <w:webHidden/>
              </w:rPr>
            </w:r>
            <w:r>
              <w:rPr>
                <w:noProof/>
                <w:webHidden/>
              </w:rPr>
              <w:fldChar w:fldCharType="separate"/>
            </w:r>
            <w:r>
              <w:rPr>
                <w:noProof/>
                <w:webHidden/>
              </w:rPr>
              <w:t>49</w:t>
            </w:r>
            <w:r>
              <w:rPr>
                <w:noProof/>
                <w:webHidden/>
              </w:rPr>
              <w:fldChar w:fldCharType="end"/>
            </w:r>
          </w:hyperlink>
        </w:p>
        <w:p w14:paraId="2B7BEA83" w14:textId="7A472320"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2" w:history="1">
            <w:r w:rsidRPr="00346238">
              <w:rPr>
                <w:rStyle w:val="Hyperlink"/>
                <w:rFonts w:ascii="Times" w:hAnsi="Times"/>
                <w:noProof/>
              </w:rPr>
              <w:t>A-11 Student Self-Evaluation – Beginning of Semester</w:t>
            </w:r>
            <w:r>
              <w:rPr>
                <w:noProof/>
                <w:webHidden/>
              </w:rPr>
              <w:tab/>
            </w:r>
            <w:r>
              <w:rPr>
                <w:noProof/>
                <w:webHidden/>
              </w:rPr>
              <w:fldChar w:fldCharType="begin"/>
            </w:r>
            <w:r>
              <w:rPr>
                <w:noProof/>
                <w:webHidden/>
              </w:rPr>
              <w:instrText xml:space="preserve"> PAGEREF _Toc136000612 \h </w:instrText>
            </w:r>
            <w:r>
              <w:rPr>
                <w:noProof/>
                <w:webHidden/>
              </w:rPr>
            </w:r>
            <w:r>
              <w:rPr>
                <w:noProof/>
                <w:webHidden/>
              </w:rPr>
              <w:fldChar w:fldCharType="separate"/>
            </w:r>
            <w:r>
              <w:rPr>
                <w:noProof/>
                <w:webHidden/>
              </w:rPr>
              <w:t>50</w:t>
            </w:r>
            <w:r>
              <w:rPr>
                <w:noProof/>
                <w:webHidden/>
              </w:rPr>
              <w:fldChar w:fldCharType="end"/>
            </w:r>
          </w:hyperlink>
        </w:p>
        <w:p w14:paraId="4BE06095" w14:textId="3DA41B49"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13" w:history="1">
            <w:r w:rsidRPr="00346238">
              <w:rPr>
                <w:rStyle w:val="Hyperlink"/>
                <w:rFonts w:ascii="Times" w:hAnsi="Times"/>
                <w:noProof/>
              </w:rPr>
              <w:t>APPENDIX B</w:t>
            </w:r>
            <w:r>
              <w:rPr>
                <w:noProof/>
                <w:webHidden/>
              </w:rPr>
              <w:tab/>
            </w:r>
            <w:r>
              <w:rPr>
                <w:noProof/>
                <w:webHidden/>
              </w:rPr>
              <w:fldChar w:fldCharType="begin"/>
            </w:r>
            <w:r>
              <w:rPr>
                <w:noProof/>
                <w:webHidden/>
              </w:rPr>
              <w:instrText xml:space="preserve"> PAGEREF _Toc136000613 \h </w:instrText>
            </w:r>
            <w:r>
              <w:rPr>
                <w:noProof/>
                <w:webHidden/>
              </w:rPr>
            </w:r>
            <w:r>
              <w:rPr>
                <w:noProof/>
                <w:webHidden/>
              </w:rPr>
              <w:fldChar w:fldCharType="separate"/>
            </w:r>
            <w:r>
              <w:rPr>
                <w:noProof/>
                <w:webHidden/>
              </w:rPr>
              <w:t>51</w:t>
            </w:r>
            <w:r>
              <w:rPr>
                <w:noProof/>
                <w:webHidden/>
              </w:rPr>
              <w:fldChar w:fldCharType="end"/>
            </w:r>
          </w:hyperlink>
        </w:p>
        <w:p w14:paraId="79E6086C" w14:textId="2EEFCF8A"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14" w:history="1">
            <w:r w:rsidRPr="00346238">
              <w:rPr>
                <w:rStyle w:val="Hyperlink"/>
                <w:rFonts w:ascii="Times" w:hAnsi="Times"/>
                <w:noProof/>
              </w:rPr>
              <w:t>APPENDIX C</w:t>
            </w:r>
            <w:r>
              <w:rPr>
                <w:noProof/>
                <w:webHidden/>
              </w:rPr>
              <w:tab/>
            </w:r>
            <w:r>
              <w:rPr>
                <w:noProof/>
                <w:webHidden/>
              </w:rPr>
              <w:fldChar w:fldCharType="begin"/>
            </w:r>
            <w:r>
              <w:rPr>
                <w:noProof/>
                <w:webHidden/>
              </w:rPr>
              <w:instrText xml:space="preserve"> PAGEREF _Toc136000614 \h </w:instrText>
            </w:r>
            <w:r>
              <w:rPr>
                <w:noProof/>
                <w:webHidden/>
              </w:rPr>
            </w:r>
            <w:r>
              <w:rPr>
                <w:noProof/>
                <w:webHidden/>
              </w:rPr>
              <w:fldChar w:fldCharType="separate"/>
            </w:r>
            <w:r>
              <w:rPr>
                <w:noProof/>
                <w:webHidden/>
              </w:rPr>
              <w:t>54</w:t>
            </w:r>
            <w:r>
              <w:rPr>
                <w:noProof/>
                <w:webHidden/>
              </w:rPr>
              <w:fldChar w:fldCharType="end"/>
            </w:r>
          </w:hyperlink>
        </w:p>
        <w:p w14:paraId="08DDFE57" w14:textId="45314584"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5" w:history="1">
            <w:r w:rsidRPr="00346238">
              <w:rPr>
                <w:rStyle w:val="Hyperlink"/>
                <w:rFonts w:ascii="Times" w:hAnsi="Times"/>
                <w:noProof/>
              </w:rPr>
              <w:t>C-1 Recording Consent Form</w:t>
            </w:r>
            <w:r>
              <w:rPr>
                <w:noProof/>
                <w:webHidden/>
              </w:rPr>
              <w:tab/>
            </w:r>
            <w:r>
              <w:rPr>
                <w:noProof/>
                <w:webHidden/>
              </w:rPr>
              <w:fldChar w:fldCharType="begin"/>
            </w:r>
            <w:r>
              <w:rPr>
                <w:noProof/>
                <w:webHidden/>
              </w:rPr>
              <w:instrText xml:space="preserve"> PAGEREF _Toc136000615 \h </w:instrText>
            </w:r>
            <w:r>
              <w:rPr>
                <w:noProof/>
                <w:webHidden/>
              </w:rPr>
            </w:r>
            <w:r>
              <w:rPr>
                <w:noProof/>
                <w:webHidden/>
              </w:rPr>
              <w:fldChar w:fldCharType="separate"/>
            </w:r>
            <w:r>
              <w:rPr>
                <w:noProof/>
                <w:webHidden/>
              </w:rPr>
              <w:t>55</w:t>
            </w:r>
            <w:r>
              <w:rPr>
                <w:noProof/>
                <w:webHidden/>
              </w:rPr>
              <w:fldChar w:fldCharType="end"/>
            </w:r>
          </w:hyperlink>
        </w:p>
        <w:p w14:paraId="477300AF" w14:textId="53C3E6E9"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6" w:history="1">
            <w:r w:rsidRPr="00346238">
              <w:rPr>
                <w:rStyle w:val="Hyperlink"/>
                <w:rFonts w:ascii="Times" w:hAnsi="Times"/>
                <w:noProof/>
              </w:rPr>
              <w:t>C-1s Consentimiento para Filmar en Video</w:t>
            </w:r>
            <w:r>
              <w:rPr>
                <w:noProof/>
                <w:webHidden/>
              </w:rPr>
              <w:tab/>
            </w:r>
            <w:r>
              <w:rPr>
                <w:noProof/>
                <w:webHidden/>
              </w:rPr>
              <w:fldChar w:fldCharType="begin"/>
            </w:r>
            <w:r>
              <w:rPr>
                <w:noProof/>
                <w:webHidden/>
              </w:rPr>
              <w:instrText xml:space="preserve"> PAGEREF _Toc136000616 \h </w:instrText>
            </w:r>
            <w:r>
              <w:rPr>
                <w:noProof/>
                <w:webHidden/>
              </w:rPr>
            </w:r>
            <w:r>
              <w:rPr>
                <w:noProof/>
                <w:webHidden/>
              </w:rPr>
              <w:fldChar w:fldCharType="separate"/>
            </w:r>
            <w:r>
              <w:rPr>
                <w:noProof/>
                <w:webHidden/>
              </w:rPr>
              <w:t>56</w:t>
            </w:r>
            <w:r>
              <w:rPr>
                <w:noProof/>
                <w:webHidden/>
              </w:rPr>
              <w:fldChar w:fldCharType="end"/>
            </w:r>
          </w:hyperlink>
        </w:p>
        <w:p w14:paraId="21EE1271" w14:textId="066B395C"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7" w:history="1">
            <w:r w:rsidRPr="00346238">
              <w:rPr>
                <w:rStyle w:val="Hyperlink"/>
                <w:rFonts w:ascii="Times" w:hAnsi="Times"/>
                <w:noProof/>
              </w:rPr>
              <w:t>C-4 Individual Counseling Session Summary (Case Conceptualization)</w:t>
            </w:r>
            <w:r>
              <w:rPr>
                <w:noProof/>
                <w:webHidden/>
              </w:rPr>
              <w:tab/>
            </w:r>
            <w:r>
              <w:rPr>
                <w:noProof/>
                <w:webHidden/>
              </w:rPr>
              <w:fldChar w:fldCharType="begin"/>
            </w:r>
            <w:r>
              <w:rPr>
                <w:noProof/>
                <w:webHidden/>
              </w:rPr>
              <w:instrText xml:space="preserve"> PAGEREF _Toc136000617 \h </w:instrText>
            </w:r>
            <w:r>
              <w:rPr>
                <w:noProof/>
                <w:webHidden/>
              </w:rPr>
            </w:r>
            <w:r>
              <w:rPr>
                <w:noProof/>
                <w:webHidden/>
              </w:rPr>
              <w:fldChar w:fldCharType="separate"/>
            </w:r>
            <w:r>
              <w:rPr>
                <w:noProof/>
                <w:webHidden/>
              </w:rPr>
              <w:t>61</w:t>
            </w:r>
            <w:r>
              <w:rPr>
                <w:noProof/>
                <w:webHidden/>
              </w:rPr>
              <w:fldChar w:fldCharType="end"/>
            </w:r>
          </w:hyperlink>
        </w:p>
        <w:p w14:paraId="45463CDC" w14:textId="0C3A0508"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8" w:history="1">
            <w:r w:rsidRPr="00346238">
              <w:rPr>
                <w:rStyle w:val="Hyperlink"/>
                <w:rFonts w:ascii="Times" w:hAnsi="Times"/>
                <w:noProof/>
              </w:rPr>
              <w:t>C-6 Video Guidelines (form 1)</w:t>
            </w:r>
            <w:r>
              <w:rPr>
                <w:noProof/>
                <w:webHidden/>
              </w:rPr>
              <w:tab/>
            </w:r>
            <w:r>
              <w:rPr>
                <w:noProof/>
                <w:webHidden/>
              </w:rPr>
              <w:fldChar w:fldCharType="begin"/>
            </w:r>
            <w:r>
              <w:rPr>
                <w:noProof/>
                <w:webHidden/>
              </w:rPr>
              <w:instrText xml:space="preserve"> PAGEREF _Toc136000618 \h </w:instrText>
            </w:r>
            <w:r>
              <w:rPr>
                <w:noProof/>
                <w:webHidden/>
              </w:rPr>
            </w:r>
            <w:r>
              <w:rPr>
                <w:noProof/>
                <w:webHidden/>
              </w:rPr>
              <w:fldChar w:fldCharType="separate"/>
            </w:r>
            <w:r>
              <w:rPr>
                <w:noProof/>
                <w:webHidden/>
              </w:rPr>
              <w:t>63</w:t>
            </w:r>
            <w:r>
              <w:rPr>
                <w:noProof/>
                <w:webHidden/>
              </w:rPr>
              <w:fldChar w:fldCharType="end"/>
            </w:r>
          </w:hyperlink>
        </w:p>
        <w:p w14:paraId="3299AC86" w14:textId="55A58CAB"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19" w:history="1">
            <w:r w:rsidRPr="00346238">
              <w:rPr>
                <w:rStyle w:val="Hyperlink"/>
                <w:rFonts w:ascii="Times" w:hAnsi="Times"/>
                <w:noProof/>
              </w:rPr>
              <w:t>C-7 Video Guidelines (form 2)</w:t>
            </w:r>
            <w:r>
              <w:rPr>
                <w:noProof/>
                <w:webHidden/>
              </w:rPr>
              <w:tab/>
            </w:r>
            <w:r>
              <w:rPr>
                <w:noProof/>
                <w:webHidden/>
              </w:rPr>
              <w:fldChar w:fldCharType="begin"/>
            </w:r>
            <w:r>
              <w:rPr>
                <w:noProof/>
                <w:webHidden/>
              </w:rPr>
              <w:instrText xml:space="preserve"> PAGEREF _Toc136000619 \h </w:instrText>
            </w:r>
            <w:r>
              <w:rPr>
                <w:noProof/>
                <w:webHidden/>
              </w:rPr>
            </w:r>
            <w:r>
              <w:rPr>
                <w:noProof/>
                <w:webHidden/>
              </w:rPr>
              <w:fldChar w:fldCharType="separate"/>
            </w:r>
            <w:r>
              <w:rPr>
                <w:noProof/>
                <w:webHidden/>
              </w:rPr>
              <w:t>64</w:t>
            </w:r>
            <w:r>
              <w:rPr>
                <w:noProof/>
                <w:webHidden/>
              </w:rPr>
              <w:fldChar w:fldCharType="end"/>
            </w:r>
          </w:hyperlink>
        </w:p>
        <w:p w14:paraId="4C7C5A09" w14:textId="78101532"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0" w:history="1">
            <w:r w:rsidRPr="00346238">
              <w:rPr>
                <w:rStyle w:val="Hyperlink"/>
                <w:rFonts w:ascii="Times" w:hAnsi="Times"/>
                <w:noProof/>
              </w:rPr>
              <w:t>C-8 Analysis of Group Paper</w:t>
            </w:r>
            <w:r>
              <w:rPr>
                <w:noProof/>
                <w:webHidden/>
              </w:rPr>
              <w:tab/>
            </w:r>
            <w:r>
              <w:rPr>
                <w:noProof/>
                <w:webHidden/>
              </w:rPr>
              <w:fldChar w:fldCharType="begin"/>
            </w:r>
            <w:r>
              <w:rPr>
                <w:noProof/>
                <w:webHidden/>
              </w:rPr>
              <w:instrText xml:space="preserve"> PAGEREF _Toc136000620 \h </w:instrText>
            </w:r>
            <w:r>
              <w:rPr>
                <w:noProof/>
                <w:webHidden/>
              </w:rPr>
            </w:r>
            <w:r>
              <w:rPr>
                <w:noProof/>
                <w:webHidden/>
              </w:rPr>
              <w:fldChar w:fldCharType="separate"/>
            </w:r>
            <w:r>
              <w:rPr>
                <w:noProof/>
                <w:webHidden/>
              </w:rPr>
              <w:t>65</w:t>
            </w:r>
            <w:r>
              <w:rPr>
                <w:noProof/>
                <w:webHidden/>
              </w:rPr>
              <w:fldChar w:fldCharType="end"/>
            </w:r>
          </w:hyperlink>
        </w:p>
        <w:p w14:paraId="5996DE70" w14:textId="50C9AB5E"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1" w:history="1">
            <w:r w:rsidRPr="00346238">
              <w:rPr>
                <w:rStyle w:val="Hyperlink"/>
                <w:rFonts w:ascii="Times" w:hAnsi="Times"/>
                <w:noProof/>
              </w:rPr>
              <w:t>C-9 THEORETICAL PAPER</w:t>
            </w:r>
            <w:r>
              <w:rPr>
                <w:noProof/>
                <w:webHidden/>
              </w:rPr>
              <w:tab/>
            </w:r>
            <w:r>
              <w:rPr>
                <w:noProof/>
                <w:webHidden/>
              </w:rPr>
              <w:fldChar w:fldCharType="begin"/>
            </w:r>
            <w:r>
              <w:rPr>
                <w:noProof/>
                <w:webHidden/>
              </w:rPr>
              <w:instrText xml:space="preserve"> PAGEREF _Toc136000621 \h </w:instrText>
            </w:r>
            <w:r>
              <w:rPr>
                <w:noProof/>
                <w:webHidden/>
              </w:rPr>
            </w:r>
            <w:r>
              <w:rPr>
                <w:noProof/>
                <w:webHidden/>
              </w:rPr>
              <w:fldChar w:fldCharType="separate"/>
            </w:r>
            <w:r>
              <w:rPr>
                <w:noProof/>
                <w:webHidden/>
              </w:rPr>
              <w:t>66</w:t>
            </w:r>
            <w:r>
              <w:rPr>
                <w:noProof/>
                <w:webHidden/>
              </w:rPr>
              <w:fldChar w:fldCharType="end"/>
            </w:r>
          </w:hyperlink>
        </w:p>
        <w:p w14:paraId="0BE0605B" w14:textId="53678C8D"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2" w:history="1">
            <w:r w:rsidRPr="00346238">
              <w:rPr>
                <w:rStyle w:val="Hyperlink"/>
                <w:rFonts w:ascii="Times" w:hAnsi="Times"/>
                <w:noProof/>
              </w:rPr>
              <w:t>C-10 Group Session Summary</w:t>
            </w:r>
            <w:r>
              <w:rPr>
                <w:noProof/>
                <w:webHidden/>
              </w:rPr>
              <w:tab/>
            </w:r>
            <w:r>
              <w:rPr>
                <w:noProof/>
                <w:webHidden/>
              </w:rPr>
              <w:fldChar w:fldCharType="begin"/>
            </w:r>
            <w:r>
              <w:rPr>
                <w:noProof/>
                <w:webHidden/>
              </w:rPr>
              <w:instrText xml:space="preserve"> PAGEREF _Toc136000622 \h </w:instrText>
            </w:r>
            <w:r>
              <w:rPr>
                <w:noProof/>
                <w:webHidden/>
              </w:rPr>
            </w:r>
            <w:r>
              <w:rPr>
                <w:noProof/>
                <w:webHidden/>
              </w:rPr>
              <w:fldChar w:fldCharType="separate"/>
            </w:r>
            <w:r>
              <w:rPr>
                <w:noProof/>
                <w:webHidden/>
              </w:rPr>
              <w:t>74</w:t>
            </w:r>
            <w:r>
              <w:rPr>
                <w:noProof/>
                <w:webHidden/>
              </w:rPr>
              <w:fldChar w:fldCharType="end"/>
            </w:r>
          </w:hyperlink>
        </w:p>
        <w:p w14:paraId="39DD4B97" w14:textId="4552558B"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23" w:history="1">
            <w:r w:rsidRPr="00346238">
              <w:rPr>
                <w:rStyle w:val="Hyperlink"/>
                <w:rFonts w:ascii="Times" w:hAnsi="Times"/>
                <w:noProof/>
              </w:rPr>
              <w:t>APPENDIX D</w:t>
            </w:r>
            <w:r>
              <w:rPr>
                <w:noProof/>
                <w:webHidden/>
              </w:rPr>
              <w:tab/>
            </w:r>
            <w:r>
              <w:rPr>
                <w:noProof/>
                <w:webHidden/>
              </w:rPr>
              <w:fldChar w:fldCharType="begin"/>
            </w:r>
            <w:r>
              <w:rPr>
                <w:noProof/>
                <w:webHidden/>
              </w:rPr>
              <w:instrText xml:space="preserve"> PAGEREF _Toc136000623 \h </w:instrText>
            </w:r>
            <w:r>
              <w:rPr>
                <w:noProof/>
                <w:webHidden/>
              </w:rPr>
            </w:r>
            <w:r>
              <w:rPr>
                <w:noProof/>
                <w:webHidden/>
              </w:rPr>
              <w:fldChar w:fldCharType="separate"/>
            </w:r>
            <w:r>
              <w:rPr>
                <w:noProof/>
                <w:webHidden/>
              </w:rPr>
              <w:t>75</w:t>
            </w:r>
            <w:r>
              <w:rPr>
                <w:noProof/>
                <w:webHidden/>
              </w:rPr>
              <w:fldChar w:fldCharType="end"/>
            </w:r>
          </w:hyperlink>
        </w:p>
        <w:p w14:paraId="79A9B319" w14:textId="45F6D1E7"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4" w:history="1">
            <w:r w:rsidRPr="00346238">
              <w:rPr>
                <w:rStyle w:val="Hyperlink"/>
                <w:rFonts w:ascii="Times" w:hAnsi="Times"/>
                <w:noProof/>
              </w:rPr>
              <w:t>D-1 Student Evaluation in Clinical Course (SECC)</w:t>
            </w:r>
            <w:r>
              <w:rPr>
                <w:noProof/>
                <w:webHidden/>
              </w:rPr>
              <w:tab/>
            </w:r>
            <w:r>
              <w:rPr>
                <w:noProof/>
                <w:webHidden/>
              </w:rPr>
              <w:fldChar w:fldCharType="begin"/>
            </w:r>
            <w:r>
              <w:rPr>
                <w:noProof/>
                <w:webHidden/>
              </w:rPr>
              <w:instrText xml:space="preserve"> PAGEREF _Toc136000624 \h </w:instrText>
            </w:r>
            <w:r>
              <w:rPr>
                <w:noProof/>
                <w:webHidden/>
              </w:rPr>
            </w:r>
            <w:r>
              <w:rPr>
                <w:noProof/>
                <w:webHidden/>
              </w:rPr>
              <w:fldChar w:fldCharType="separate"/>
            </w:r>
            <w:r>
              <w:rPr>
                <w:noProof/>
                <w:webHidden/>
              </w:rPr>
              <w:t>76</w:t>
            </w:r>
            <w:r>
              <w:rPr>
                <w:noProof/>
                <w:webHidden/>
              </w:rPr>
              <w:fldChar w:fldCharType="end"/>
            </w:r>
          </w:hyperlink>
        </w:p>
        <w:p w14:paraId="7E48BEB7" w14:textId="2A592910"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5" w:history="1">
            <w:r w:rsidRPr="00346238">
              <w:rPr>
                <w:rStyle w:val="Hyperlink"/>
                <w:rFonts w:ascii="Times" w:hAnsi="Times"/>
                <w:noProof/>
              </w:rPr>
              <w:t>D-2 REMEDIATION PLAN</w:t>
            </w:r>
            <w:r>
              <w:rPr>
                <w:noProof/>
                <w:webHidden/>
              </w:rPr>
              <w:tab/>
            </w:r>
            <w:r>
              <w:rPr>
                <w:noProof/>
                <w:webHidden/>
              </w:rPr>
              <w:fldChar w:fldCharType="begin"/>
            </w:r>
            <w:r>
              <w:rPr>
                <w:noProof/>
                <w:webHidden/>
              </w:rPr>
              <w:instrText xml:space="preserve"> PAGEREF _Toc136000625 \h </w:instrText>
            </w:r>
            <w:r>
              <w:rPr>
                <w:noProof/>
                <w:webHidden/>
              </w:rPr>
            </w:r>
            <w:r>
              <w:rPr>
                <w:noProof/>
                <w:webHidden/>
              </w:rPr>
              <w:fldChar w:fldCharType="separate"/>
            </w:r>
            <w:r>
              <w:rPr>
                <w:noProof/>
                <w:webHidden/>
              </w:rPr>
              <w:t>79</w:t>
            </w:r>
            <w:r>
              <w:rPr>
                <w:noProof/>
                <w:webHidden/>
              </w:rPr>
              <w:fldChar w:fldCharType="end"/>
            </w:r>
          </w:hyperlink>
        </w:p>
        <w:p w14:paraId="47C95D67" w14:textId="70226F51"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6" w:history="1">
            <w:r w:rsidRPr="00346238">
              <w:rPr>
                <w:rStyle w:val="Hyperlink"/>
                <w:rFonts w:ascii="Times" w:hAnsi="Times"/>
                <w:noProof/>
              </w:rPr>
              <w:t>D-3 Student’s Site and Supervisor &amp;</w:t>
            </w:r>
            <w:r>
              <w:rPr>
                <w:noProof/>
                <w:webHidden/>
              </w:rPr>
              <w:tab/>
            </w:r>
            <w:r>
              <w:rPr>
                <w:noProof/>
                <w:webHidden/>
              </w:rPr>
              <w:fldChar w:fldCharType="begin"/>
            </w:r>
            <w:r>
              <w:rPr>
                <w:noProof/>
                <w:webHidden/>
              </w:rPr>
              <w:instrText xml:space="preserve"> PAGEREF _Toc136000626 \h </w:instrText>
            </w:r>
            <w:r>
              <w:rPr>
                <w:noProof/>
                <w:webHidden/>
              </w:rPr>
            </w:r>
            <w:r>
              <w:rPr>
                <w:noProof/>
                <w:webHidden/>
              </w:rPr>
              <w:fldChar w:fldCharType="separate"/>
            </w:r>
            <w:r>
              <w:rPr>
                <w:noProof/>
                <w:webHidden/>
              </w:rPr>
              <w:t>80</w:t>
            </w:r>
            <w:r>
              <w:rPr>
                <w:noProof/>
                <w:webHidden/>
              </w:rPr>
              <w:fldChar w:fldCharType="end"/>
            </w:r>
          </w:hyperlink>
        </w:p>
        <w:p w14:paraId="13111A0D" w14:textId="1C6E2AD1"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7" w:history="1">
            <w:r w:rsidRPr="00346238">
              <w:rPr>
                <w:rStyle w:val="Hyperlink"/>
                <w:rFonts w:ascii="Times" w:hAnsi="Times"/>
                <w:noProof/>
              </w:rPr>
              <w:t>Clinical Site Evaluation</w:t>
            </w:r>
            <w:r>
              <w:rPr>
                <w:noProof/>
                <w:webHidden/>
              </w:rPr>
              <w:tab/>
            </w:r>
            <w:r>
              <w:rPr>
                <w:noProof/>
                <w:webHidden/>
              </w:rPr>
              <w:fldChar w:fldCharType="begin"/>
            </w:r>
            <w:r>
              <w:rPr>
                <w:noProof/>
                <w:webHidden/>
              </w:rPr>
              <w:instrText xml:space="preserve"> PAGEREF _Toc136000627 \h </w:instrText>
            </w:r>
            <w:r>
              <w:rPr>
                <w:noProof/>
                <w:webHidden/>
              </w:rPr>
            </w:r>
            <w:r>
              <w:rPr>
                <w:noProof/>
                <w:webHidden/>
              </w:rPr>
              <w:fldChar w:fldCharType="separate"/>
            </w:r>
            <w:r>
              <w:rPr>
                <w:noProof/>
                <w:webHidden/>
              </w:rPr>
              <w:t>80</w:t>
            </w:r>
            <w:r>
              <w:rPr>
                <w:noProof/>
                <w:webHidden/>
              </w:rPr>
              <w:fldChar w:fldCharType="end"/>
            </w:r>
          </w:hyperlink>
        </w:p>
        <w:p w14:paraId="12213234" w14:textId="4BF0B366"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8" w:history="1">
            <w:r w:rsidRPr="00346238">
              <w:rPr>
                <w:rStyle w:val="Hyperlink"/>
                <w:rFonts w:ascii="Times" w:hAnsi="Times"/>
                <w:noProof/>
              </w:rPr>
              <w:t>D-4 Evaluation of Professional School Counseling Intern by Site Supervisor</w:t>
            </w:r>
            <w:r>
              <w:rPr>
                <w:noProof/>
                <w:webHidden/>
              </w:rPr>
              <w:tab/>
            </w:r>
            <w:r>
              <w:rPr>
                <w:noProof/>
                <w:webHidden/>
              </w:rPr>
              <w:fldChar w:fldCharType="begin"/>
            </w:r>
            <w:r>
              <w:rPr>
                <w:noProof/>
                <w:webHidden/>
              </w:rPr>
              <w:instrText xml:space="preserve"> PAGEREF _Toc136000628 \h </w:instrText>
            </w:r>
            <w:r>
              <w:rPr>
                <w:noProof/>
                <w:webHidden/>
              </w:rPr>
            </w:r>
            <w:r>
              <w:rPr>
                <w:noProof/>
                <w:webHidden/>
              </w:rPr>
              <w:fldChar w:fldCharType="separate"/>
            </w:r>
            <w:r>
              <w:rPr>
                <w:noProof/>
                <w:webHidden/>
              </w:rPr>
              <w:t>82</w:t>
            </w:r>
            <w:r>
              <w:rPr>
                <w:noProof/>
                <w:webHidden/>
              </w:rPr>
              <w:fldChar w:fldCharType="end"/>
            </w:r>
          </w:hyperlink>
        </w:p>
        <w:p w14:paraId="1E8FA153" w14:textId="6948D1F3"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29" w:history="1">
            <w:r w:rsidRPr="00346238">
              <w:rPr>
                <w:rStyle w:val="Hyperlink"/>
                <w:noProof/>
                <w:spacing w:val="-1"/>
              </w:rPr>
              <w:t>D-5 M</w:t>
            </w:r>
            <w:r w:rsidRPr="00346238">
              <w:rPr>
                <w:rStyle w:val="Hyperlink"/>
                <w:noProof/>
              </w:rPr>
              <w:t>i</w:t>
            </w:r>
            <w:r w:rsidRPr="00346238">
              <w:rPr>
                <w:rStyle w:val="Hyperlink"/>
                <w:noProof/>
                <w:spacing w:val="2"/>
              </w:rPr>
              <w:t>d</w:t>
            </w:r>
            <w:r w:rsidRPr="00346238">
              <w:rPr>
                <w:rStyle w:val="Hyperlink"/>
                <w:noProof/>
                <w:spacing w:val="-1"/>
              </w:rPr>
              <w:t>-t</w:t>
            </w:r>
            <w:r w:rsidRPr="00346238">
              <w:rPr>
                <w:rStyle w:val="Hyperlink"/>
                <w:noProof/>
                <w:spacing w:val="-3"/>
              </w:rPr>
              <w:t>e</w:t>
            </w:r>
            <w:r w:rsidRPr="00346238">
              <w:rPr>
                <w:rStyle w:val="Hyperlink"/>
                <w:noProof/>
                <w:spacing w:val="1"/>
              </w:rPr>
              <w:t>r</w:t>
            </w:r>
            <w:r w:rsidRPr="00346238">
              <w:rPr>
                <w:rStyle w:val="Hyperlink"/>
                <w:noProof/>
              </w:rPr>
              <w:t>m</w:t>
            </w:r>
            <w:r w:rsidRPr="00346238">
              <w:rPr>
                <w:rStyle w:val="Hyperlink"/>
                <w:noProof/>
                <w:spacing w:val="-6"/>
              </w:rPr>
              <w:t xml:space="preserve"> </w:t>
            </w:r>
            <w:r w:rsidRPr="00346238">
              <w:rPr>
                <w:rStyle w:val="Hyperlink"/>
                <w:noProof/>
              </w:rPr>
              <w:t>Eva</w:t>
            </w:r>
            <w:r w:rsidRPr="00346238">
              <w:rPr>
                <w:rStyle w:val="Hyperlink"/>
                <w:noProof/>
                <w:spacing w:val="1"/>
              </w:rPr>
              <w:t>lu</w:t>
            </w:r>
            <w:r w:rsidRPr="00346238">
              <w:rPr>
                <w:rStyle w:val="Hyperlink"/>
                <w:noProof/>
              </w:rPr>
              <w:t>a</w:t>
            </w:r>
            <w:r w:rsidRPr="00346238">
              <w:rPr>
                <w:rStyle w:val="Hyperlink"/>
                <w:noProof/>
                <w:spacing w:val="-1"/>
              </w:rPr>
              <w:t>t</w:t>
            </w:r>
            <w:r w:rsidRPr="00346238">
              <w:rPr>
                <w:rStyle w:val="Hyperlink"/>
                <w:noProof/>
              </w:rPr>
              <w:t>ion</w:t>
            </w:r>
            <w:r w:rsidRPr="00346238">
              <w:rPr>
                <w:rStyle w:val="Hyperlink"/>
                <w:noProof/>
                <w:spacing w:val="1"/>
              </w:rPr>
              <w:t xml:space="preserve"> </w:t>
            </w:r>
            <w:r w:rsidRPr="00346238">
              <w:rPr>
                <w:rStyle w:val="Hyperlink"/>
                <w:noProof/>
              </w:rPr>
              <w:t>of</w:t>
            </w:r>
            <w:r w:rsidRPr="00346238">
              <w:rPr>
                <w:rStyle w:val="Hyperlink"/>
                <w:noProof/>
                <w:spacing w:val="2"/>
              </w:rPr>
              <w:t xml:space="preserve"> </w:t>
            </w:r>
            <w:r w:rsidRPr="00346238">
              <w:rPr>
                <w:rStyle w:val="Hyperlink"/>
                <w:noProof/>
                <w:spacing w:val="1"/>
              </w:rPr>
              <w:t>S</w:t>
            </w:r>
            <w:r w:rsidRPr="00346238">
              <w:rPr>
                <w:rStyle w:val="Hyperlink"/>
                <w:noProof/>
                <w:spacing w:val="-1"/>
              </w:rPr>
              <w:t>t</w:t>
            </w:r>
            <w:r w:rsidRPr="00346238">
              <w:rPr>
                <w:rStyle w:val="Hyperlink"/>
                <w:noProof/>
                <w:spacing w:val="1"/>
              </w:rPr>
              <w:t>ud</w:t>
            </w:r>
            <w:r w:rsidRPr="00346238">
              <w:rPr>
                <w:rStyle w:val="Hyperlink"/>
                <w:noProof/>
                <w:spacing w:val="-1"/>
              </w:rPr>
              <w:t>e</w:t>
            </w:r>
            <w:r w:rsidRPr="00346238">
              <w:rPr>
                <w:rStyle w:val="Hyperlink"/>
                <w:noProof/>
                <w:spacing w:val="1"/>
              </w:rPr>
              <w:t>n</w:t>
            </w:r>
            <w:r w:rsidRPr="00346238">
              <w:rPr>
                <w:rStyle w:val="Hyperlink"/>
                <w:noProof/>
              </w:rPr>
              <w:t xml:space="preserve">t by </w:t>
            </w:r>
            <w:r w:rsidRPr="00346238">
              <w:rPr>
                <w:rStyle w:val="Hyperlink"/>
                <w:noProof/>
                <w:spacing w:val="1"/>
              </w:rPr>
              <w:t>S</w:t>
            </w:r>
            <w:r w:rsidRPr="00346238">
              <w:rPr>
                <w:rStyle w:val="Hyperlink"/>
                <w:noProof/>
              </w:rPr>
              <w:t>ite</w:t>
            </w:r>
            <w:r w:rsidRPr="00346238">
              <w:rPr>
                <w:rStyle w:val="Hyperlink"/>
                <w:noProof/>
                <w:spacing w:val="-1"/>
              </w:rPr>
              <w:t xml:space="preserve"> </w:t>
            </w:r>
            <w:r w:rsidRPr="00346238">
              <w:rPr>
                <w:rStyle w:val="Hyperlink"/>
                <w:noProof/>
                <w:spacing w:val="1"/>
              </w:rPr>
              <w:t>Sup</w:t>
            </w:r>
            <w:r w:rsidRPr="00346238">
              <w:rPr>
                <w:rStyle w:val="Hyperlink"/>
                <w:noProof/>
                <w:spacing w:val="-1"/>
              </w:rPr>
              <w:t>er</w:t>
            </w:r>
            <w:r w:rsidRPr="00346238">
              <w:rPr>
                <w:rStyle w:val="Hyperlink"/>
                <w:noProof/>
              </w:rPr>
              <w:t>visor</w:t>
            </w:r>
            <w:r>
              <w:rPr>
                <w:noProof/>
                <w:webHidden/>
              </w:rPr>
              <w:tab/>
            </w:r>
            <w:r>
              <w:rPr>
                <w:noProof/>
                <w:webHidden/>
              </w:rPr>
              <w:fldChar w:fldCharType="begin"/>
            </w:r>
            <w:r>
              <w:rPr>
                <w:noProof/>
                <w:webHidden/>
              </w:rPr>
              <w:instrText xml:space="preserve"> PAGEREF _Toc136000629 \h </w:instrText>
            </w:r>
            <w:r>
              <w:rPr>
                <w:noProof/>
                <w:webHidden/>
              </w:rPr>
            </w:r>
            <w:r>
              <w:rPr>
                <w:noProof/>
                <w:webHidden/>
              </w:rPr>
              <w:fldChar w:fldCharType="separate"/>
            </w:r>
            <w:r>
              <w:rPr>
                <w:noProof/>
                <w:webHidden/>
              </w:rPr>
              <w:t>86</w:t>
            </w:r>
            <w:r>
              <w:rPr>
                <w:noProof/>
                <w:webHidden/>
              </w:rPr>
              <w:fldChar w:fldCharType="end"/>
            </w:r>
          </w:hyperlink>
        </w:p>
        <w:p w14:paraId="072CBBFB" w14:textId="44DD19F6"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30" w:history="1">
            <w:r w:rsidRPr="00346238">
              <w:rPr>
                <w:rStyle w:val="Hyperlink"/>
                <w:rFonts w:ascii="Times" w:hAnsi="Times"/>
                <w:noProof/>
              </w:rPr>
              <w:t>D-6 FINAL EVALUATION of Student by Site Supervisor</w:t>
            </w:r>
            <w:r>
              <w:rPr>
                <w:noProof/>
                <w:webHidden/>
              </w:rPr>
              <w:tab/>
            </w:r>
            <w:r>
              <w:rPr>
                <w:noProof/>
                <w:webHidden/>
              </w:rPr>
              <w:fldChar w:fldCharType="begin"/>
            </w:r>
            <w:r>
              <w:rPr>
                <w:noProof/>
                <w:webHidden/>
              </w:rPr>
              <w:instrText xml:space="preserve"> PAGEREF _Toc136000630 \h </w:instrText>
            </w:r>
            <w:r>
              <w:rPr>
                <w:noProof/>
                <w:webHidden/>
              </w:rPr>
            </w:r>
            <w:r>
              <w:rPr>
                <w:noProof/>
                <w:webHidden/>
              </w:rPr>
              <w:fldChar w:fldCharType="separate"/>
            </w:r>
            <w:r>
              <w:rPr>
                <w:noProof/>
                <w:webHidden/>
              </w:rPr>
              <w:t>88</w:t>
            </w:r>
            <w:r>
              <w:rPr>
                <w:noProof/>
                <w:webHidden/>
              </w:rPr>
              <w:fldChar w:fldCharType="end"/>
            </w:r>
          </w:hyperlink>
        </w:p>
        <w:p w14:paraId="5A3442F4" w14:textId="308D4A7E"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31" w:history="1">
            <w:r w:rsidRPr="00346238">
              <w:rPr>
                <w:rStyle w:val="Hyperlink"/>
                <w:rFonts w:ascii="Times" w:hAnsi="Times"/>
                <w:noProof/>
              </w:rPr>
              <w:t>D-7 Faculty Site Visit</w:t>
            </w:r>
            <w:r>
              <w:rPr>
                <w:noProof/>
                <w:webHidden/>
              </w:rPr>
              <w:tab/>
            </w:r>
            <w:r>
              <w:rPr>
                <w:noProof/>
                <w:webHidden/>
              </w:rPr>
              <w:fldChar w:fldCharType="begin"/>
            </w:r>
            <w:r>
              <w:rPr>
                <w:noProof/>
                <w:webHidden/>
              </w:rPr>
              <w:instrText xml:space="preserve"> PAGEREF _Toc136000631 \h </w:instrText>
            </w:r>
            <w:r>
              <w:rPr>
                <w:noProof/>
                <w:webHidden/>
              </w:rPr>
            </w:r>
            <w:r>
              <w:rPr>
                <w:noProof/>
                <w:webHidden/>
              </w:rPr>
              <w:fldChar w:fldCharType="separate"/>
            </w:r>
            <w:r>
              <w:rPr>
                <w:noProof/>
                <w:webHidden/>
              </w:rPr>
              <w:t>91</w:t>
            </w:r>
            <w:r>
              <w:rPr>
                <w:noProof/>
                <w:webHidden/>
              </w:rPr>
              <w:fldChar w:fldCharType="end"/>
            </w:r>
          </w:hyperlink>
        </w:p>
        <w:p w14:paraId="21F98261" w14:textId="12706389"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32" w:history="1">
            <w:r w:rsidRPr="00346238">
              <w:rPr>
                <w:rStyle w:val="Hyperlink"/>
                <w:rFonts w:ascii="Times" w:hAnsi="Times"/>
                <w:noProof/>
              </w:rPr>
              <w:t>D-8 Clinical Video Practicum Evaluation Rubric</w:t>
            </w:r>
            <w:r>
              <w:rPr>
                <w:noProof/>
                <w:webHidden/>
              </w:rPr>
              <w:tab/>
            </w:r>
            <w:r>
              <w:rPr>
                <w:noProof/>
                <w:webHidden/>
              </w:rPr>
              <w:fldChar w:fldCharType="begin"/>
            </w:r>
            <w:r>
              <w:rPr>
                <w:noProof/>
                <w:webHidden/>
              </w:rPr>
              <w:instrText xml:space="preserve"> PAGEREF _Toc136000632 \h </w:instrText>
            </w:r>
            <w:r>
              <w:rPr>
                <w:noProof/>
                <w:webHidden/>
              </w:rPr>
            </w:r>
            <w:r>
              <w:rPr>
                <w:noProof/>
                <w:webHidden/>
              </w:rPr>
              <w:fldChar w:fldCharType="separate"/>
            </w:r>
            <w:r>
              <w:rPr>
                <w:noProof/>
                <w:webHidden/>
              </w:rPr>
              <w:t>93</w:t>
            </w:r>
            <w:r>
              <w:rPr>
                <w:noProof/>
                <w:webHidden/>
              </w:rPr>
              <w:fldChar w:fldCharType="end"/>
            </w:r>
          </w:hyperlink>
        </w:p>
        <w:p w14:paraId="7C0B80C0" w14:textId="60C41140" w:rsidR="00AD6A16" w:rsidRDefault="00AD6A16">
          <w:pPr>
            <w:pStyle w:val="TOC2"/>
            <w:tabs>
              <w:tab w:val="right" w:pos="9950"/>
            </w:tabs>
            <w:rPr>
              <w:rFonts w:asciiTheme="minorHAnsi" w:eastAsiaTheme="minorEastAsia" w:hAnsiTheme="minorHAnsi" w:cstheme="minorBidi"/>
              <w:b w:val="0"/>
              <w:noProof/>
              <w:kern w:val="2"/>
              <w:sz w:val="24"/>
              <w:szCs w:val="24"/>
              <w14:ligatures w14:val="standardContextual"/>
            </w:rPr>
          </w:pPr>
          <w:hyperlink w:anchor="_Toc136000633" w:history="1">
            <w:r w:rsidRPr="00346238">
              <w:rPr>
                <w:rStyle w:val="Hyperlink"/>
                <w:rFonts w:ascii="Times" w:hAnsi="Times"/>
                <w:noProof/>
              </w:rPr>
              <w:t>D-9 Student Self-Evaluation – End of Semester</w:t>
            </w:r>
            <w:r>
              <w:rPr>
                <w:noProof/>
                <w:webHidden/>
              </w:rPr>
              <w:tab/>
            </w:r>
            <w:r>
              <w:rPr>
                <w:noProof/>
                <w:webHidden/>
              </w:rPr>
              <w:fldChar w:fldCharType="begin"/>
            </w:r>
            <w:r>
              <w:rPr>
                <w:noProof/>
                <w:webHidden/>
              </w:rPr>
              <w:instrText xml:space="preserve"> PAGEREF _Toc136000633 \h </w:instrText>
            </w:r>
            <w:r>
              <w:rPr>
                <w:noProof/>
                <w:webHidden/>
              </w:rPr>
            </w:r>
            <w:r>
              <w:rPr>
                <w:noProof/>
                <w:webHidden/>
              </w:rPr>
              <w:fldChar w:fldCharType="separate"/>
            </w:r>
            <w:r>
              <w:rPr>
                <w:noProof/>
                <w:webHidden/>
              </w:rPr>
              <w:t>94</w:t>
            </w:r>
            <w:r>
              <w:rPr>
                <w:noProof/>
                <w:webHidden/>
              </w:rPr>
              <w:fldChar w:fldCharType="end"/>
            </w:r>
          </w:hyperlink>
        </w:p>
        <w:p w14:paraId="60574AD2" w14:textId="538E886E" w:rsidR="00AD6A16" w:rsidRDefault="00AD6A16">
          <w:pPr>
            <w:pStyle w:val="TOC1"/>
            <w:tabs>
              <w:tab w:val="right" w:pos="9950"/>
            </w:tabs>
            <w:rPr>
              <w:rFonts w:asciiTheme="minorHAnsi" w:eastAsiaTheme="minorEastAsia" w:hAnsiTheme="minorHAnsi" w:cstheme="minorBidi"/>
              <w:b w:val="0"/>
              <w:noProof/>
              <w:kern w:val="2"/>
              <w14:ligatures w14:val="standardContextual"/>
            </w:rPr>
          </w:pPr>
          <w:hyperlink w:anchor="_Toc136000634" w:history="1">
            <w:r w:rsidRPr="00346238">
              <w:rPr>
                <w:rStyle w:val="Hyperlink"/>
                <w:rFonts w:ascii="Times" w:hAnsi="Times"/>
                <w:noProof/>
              </w:rPr>
              <w:t>APPENDIX E</w:t>
            </w:r>
            <w:r>
              <w:rPr>
                <w:noProof/>
                <w:webHidden/>
              </w:rPr>
              <w:tab/>
            </w:r>
            <w:r>
              <w:rPr>
                <w:noProof/>
                <w:webHidden/>
              </w:rPr>
              <w:fldChar w:fldCharType="begin"/>
            </w:r>
            <w:r>
              <w:rPr>
                <w:noProof/>
                <w:webHidden/>
              </w:rPr>
              <w:instrText xml:space="preserve"> PAGEREF _Toc136000634 \h </w:instrText>
            </w:r>
            <w:r>
              <w:rPr>
                <w:noProof/>
                <w:webHidden/>
              </w:rPr>
            </w:r>
            <w:r>
              <w:rPr>
                <w:noProof/>
                <w:webHidden/>
              </w:rPr>
              <w:fldChar w:fldCharType="separate"/>
            </w:r>
            <w:r>
              <w:rPr>
                <w:noProof/>
                <w:webHidden/>
              </w:rPr>
              <w:t>95</w:t>
            </w:r>
            <w:r>
              <w:rPr>
                <w:noProof/>
                <w:webHidden/>
              </w:rPr>
              <w:fldChar w:fldCharType="end"/>
            </w:r>
          </w:hyperlink>
        </w:p>
        <w:p w14:paraId="29B307FE" w14:textId="0FDE4AE9" w:rsidR="00741829" w:rsidRPr="00DA704B" w:rsidRDefault="00000000">
          <w:pPr>
            <w:rPr>
              <w:rFonts w:ascii="Times" w:hAnsi="Times"/>
            </w:rPr>
          </w:pPr>
          <w:r w:rsidRPr="00DA704B">
            <w:rPr>
              <w:rFonts w:ascii="Times" w:hAnsi="Times"/>
            </w:rPr>
            <w:fldChar w:fldCharType="end"/>
          </w:r>
        </w:p>
      </w:sdtContent>
    </w:sdt>
    <w:p w14:paraId="544652B8" w14:textId="77777777" w:rsidR="00741829" w:rsidRPr="00DA704B" w:rsidRDefault="00741829">
      <w:pPr>
        <w:spacing w:after="0" w:line="507" w:lineRule="auto"/>
        <w:ind w:left="2286" w:right="2174"/>
        <w:jc w:val="center"/>
        <w:rPr>
          <w:rFonts w:ascii="Times" w:eastAsia="Times New Roman" w:hAnsi="Times" w:cs="Times New Roman"/>
          <w:sz w:val="40"/>
          <w:szCs w:val="40"/>
        </w:rPr>
      </w:pPr>
    </w:p>
    <w:p w14:paraId="28E04692" w14:textId="77777777" w:rsidR="00741829" w:rsidRPr="00DA704B" w:rsidRDefault="00741829">
      <w:pPr>
        <w:spacing w:after="0" w:line="507" w:lineRule="auto"/>
        <w:ind w:left="2286" w:right="2174"/>
        <w:jc w:val="center"/>
        <w:rPr>
          <w:rFonts w:ascii="Times" w:eastAsia="Times New Roman" w:hAnsi="Times" w:cs="Times New Roman"/>
          <w:sz w:val="40"/>
          <w:szCs w:val="40"/>
        </w:rPr>
      </w:pPr>
    </w:p>
    <w:p w14:paraId="3F000DD4" w14:textId="77777777" w:rsidR="00741829" w:rsidRPr="00DA704B" w:rsidRDefault="00741829">
      <w:pPr>
        <w:spacing w:after="0" w:line="507" w:lineRule="auto"/>
        <w:ind w:left="2286" w:right="2174"/>
        <w:jc w:val="center"/>
        <w:rPr>
          <w:rFonts w:ascii="Times" w:eastAsia="Times New Roman" w:hAnsi="Times" w:cs="Times New Roman"/>
          <w:sz w:val="40"/>
          <w:szCs w:val="40"/>
        </w:rPr>
      </w:pPr>
    </w:p>
    <w:p w14:paraId="001F601A" w14:textId="77777777" w:rsidR="00741829" w:rsidRDefault="00741829">
      <w:pPr>
        <w:spacing w:after="0" w:line="507" w:lineRule="auto"/>
        <w:ind w:left="2286" w:right="2174"/>
        <w:jc w:val="center"/>
        <w:rPr>
          <w:rFonts w:ascii="Times" w:eastAsia="Times New Roman" w:hAnsi="Times" w:cs="Times New Roman"/>
          <w:sz w:val="40"/>
          <w:szCs w:val="40"/>
        </w:rPr>
      </w:pPr>
    </w:p>
    <w:p w14:paraId="30EECFF3" w14:textId="77777777" w:rsidR="00395C6A" w:rsidRPr="00DA704B" w:rsidRDefault="00395C6A">
      <w:pPr>
        <w:spacing w:after="0" w:line="507" w:lineRule="auto"/>
        <w:ind w:left="2286" w:right="2174"/>
        <w:jc w:val="center"/>
        <w:rPr>
          <w:rFonts w:ascii="Times" w:eastAsia="Times New Roman" w:hAnsi="Times" w:cs="Times New Roman"/>
          <w:sz w:val="40"/>
          <w:szCs w:val="40"/>
        </w:rPr>
      </w:pPr>
    </w:p>
    <w:p w14:paraId="47F3B6CC" w14:textId="77777777" w:rsidR="00741829" w:rsidRPr="00DA704B" w:rsidRDefault="00000000" w:rsidP="008D2FCB">
      <w:pPr>
        <w:spacing w:after="0" w:line="240" w:lineRule="auto"/>
        <w:ind w:left="2286" w:right="2174"/>
        <w:jc w:val="center"/>
        <w:rPr>
          <w:rFonts w:ascii="Times" w:eastAsia="Times New Roman" w:hAnsi="Times" w:cs="Times New Roman"/>
          <w:sz w:val="40"/>
          <w:szCs w:val="40"/>
        </w:rPr>
      </w:pPr>
      <w:r w:rsidRPr="00DA704B">
        <w:rPr>
          <w:rFonts w:ascii="Times" w:eastAsia="Times New Roman" w:hAnsi="Times" w:cs="Times New Roman"/>
          <w:sz w:val="40"/>
          <w:szCs w:val="40"/>
        </w:rPr>
        <w:t>Texas Woman’s University</w:t>
      </w:r>
    </w:p>
    <w:p w14:paraId="6BB88F91" w14:textId="268985AA" w:rsidR="00741829" w:rsidRDefault="00000000" w:rsidP="008D2FCB">
      <w:pPr>
        <w:spacing w:after="0" w:line="240" w:lineRule="auto"/>
        <w:ind w:left="2978" w:right="2865"/>
        <w:jc w:val="center"/>
        <w:rPr>
          <w:rFonts w:ascii="Times" w:eastAsia="Times New Roman" w:hAnsi="Times" w:cs="Times New Roman"/>
          <w:sz w:val="24"/>
          <w:szCs w:val="24"/>
        </w:rPr>
      </w:pPr>
      <w:r w:rsidRPr="00DA704B">
        <w:rPr>
          <w:rFonts w:ascii="Times" w:eastAsia="Times New Roman" w:hAnsi="Times" w:cs="Times New Roman"/>
          <w:sz w:val="24"/>
          <w:szCs w:val="24"/>
        </w:rPr>
        <w:t>Denton, Texas 76204</w:t>
      </w:r>
    </w:p>
    <w:p w14:paraId="12D52506" w14:textId="77777777" w:rsidR="008D2FCB" w:rsidRDefault="008D2FCB" w:rsidP="008D2FCB">
      <w:pPr>
        <w:spacing w:after="0" w:line="240" w:lineRule="auto"/>
        <w:ind w:left="2978" w:right="2865"/>
        <w:jc w:val="center"/>
        <w:rPr>
          <w:rFonts w:ascii="Times" w:eastAsia="Times New Roman" w:hAnsi="Times" w:cs="Times New Roman"/>
          <w:sz w:val="24"/>
          <w:szCs w:val="24"/>
        </w:rPr>
      </w:pPr>
    </w:p>
    <w:p w14:paraId="22689740" w14:textId="77777777" w:rsidR="00741829" w:rsidRPr="00DA704B" w:rsidRDefault="00000000">
      <w:pPr>
        <w:pStyle w:val="Heading1"/>
        <w:spacing w:before="0"/>
        <w:jc w:val="center"/>
        <w:rPr>
          <w:rFonts w:ascii="Times" w:hAnsi="Times"/>
        </w:rPr>
      </w:pPr>
      <w:bookmarkStart w:id="0" w:name="_Toc136000578"/>
      <w:r w:rsidRPr="00DA704B">
        <w:rPr>
          <w:rFonts w:ascii="Times" w:hAnsi="Times"/>
        </w:rPr>
        <w:t>Welcome to the Clinical Sequence of Classes at TWU!</w:t>
      </w:r>
      <w:bookmarkEnd w:id="0"/>
    </w:p>
    <w:p w14:paraId="217F498B" w14:textId="77777777" w:rsidR="00741829" w:rsidRPr="00DA704B" w:rsidRDefault="00741829">
      <w:pPr>
        <w:spacing w:after="0" w:line="240" w:lineRule="auto"/>
        <w:rPr>
          <w:rFonts w:ascii="Times" w:eastAsia="Times New Roman" w:hAnsi="Times" w:cs="Times New Roman"/>
          <w:sz w:val="24"/>
          <w:szCs w:val="24"/>
        </w:rPr>
      </w:pPr>
    </w:p>
    <w:p w14:paraId="2B35246D" w14:textId="77777777" w:rsidR="00741829" w:rsidRPr="00DA704B" w:rsidRDefault="00000000">
      <w:pPr>
        <w:spacing w:after="0" w:line="240" w:lineRule="auto"/>
        <w:ind w:left="116" w:right="225"/>
        <w:rPr>
          <w:rFonts w:ascii="Times" w:eastAsia="Times New Roman" w:hAnsi="Times" w:cs="Times New Roman"/>
        </w:rPr>
      </w:pPr>
      <w:r w:rsidRPr="00DA704B">
        <w:rPr>
          <w:rFonts w:ascii="Times" w:eastAsia="Times New Roman" w:hAnsi="Times" w:cs="Times New Roman"/>
        </w:rPr>
        <w:t>This Clinical Handbook has been designed to assist you as your progress through the clinical part of your counseling program. It will help you plan your coursework and clinical experiences, but it is important to remember that this part of your development is more than simply completing the coursework.  Evaluation of students during this process is based on the development of both your professional and clinical competencies in theory and practice. Therefore, this Handbook is a general reference guide for your clinical training sequence, and the associated paperwork, but does not attempt to cover every situation.</w:t>
      </w:r>
    </w:p>
    <w:p w14:paraId="30C335A7" w14:textId="77777777" w:rsidR="00741829" w:rsidRPr="00DA704B" w:rsidRDefault="00741829">
      <w:pPr>
        <w:spacing w:after="0" w:line="240" w:lineRule="auto"/>
        <w:rPr>
          <w:rFonts w:ascii="Times" w:eastAsia="Times New Roman" w:hAnsi="Times" w:cs="Times New Roman"/>
          <w:sz w:val="24"/>
          <w:szCs w:val="24"/>
        </w:rPr>
      </w:pPr>
    </w:p>
    <w:p w14:paraId="4BEE0928" w14:textId="463F1EBA" w:rsidR="00741829" w:rsidRPr="00DA704B" w:rsidRDefault="00000000">
      <w:pPr>
        <w:spacing w:after="0" w:line="240" w:lineRule="auto"/>
        <w:ind w:left="116" w:right="60"/>
        <w:rPr>
          <w:rFonts w:ascii="Times" w:eastAsia="Times New Roman" w:hAnsi="Times" w:cs="Times New Roman"/>
        </w:rPr>
      </w:pPr>
      <w:r w:rsidRPr="00DA704B">
        <w:rPr>
          <w:rFonts w:ascii="Times" w:eastAsia="Times New Roman" w:hAnsi="Times" w:cs="Times New Roman"/>
        </w:rPr>
        <w:t xml:space="preserve">Your clinical training begins with COUN 5363 Prepracticum and COUN </w:t>
      </w:r>
      <w:r w:rsidR="00797F4C">
        <w:rPr>
          <w:rFonts w:ascii="Times" w:eastAsia="Times New Roman" w:hAnsi="Times" w:cs="Times New Roman"/>
        </w:rPr>
        <w:t>5373</w:t>
      </w:r>
      <w:r w:rsidRPr="00DA704B">
        <w:rPr>
          <w:rFonts w:ascii="Times" w:eastAsia="Times New Roman" w:hAnsi="Times" w:cs="Times New Roman"/>
        </w:rPr>
        <w:t xml:space="preserve"> Group Counseling Procedures. These courses provide the foundation of your basic interpersonal communication skills by providing an opportunity for you to practice the techniques, skills, and decision-making capabilities of counseling in a supervised, experiential setting.  The second sequence in your experiential skills training is COUN 5364 Practicum. This course gives you the opportunity to develop the necessary skills to work with clients for the first time; as part of the Practicum course, you will lead a group.</w:t>
      </w:r>
    </w:p>
    <w:p w14:paraId="05E213EF" w14:textId="77777777" w:rsidR="00741829" w:rsidRPr="00DA704B" w:rsidRDefault="00741829">
      <w:pPr>
        <w:spacing w:after="0" w:line="240" w:lineRule="auto"/>
        <w:rPr>
          <w:rFonts w:ascii="Times" w:eastAsia="Times New Roman" w:hAnsi="Times" w:cs="Times New Roman"/>
          <w:sz w:val="24"/>
          <w:szCs w:val="24"/>
        </w:rPr>
      </w:pPr>
    </w:p>
    <w:p w14:paraId="4D23677A" w14:textId="77777777" w:rsidR="00741829" w:rsidRPr="00DA704B" w:rsidRDefault="00000000">
      <w:pPr>
        <w:spacing w:after="0" w:line="252" w:lineRule="auto"/>
        <w:ind w:left="116" w:right="53"/>
        <w:rPr>
          <w:rFonts w:ascii="Times" w:eastAsia="Times New Roman" w:hAnsi="Times" w:cs="Times New Roman"/>
        </w:rPr>
      </w:pPr>
      <w:r w:rsidRPr="00DA704B">
        <w:rPr>
          <w:rFonts w:ascii="Times" w:eastAsia="Times New Roman" w:hAnsi="Times" w:cs="Times New Roman"/>
        </w:rPr>
        <w:t>Your clinical training and experience then continues through COUN 5894: Internship for two semesters. Through these courses you will continue to build on your knowledge and clinical experiences in a variety of settings. Although you will not encounter every possible scenario during your clinical experiences, the requirements for these classes have been created to provide the greatest breadth of opportunity for your professional development. You will lead group(s) as part of your experiences in both Internship semesters as well.</w:t>
      </w:r>
    </w:p>
    <w:p w14:paraId="6245A13D" w14:textId="77777777" w:rsidR="00741829" w:rsidRPr="00DA704B" w:rsidRDefault="00741829">
      <w:pPr>
        <w:spacing w:after="0" w:line="240" w:lineRule="auto"/>
        <w:rPr>
          <w:rFonts w:ascii="Times" w:eastAsia="Times New Roman" w:hAnsi="Times" w:cs="Times New Roman"/>
          <w:sz w:val="24"/>
          <w:szCs w:val="24"/>
        </w:rPr>
      </w:pPr>
    </w:p>
    <w:p w14:paraId="24478CE9" w14:textId="77777777" w:rsidR="00741829" w:rsidRPr="00DA704B" w:rsidRDefault="00000000">
      <w:pPr>
        <w:spacing w:after="0" w:line="240" w:lineRule="auto"/>
        <w:ind w:left="116" w:right="55"/>
        <w:rPr>
          <w:rFonts w:ascii="Times" w:eastAsia="Times New Roman" w:hAnsi="Times" w:cs="Times New Roman"/>
        </w:rPr>
      </w:pPr>
      <w:r w:rsidRPr="00DA704B">
        <w:rPr>
          <w:rFonts w:ascii="Times" w:eastAsia="Times New Roman" w:hAnsi="Times" w:cs="Times New Roman"/>
        </w:rPr>
        <w:t xml:space="preserve">This Handbook covers General Policies and Procedures, in addition to all necessary forms, for students enrolled in Practicum and both semesters of Internship. </w:t>
      </w:r>
      <w:r w:rsidRPr="00DA704B">
        <w:rPr>
          <w:rFonts w:ascii="Times" w:eastAsia="Times New Roman" w:hAnsi="Times" w:cs="Times New Roman"/>
          <w:b/>
        </w:rPr>
        <w:t xml:space="preserve">Section A </w:t>
      </w:r>
      <w:r w:rsidRPr="00DA704B">
        <w:rPr>
          <w:rFonts w:ascii="Times" w:eastAsia="Times New Roman" w:hAnsi="Times" w:cs="Times New Roman"/>
        </w:rPr>
        <w:t xml:space="preserve">includes the </w:t>
      </w:r>
      <w:r w:rsidRPr="00DA704B">
        <w:rPr>
          <w:rFonts w:ascii="Times" w:eastAsia="Times New Roman" w:hAnsi="Times" w:cs="Times New Roman"/>
          <w:u w:val="single"/>
        </w:rPr>
        <w:t>beginning of the semester</w:t>
      </w:r>
      <w:r w:rsidRPr="00DA704B">
        <w:rPr>
          <w:rFonts w:ascii="Times" w:eastAsia="Times New Roman" w:hAnsi="Times" w:cs="Times New Roman"/>
        </w:rPr>
        <w:t xml:space="preserve"> </w:t>
      </w:r>
      <w:r w:rsidRPr="00DA704B">
        <w:rPr>
          <w:rFonts w:ascii="Times" w:eastAsia="Times New Roman" w:hAnsi="Times" w:cs="Times New Roman"/>
          <w:u w:val="single"/>
        </w:rPr>
        <w:t>materia</w:t>
      </w:r>
      <w:r w:rsidRPr="00DA704B">
        <w:rPr>
          <w:rFonts w:ascii="Times" w:eastAsia="Times New Roman" w:hAnsi="Times" w:cs="Times New Roman"/>
        </w:rPr>
        <w:t xml:space="preserve">ls associated with these courses.  </w:t>
      </w:r>
      <w:r w:rsidRPr="00DA704B">
        <w:rPr>
          <w:rFonts w:ascii="Times" w:eastAsia="Times New Roman" w:hAnsi="Times" w:cs="Times New Roman"/>
          <w:b/>
        </w:rPr>
        <w:t xml:space="preserve">Section B </w:t>
      </w:r>
      <w:r w:rsidRPr="00DA704B">
        <w:rPr>
          <w:rFonts w:ascii="Times" w:eastAsia="Times New Roman" w:hAnsi="Times" w:cs="Times New Roman"/>
        </w:rPr>
        <w:t xml:space="preserve">contains all the necessary </w:t>
      </w:r>
      <w:r w:rsidRPr="00DA704B">
        <w:rPr>
          <w:rFonts w:ascii="Times" w:eastAsia="Times New Roman" w:hAnsi="Times" w:cs="Times New Roman"/>
          <w:u w:val="single"/>
        </w:rPr>
        <w:t>logs to document your clinical</w:t>
      </w:r>
      <w:r w:rsidRPr="00DA704B">
        <w:rPr>
          <w:rFonts w:ascii="Times" w:eastAsia="Times New Roman" w:hAnsi="Times" w:cs="Times New Roman"/>
        </w:rPr>
        <w:t xml:space="preserve"> </w:t>
      </w:r>
      <w:r w:rsidRPr="00DA704B">
        <w:rPr>
          <w:rFonts w:ascii="Times" w:eastAsia="Times New Roman" w:hAnsi="Times" w:cs="Times New Roman"/>
          <w:u w:val="single"/>
        </w:rPr>
        <w:t>hours</w:t>
      </w:r>
      <w:r w:rsidRPr="00DA704B">
        <w:rPr>
          <w:rFonts w:ascii="Times" w:eastAsia="Times New Roman" w:hAnsi="Times" w:cs="Times New Roman"/>
        </w:rPr>
        <w:t xml:space="preserve"> throughout each semester. </w:t>
      </w:r>
      <w:r w:rsidRPr="00DA704B">
        <w:rPr>
          <w:rFonts w:ascii="Times" w:eastAsia="Times New Roman" w:hAnsi="Times" w:cs="Times New Roman"/>
          <w:b/>
        </w:rPr>
        <w:t xml:space="preserve">Section C </w:t>
      </w:r>
      <w:r w:rsidRPr="00DA704B">
        <w:rPr>
          <w:rFonts w:ascii="Times" w:eastAsia="Times New Roman" w:hAnsi="Times" w:cs="Times New Roman"/>
        </w:rPr>
        <w:t xml:space="preserve">contains </w:t>
      </w:r>
      <w:r w:rsidRPr="00DA704B">
        <w:rPr>
          <w:rFonts w:ascii="Times" w:eastAsia="Times New Roman" w:hAnsi="Times" w:cs="Times New Roman"/>
          <w:u w:val="single"/>
        </w:rPr>
        <w:t>all the clinical forms</w:t>
      </w:r>
      <w:r w:rsidRPr="00DA704B">
        <w:rPr>
          <w:rFonts w:ascii="Times" w:eastAsia="Times New Roman" w:hAnsi="Times" w:cs="Times New Roman"/>
        </w:rPr>
        <w:t xml:space="preserve"> that you will need to complete in your clinical courses. Students may not use all of these forms each semester.  Please follow the requirements of the individual professor.  All </w:t>
      </w:r>
      <w:r w:rsidRPr="00DA704B">
        <w:rPr>
          <w:rFonts w:ascii="Times" w:eastAsia="Times New Roman" w:hAnsi="Times" w:cs="Times New Roman"/>
          <w:u w:val="single"/>
        </w:rPr>
        <w:t>evaluation forms for both your site supervisors and your TWU faculty</w:t>
      </w:r>
      <w:r w:rsidRPr="00DA704B">
        <w:rPr>
          <w:rFonts w:ascii="Times" w:eastAsia="Times New Roman" w:hAnsi="Times" w:cs="Times New Roman"/>
        </w:rPr>
        <w:t xml:space="preserve"> </w:t>
      </w:r>
      <w:r w:rsidRPr="00DA704B">
        <w:rPr>
          <w:rFonts w:ascii="Times" w:eastAsia="Times New Roman" w:hAnsi="Times" w:cs="Times New Roman"/>
          <w:u w:val="single"/>
        </w:rPr>
        <w:t>supervisors</w:t>
      </w:r>
      <w:r w:rsidRPr="00DA704B">
        <w:rPr>
          <w:rFonts w:ascii="Times" w:eastAsia="Times New Roman" w:hAnsi="Times" w:cs="Times New Roman"/>
        </w:rPr>
        <w:t xml:space="preserve"> are included in </w:t>
      </w:r>
      <w:r w:rsidRPr="00DA704B">
        <w:rPr>
          <w:rFonts w:ascii="Times" w:eastAsia="Times New Roman" w:hAnsi="Times" w:cs="Times New Roman"/>
          <w:b/>
        </w:rPr>
        <w:t>Section D</w:t>
      </w:r>
      <w:r w:rsidRPr="00DA704B">
        <w:rPr>
          <w:rFonts w:ascii="Times" w:eastAsia="Times New Roman" w:hAnsi="Times" w:cs="Times New Roman"/>
        </w:rPr>
        <w:t xml:space="preserve">.   </w:t>
      </w:r>
      <w:r w:rsidRPr="00DA704B">
        <w:rPr>
          <w:rFonts w:ascii="Times" w:eastAsia="Times New Roman" w:hAnsi="Times" w:cs="Times New Roman"/>
          <w:b/>
        </w:rPr>
        <w:t xml:space="preserve">Section E </w:t>
      </w:r>
      <w:r w:rsidRPr="00DA704B">
        <w:rPr>
          <w:rFonts w:ascii="Times" w:eastAsia="Times New Roman" w:hAnsi="Times" w:cs="Times New Roman"/>
        </w:rPr>
        <w:t xml:space="preserve">needs to be completed and signed by your clinical professor and retained by you.  This will be the </w:t>
      </w:r>
      <w:r w:rsidRPr="00DA704B">
        <w:rPr>
          <w:rFonts w:ascii="Times" w:eastAsia="Times New Roman" w:hAnsi="Times" w:cs="Times New Roman"/>
          <w:u w:val="single"/>
        </w:rPr>
        <w:t>required documentation</w:t>
      </w:r>
      <w:r w:rsidRPr="00DA704B">
        <w:rPr>
          <w:rFonts w:ascii="Times" w:eastAsia="Times New Roman" w:hAnsi="Times" w:cs="Times New Roman"/>
        </w:rPr>
        <w:t xml:space="preserve"> you will need to submit to the </w:t>
      </w:r>
      <w:r w:rsidRPr="00DA704B">
        <w:rPr>
          <w:rFonts w:ascii="Times" w:eastAsia="Times New Roman" w:hAnsi="Times" w:cs="Times New Roman"/>
          <w:u w:val="single"/>
        </w:rPr>
        <w:t>Texas LPC Board</w:t>
      </w:r>
      <w:r w:rsidRPr="00DA704B">
        <w:rPr>
          <w:rFonts w:ascii="Times" w:eastAsia="Times New Roman" w:hAnsi="Times" w:cs="Times New Roman"/>
        </w:rPr>
        <w:t xml:space="preserve"> when you apply for your LPC-Associate license.</w:t>
      </w:r>
    </w:p>
    <w:p w14:paraId="67F581C3" w14:textId="77777777" w:rsidR="00741829" w:rsidRPr="00DA704B" w:rsidRDefault="00741829">
      <w:pPr>
        <w:spacing w:after="0" w:line="240" w:lineRule="auto"/>
        <w:rPr>
          <w:rFonts w:ascii="Times" w:eastAsia="Times New Roman" w:hAnsi="Times" w:cs="Times New Roman"/>
          <w:sz w:val="24"/>
          <w:szCs w:val="24"/>
        </w:rPr>
      </w:pPr>
    </w:p>
    <w:p w14:paraId="507FFBBE" w14:textId="77777777" w:rsidR="00741829" w:rsidRPr="00DA704B" w:rsidRDefault="00000000">
      <w:pPr>
        <w:spacing w:after="0" w:line="240" w:lineRule="auto"/>
        <w:ind w:left="116" w:right="471"/>
        <w:rPr>
          <w:rFonts w:ascii="Times" w:eastAsia="Times New Roman" w:hAnsi="Times" w:cs="Times New Roman"/>
        </w:rPr>
      </w:pPr>
      <w:r w:rsidRPr="00DA704B">
        <w:rPr>
          <w:rFonts w:ascii="Times" w:eastAsia="Times New Roman" w:hAnsi="Times" w:cs="Times New Roman"/>
        </w:rPr>
        <w:t>You will find answers for many of your Frequently Asked Questions contained in this Handbook.  Read it carefully and refer to it frequently!  We, the faculty at Texas Woman’s University, appreciate the struggle associated with professional growth and development and have developed this Handbook to assist you in reducing some of the anxiety associated with this course.  We take our responsibility as professional colleagues seriously.  Therefore, we encourage you to use this Handbook to meet your necessary responsibilities for successful completion of this clinical sequence of courses.</w:t>
      </w:r>
    </w:p>
    <w:p w14:paraId="58E9830F" w14:textId="77777777" w:rsidR="00741829" w:rsidRPr="00DA704B" w:rsidRDefault="00741829">
      <w:pPr>
        <w:spacing w:after="0" w:line="240" w:lineRule="auto"/>
        <w:rPr>
          <w:rFonts w:ascii="Times" w:eastAsia="Times New Roman" w:hAnsi="Times" w:cs="Times New Roman"/>
          <w:sz w:val="24"/>
          <w:szCs w:val="24"/>
        </w:rPr>
      </w:pPr>
    </w:p>
    <w:p w14:paraId="1155CAE4" w14:textId="77777777" w:rsidR="00741829" w:rsidRPr="00DA704B" w:rsidRDefault="00000000">
      <w:pPr>
        <w:spacing w:after="0" w:line="252" w:lineRule="auto"/>
        <w:ind w:left="116" w:right="60"/>
        <w:rPr>
          <w:rFonts w:ascii="Times" w:eastAsia="Times New Roman" w:hAnsi="Times" w:cs="Times New Roman"/>
        </w:rPr>
      </w:pPr>
      <w:r w:rsidRPr="00DA704B">
        <w:rPr>
          <w:rFonts w:ascii="Times" w:eastAsia="Times New Roman" w:hAnsi="Times" w:cs="Times New Roman"/>
        </w:rPr>
        <w:t>It is our hope that your progression through these clinical courses will be a positive, meaningful experience for you.  We encourage you to be the “master of your own education” and work hard to get the most out of these experiences. May you enjoy professional and academic success along your journey!</w:t>
      </w:r>
    </w:p>
    <w:p w14:paraId="23554AA5" w14:textId="77777777" w:rsidR="00741829" w:rsidRPr="00DA704B" w:rsidRDefault="00741829">
      <w:pPr>
        <w:spacing w:after="0" w:line="240" w:lineRule="auto"/>
        <w:rPr>
          <w:rFonts w:ascii="Times" w:eastAsia="Times New Roman" w:hAnsi="Times" w:cs="Times New Roman"/>
          <w:sz w:val="24"/>
          <w:szCs w:val="24"/>
        </w:rPr>
      </w:pPr>
    </w:p>
    <w:p w14:paraId="1A1D702A" w14:textId="77777777" w:rsidR="00741829" w:rsidRPr="00DA704B" w:rsidRDefault="00000000">
      <w:pPr>
        <w:spacing w:after="0" w:line="240" w:lineRule="auto"/>
        <w:ind w:left="116" w:right="-20"/>
        <w:rPr>
          <w:rFonts w:ascii="Times" w:eastAsia="Times New Roman" w:hAnsi="Times" w:cs="Times New Roman"/>
        </w:rPr>
      </w:pPr>
      <w:r w:rsidRPr="00DA704B">
        <w:rPr>
          <w:rFonts w:ascii="Times" w:eastAsia="Times New Roman" w:hAnsi="Times" w:cs="Times New Roman"/>
        </w:rPr>
        <w:t>Sincerely,</w:t>
      </w:r>
    </w:p>
    <w:p w14:paraId="7664B506" w14:textId="77777777" w:rsidR="00741829" w:rsidRPr="00DA704B" w:rsidRDefault="00000000">
      <w:pPr>
        <w:tabs>
          <w:tab w:val="left" w:pos="9360"/>
        </w:tabs>
        <w:spacing w:after="0" w:line="240" w:lineRule="auto"/>
        <w:ind w:left="116" w:right="-20"/>
        <w:rPr>
          <w:rFonts w:ascii="Times" w:eastAsia="Times New Roman" w:hAnsi="Times" w:cs="Times New Roman"/>
        </w:rPr>
        <w:sectPr w:rsidR="00741829" w:rsidRPr="00DA704B">
          <w:pgSz w:w="12240" w:h="15840"/>
          <w:pgMar w:top="1020" w:right="1100" w:bottom="1200" w:left="1180" w:header="0" w:footer="882" w:gutter="0"/>
          <w:cols w:space="720"/>
        </w:sectPr>
      </w:pPr>
      <w:r w:rsidRPr="00DA704B">
        <w:rPr>
          <w:rFonts w:ascii="Times" w:eastAsia="Times New Roman" w:hAnsi="Times" w:cs="Times New Roman"/>
        </w:rPr>
        <w:t>The Counseling &amp; Development Clinical Faculty</w:t>
      </w:r>
      <w:r w:rsidRPr="00DA704B">
        <w:rPr>
          <w:rFonts w:ascii="Times" w:eastAsia="Times New Roman" w:hAnsi="Times" w:cs="Times New Roman"/>
        </w:rPr>
        <w:tab/>
      </w:r>
    </w:p>
    <w:p w14:paraId="1081A91C" w14:textId="77777777" w:rsidR="00741829" w:rsidRPr="00DA704B" w:rsidRDefault="00000000">
      <w:pPr>
        <w:spacing w:after="0"/>
        <w:jc w:val="center"/>
        <w:rPr>
          <w:rFonts w:ascii="Times" w:eastAsia="Times New Roman" w:hAnsi="Times" w:cs="Times New Roman"/>
          <w:sz w:val="28"/>
          <w:szCs w:val="28"/>
        </w:rPr>
      </w:pPr>
      <w:r w:rsidRPr="00DA704B">
        <w:rPr>
          <w:rFonts w:ascii="Times" w:eastAsia="Times New Roman" w:hAnsi="Times" w:cs="Times New Roman"/>
          <w:sz w:val="28"/>
          <w:szCs w:val="28"/>
        </w:rPr>
        <w:lastRenderedPageBreak/>
        <w:t>GENERAL POLICIES AND PROCEDURES</w:t>
      </w:r>
    </w:p>
    <w:p w14:paraId="59414973" w14:textId="77777777" w:rsidR="00741829" w:rsidRPr="00DA704B" w:rsidRDefault="00741829">
      <w:pPr>
        <w:spacing w:after="0" w:line="260" w:lineRule="auto"/>
        <w:rPr>
          <w:rFonts w:ascii="Times" w:eastAsia="Times New Roman" w:hAnsi="Times" w:cs="Times New Roman"/>
          <w:sz w:val="26"/>
          <w:szCs w:val="26"/>
        </w:rPr>
      </w:pPr>
    </w:p>
    <w:p w14:paraId="38AB960C" w14:textId="77777777" w:rsidR="00741829" w:rsidRPr="00DA704B" w:rsidRDefault="00000000">
      <w:pPr>
        <w:pStyle w:val="Heading1"/>
        <w:spacing w:before="0"/>
        <w:rPr>
          <w:rFonts w:ascii="Times" w:hAnsi="Times"/>
        </w:rPr>
      </w:pPr>
      <w:bookmarkStart w:id="1" w:name="_Toc136000579"/>
      <w:r w:rsidRPr="00DA704B">
        <w:rPr>
          <w:rFonts w:ascii="Times" w:hAnsi="Times"/>
        </w:rPr>
        <w:t>1.0  INTRODUCTION</w:t>
      </w:r>
      <w:bookmarkEnd w:id="1"/>
    </w:p>
    <w:p w14:paraId="29A818F6" w14:textId="77777777" w:rsidR="00741829" w:rsidRPr="00DA704B" w:rsidRDefault="00741829">
      <w:pPr>
        <w:spacing w:after="0" w:line="240" w:lineRule="auto"/>
        <w:rPr>
          <w:rFonts w:ascii="Times" w:eastAsia="Times New Roman" w:hAnsi="Times" w:cs="Times New Roman"/>
          <w:sz w:val="24"/>
          <w:szCs w:val="24"/>
        </w:rPr>
      </w:pPr>
    </w:p>
    <w:p w14:paraId="30D25D99" w14:textId="77777777" w:rsidR="00741829" w:rsidRPr="00DA704B" w:rsidRDefault="00000000">
      <w:pPr>
        <w:spacing w:after="0" w:line="239" w:lineRule="auto"/>
        <w:ind w:left="100" w:right="84"/>
        <w:rPr>
          <w:rFonts w:ascii="Times" w:eastAsia="Times New Roman" w:hAnsi="Times" w:cs="Times New Roman"/>
        </w:rPr>
      </w:pPr>
      <w:r w:rsidRPr="00DA704B">
        <w:rPr>
          <w:rFonts w:ascii="Times" w:eastAsia="Times New Roman" w:hAnsi="Times" w:cs="Times New Roman"/>
        </w:rPr>
        <w:t>Your experiences in the clinical sequence of courses are a very important part of your program.  For three semesters you will have the opportunity to work with clients on and off campus at approved counseling facilities. As a clinical student you will have the opportunity to use the skills you have developed in your coursework, as well as grow professionally through your clinical experiences.</w:t>
      </w:r>
    </w:p>
    <w:p w14:paraId="115D9452" w14:textId="77777777" w:rsidR="00741829" w:rsidRPr="00DA704B" w:rsidRDefault="00741829">
      <w:pPr>
        <w:spacing w:after="0" w:line="240" w:lineRule="auto"/>
        <w:rPr>
          <w:rFonts w:ascii="Times" w:eastAsia="Times New Roman" w:hAnsi="Times" w:cs="Times New Roman"/>
          <w:sz w:val="24"/>
          <w:szCs w:val="24"/>
        </w:rPr>
      </w:pPr>
    </w:p>
    <w:p w14:paraId="4E0FCA2E" w14:textId="27712C8D" w:rsidR="00741829" w:rsidRPr="00DA704B" w:rsidRDefault="00000000">
      <w:pPr>
        <w:spacing w:after="0" w:line="240" w:lineRule="auto"/>
        <w:ind w:left="100" w:right="106"/>
        <w:rPr>
          <w:rFonts w:ascii="Times" w:eastAsia="Times New Roman" w:hAnsi="Times" w:cs="Times New Roman"/>
        </w:rPr>
      </w:pPr>
      <w:r w:rsidRPr="00DA704B">
        <w:rPr>
          <w:rFonts w:ascii="Times" w:eastAsia="Times New Roman" w:hAnsi="Times" w:cs="Times New Roman"/>
        </w:rPr>
        <w:t xml:space="preserve">Clinical experiences are completed over three semesters and include COUN 5364 Practicum in Counseling and COUN 5894 Internship.  All students must register for each of these three classes, and it is the student’s responsibility to follow the established procedures for enrollment.  Students will apply for COUN 5363 Pre-Practicum, COUN </w:t>
      </w:r>
      <w:r w:rsidR="00797F4C">
        <w:rPr>
          <w:rFonts w:ascii="Times" w:eastAsia="Times New Roman" w:hAnsi="Times" w:cs="Times New Roman"/>
        </w:rPr>
        <w:t>5373</w:t>
      </w:r>
      <w:r w:rsidRPr="00DA704B">
        <w:rPr>
          <w:rFonts w:ascii="Times" w:eastAsia="Times New Roman" w:hAnsi="Times" w:cs="Times New Roman"/>
        </w:rPr>
        <w:t xml:space="preserve"> Group Counseling Procedures, COUN 5364 Practicum, and COUN 5894 Internship by completing the Clinical Application prior to the semester of enrollment according to the posted due dates for applications. They also must take COUN 53</w:t>
      </w:r>
      <w:r w:rsidR="007C7F68">
        <w:rPr>
          <w:rFonts w:ascii="Times" w:eastAsia="Times New Roman" w:hAnsi="Times" w:cs="Times New Roman"/>
        </w:rPr>
        <w:t>7</w:t>
      </w:r>
      <w:r w:rsidRPr="00DA704B">
        <w:rPr>
          <w:rFonts w:ascii="Times" w:eastAsia="Times New Roman" w:hAnsi="Times" w:cs="Times New Roman"/>
        </w:rPr>
        <w:t>3 Group concurrently with COUN 5363 Pre-Practicum.  Once admitted to Pre- Practicum, students must take all clinical course work according to the consecutive enrollment policy for clinical classes. While applications are required for assignment to sections, students cannot skip a semester without following the procedures outlined in this Handbook. Clinical classes are defined as COUN 5363 Pre-Practicum, COUN 53</w:t>
      </w:r>
      <w:r w:rsidR="00395C6A">
        <w:rPr>
          <w:rFonts w:ascii="Times" w:eastAsia="Times New Roman" w:hAnsi="Times" w:cs="Times New Roman"/>
        </w:rPr>
        <w:t>7</w:t>
      </w:r>
      <w:r w:rsidRPr="00DA704B">
        <w:rPr>
          <w:rFonts w:ascii="Times" w:eastAsia="Times New Roman" w:hAnsi="Times" w:cs="Times New Roman"/>
        </w:rPr>
        <w:t>3 Group, COUN 5364 Practicum, and COUN 5894 Internship. See Appendix A-1 for requirements that must be met if a student needs to request skipping a clinical semester.  Be aware that these requests are granted for extenuating circumstances or emergency situations only.</w:t>
      </w:r>
    </w:p>
    <w:p w14:paraId="4ECC2FFC" w14:textId="77777777" w:rsidR="00741829" w:rsidRPr="00DA704B" w:rsidRDefault="00741829">
      <w:pPr>
        <w:spacing w:after="0" w:line="240" w:lineRule="auto"/>
        <w:rPr>
          <w:rFonts w:ascii="Times" w:eastAsia="Times New Roman" w:hAnsi="Times" w:cs="Times New Roman"/>
          <w:sz w:val="24"/>
          <w:szCs w:val="24"/>
        </w:rPr>
      </w:pPr>
    </w:p>
    <w:p w14:paraId="0A59B842" w14:textId="77777777" w:rsidR="00741829" w:rsidRPr="00DA704B" w:rsidRDefault="00000000">
      <w:pPr>
        <w:spacing w:after="0" w:line="238" w:lineRule="auto"/>
        <w:ind w:left="100" w:right="58"/>
        <w:rPr>
          <w:rFonts w:ascii="Times" w:eastAsia="Times New Roman" w:hAnsi="Times" w:cs="Times New Roman"/>
        </w:rPr>
      </w:pPr>
      <w:r w:rsidRPr="00DA704B">
        <w:rPr>
          <w:rFonts w:ascii="Times" w:eastAsia="Times New Roman" w:hAnsi="Times" w:cs="Times New Roman"/>
        </w:rPr>
        <w:t>Clinical sites may be selected from a variety of agency and school settings, but careful attention must be paid to the Summer semester to ensure that sufficient hours will be obtained.  Clinical Mental Health Counseling students are required to enroll in the summer semester of COUN 5894 Internship if it falls within their consecutive clinical rotation. School counseling students are not permitted to take COUN 5894 Internship during a summer semester and both semesters of Internship must be taken in a school site. Students should also be familiar with individual course requirements (outlined in the Practicum or Internship Instructor’s syllabus), individual site policies for clinical placements, and licensure/certification following graduation. If enough hours are not acquired during COUN 5894 Internship to meet the program requirements, students will be expected to take a third semester in an appropriate setting that meets the requires of their particular degree plan.</w:t>
      </w:r>
    </w:p>
    <w:p w14:paraId="2EFE6A0F" w14:textId="77777777" w:rsidR="00741829" w:rsidRPr="00DA704B" w:rsidRDefault="00741829">
      <w:pPr>
        <w:spacing w:after="0" w:line="240" w:lineRule="auto"/>
        <w:rPr>
          <w:rFonts w:ascii="Times" w:eastAsia="Times New Roman" w:hAnsi="Times" w:cs="Times New Roman"/>
          <w:sz w:val="24"/>
          <w:szCs w:val="24"/>
        </w:rPr>
      </w:pPr>
    </w:p>
    <w:p w14:paraId="7137901F" w14:textId="77777777" w:rsidR="00741829" w:rsidRPr="00DA704B" w:rsidRDefault="00000000">
      <w:pPr>
        <w:spacing w:after="0" w:line="239" w:lineRule="auto"/>
        <w:ind w:left="100" w:right="301"/>
        <w:rPr>
          <w:rFonts w:ascii="Times" w:eastAsia="Times New Roman" w:hAnsi="Times" w:cs="Times New Roman"/>
        </w:rPr>
      </w:pPr>
      <w:r w:rsidRPr="00DA704B">
        <w:rPr>
          <w:rFonts w:ascii="Times" w:eastAsia="Times New Roman" w:hAnsi="Times" w:cs="Times New Roman"/>
        </w:rPr>
        <w:t xml:space="preserve">Clinical courses require a dedicated commitment on your part! It is </w:t>
      </w:r>
      <w:r w:rsidRPr="00DA704B">
        <w:rPr>
          <w:rFonts w:ascii="Times" w:eastAsia="Times New Roman" w:hAnsi="Times" w:cs="Times New Roman"/>
          <w:u w:val="single"/>
        </w:rPr>
        <w:t>time intensive!</w:t>
      </w:r>
      <w:r w:rsidRPr="00DA704B">
        <w:rPr>
          <w:rFonts w:ascii="Times" w:eastAsia="Times New Roman" w:hAnsi="Times" w:cs="Times New Roman"/>
        </w:rPr>
        <w:t xml:space="preserve"> (See Overview: Appendix A-1). In addition to concurrently taking additional coursework, many students work and/or have family obligations that also require their attention.  It is imperative that you be a good “time manager” during these clinical classes. Consult students who have successfully managed these courses before you for suggestions.</w:t>
      </w:r>
    </w:p>
    <w:p w14:paraId="7BA0EAD2" w14:textId="77777777" w:rsidR="00741829" w:rsidRPr="00DA704B" w:rsidRDefault="00741829">
      <w:pPr>
        <w:spacing w:after="0" w:line="240" w:lineRule="auto"/>
        <w:rPr>
          <w:rFonts w:ascii="Times" w:eastAsia="Times New Roman" w:hAnsi="Times" w:cs="Times New Roman"/>
          <w:sz w:val="24"/>
          <w:szCs w:val="24"/>
        </w:rPr>
      </w:pPr>
    </w:p>
    <w:p w14:paraId="675D7A57" w14:textId="77777777" w:rsidR="00741829" w:rsidRPr="00DA704B" w:rsidRDefault="00000000">
      <w:pPr>
        <w:spacing w:after="0" w:line="238" w:lineRule="auto"/>
        <w:ind w:left="100" w:right="105"/>
        <w:rPr>
          <w:rFonts w:ascii="Times" w:eastAsia="Times New Roman" w:hAnsi="Times" w:cs="Times New Roman"/>
        </w:rPr>
      </w:pPr>
      <w:r w:rsidRPr="00DA704B">
        <w:rPr>
          <w:rFonts w:ascii="Times" w:eastAsia="Times New Roman" w:hAnsi="Times" w:cs="Times New Roman"/>
        </w:rPr>
        <w:t>The Counseling and Development (C&amp;D) Faculty consider supervised clinical experiences to be the most important part of a student’s development, and we are committed to making this a positive experience. These clinical experiences will allow you to synthesize, integrate, and apply the knowledge that you have learned, as well as refine your skills, as part of your professional development.</w:t>
      </w:r>
    </w:p>
    <w:p w14:paraId="082B45C8" w14:textId="77777777" w:rsidR="00741829" w:rsidRPr="00DA704B" w:rsidRDefault="00741829">
      <w:pPr>
        <w:spacing w:after="0" w:line="240" w:lineRule="auto"/>
        <w:rPr>
          <w:rFonts w:ascii="Times" w:eastAsia="Times New Roman" w:hAnsi="Times" w:cs="Times New Roman"/>
          <w:sz w:val="24"/>
          <w:szCs w:val="24"/>
        </w:rPr>
      </w:pPr>
    </w:p>
    <w:p w14:paraId="7F20CBE4" w14:textId="77777777" w:rsidR="00741829" w:rsidRPr="00DA704B" w:rsidRDefault="00000000">
      <w:pPr>
        <w:spacing w:after="0" w:line="252" w:lineRule="auto"/>
        <w:ind w:left="100" w:right="339"/>
        <w:rPr>
          <w:rFonts w:ascii="Times" w:eastAsia="Times New Roman" w:hAnsi="Times" w:cs="Times New Roman"/>
        </w:rPr>
        <w:sectPr w:rsidR="00741829" w:rsidRPr="00DA704B">
          <w:pgSz w:w="12240" w:h="15840"/>
          <w:pgMar w:top="900" w:right="1380" w:bottom="1200" w:left="1340" w:header="0" w:footer="882" w:gutter="0"/>
          <w:cols w:space="720"/>
        </w:sectPr>
      </w:pPr>
      <w:r w:rsidRPr="00DA704B">
        <w:rPr>
          <w:rFonts w:ascii="Times" w:eastAsia="Times New Roman" w:hAnsi="Times" w:cs="Times New Roman"/>
        </w:rPr>
        <w:t xml:space="preserve">These clinical experiences are an opportunity to acquire, enhance, and demonstrate broader skills in all aspects of your professional development. Therefore, choose your site(s) carefully.  Consider your professional goals, interests, needs, and expectations. Different sites will provide a rich diversity of experiences. A good site should be a “good fit” for you personally and professionally.                     </w:t>
      </w:r>
      <w:r w:rsidRPr="00DA704B">
        <w:rPr>
          <w:rFonts w:ascii="Times" w:eastAsia="Times New Roman" w:hAnsi="Times" w:cs="Times New Roman"/>
          <w:u w:val="single"/>
        </w:rPr>
        <w:t xml:space="preserve"> </w:t>
      </w:r>
    </w:p>
    <w:p w14:paraId="283AD98C" w14:textId="77777777" w:rsidR="00741829" w:rsidRPr="00DA704B" w:rsidRDefault="00000000">
      <w:pPr>
        <w:spacing w:after="0" w:line="238" w:lineRule="auto"/>
        <w:ind w:right="116"/>
        <w:rPr>
          <w:rFonts w:ascii="Times" w:eastAsia="Times New Roman" w:hAnsi="Times" w:cs="Times New Roman"/>
        </w:rPr>
      </w:pPr>
      <w:r w:rsidRPr="00DA704B">
        <w:rPr>
          <w:rFonts w:ascii="Times" w:eastAsia="Times New Roman" w:hAnsi="Times" w:cs="Times New Roman"/>
        </w:rPr>
        <w:t>When sites agree to allow students to train with their agency / school, they agree to take on the responsibility to work with the student. They also agree to provide supervision and monitor the student’s work because the supervised clinical experience is a dual role - both the needs of the student and the client population must be met.</w:t>
      </w:r>
    </w:p>
    <w:p w14:paraId="74B8A31A" w14:textId="77777777" w:rsidR="00741829" w:rsidRPr="00DA704B" w:rsidRDefault="00741829">
      <w:pPr>
        <w:spacing w:after="0" w:line="240" w:lineRule="auto"/>
        <w:rPr>
          <w:rFonts w:ascii="Times" w:eastAsia="Times New Roman" w:hAnsi="Times" w:cs="Times New Roman"/>
          <w:sz w:val="24"/>
          <w:szCs w:val="24"/>
        </w:rPr>
      </w:pPr>
    </w:p>
    <w:p w14:paraId="6A561514" w14:textId="77777777" w:rsidR="00741829" w:rsidRPr="00DA704B" w:rsidRDefault="00000000">
      <w:pPr>
        <w:spacing w:after="0" w:line="252" w:lineRule="auto"/>
        <w:ind w:right="247" w:firstLine="10"/>
        <w:rPr>
          <w:rFonts w:ascii="Times" w:eastAsia="Times New Roman" w:hAnsi="Times" w:cs="Times New Roman"/>
        </w:rPr>
      </w:pPr>
      <w:r w:rsidRPr="00DA704B">
        <w:rPr>
          <w:rFonts w:ascii="Times" w:eastAsia="Times New Roman" w:hAnsi="Times" w:cs="Times New Roman"/>
        </w:rPr>
        <w:t>Throughout this document, Clinical Instructor and Clinical Supervisor will be used interchangeably. Clinical Instructor refers to the university person teaching the Clinical course, and Clinical Supervisor refers to the TWU person providing your supervision on campus.  Site Supervisor refers to the person who is directly responsible for supervising your clinical hours at your off-campus location.</w:t>
      </w:r>
    </w:p>
    <w:p w14:paraId="03738B31" w14:textId="77777777" w:rsidR="00741829" w:rsidRPr="00DA704B" w:rsidRDefault="00000000">
      <w:pPr>
        <w:tabs>
          <w:tab w:val="left" w:pos="3160"/>
        </w:tabs>
        <w:spacing w:after="0" w:line="240" w:lineRule="auto"/>
        <w:rPr>
          <w:rFonts w:ascii="Times" w:eastAsia="Times New Roman" w:hAnsi="Times" w:cs="Times New Roman"/>
          <w:sz w:val="24"/>
          <w:szCs w:val="24"/>
        </w:rPr>
      </w:pPr>
      <w:r w:rsidRPr="00DA704B">
        <w:rPr>
          <w:rFonts w:ascii="Times" w:eastAsia="Times New Roman" w:hAnsi="Times" w:cs="Times New Roman"/>
          <w:sz w:val="24"/>
          <w:szCs w:val="24"/>
        </w:rPr>
        <w:tab/>
      </w:r>
    </w:p>
    <w:p w14:paraId="02AF9200" w14:textId="77777777" w:rsidR="00741829" w:rsidRPr="00DA704B" w:rsidRDefault="00000000">
      <w:pPr>
        <w:spacing w:after="0"/>
        <w:rPr>
          <w:rFonts w:ascii="Times" w:hAnsi="Times"/>
        </w:rPr>
      </w:pPr>
      <w:r w:rsidRPr="00DA704B">
        <w:rPr>
          <w:rFonts w:ascii="Times" w:eastAsia="Times New Roman" w:hAnsi="Times" w:cs="Times New Roman"/>
          <w:b/>
        </w:rPr>
        <w:t>1.1 Site Supervisor Requirements:</w:t>
      </w:r>
      <w:r w:rsidRPr="00DA704B">
        <w:rPr>
          <w:rFonts w:ascii="Times" w:eastAsia="Times New Roman" w:hAnsi="Times" w:cs="Times New Roman"/>
        </w:rPr>
        <w:t xml:space="preserve">  Students must have an appropriate site supervisor to provide supervisions, evaluation, and sign off on clinical hours at that site. A site supervisor must have:</w:t>
      </w:r>
    </w:p>
    <w:p w14:paraId="2480AA25" w14:textId="77777777" w:rsidR="00741829" w:rsidRPr="00DA704B" w:rsidRDefault="00000000">
      <w:pPr>
        <w:spacing w:after="0" w:line="240" w:lineRule="auto"/>
        <w:ind w:left="866" w:right="275"/>
        <w:rPr>
          <w:rFonts w:ascii="Times" w:eastAsia="Times New Roman" w:hAnsi="Times" w:cs="Times New Roman"/>
        </w:rPr>
      </w:pPr>
      <w:r w:rsidRPr="00DA704B">
        <w:rPr>
          <w:rFonts w:ascii="Times" w:eastAsia="Times New Roman" w:hAnsi="Times" w:cs="Times New Roman"/>
        </w:rPr>
        <w:t xml:space="preserve">a)   A minimum of a master’s degree in counseling or a related profession with equivalent  </w:t>
      </w:r>
    </w:p>
    <w:p w14:paraId="770C245C" w14:textId="77777777" w:rsidR="00741829" w:rsidRPr="00DA704B" w:rsidRDefault="00000000">
      <w:pPr>
        <w:spacing w:after="0" w:line="240" w:lineRule="auto"/>
        <w:ind w:left="866" w:right="275"/>
        <w:rPr>
          <w:rFonts w:ascii="Times" w:eastAsia="Times New Roman" w:hAnsi="Times" w:cs="Times New Roman"/>
        </w:rPr>
      </w:pPr>
      <w:r w:rsidRPr="00DA704B">
        <w:rPr>
          <w:rFonts w:ascii="Times" w:eastAsia="Times New Roman" w:hAnsi="Times" w:cs="Times New Roman"/>
        </w:rPr>
        <w:t xml:space="preserve">       qualifications, including appropriate certifications and/or full licensures;</w:t>
      </w:r>
    </w:p>
    <w:p w14:paraId="27DBC2E0" w14:textId="77777777" w:rsidR="00741829" w:rsidRPr="00DA704B" w:rsidRDefault="00000000">
      <w:pPr>
        <w:spacing w:after="0" w:line="250" w:lineRule="auto"/>
        <w:ind w:left="866" w:right="-20"/>
        <w:rPr>
          <w:rFonts w:ascii="Times" w:eastAsia="Times New Roman" w:hAnsi="Times" w:cs="Times New Roman"/>
        </w:rPr>
      </w:pPr>
      <w:r w:rsidRPr="00DA704B">
        <w:rPr>
          <w:rFonts w:ascii="Times" w:eastAsia="Times New Roman" w:hAnsi="Times" w:cs="Times New Roman"/>
        </w:rPr>
        <w:t xml:space="preserve">b)   A minimum of two (2) years of pertinent professional experience for clinical supervisors  </w:t>
      </w:r>
    </w:p>
    <w:p w14:paraId="34CFE31E" w14:textId="77777777" w:rsidR="00741829" w:rsidRPr="00DA704B" w:rsidRDefault="00000000">
      <w:pPr>
        <w:spacing w:after="0" w:line="250" w:lineRule="auto"/>
        <w:ind w:left="866" w:right="-20"/>
        <w:rPr>
          <w:rFonts w:ascii="Times" w:eastAsia="Times New Roman" w:hAnsi="Times" w:cs="Times New Roman"/>
        </w:rPr>
      </w:pPr>
      <w:r w:rsidRPr="00DA704B">
        <w:rPr>
          <w:rFonts w:ascii="Times" w:eastAsia="Times New Roman" w:hAnsi="Times" w:cs="Times New Roman"/>
        </w:rPr>
        <w:t xml:space="preserve">       and three (3) years for school counseling supervisors</w:t>
      </w:r>
    </w:p>
    <w:p w14:paraId="2648C446" w14:textId="77777777" w:rsidR="00741829" w:rsidRPr="00DA704B" w:rsidRDefault="00000000">
      <w:pPr>
        <w:spacing w:after="0" w:line="241" w:lineRule="auto"/>
        <w:ind w:left="1226" w:right="577" w:hanging="360"/>
        <w:rPr>
          <w:rFonts w:ascii="Times" w:eastAsia="Times New Roman" w:hAnsi="Times" w:cs="Times New Roman"/>
        </w:rPr>
      </w:pPr>
      <w:r w:rsidRPr="00DA704B">
        <w:rPr>
          <w:rFonts w:ascii="Times" w:eastAsia="Times New Roman" w:hAnsi="Times" w:cs="Times New Roman"/>
        </w:rPr>
        <w:t>c)   Knowledge of the program’s expectations, requirements, and evaluation procedures for students;</w:t>
      </w:r>
    </w:p>
    <w:p w14:paraId="509E8B1E" w14:textId="77777777" w:rsidR="00741829" w:rsidRPr="00DA704B" w:rsidRDefault="00000000">
      <w:pPr>
        <w:spacing w:after="0" w:line="241" w:lineRule="auto"/>
        <w:ind w:left="1226" w:right="577" w:hanging="360"/>
        <w:rPr>
          <w:rFonts w:ascii="Times" w:eastAsia="Times New Roman" w:hAnsi="Times" w:cs="Times New Roman"/>
        </w:rPr>
      </w:pPr>
      <w:r w:rsidRPr="00DA704B">
        <w:rPr>
          <w:rFonts w:ascii="Times" w:eastAsia="Times New Roman" w:hAnsi="Times" w:cs="Times New Roman"/>
        </w:rPr>
        <w:t>d)</w:t>
      </w:r>
      <w:r w:rsidRPr="00DA704B">
        <w:rPr>
          <w:rFonts w:ascii="Times" w:eastAsia="Times New Roman" w:hAnsi="Times" w:cs="Times New Roman"/>
        </w:rPr>
        <w:tab/>
        <w:t>School counseling supervisors must be qualified accomplished educators.</w:t>
      </w:r>
    </w:p>
    <w:p w14:paraId="6D4BE7FF" w14:textId="77777777" w:rsidR="00741829" w:rsidRPr="00DA704B" w:rsidRDefault="00741829">
      <w:pPr>
        <w:spacing w:after="0" w:line="240" w:lineRule="auto"/>
        <w:rPr>
          <w:rFonts w:ascii="Times" w:eastAsia="Times New Roman" w:hAnsi="Times" w:cs="Times New Roman"/>
          <w:sz w:val="24"/>
          <w:szCs w:val="24"/>
        </w:rPr>
      </w:pPr>
    </w:p>
    <w:p w14:paraId="14100345" w14:textId="77777777" w:rsidR="00741829" w:rsidRPr="00DA704B" w:rsidRDefault="00000000">
      <w:pPr>
        <w:spacing w:after="0" w:line="252" w:lineRule="auto"/>
        <w:ind w:left="900" w:right="60"/>
        <w:rPr>
          <w:rFonts w:ascii="Times" w:eastAsia="Times New Roman" w:hAnsi="Times" w:cs="Times New Roman"/>
        </w:rPr>
      </w:pPr>
      <w:r w:rsidRPr="00DA704B">
        <w:rPr>
          <w:rFonts w:ascii="Times" w:eastAsia="Times New Roman" w:hAnsi="Times" w:cs="Times New Roman"/>
        </w:rPr>
        <w:t>If you are providing clinical services at more than one agency/school, you must have a qualified site supervisor at each site. It is the student’s responsibility to determine who needs to complete which paperwork throughout their Clinical experience. Questions about this should be addressed to your Clinical Instructor.</w:t>
      </w:r>
    </w:p>
    <w:p w14:paraId="455A3B9E" w14:textId="77777777" w:rsidR="00741829" w:rsidRPr="00DA704B" w:rsidRDefault="00000000">
      <w:pPr>
        <w:spacing w:after="0" w:line="252" w:lineRule="auto"/>
        <w:ind w:right="60"/>
        <w:rPr>
          <w:rFonts w:ascii="Times" w:eastAsia="Times New Roman" w:hAnsi="Times" w:cs="Times New Roman"/>
          <w:sz w:val="28"/>
          <w:szCs w:val="28"/>
        </w:rPr>
      </w:pPr>
      <w:r w:rsidRPr="00DA704B">
        <w:rPr>
          <w:rFonts w:ascii="Times" w:eastAsia="Times New Roman" w:hAnsi="Times" w:cs="Times New Roman"/>
          <w:b/>
        </w:rPr>
        <w:t xml:space="preserve">1.2 COVID Vaccinations, Screenings and Other Vaccination Requirements: </w:t>
      </w:r>
      <w:r w:rsidRPr="00DA704B">
        <w:rPr>
          <w:rFonts w:ascii="Times" w:eastAsia="Times New Roman" w:hAnsi="Times" w:cs="Times New Roman"/>
        </w:rPr>
        <w:t xml:space="preserve">Students should be aware that clinical sites and school sites may have their own requirements and mandates when it comes vaccinations and screenings. This may be an important ask about when interviewing at sites. Should a clinical or school site have a policy in place pertaining to vaccinations or COVID screenings, students will be required to follow their policies should they choose to accept a position with that agency. </w:t>
      </w:r>
    </w:p>
    <w:p w14:paraId="31ADF62A" w14:textId="77777777" w:rsidR="00741829" w:rsidRPr="00DA704B" w:rsidRDefault="00000000">
      <w:pPr>
        <w:pStyle w:val="Heading1"/>
        <w:rPr>
          <w:rFonts w:ascii="Times" w:hAnsi="Times"/>
        </w:rPr>
      </w:pPr>
      <w:bookmarkStart w:id="2" w:name="_Toc136000580"/>
      <w:r w:rsidRPr="00DA704B">
        <w:rPr>
          <w:rFonts w:ascii="Times" w:hAnsi="Times"/>
        </w:rPr>
        <w:t>2.0  OBJECTIVES</w:t>
      </w:r>
      <w:bookmarkEnd w:id="2"/>
    </w:p>
    <w:p w14:paraId="79C973F5" w14:textId="77777777" w:rsidR="00741829" w:rsidRPr="00DA704B" w:rsidRDefault="00741829">
      <w:pPr>
        <w:spacing w:after="0" w:line="240" w:lineRule="auto"/>
        <w:rPr>
          <w:rFonts w:ascii="Times" w:eastAsia="Times New Roman" w:hAnsi="Times" w:cs="Times New Roman"/>
          <w:sz w:val="24"/>
          <w:szCs w:val="24"/>
        </w:rPr>
      </w:pPr>
    </w:p>
    <w:p w14:paraId="407281E1" w14:textId="77777777" w:rsidR="00741829" w:rsidRPr="00DA704B" w:rsidRDefault="00000000">
      <w:pPr>
        <w:spacing w:after="0" w:line="239" w:lineRule="auto"/>
        <w:ind w:left="460" w:right="243"/>
        <w:rPr>
          <w:rFonts w:ascii="Times" w:eastAsia="Times New Roman" w:hAnsi="Times" w:cs="Times New Roman"/>
        </w:rPr>
      </w:pPr>
      <w:r w:rsidRPr="00DA704B">
        <w:rPr>
          <w:rFonts w:ascii="Times" w:eastAsia="Times New Roman" w:hAnsi="Times" w:cs="Times New Roman"/>
          <w:b/>
        </w:rPr>
        <w:t xml:space="preserve">2.1 Primary Objective: </w:t>
      </w:r>
      <w:r w:rsidRPr="00DA704B">
        <w:rPr>
          <w:rFonts w:ascii="Times" w:eastAsia="Times New Roman" w:hAnsi="Times" w:cs="Times New Roman"/>
        </w:rPr>
        <w:t>The primary objective of the Clinical courses is to provide you with an opportunity to acquire competence in your counseling skills and professional development as a counselor in a particular setting. The following objectives are related to the CACREP (2016) requirements with all citation references from the current ACA Code of Ethics (2014).</w:t>
      </w:r>
    </w:p>
    <w:p w14:paraId="03ED6298" w14:textId="77777777" w:rsidR="00741829" w:rsidRPr="00DA704B" w:rsidRDefault="00741829">
      <w:pPr>
        <w:spacing w:after="0" w:line="240" w:lineRule="auto"/>
        <w:rPr>
          <w:rFonts w:ascii="Times" w:eastAsia="Times New Roman" w:hAnsi="Times" w:cs="Times New Roman"/>
          <w:sz w:val="24"/>
          <w:szCs w:val="24"/>
        </w:rPr>
      </w:pPr>
    </w:p>
    <w:p w14:paraId="44EC0A21" w14:textId="77777777" w:rsidR="00741829" w:rsidRPr="00DA704B" w:rsidRDefault="00000000">
      <w:pPr>
        <w:spacing w:after="0" w:line="240" w:lineRule="auto"/>
        <w:ind w:left="460" w:right="170"/>
        <w:rPr>
          <w:rFonts w:ascii="Times" w:eastAsia="Times New Roman" w:hAnsi="Times" w:cs="Times New Roman"/>
        </w:rPr>
      </w:pPr>
      <w:r w:rsidRPr="00DA704B">
        <w:rPr>
          <w:rFonts w:ascii="Times" w:eastAsia="Times New Roman" w:hAnsi="Times" w:cs="Times New Roman"/>
          <w:b/>
        </w:rPr>
        <w:t xml:space="preserve">2.2  Methods of Evaluation: </w:t>
      </w:r>
      <w:r w:rsidRPr="00DA704B">
        <w:rPr>
          <w:rFonts w:ascii="Times" w:eastAsia="Times New Roman" w:hAnsi="Times" w:cs="Times New Roman"/>
        </w:rPr>
        <w:t>These are courses that “integrate academic study and supervised practice.” Evaluation and grading in these courses are composed of four elements (F.6.a; F.7.a, b, d, g):</w:t>
      </w:r>
    </w:p>
    <w:p w14:paraId="2E4D7492"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rPr>
        <w:t>2.2.1  Required coursework including counseling and observation hours</w:t>
      </w:r>
    </w:p>
    <w:p w14:paraId="6C7DE40C" w14:textId="77777777" w:rsidR="00741829" w:rsidRPr="00DA704B" w:rsidRDefault="00000000">
      <w:pPr>
        <w:spacing w:after="0" w:line="250" w:lineRule="auto"/>
        <w:ind w:left="820" w:right="-20"/>
        <w:rPr>
          <w:rFonts w:ascii="Times" w:eastAsia="Times New Roman" w:hAnsi="Times" w:cs="Times New Roman"/>
        </w:rPr>
      </w:pPr>
      <w:r w:rsidRPr="00DA704B">
        <w:rPr>
          <w:rFonts w:ascii="Times" w:eastAsia="Times New Roman" w:hAnsi="Times" w:cs="Times New Roman"/>
        </w:rPr>
        <w:t>2.2.2 Timely completion of all clinical paperwork</w:t>
      </w:r>
    </w:p>
    <w:p w14:paraId="34A2867D" w14:textId="77777777" w:rsidR="00741829" w:rsidRPr="00DA704B" w:rsidRDefault="00000000">
      <w:pPr>
        <w:spacing w:after="0" w:line="241" w:lineRule="auto"/>
        <w:ind w:left="1452" w:right="632" w:hanging="631"/>
        <w:rPr>
          <w:rFonts w:ascii="Times" w:eastAsia="Times New Roman" w:hAnsi="Times" w:cs="Times New Roman"/>
        </w:rPr>
      </w:pPr>
      <w:r w:rsidRPr="00DA704B">
        <w:rPr>
          <w:rFonts w:ascii="Times" w:eastAsia="Times New Roman" w:hAnsi="Times" w:cs="Times New Roman"/>
        </w:rPr>
        <w:t>2.2.3  Review and evaluation of videos (some graded and some reviewed) by the individual instructor and/or C&amp;D faculty members</w:t>
      </w:r>
    </w:p>
    <w:p w14:paraId="5A0E3310" w14:textId="77777777" w:rsidR="00741829" w:rsidRPr="00DA704B" w:rsidRDefault="00000000">
      <w:pPr>
        <w:spacing w:after="0" w:line="248" w:lineRule="auto"/>
        <w:ind w:left="820" w:right="-20"/>
        <w:rPr>
          <w:rFonts w:ascii="Times" w:eastAsia="Times New Roman" w:hAnsi="Times" w:cs="Times New Roman"/>
        </w:rPr>
      </w:pPr>
      <w:r w:rsidRPr="00DA704B">
        <w:rPr>
          <w:rFonts w:ascii="Times" w:eastAsia="Times New Roman" w:hAnsi="Times" w:cs="Times New Roman"/>
        </w:rPr>
        <w:t>2.2.4  Consensus of C&amp;D faculty after evaluation of videos and required clinical paperwork.</w:t>
      </w:r>
    </w:p>
    <w:p w14:paraId="6DC9DBDB" w14:textId="77777777" w:rsidR="00741829" w:rsidRPr="00DA704B" w:rsidRDefault="00741829">
      <w:pPr>
        <w:spacing w:after="0" w:line="240" w:lineRule="auto"/>
        <w:rPr>
          <w:rFonts w:ascii="Times" w:eastAsia="Times New Roman" w:hAnsi="Times" w:cs="Times New Roman"/>
          <w:sz w:val="24"/>
          <w:szCs w:val="24"/>
        </w:rPr>
      </w:pPr>
    </w:p>
    <w:p w14:paraId="740441BD" w14:textId="77777777" w:rsidR="00741829" w:rsidRPr="00DA704B" w:rsidRDefault="00000000">
      <w:pPr>
        <w:spacing w:after="0" w:line="252" w:lineRule="auto"/>
        <w:ind w:left="458" w:right="276"/>
        <w:rPr>
          <w:rFonts w:ascii="Times" w:eastAsia="Times New Roman" w:hAnsi="Times" w:cs="Times New Roman"/>
        </w:rPr>
      </w:pPr>
      <w:r w:rsidRPr="00DA704B">
        <w:rPr>
          <w:rFonts w:ascii="Times" w:eastAsia="Times New Roman" w:hAnsi="Times" w:cs="Times New Roman"/>
          <w:b/>
        </w:rPr>
        <w:t xml:space="preserve">2.3 </w:t>
      </w:r>
      <w:r w:rsidRPr="00DA704B">
        <w:rPr>
          <w:rFonts w:ascii="Times" w:eastAsia="Times New Roman" w:hAnsi="Times" w:cs="Times New Roman"/>
          <w:b/>
          <w:sz w:val="18"/>
          <w:szCs w:val="18"/>
        </w:rPr>
        <w:t xml:space="preserve"> </w:t>
      </w:r>
      <w:r w:rsidRPr="00DA704B">
        <w:rPr>
          <w:rFonts w:ascii="Times" w:eastAsia="Times New Roman" w:hAnsi="Times" w:cs="Times New Roman"/>
          <w:b/>
        </w:rPr>
        <w:t xml:space="preserve">Methods of Grading: </w:t>
      </w:r>
      <w:r w:rsidRPr="00DA704B">
        <w:rPr>
          <w:rFonts w:ascii="Times" w:eastAsia="Times New Roman" w:hAnsi="Times" w:cs="Times New Roman"/>
        </w:rPr>
        <w:t>Evaluation and scheduled feedback will be done throughout this course using the following methods (F.6.a; F.7.a, b, d, g):</w:t>
      </w:r>
    </w:p>
    <w:p w14:paraId="625AE020" w14:textId="77777777" w:rsidR="00741829" w:rsidRPr="00DA704B" w:rsidRDefault="00000000">
      <w:pPr>
        <w:spacing w:after="0" w:line="250" w:lineRule="auto"/>
        <w:ind w:left="820" w:right="-20"/>
        <w:rPr>
          <w:rFonts w:ascii="Times" w:eastAsia="Times New Roman" w:hAnsi="Times" w:cs="Times New Roman"/>
        </w:rPr>
      </w:pPr>
      <w:r w:rsidRPr="00DA704B">
        <w:rPr>
          <w:rFonts w:ascii="Times" w:eastAsia="Times New Roman" w:hAnsi="Times" w:cs="Times New Roman"/>
        </w:rPr>
        <w:lastRenderedPageBreak/>
        <w:t>2.3.1  Feedback on selected videos presented in class and/or during supervision.</w:t>
      </w:r>
    </w:p>
    <w:p w14:paraId="53551E31" w14:textId="77777777" w:rsidR="00741829" w:rsidRPr="00DA704B" w:rsidRDefault="00000000">
      <w:pPr>
        <w:spacing w:after="0" w:line="252" w:lineRule="auto"/>
        <w:ind w:left="820" w:right="-20"/>
        <w:rPr>
          <w:rFonts w:ascii="Times" w:eastAsia="Times New Roman" w:hAnsi="Times" w:cs="Times New Roman"/>
        </w:rPr>
      </w:pPr>
      <w:r w:rsidRPr="00DA704B">
        <w:rPr>
          <w:rFonts w:ascii="Times" w:eastAsia="Times New Roman" w:hAnsi="Times" w:cs="Times New Roman"/>
        </w:rPr>
        <w:t>2.3.2  Periodic graded video reviews by individual instructor to provide feedback.</w:t>
      </w:r>
    </w:p>
    <w:p w14:paraId="03740D3B" w14:textId="77777777" w:rsidR="00741829" w:rsidRPr="00DA704B" w:rsidRDefault="00000000">
      <w:pPr>
        <w:spacing w:after="0" w:line="252" w:lineRule="auto"/>
        <w:ind w:left="1452" w:right="181" w:hanging="631"/>
        <w:rPr>
          <w:rFonts w:ascii="Times" w:eastAsia="Times New Roman" w:hAnsi="Times" w:cs="Times New Roman"/>
        </w:rPr>
      </w:pPr>
      <w:r w:rsidRPr="00DA704B">
        <w:rPr>
          <w:rFonts w:ascii="Times" w:eastAsia="Times New Roman" w:hAnsi="Times" w:cs="Times New Roman"/>
        </w:rPr>
        <w:t>2.3.3  Videos may be reviewed by additional C&amp;D faculty “as needed” and written feedback will be given, if reviewed.</w:t>
      </w:r>
    </w:p>
    <w:p w14:paraId="162C323B" w14:textId="77777777" w:rsidR="00741829" w:rsidRPr="00DA704B" w:rsidRDefault="00000000">
      <w:pPr>
        <w:spacing w:after="0" w:line="246" w:lineRule="auto"/>
        <w:ind w:left="720" w:right="-20"/>
        <w:rPr>
          <w:rFonts w:ascii="Times" w:eastAsia="Times New Roman" w:hAnsi="Times" w:cs="Times New Roman"/>
        </w:rPr>
      </w:pPr>
      <w:r w:rsidRPr="00DA704B">
        <w:rPr>
          <w:rFonts w:ascii="Times" w:eastAsia="Times New Roman" w:hAnsi="Times" w:cs="Times New Roman"/>
        </w:rPr>
        <w:t xml:space="preserve">  2.3.4   Systematic discussion by C&amp;D faculty related to progress of both students’ clinical </w:t>
      </w:r>
    </w:p>
    <w:p w14:paraId="388FB1D7" w14:textId="77777777" w:rsidR="00741829" w:rsidRPr="00DA704B" w:rsidRDefault="00000000">
      <w:pPr>
        <w:spacing w:after="0" w:line="246" w:lineRule="auto"/>
        <w:ind w:left="720" w:right="-20" w:firstLine="720"/>
        <w:rPr>
          <w:rFonts w:ascii="Times" w:eastAsia="Times New Roman" w:hAnsi="Times" w:cs="Times New Roman"/>
        </w:rPr>
      </w:pPr>
      <w:r w:rsidRPr="00DA704B">
        <w:rPr>
          <w:rFonts w:ascii="Times" w:eastAsia="Times New Roman" w:hAnsi="Times" w:cs="Times New Roman"/>
        </w:rPr>
        <w:t>skills and professional development.</w:t>
      </w:r>
    </w:p>
    <w:p w14:paraId="7BA6459E" w14:textId="77777777" w:rsidR="00741829" w:rsidRPr="00DA704B" w:rsidRDefault="00000000">
      <w:pPr>
        <w:spacing w:after="0" w:line="240" w:lineRule="auto"/>
        <w:ind w:left="720" w:right="232"/>
        <w:rPr>
          <w:rFonts w:ascii="Times" w:eastAsia="Times New Roman" w:hAnsi="Times" w:cs="Times New Roman"/>
        </w:rPr>
      </w:pPr>
      <w:r w:rsidRPr="00DA704B">
        <w:rPr>
          <w:rFonts w:ascii="Times" w:eastAsia="Times New Roman" w:hAnsi="Times" w:cs="Times New Roman"/>
        </w:rPr>
        <w:t xml:space="preserve">2.3.5  Final video review by C&amp;D faculty of any marginal students with written feedback </w:t>
      </w:r>
    </w:p>
    <w:p w14:paraId="34C9A74D" w14:textId="77777777" w:rsidR="00741829" w:rsidRPr="00DA704B" w:rsidRDefault="00000000">
      <w:pPr>
        <w:spacing w:after="0" w:line="240" w:lineRule="auto"/>
        <w:ind w:left="1440" w:right="232"/>
        <w:rPr>
          <w:rFonts w:ascii="Times" w:eastAsia="Times New Roman" w:hAnsi="Times" w:cs="Times New Roman"/>
        </w:rPr>
      </w:pPr>
      <w:r w:rsidRPr="00DA704B">
        <w:rPr>
          <w:rFonts w:ascii="Times" w:eastAsia="Times New Roman" w:hAnsi="Times" w:cs="Times New Roman"/>
        </w:rPr>
        <w:t>about specific areas of needed improvement, including a Remediation Plan (Appendix D-2) related to continued progress in the clinical sequence.</w:t>
      </w:r>
    </w:p>
    <w:p w14:paraId="3723F3D7" w14:textId="77777777" w:rsidR="00741829" w:rsidRPr="00DA704B" w:rsidRDefault="00000000">
      <w:pPr>
        <w:spacing w:after="0" w:line="240" w:lineRule="auto"/>
        <w:ind w:left="460" w:right="-20" w:firstLine="260"/>
        <w:rPr>
          <w:rFonts w:ascii="Times" w:eastAsia="Times New Roman" w:hAnsi="Times" w:cs="Times New Roman"/>
        </w:rPr>
      </w:pPr>
      <w:r w:rsidRPr="00DA704B">
        <w:rPr>
          <w:rFonts w:ascii="Times" w:eastAsia="Times New Roman" w:hAnsi="Times" w:cs="Times New Roman"/>
        </w:rPr>
        <w:t>2.3.6  Written feedback on the Theoretical Position Paper</w:t>
      </w:r>
    </w:p>
    <w:p w14:paraId="794E41CA" w14:textId="77777777" w:rsidR="00741829" w:rsidRPr="00DA704B" w:rsidRDefault="00741829">
      <w:pPr>
        <w:spacing w:after="0" w:line="240" w:lineRule="auto"/>
        <w:rPr>
          <w:rFonts w:ascii="Times" w:eastAsia="Times New Roman" w:hAnsi="Times" w:cs="Times New Roman"/>
          <w:sz w:val="24"/>
          <w:szCs w:val="24"/>
        </w:rPr>
      </w:pPr>
    </w:p>
    <w:p w14:paraId="4A3ED58C"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2.4  Skills Evaluated</w:t>
      </w:r>
      <w:r w:rsidRPr="00DA704B">
        <w:rPr>
          <w:rFonts w:ascii="Times" w:eastAsia="Times New Roman" w:hAnsi="Times" w:cs="Times New Roman"/>
          <w:b/>
          <w:sz w:val="18"/>
          <w:szCs w:val="18"/>
        </w:rPr>
        <w:t xml:space="preserve"> </w:t>
      </w:r>
      <w:r w:rsidRPr="00DA704B">
        <w:rPr>
          <w:rFonts w:ascii="Times" w:eastAsia="Times New Roman" w:hAnsi="Times" w:cs="Times New Roman"/>
        </w:rPr>
        <w:t>(A.1.a; A.1.b; A.1.c; A.2.a; A.4.a; A.4.b; Section B; F.1.a; F.8.c)</w:t>
      </w:r>
    </w:p>
    <w:p w14:paraId="67933CBD" w14:textId="77777777" w:rsidR="00741829" w:rsidRPr="00DA704B" w:rsidRDefault="00741829">
      <w:pPr>
        <w:spacing w:after="0" w:line="240" w:lineRule="auto"/>
        <w:rPr>
          <w:rFonts w:ascii="Times" w:eastAsia="Times New Roman" w:hAnsi="Times" w:cs="Times New Roman"/>
          <w:sz w:val="24"/>
          <w:szCs w:val="24"/>
        </w:rPr>
      </w:pPr>
    </w:p>
    <w:p w14:paraId="168E198C" w14:textId="77777777" w:rsidR="00741829" w:rsidRPr="00DA704B" w:rsidRDefault="00000000">
      <w:pPr>
        <w:spacing w:after="0" w:line="240" w:lineRule="auto"/>
        <w:ind w:left="460" w:right="214"/>
        <w:rPr>
          <w:rFonts w:ascii="Times" w:eastAsia="Times New Roman" w:hAnsi="Times" w:cs="Times New Roman"/>
          <w:sz w:val="26"/>
          <w:szCs w:val="26"/>
        </w:rPr>
      </w:pPr>
      <w:r w:rsidRPr="00DA704B">
        <w:rPr>
          <w:rFonts w:ascii="Times" w:eastAsia="Times New Roman" w:hAnsi="Times" w:cs="Times New Roman"/>
          <w:b/>
        </w:rPr>
        <w:t xml:space="preserve">2.4.1 Process and Communication Skills:  </w:t>
      </w:r>
      <w:r w:rsidRPr="00DA704B">
        <w:rPr>
          <w:rFonts w:ascii="Times" w:eastAsia="Times New Roman" w:hAnsi="Times" w:cs="Times New Roman"/>
        </w:rPr>
        <w:t>Students will continue to develop skills learned in COUN 5363 Prepracticum.  Process skills refer to counselor behavior that can be observed through one-way mirrors, videorecording, and/or class role play.  Process skills include a variety of basic skills (attending, appropriate questioning, reflections of feelings and meaning, etc.). These skills enhance the therapeutic process of counseling and are evaluated in their appropriate execution and choice.  Growth in ability to use these skills more effectively is expected for the student to successfully progress in the clinical sequence.</w:t>
      </w:r>
    </w:p>
    <w:p w14:paraId="6476BF23"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b/>
        </w:rPr>
        <w:t>Students will be able to:</w:t>
      </w:r>
    </w:p>
    <w:p w14:paraId="3A8F9328" w14:textId="77777777" w:rsidR="00741829" w:rsidRPr="00DA704B" w:rsidRDefault="00000000">
      <w:pPr>
        <w:spacing w:after="0" w:line="245" w:lineRule="auto"/>
        <w:ind w:left="820" w:right="-20"/>
        <w:rPr>
          <w:rFonts w:ascii="Times" w:eastAsia="Times New Roman" w:hAnsi="Times" w:cs="Times New Roman"/>
        </w:rPr>
      </w:pPr>
      <w:r w:rsidRPr="00DA704B">
        <w:rPr>
          <w:rFonts w:ascii="Times" w:eastAsia="Times New Roman" w:hAnsi="Times" w:cs="Times New Roman"/>
        </w:rPr>
        <w:t>a)   Initially establish a comfortable therapeutic relationship, place a client at ease, and</w:t>
      </w:r>
    </w:p>
    <w:p w14:paraId="310D3F85" w14:textId="77777777" w:rsidR="00741829" w:rsidRPr="00DA704B" w:rsidRDefault="00000000">
      <w:pPr>
        <w:spacing w:after="0" w:line="250" w:lineRule="auto"/>
        <w:ind w:left="1180" w:right="-20"/>
        <w:rPr>
          <w:rFonts w:ascii="Times" w:eastAsia="Times New Roman" w:hAnsi="Times" w:cs="Times New Roman"/>
        </w:rPr>
      </w:pPr>
      <w:r w:rsidRPr="00DA704B">
        <w:rPr>
          <w:rFonts w:ascii="Times" w:eastAsia="Times New Roman" w:hAnsi="Times" w:cs="Times New Roman"/>
        </w:rPr>
        <w:t>address / dispel any hostile or apprehensive attitudes toward the counseling process</w:t>
      </w:r>
    </w:p>
    <w:p w14:paraId="644AB0EC" w14:textId="77777777" w:rsidR="00741829" w:rsidRPr="00DA704B" w:rsidRDefault="00000000">
      <w:pPr>
        <w:spacing w:after="0" w:line="241" w:lineRule="auto"/>
        <w:ind w:left="1180" w:right="172" w:hanging="360"/>
        <w:rPr>
          <w:rFonts w:ascii="Times" w:eastAsia="Times New Roman" w:hAnsi="Times" w:cs="Times New Roman"/>
        </w:rPr>
      </w:pPr>
      <w:r w:rsidRPr="00DA704B">
        <w:rPr>
          <w:rFonts w:ascii="Times" w:eastAsia="Times New Roman" w:hAnsi="Times" w:cs="Times New Roman"/>
        </w:rPr>
        <w:t>b)   Appropriately demonstrate unconditional positive regard, genuineness, congruence, and empathy</w:t>
      </w:r>
    </w:p>
    <w:p w14:paraId="2072453F" w14:textId="77777777" w:rsidR="00741829" w:rsidRPr="00DA704B" w:rsidRDefault="00000000">
      <w:pPr>
        <w:spacing w:after="0" w:line="252" w:lineRule="auto"/>
        <w:ind w:left="1180" w:right="201" w:hanging="360"/>
        <w:rPr>
          <w:rFonts w:ascii="Times" w:eastAsia="Times New Roman" w:hAnsi="Times" w:cs="Times New Roman"/>
        </w:rPr>
      </w:pPr>
      <w:r w:rsidRPr="00DA704B">
        <w:rPr>
          <w:rFonts w:ascii="Times" w:eastAsia="Times New Roman" w:hAnsi="Times" w:cs="Times New Roman"/>
        </w:rPr>
        <w:t>c)   Demonstrate professional ability to inform clients of issues related to limits of confidentiality, address videotaping and observation, client’s right to privacy, and other initial issues covered in the counselor’s opening speech</w:t>
      </w:r>
    </w:p>
    <w:p w14:paraId="5AD750DC" w14:textId="77777777" w:rsidR="00741829" w:rsidRPr="00DA704B" w:rsidRDefault="00000000">
      <w:pPr>
        <w:spacing w:after="0" w:line="249" w:lineRule="auto"/>
        <w:ind w:left="820" w:right="-20"/>
        <w:rPr>
          <w:rFonts w:ascii="Times" w:eastAsia="Times New Roman" w:hAnsi="Times" w:cs="Times New Roman"/>
        </w:rPr>
      </w:pPr>
      <w:r w:rsidRPr="00DA704B">
        <w:rPr>
          <w:rFonts w:ascii="Times" w:eastAsia="Times New Roman" w:hAnsi="Times" w:cs="Times New Roman"/>
        </w:rPr>
        <w:t>d)   Encourage self-exploration and insight on the part of the client</w:t>
      </w:r>
    </w:p>
    <w:p w14:paraId="1145F2FF" w14:textId="77777777" w:rsidR="00741829" w:rsidRPr="00DA704B" w:rsidRDefault="00000000">
      <w:pPr>
        <w:spacing w:after="0" w:line="241" w:lineRule="auto"/>
        <w:ind w:left="1180" w:right="42" w:hanging="360"/>
        <w:rPr>
          <w:rFonts w:ascii="Times" w:eastAsia="Times New Roman" w:hAnsi="Times" w:cs="Times New Roman"/>
        </w:rPr>
      </w:pPr>
      <w:r w:rsidRPr="00DA704B">
        <w:rPr>
          <w:rFonts w:ascii="Times" w:eastAsia="Times New Roman" w:hAnsi="Times" w:cs="Times New Roman"/>
        </w:rPr>
        <w:t>e)   Make accurate responses to client’s statements by responding to client feelings, thoughts, and verbal / nonverbal behavior</w:t>
      </w:r>
    </w:p>
    <w:p w14:paraId="4387E9C4" w14:textId="77777777" w:rsidR="00741829" w:rsidRPr="00DA704B" w:rsidRDefault="00000000">
      <w:pPr>
        <w:tabs>
          <w:tab w:val="left" w:pos="1180"/>
        </w:tabs>
        <w:spacing w:after="0" w:line="250" w:lineRule="auto"/>
        <w:ind w:left="820" w:right="2172"/>
        <w:rPr>
          <w:rFonts w:ascii="Times" w:eastAsia="Times New Roman" w:hAnsi="Times" w:cs="Times New Roman"/>
        </w:rPr>
      </w:pPr>
      <w:r w:rsidRPr="00DA704B">
        <w:rPr>
          <w:rFonts w:ascii="Times" w:eastAsia="Times New Roman" w:hAnsi="Times" w:cs="Times New Roman"/>
        </w:rPr>
        <w:t>f)</w:t>
      </w:r>
      <w:r w:rsidRPr="00DA704B">
        <w:rPr>
          <w:rFonts w:ascii="Times" w:eastAsia="Times New Roman" w:hAnsi="Times" w:cs="Times New Roman"/>
        </w:rPr>
        <w:tab/>
        <w:t xml:space="preserve">Understand, but not become overly involved in client’s problems </w:t>
      </w:r>
    </w:p>
    <w:p w14:paraId="501FE8D5" w14:textId="77777777" w:rsidR="00741829" w:rsidRPr="00DA704B" w:rsidRDefault="00000000">
      <w:pPr>
        <w:tabs>
          <w:tab w:val="left" w:pos="1180"/>
        </w:tabs>
        <w:spacing w:after="0" w:line="250" w:lineRule="auto"/>
        <w:ind w:left="820" w:right="2172"/>
        <w:rPr>
          <w:rFonts w:ascii="Times" w:eastAsia="Times New Roman" w:hAnsi="Times" w:cs="Times New Roman"/>
        </w:rPr>
      </w:pPr>
      <w:r w:rsidRPr="00DA704B">
        <w:rPr>
          <w:rFonts w:ascii="Times" w:eastAsia="Times New Roman" w:hAnsi="Times" w:cs="Times New Roman"/>
        </w:rPr>
        <w:t>g)   Facilitate expression of client’s affective and cognitive processes</w:t>
      </w:r>
    </w:p>
    <w:p w14:paraId="73340B0B" w14:textId="77777777" w:rsidR="00741829" w:rsidRPr="00DA704B" w:rsidRDefault="00000000">
      <w:pPr>
        <w:spacing w:after="0" w:line="241" w:lineRule="auto"/>
        <w:ind w:left="1180" w:right="239" w:hanging="360"/>
        <w:rPr>
          <w:rFonts w:ascii="Times" w:eastAsia="Times New Roman" w:hAnsi="Times" w:cs="Times New Roman"/>
        </w:rPr>
      </w:pPr>
      <w:r w:rsidRPr="00DA704B">
        <w:rPr>
          <w:rFonts w:ascii="Times" w:eastAsia="Times New Roman" w:hAnsi="Times" w:cs="Times New Roman"/>
        </w:rPr>
        <w:t>h)   Maintain appropriate separateness from the client and remain non-defensive to reactive responses by client, including those directed toward the counselor</w:t>
      </w:r>
    </w:p>
    <w:p w14:paraId="2E9892C4" w14:textId="77777777" w:rsidR="00741829" w:rsidRPr="00DA704B" w:rsidRDefault="00000000">
      <w:pPr>
        <w:tabs>
          <w:tab w:val="left" w:pos="1180"/>
        </w:tabs>
        <w:spacing w:after="0" w:line="254" w:lineRule="auto"/>
        <w:ind w:left="1180" w:right="580" w:hanging="360"/>
        <w:rPr>
          <w:rFonts w:ascii="Times" w:eastAsia="Times New Roman" w:hAnsi="Times" w:cs="Times New Roman"/>
        </w:rPr>
      </w:pPr>
      <w:r w:rsidRPr="00DA704B">
        <w:rPr>
          <w:rFonts w:ascii="Times" w:eastAsia="Times New Roman" w:hAnsi="Times" w:cs="Times New Roman"/>
        </w:rPr>
        <w:t>i)</w:t>
      </w:r>
      <w:r w:rsidRPr="00DA704B">
        <w:rPr>
          <w:rFonts w:ascii="Times" w:eastAsia="Times New Roman" w:hAnsi="Times" w:cs="Times New Roman"/>
        </w:rPr>
        <w:tab/>
        <w:t>Self-disclose appropriate experiences, feelings, and ideas in an open, non-dogmatic manner while keeping the focus on the client</w:t>
      </w:r>
    </w:p>
    <w:p w14:paraId="2E434717" w14:textId="77777777" w:rsidR="00741829" w:rsidRPr="00DA704B" w:rsidRDefault="00000000">
      <w:pPr>
        <w:tabs>
          <w:tab w:val="left" w:pos="1180"/>
        </w:tabs>
        <w:spacing w:after="0" w:line="249" w:lineRule="auto"/>
        <w:ind w:left="820" w:right="-20"/>
        <w:rPr>
          <w:rFonts w:ascii="Times" w:eastAsia="Times New Roman" w:hAnsi="Times" w:cs="Times New Roman"/>
        </w:rPr>
      </w:pPr>
      <w:r w:rsidRPr="00DA704B">
        <w:rPr>
          <w:rFonts w:ascii="Times" w:eastAsia="Times New Roman" w:hAnsi="Times" w:cs="Times New Roman"/>
        </w:rPr>
        <w:t>j)</w:t>
      </w:r>
      <w:r w:rsidRPr="00DA704B">
        <w:rPr>
          <w:rFonts w:ascii="Times" w:eastAsia="Times New Roman" w:hAnsi="Times" w:cs="Times New Roman"/>
        </w:rPr>
        <w:tab/>
        <w:t>Demonstrate an ability to terminate the counselor-client relationship appropriately</w:t>
      </w:r>
    </w:p>
    <w:p w14:paraId="660B07AF" w14:textId="77777777" w:rsidR="00741829" w:rsidRPr="00DA704B" w:rsidRDefault="00000000">
      <w:pPr>
        <w:tabs>
          <w:tab w:val="left" w:pos="1180"/>
        </w:tabs>
        <w:spacing w:after="0" w:line="250" w:lineRule="auto"/>
        <w:ind w:left="820" w:right="1017"/>
        <w:rPr>
          <w:rFonts w:ascii="Times" w:eastAsia="Times New Roman" w:hAnsi="Times" w:cs="Times New Roman"/>
        </w:rPr>
      </w:pPr>
      <w:r w:rsidRPr="00DA704B">
        <w:rPr>
          <w:rFonts w:ascii="Times" w:eastAsia="Times New Roman" w:hAnsi="Times" w:cs="Times New Roman"/>
        </w:rPr>
        <w:t>k)   Use counseling skills appropriate to counselor’s theoretical frame of reference l)</w:t>
      </w:r>
      <w:r w:rsidRPr="00DA704B">
        <w:rPr>
          <w:rFonts w:ascii="Times" w:eastAsia="Times New Roman" w:hAnsi="Times" w:cs="Times New Roman"/>
        </w:rPr>
        <w:tab/>
        <w:t>Encourage client independence</w:t>
      </w:r>
    </w:p>
    <w:p w14:paraId="5032A59B" w14:textId="77777777" w:rsidR="00741829" w:rsidRPr="00DA704B" w:rsidRDefault="00741829">
      <w:pPr>
        <w:spacing w:after="0" w:line="240" w:lineRule="auto"/>
        <w:rPr>
          <w:rFonts w:ascii="Times" w:eastAsia="Times New Roman" w:hAnsi="Times" w:cs="Times New Roman"/>
          <w:sz w:val="24"/>
          <w:szCs w:val="24"/>
        </w:rPr>
      </w:pPr>
    </w:p>
    <w:p w14:paraId="42080DC4" w14:textId="77777777" w:rsidR="00741829" w:rsidRPr="00DA704B" w:rsidRDefault="00000000">
      <w:pPr>
        <w:spacing w:after="0" w:line="240" w:lineRule="auto"/>
        <w:ind w:left="460" w:right="66"/>
        <w:rPr>
          <w:rFonts w:ascii="Times" w:eastAsia="Times New Roman" w:hAnsi="Times" w:cs="Times New Roman"/>
        </w:rPr>
      </w:pPr>
      <w:r w:rsidRPr="00DA704B">
        <w:rPr>
          <w:rFonts w:ascii="Times" w:eastAsia="Times New Roman" w:hAnsi="Times" w:cs="Times New Roman"/>
          <w:b/>
        </w:rPr>
        <w:t xml:space="preserve">2.4.2  Conceptualization Skills: </w:t>
      </w:r>
      <w:r w:rsidRPr="00DA704B">
        <w:rPr>
          <w:rFonts w:ascii="Times" w:eastAsia="Times New Roman" w:hAnsi="Times" w:cs="Times New Roman"/>
        </w:rPr>
        <w:t>Students will develop conceptualization skills that include, but are not limited to:  identify client’s major concern(s), note dominant theme(s) in a session, establish therapeutic goal(s), initial utilization of responses and/or techniques consistent with theoretical choice, and determine plan for future sessions. These skills reflect deliberate thinking that takes place both in the session and between sessions.</w:t>
      </w:r>
    </w:p>
    <w:p w14:paraId="4A04E59B" w14:textId="77777777" w:rsidR="00741829" w:rsidRPr="00DA704B" w:rsidRDefault="00741829">
      <w:pPr>
        <w:spacing w:after="0" w:line="220" w:lineRule="auto"/>
        <w:rPr>
          <w:rFonts w:ascii="Times" w:eastAsia="Times New Roman" w:hAnsi="Times" w:cs="Times New Roman"/>
        </w:rPr>
      </w:pPr>
    </w:p>
    <w:p w14:paraId="38E93723"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b/>
        </w:rPr>
        <w:t>Students will be able to:</w:t>
      </w:r>
    </w:p>
    <w:p w14:paraId="65F50CA9" w14:textId="77777777" w:rsidR="00741829" w:rsidRPr="00DA704B" w:rsidRDefault="00000000">
      <w:pPr>
        <w:spacing w:after="0" w:line="245" w:lineRule="auto"/>
        <w:ind w:left="820" w:right="-20"/>
        <w:rPr>
          <w:rFonts w:ascii="Times" w:eastAsia="Times New Roman" w:hAnsi="Times" w:cs="Times New Roman"/>
        </w:rPr>
      </w:pPr>
      <w:r w:rsidRPr="00DA704B">
        <w:rPr>
          <w:rFonts w:ascii="Times" w:eastAsia="Times New Roman" w:hAnsi="Times" w:cs="Times New Roman"/>
        </w:rPr>
        <w:t>a)   Establish on-going counseling relationship with a client based on accurate case</w:t>
      </w:r>
    </w:p>
    <w:p w14:paraId="04F38C29" w14:textId="77777777" w:rsidR="00741829" w:rsidRPr="00DA704B" w:rsidRDefault="00000000">
      <w:pPr>
        <w:spacing w:after="0" w:line="250" w:lineRule="auto"/>
        <w:ind w:left="1144" w:right="5656"/>
        <w:rPr>
          <w:rFonts w:ascii="Times" w:eastAsia="Times New Roman" w:hAnsi="Times" w:cs="Times New Roman"/>
        </w:rPr>
      </w:pPr>
      <w:r w:rsidRPr="00DA704B">
        <w:rPr>
          <w:rFonts w:ascii="Times" w:eastAsia="Times New Roman" w:hAnsi="Times" w:cs="Times New Roman"/>
        </w:rPr>
        <w:t>conceptualization</w:t>
      </w:r>
    </w:p>
    <w:p w14:paraId="0E54AF6E"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rPr>
        <w:t>b)   Set and prioritize process and outcome goals related to identified client issues</w:t>
      </w:r>
    </w:p>
    <w:p w14:paraId="61DABAB8" w14:textId="77777777" w:rsidR="00741829" w:rsidRPr="00DA704B" w:rsidRDefault="00000000">
      <w:pPr>
        <w:spacing w:after="0" w:line="252" w:lineRule="auto"/>
        <w:ind w:left="820" w:right="-30"/>
        <w:rPr>
          <w:rFonts w:ascii="Times" w:eastAsia="Times New Roman" w:hAnsi="Times" w:cs="Times New Roman"/>
        </w:rPr>
      </w:pPr>
      <w:r w:rsidRPr="00DA704B">
        <w:rPr>
          <w:rFonts w:ascii="Times" w:eastAsia="Times New Roman" w:hAnsi="Times" w:cs="Times New Roman"/>
        </w:rPr>
        <w:t>c)   Develop and implement counseling plans to meet identified goals and client issues</w:t>
      </w:r>
    </w:p>
    <w:p w14:paraId="1F3A01AF" w14:textId="77777777" w:rsidR="00741829" w:rsidRPr="00DA704B" w:rsidRDefault="00000000">
      <w:pPr>
        <w:spacing w:after="0" w:line="252" w:lineRule="auto"/>
        <w:ind w:left="820" w:right="-30"/>
        <w:rPr>
          <w:rFonts w:ascii="Times" w:eastAsia="Times New Roman" w:hAnsi="Times" w:cs="Times New Roman"/>
        </w:rPr>
      </w:pPr>
      <w:r w:rsidRPr="00DA704B">
        <w:rPr>
          <w:rFonts w:ascii="Times" w:eastAsia="Times New Roman" w:hAnsi="Times" w:cs="Times New Roman"/>
        </w:rPr>
        <w:lastRenderedPageBreak/>
        <w:t>d)   Identify client strengths, goals, and self-defeating behaviors</w:t>
      </w:r>
    </w:p>
    <w:p w14:paraId="0F5F4C14" w14:textId="77777777" w:rsidR="00741829" w:rsidRPr="00DA704B" w:rsidRDefault="00000000">
      <w:pPr>
        <w:spacing w:after="0" w:line="249" w:lineRule="auto"/>
        <w:ind w:left="820" w:right="-20"/>
        <w:rPr>
          <w:rFonts w:ascii="Times" w:eastAsia="Times New Roman" w:hAnsi="Times" w:cs="Times New Roman"/>
        </w:rPr>
      </w:pPr>
      <w:r w:rsidRPr="00DA704B">
        <w:rPr>
          <w:rFonts w:ascii="Times" w:eastAsia="Times New Roman" w:hAnsi="Times" w:cs="Times New Roman"/>
        </w:rPr>
        <w:t>e)   Apply problem-solving strategies with a client</w:t>
      </w:r>
    </w:p>
    <w:p w14:paraId="55F642E7" w14:textId="77777777" w:rsidR="00741829" w:rsidRPr="00DA704B" w:rsidRDefault="00000000">
      <w:pPr>
        <w:tabs>
          <w:tab w:val="left" w:pos="1180"/>
        </w:tabs>
        <w:spacing w:after="0" w:line="250" w:lineRule="auto"/>
        <w:ind w:left="820" w:right="-73"/>
        <w:rPr>
          <w:rFonts w:ascii="Times" w:eastAsia="Times New Roman" w:hAnsi="Times" w:cs="Times New Roman"/>
        </w:rPr>
      </w:pPr>
      <w:r w:rsidRPr="00DA704B">
        <w:rPr>
          <w:rFonts w:ascii="Times" w:eastAsia="Times New Roman" w:hAnsi="Times" w:cs="Times New Roman"/>
        </w:rPr>
        <w:t>f)</w:t>
      </w:r>
      <w:r w:rsidRPr="00DA704B">
        <w:rPr>
          <w:rFonts w:ascii="Times" w:eastAsia="Times New Roman" w:hAnsi="Times" w:cs="Times New Roman"/>
        </w:rPr>
        <w:tab/>
        <w:t>Identify and report client problems from both the counselor and client perspectives</w:t>
      </w:r>
    </w:p>
    <w:p w14:paraId="63717520" w14:textId="77777777" w:rsidR="00741829" w:rsidRPr="00DA704B" w:rsidRDefault="00000000">
      <w:pPr>
        <w:spacing w:after="0" w:line="240" w:lineRule="auto"/>
        <w:ind w:left="1180" w:right="87" w:hanging="360"/>
        <w:rPr>
          <w:rFonts w:ascii="Times" w:eastAsia="Times New Roman" w:hAnsi="Times" w:cs="Times New Roman"/>
        </w:rPr>
      </w:pPr>
      <w:r w:rsidRPr="00DA704B">
        <w:rPr>
          <w:rFonts w:ascii="Times" w:eastAsia="Times New Roman" w:hAnsi="Times" w:cs="Times New Roman"/>
        </w:rPr>
        <w:t>g)   As the clinical sequence progresses, develop a knowledge of theoretical-based counseling intervention strategies by applying them in sessions and/or identifying their potential use during in-class critiques</w:t>
      </w:r>
    </w:p>
    <w:p w14:paraId="12A74B55" w14:textId="77777777" w:rsidR="00741829" w:rsidRPr="00DA704B" w:rsidRDefault="00000000">
      <w:pPr>
        <w:spacing w:after="0" w:line="252" w:lineRule="auto"/>
        <w:ind w:left="1180" w:right="133" w:hanging="360"/>
        <w:rPr>
          <w:rFonts w:ascii="Times" w:eastAsia="Times New Roman" w:hAnsi="Times" w:cs="Times New Roman"/>
        </w:rPr>
      </w:pPr>
      <w:r w:rsidRPr="00DA704B">
        <w:rPr>
          <w:rFonts w:ascii="Times" w:eastAsia="Times New Roman" w:hAnsi="Times" w:cs="Times New Roman"/>
        </w:rPr>
        <w:t>h)   Demonstrate an appropriate termination process including identification of outcomes and client’s results</w:t>
      </w:r>
    </w:p>
    <w:p w14:paraId="3701B546" w14:textId="77777777" w:rsidR="00741829" w:rsidRPr="00DA704B" w:rsidRDefault="00000000">
      <w:pPr>
        <w:spacing w:after="0" w:line="249" w:lineRule="auto"/>
        <w:ind w:left="820" w:right="2795"/>
        <w:jc w:val="both"/>
        <w:rPr>
          <w:rFonts w:ascii="Times" w:eastAsia="Times New Roman" w:hAnsi="Times" w:cs="Times New Roman"/>
        </w:rPr>
      </w:pPr>
      <w:r w:rsidRPr="00DA704B">
        <w:rPr>
          <w:rFonts w:ascii="Times" w:eastAsia="Times New Roman" w:hAnsi="Times" w:cs="Times New Roman"/>
        </w:rPr>
        <w:t>i)    Demonstrates knowledge of facilitating therapeutic change</w:t>
      </w:r>
    </w:p>
    <w:p w14:paraId="57941D83" w14:textId="77777777" w:rsidR="00741829" w:rsidRPr="00DA704B" w:rsidRDefault="00741829">
      <w:pPr>
        <w:spacing w:after="0" w:line="240" w:lineRule="auto"/>
        <w:rPr>
          <w:rFonts w:ascii="Times" w:eastAsia="Times New Roman" w:hAnsi="Times" w:cs="Times New Roman"/>
          <w:sz w:val="24"/>
          <w:szCs w:val="24"/>
        </w:rPr>
      </w:pPr>
    </w:p>
    <w:p w14:paraId="683D17AF" w14:textId="77777777" w:rsidR="00741829" w:rsidRPr="00DA704B" w:rsidRDefault="00741829">
      <w:pPr>
        <w:spacing w:after="0" w:line="238" w:lineRule="auto"/>
        <w:ind w:left="460" w:right="409"/>
        <w:rPr>
          <w:rFonts w:ascii="Times" w:eastAsia="Times New Roman" w:hAnsi="Times" w:cs="Times New Roman"/>
          <w:b/>
        </w:rPr>
      </w:pPr>
    </w:p>
    <w:p w14:paraId="0AC28066" w14:textId="77777777" w:rsidR="00741829" w:rsidRPr="00DA704B" w:rsidRDefault="00000000">
      <w:pPr>
        <w:spacing w:after="0" w:line="238" w:lineRule="auto"/>
        <w:ind w:left="460" w:right="409"/>
        <w:rPr>
          <w:rFonts w:ascii="Times" w:eastAsia="Times New Roman" w:hAnsi="Times" w:cs="Times New Roman"/>
        </w:rPr>
      </w:pPr>
      <w:r w:rsidRPr="00DA704B">
        <w:rPr>
          <w:rFonts w:ascii="Times" w:eastAsia="Times New Roman" w:hAnsi="Times" w:cs="Times New Roman"/>
          <w:b/>
        </w:rPr>
        <w:t>2.4.3 Personalization Skills</w:t>
      </w:r>
      <w:r w:rsidRPr="00DA704B">
        <w:rPr>
          <w:rFonts w:ascii="Times" w:eastAsia="Times New Roman" w:hAnsi="Times" w:cs="Times New Roman"/>
        </w:rPr>
        <w:t>: Students will develop an understanding of their personal issues and growth.  Personalization skills are those personal attributes which counselors use in the counseling relationship. Personalization also refers to the degree to which the student has adapted to the role of the helper.</w:t>
      </w:r>
    </w:p>
    <w:p w14:paraId="62C48B24" w14:textId="77777777" w:rsidR="00741829" w:rsidRPr="00DA704B" w:rsidRDefault="00741829">
      <w:pPr>
        <w:spacing w:after="0" w:line="260" w:lineRule="auto"/>
        <w:rPr>
          <w:rFonts w:ascii="Times" w:eastAsia="Times New Roman" w:hAnsi="Times" w:cs="Times New Roman"/>
          <w:sz w:val="26"/>
          <w:szCs w:val="26"/>
        </w:rPr>
      </w:pPr>
    </w:p>
    <w:p w14:paraId="291AC5DC" w14:textId="77777777" w:rsidR="00741829" w:rsidRPr="00DA704B" w:rsidRDefault="00000000">
      <w:pPr>
        <w:spacing w:after="0" w:line="240" w:lineRule="auto"/>
        <w:ind w:left="820" w:right="6521"/>
        <w:jc w:val="both"/>
        <w:rPr>
          <w:rFonts w:ascii="Times" w:eastAsia="Times New Roman" w:hAnsi="Times" w:cs="Times New Roman"/>
        </w:rPr>
      </w:pPr>
      <w:r w:rsidRPr="00DA704B">
        <w:rPr>
          <w:rFonts w:ascii="Times" w:eastAsia="Times New Roman" w:hAnsi="Times" w:cs="Times New Roman"/>
          <w:b/>
        </w:rPr>
        <w:t>Such skills include:</w:t>
      </w:r>
    </w:p>
    <w:p w14:paraId="03256457" w14:textId="77777777" w:rsidR="00741829" w:rsidRPr="00DA704B" w:rsidRDefault="00000000">
      <w:pPr>
        <w:numPr>
          <w:ilvl w:val="0"/>
          <w:numId w:val="13"/>
        </w:numPr>
        <w:pBdr>
          <w:top w:val="nil"/>
          <w:left w:val="nil"/>
          <w:bottom w:val="nil"/>
          <w:right w:val="nil"/>
          <w:between w:val="nil"/>
        </w:pBdr>
        <w:spacing w:after="0" w:line="252" w:lineRule="auto"/>
        <w:ind w:right="1291"/>
        <w:jc w:val="both"/>
        <w:rPr>
          <w:rFonts w:ascii="Times" w:eastAsia="Times New Roman" w:hAnsi="Times" w:cs="Times New Roman"/>
          <w:color w:val="000000"/>
        </w:rPr>
      </w:pPr>
      <w:r w:rsidRPr="00DA704B">
        <w:rPr>
          <w:rFonts w:ascii="Times" w:eastAsia="Times New Roman" w:hAnsi="Times" w:cs="Times New Roman"/>
          <w:color w:val="000000"/>
        </w:rPr>
        <w:t>Being comfortable with the professional responsibility of being a counselor</w:t>
      </w:r>
    </w:p>
    <w:p w14:paraId="4C8701CC" w14:textId="77777777" w:rsidR="00741829" w:rsidRPr="00DA704B" w:rsidRDefault="00000000">
      <w:pPr>
        <w:numPr>
          <w:ilvl w:val="0"/>
          <w:numId w:val="13"/>
        </w:numPr>
        <w:pBdr>
          <w:top w:val="nil"/>
          <w:left w:val="nil"/>
          <w:bottom w:val="nil"/>
          <w:right w:val="nil"/>
          <w:between w:val="nil"/>
        </w:pBdr>
        <w:spacing w:after="0" w:line="252" w:lineRule="auto"/>
        <w:ind w:right="1291"/>
        <w:jc w:val="both"/>
        <w:rPr>
          <w:rFonts w:ascii="Times" w:eastAsia="Times New Roman" w:hAnsi="Times" w:cs="Times New Roman"/>
          <w:color w:val="000000"/>
        </w:rPr>
      </w:pPr>
      <w:r w:rsidRPr="00DA704B">
        <w:rPr>
          <w:rFonts w:ascii="Times" w:eastAsia="Times New Roman" w:hAnsi="Times" w:cs="Times New Roman"/>
          <w:color w:val="000000"/>
        </w:rPr>
        <w:t xml:space="preserve">Being able to separate personal reactions to an issue from those of the client </w:t>
      </w:r>
    </w:p>
    <w:p w14:paraId="725CBEAF" w14:textId="77777777" w:rsidR="00741829" w:rsidRPr="00DA704B" w:rsidRDefault="00000000">
      <w:pPr>
        <w:numPr>
          <w:ilvl w:val="0"/>
          <w:numId w:val="13"/>
        </w:numPr>
        <w:pBdr>
          <w:top w:val="nil"/>
          <w:left w:val="nil"/>
          <w:bottom w:val="nil"/>
          <w:right w:val="nil"/>
          <w:between w:val="nil"/>
        </w:pBdr>
        <w:spacing w:after="0" w:line="252" w:lineRule="auto"/>
        <w:ind w:right="1291"/>
        <w:jc w:val="both"/>
        <w:rPr>
          <w:rFonts w:ascii="Times" w:eastAsia="Times New Roman" w:hAnsi="Times" w:cs="Times New Roman"/>
          <w:color w:val="000000"/>
        </w:rPr>
      </w:pPr>
      <w:r w:rsidRPr="00DA704B">
        <w:rPr>
          <w:rFonts w:ascii="Times" w:eastAsia="Times New Roman" w:hAnsi="Times" w:cs="Times New Roman"/>
          <w:color w:val="000000"/>
        </w:rPr>
        <w:t>Allow a sense of humor to emerge</w:t>
      </w:r>
    </w:p>
    <w:p w14:paraId="6B0C2CAB" w14:textId="77777777" w:rsidR="00741829" w:rsidRPr="00DA704B" w:rsidRDefault="00000000">
      <w:pPr>
        <w:spacing w:after="0" w:line="250" w:lineRule="auto"/>
        <w:ind w:left="820" w:right="4128"/>
        <w:jc w:val="both"/>
        <w:rPr>
          <w:rFonts w:ascii="Times" w:eastAsia="Times New Roman" w:hAnsi="Times" w:cs="Times New Roman"/>
        </w:rPr>
      </w:pPr>
      <w:r w:rsidRPr="00DA704B">
        <w:rPr>
          <w:rFonts w:ascii="Times" w:eastAsia="Times New Roman" w:hAnsi="Times" w:cs="Times New Roman"/>
        </w:rPr>
        <w:t>d)   Not being defensive with an accusing client</w:t>
      </w:r>
    </w:p>
    <w:p w14:paraId="4D1A87F1" w14:textId="77777777" w:rsidR="00741829" w:rsidRPr="00DA704B" w:rsidRDefault="00000000">
      <w:pPr>
        <w:spacing w:after="0" w:line="250" w:lineRule="auto"/>
        <w:ind w:left="820" w:right="2131"/>
        <w:jc w:val="both"/>
        <w:rPr>
          <w:rFonts w:ascii="Times" w:eastAsia="Times New Roman" w:hAnsi="Times" w:cs="Times New Roman"/>
        </w:rPr>
      </w:pPr>
      <w:r w:rsidRPr="00DA704B">
        <w:rPr>
          <w:rFonts w:ascii="Times" w:eastAsia="Times New Roman" w:hAnsi="Times" w:cs="Times New Roman"/>
        </w:rPr>
        <w:t>e)   Being able to handle a wide range of emotions in self and/or client</w:t>
      </w:r>
    </w:p>
    <w:p w14:paraId="0DDE1114" w14:textId="77777777" w:rsidR="00741829" w:rsidRPr="00DA704B" w:rsidRDefault="00000000">
      <w:pPr>
        <w:tabs>
          <w:tab w:val="left" w:pos="1540"/>
        </w:tabs>
        <w:spacing w:after="0" w:line="241" w:lineRule="auto"/>
        <w:ind w:left="1180" w:right="695" w:hanging="360"/>
        <w:rPr>
          <w:rFonts w:ascii="Times" w:eastAsia="Times New Roman" w:hAnsi="Times" w:cs="Times New Roman"/>
        </w:rPr>
      </w:pPr>
      <w:r w:rsidRPr="00DA704B">
        <w:rPr>
          <w:rFonts w:ascii="Times" w:eastAsia="Times New Roman" w:hAnsi="Times" w:cs="Times New Roman"/>
        </w:rPr>
        <w:t>f)</w:t>
      </w:r>
      <w:r w:rsidRPr="00DA704B">
        <w:rPr>
          <w:rFonts w:ascii="Times" w:eastAsia="Times New Roman" w:hAnsi="Times" w:cs="Times New Roman"/>
        </w:rPr>
        <w:tab/>
        <w:t>Being open to and able to accept constructive critique from supervisor and/or from student colleagues</w:t>
      </w:r>
    </w:p>
    <w:p w14:paraId="1B41EEA8" w14:textId="77777777" w:rsidR="00741829" w:rsidRPr="00DA704B" w:rsidRDefault="00000000">
      <w:pPr>
        <w:spacing w:after="0" w:line="251" w:lineRule="auto"/>
        <w:ind w:left="820" w:right="3170"/>
        <w:jc w:val="both"/>
        <w:rPr>
          <w:rFonts w:ascii="Times" w:eastAsia="Times New Roman" w:hAnsi="Times" w:cs="Times New Roman"/>
        </w:rPr>
      </w:pPr>
      <w:r w:rsidRPr="00DA704B">
        <w:rPr>
          <w:rFonts w:ascii="Times" w:eastAsia="Times New Roman" w:hAnsi="Times" w:cs="Times New Roman"/>
        </w:rPr>
        <w:t>g)   Demonstrate an interest and desire to work with others</w:t>
      </w:r>
    </w:p>
    <w:p w14:paraId="4B6D53F6" w14:textId="77777777" w:rsidR="00741829" w:rsidRPr="00DA704B" w:rsidRDefault="00000000">
      <w:pPr>
        <w:spacing w:after="0" w:line="240" w:lineRule="auto"/>
        <w:ind w:left="820" w:right="3274"/>
        <w:jc w:val="both"/>
        <w:rPr>
          <w:rFonts w:ascii="Times" w:eastAsia="Times New Roman" w:hAnsi="Times" w:cs="Times New Roman"/>
        </w:rPr>
      </w:pPr>
      <w:r w:rsidRPr="00DA704B">
        <w:rPr>
          <w:rFonts w:ascii="Times" w:eastAsia="Times New Roman" w:hAnsi="Times" w:cs="Times New Roman"/>
        </w:rPr>
        <w:t>h)   Avoid meeting own needs at the expense of the client</w:t>
      </w:r>
    </w:p>
    <w:p w14:paraId="3C3ACF4C" w14:textId="77777777" w:rsidR="00741829" w:rsidRPr="00DA704B" w:rsidRDefault="00741829">
      <w:pPr>
        <w:spacing w:after="0" w:line="240" w:lineRule="auto"/>
        <w:rPr>
          <w:rFonts w:ascii="Times" w:eastAsia="Times New Roman" w:hAnsi="Times" w:cs="Times New Roman"/>
          <w:sz w:val="24"/>
          <w:szCs w:val="24"/>
        </w:rPr>
      </w:pPr>
    </w:p>
    <w:p w14:paraId="372F62AA" w14:textId="77777777" w:rsidR="00741829" w:rsidRPr="00DA704B" w:rsidRDefault="00000000">
      <w:pPr>
        <w:spacing w:after="0" w:line="240" w:lineRule="auto"/>
        <w:ind w:left="460" w:right="203"/>
        <w:rPr>
          <w:rFonts w:ascii="Times" w:eastAsia="Times New Roman" w:hAnsi="Times" w:cs="Times New Roman"/>
        </w:rPr>
      </w:pPr>
      <w:r w:rsidRPr="00DA704B">
        <w:rPr>
          <w:rFonts w:ascii="Times" w:eastAsia="Times New Roman" w:hAnsi="Times" w:cs="Times New Roman"/>
          <w:b/>
        </w:rPr>
        <w:t xml:space="preserve">2.4.4 Professional Skills: </w:t>
      </w:r>
      <w:r w:rsidRPr="00DA704B">
        <w:rPr>
          <w:rFonts w:ascii="Times" w:eastAsia="Times New Roman" w:hAnsi="Times" w:cs="Times New Roman"/>
        </w:rPr>
        <w:t>Students are expected to develop and demonstrate the professional behaviors that will support the ethical standards of the American Counseling Association (ACA) and the state of Texas Ethical Code.</w:t>
      </w:r>
    </w:p>
    <w:p w14:paraId="2FE8D53F" w14:textId="77777777" w:rsidR="00741829" w:rsidRPr="00DA704B" w:rsidRDefault="00000000">
      <w:pPr>
        <w:spacing w:after="0" w:line="240" w:lineRule="auto"/>
        <w:ind w:left="820" w:right="6521"/>
        <w:jc w:val="both"/>
        <w:rPr>
          <w:rFonts w:ascii="Times" w:eastAsia="Times New Roman" w:hAnsi="Times" w:cs="Times New Roman"/>
        </w:rPr>
      </w:pPr>
      <w:r w:rsidRPr="00DA704B">
        <w:rPr>
          <w:rFonts w:ascii="Times" w:eastAsia="Times New Roman" w:hAnsi="Times" w:cs="Times New Roman"/>
          <w:b/>
        </w:rPr>
        <w:t>Such skills include:</w:t>
      </w:r>
    </w:p>
    <w:p w14:paraId="1249A24A" w14:textId="77777777" w:rsidR="00741829" w:rsidRPr="00DA704B" w:rsidRDefault="00000000">
      <w:pPr>
        <w:spacing w:after="0" w:line="245" w:lineRule="auto"/>
        <w:ind w:left="820" w:right="752"/>
        <w:jc w:val="both"/>
        <w:rPr>
          <w:rFonts w:ascii="Times" w:eastAsia="Times New Roman" w:hAnsi="Times" w:cs="Times New Roman"/>
        </w:rPr>
      </w:pPr>
      <w:r w:rsidRPr="00DA704B">
        <w:rPr>
          <w:rFonts w:ascii="Times" w:eastAsia="Times New Roman" w:hAnsi="Times" w:cs="Times New Roman"/>
        </w:rPr>
        <w:t>a)   Adherence to the current ACA Code of Ethics and the state of Texas Ethical Code</w:t>
      </w:r>
    </w:p>
    <w:p w14:paraId="2DE3A08A" w14:textId="77777777" w:rsidR="00741829" w:rsidRPr="00DA704B" w:rsidRDefault="00000000">
      <w:pPr>
        <w:spacing w:after="0" w:line="241" w:lineRule="auto"/>
        <w:ind w:left="1170" w:right="2018" w:hanging="350"/>
        <w:rPr>
          <w:rFonts w:ascii="Times" w:eastAsia="Times New Roman" w:hAnsi="Times" w:cs="Times New Roman"/>
        </w:rPr>
      </w:pPr>
      <w:r w:rsidRPr="00DA704B">
        <w:rPr>
          <w:rFonts w:ascii="Times" w:eastAsia="Times New Roman" w:hAnsi="Times" w:cs="Times New Roman"/>
        </w:rPr>
        <w:t>b)   Complete all written reports and required class assignments on time c)   Safeguard confidentiality</w:t>
      </w:r>
    </w:p>
    <w:p w14:paraId="109295B1" w14:textId="77777777" w:rsidR="00741829" w:rsidRPr="00DA704B" w:rsidRDefault="00000000">
      <w:pPr>
        <w:spacing w:after="0" w:line="250" w:lineRule="auto"/>
        <w:ind w:left="820" w:right="1103"/>
        <w:rPr>
          <w:rFonts w:ascii="Times" w:eastAsia="Times New Roman" w:hAnsi="Times" w:cs="Times New Roman"/>
        </w:rPr>
      </w:pPr>
      <w:r w:rsidRPr="00DA704B">
        <w:rPr>
          <w:rFonts w:ascii="Times" w:eastAsia="Times New Roman" w:hAnsi="Times" w:cs="Times New Roman"/>
        </w:rPr>
        <w:t xml:space="preserve">d)   Demonstrate professional behavior and maintain professional role with clients </w:t>
      </w:r>
    </w:p>
    <w:p w14:paraId="62856CAF" w14:textId="77777777" w:rsidR="00741829" w:rsidRPr="00DA704B" w:rsidRDefault="00000000">
      <w:pPr>
        <w:spacing w:after="0" w:line="250" w:lineRule="auto"/>
        <w:ind w:left="820" w:right="1103"/>
        <w:rPr>
          <w:rFonts w:ascii="Times" w:eastAsia="Times New Roman" w:hAnsi="Times" w:cs="Times New Roman"/>
        </w:rPr>
      </w:pPr>
      <w:r w:rsidRPr="00DA704B">
        <w:rPr>
          <w:rFonts w:ascii="Times" w:eastAsia="Times New Roman" w:hAnsi="Times" w:cs="Times New Roman"/>
        </w:rPr>
        <w:t>e)   Dress appropriately for all counseling contacts and site hours</w:t>
      </w:r>
    </w:p>
    <w:p w14:paraId="33A7570F" w14:textId="77777777" w:rsidR="00741829" w:rsidRPr="00DA704B" w:rsidRDefault="00000000">
      <w:pPr>
        <w:tabs>
          <w:tab w:val="left" w:pos="1540"/>
        </w:tabs>
        <w:spacing w:after="0" w:line="241" w:lineRule="auto"/>
        <w:ind w:left="1180" w:right="489" w:hanging="360"/>
        <w:rPr>
          <w:rFonts w:ascii="Times" w:eastAsia="Times New Roman" w:hAnsi="Times" w:cs="Times New Roman"/>
        </w:rPr>
      </w:pPr>
      <w:r w:rsidRPr="00DA704B">
        <w:rPr>
          <w:rFonts w:ascii="Times" w:eastAsia="Times New Roman" w:hAnsi="Times" w:cs="Times New Roman"/>
        </w:rPr>
        <w:t>f)</w:t>
      </w:r>
      <w:r w:rsidRPr="00DA704B">
        <w:rPr>
          <w:rFonts w:ascii="Times" w:eastAsia="Times New Roman" w:hAnsi="Times" w:cs="Times New Roman"/>
        </w:rPr>
        <w:tab/>
        <w:t>Remain objective toward opinions, practices, ethnicity, religious, and spiritual values different from one’s own beliefs and appropriately relate to clients with differences</w:t>
      </w:r>
    </w:p>
    <w:p w14:paraId="35C399FD" w14:textId="77777777" w:rsidR="00741829" w:rsidRPr="00DA704B" w:rsidRDefault="00000000">
      <w:pPr>
        <w:spacing w:after="0" w:line="251" w:lineRule="auto"/>
        <w:ind w:left="820" w:right="322"/>
        <w:jc w:val="both"/>
        <w:rPr>
          <w:rFonts w:ascii="Times" w:eastAsia="Times New Roman" w:hAnsi="Times" w:cs="Times New Roman"/>
        </w:rPr>
      </w:pPr>
      <w:r w:rsidRPr="00DA704B">
        <w:rPr>
          <w:rFonts w:ascii="Times" w:eastAsia="Times New Roman" w:hAnsi="Times" w:cs="Times New Roman"/>
        </w:rPr>
        <w:t>g)   Remain open to assessments by others as to personality and counseling style, including</w:t>
      </w:r>
    </w:p>
    <w:p w14:paraId="2BF759F3" w14:textId="77777777" w:rsidR="00741829" w:rsidRPr="00DA704B" w:rsidRDefault="00000000">
      <w:pPr>
        <w:spacing w:after="0" w:line="240" w:lineRule="auto"/>
        <w:ind w:left="1180" w:right="-20"/>
        <w:rPr>
          <w:rFonts w:ascii="Times" w:eastAsia="Times New Roman" w:hAnsi="Times" w:cs="Times New Roman"/>
        </w:rPr>
      </w:pPr>
      <w:r w:rsidRPr="00DA704B">
        <w:rPr>
          <w:rFonts w:ascii="Times" w:eastAsia="Times New Roman" w:hAnsi="Times" w:cs="Times New Roman"/>
        </w:rPr>
        <w:t>complementary as well as critical statements</w:t>
      </w:r>
    </w:p>
    <w:p w14:paraId="4B428D5A" w14:textId="77777777" w:rsidR="00741829" w:rsidRPr="00DA704B" w:rsidRDefault="00000000">
      <w:pPr>
        <w:spacing w:after="0" w:line="252" w:lineRule="auto"/>
        <w:ind w:left="1180" w:right="1033" w:hanging="360"/>
        <w:rPr>
          <w:rFonts w:ascii="Times" w:eastAsia="Times New Roman" w:hAnsi="Times" w:cs="Times New Roman"/>
        </w:rPr>
      </w:pPr>
      <w:r w:rsidRPr="00DA704B">
        <w:rPr>
          <w:rFonts w:ascii="Times" w:eastAsia="Times New Roman" w:hAnsi="Times" w:cs="Times New Roman"/>
        </w:rPr>
        <w:t>h)   Communicate to clients the nature of the counseling relationship so that clients understand the limits of the services offered</w:t>
      </w:r>
    </w:p>
    <w:p w14:paraId="533599E0" w14:textId="77777777" w:rsidR="00741829" w:rsidRPr="00DA704B" w:rsidRDefault="00000000">
      <w:pPr>
        <w:spacing w:after="0" w:line="246" w:lineRule="auto"/>
        <w:ind w:left="820" w:right="186"/>
        <w:jc w:val="both"/>
        <w:rPr>
          <w:rFonts w:ascii="Times" w:eastAsia="Times New Roman" w:hAnsi="Times" w:cs="Times New Roman"/>
        </w:rPr>
      </w:pPr>
      <w:r w:rsidRPr="00DA704B">
        <w:rPr>
          <w:rFonts w:ascii="Times" w:eastAsia="Times New Roman" w:hAnsi="Times" w:cs="Times New Roman"/>
        </w:rPr>
        <w:t>i)    Display an awareness of the specialties, skills, and services of other helping personnel in</w:t>
      </w:r>
    </w:p>
    <w:p w14:paraId="4A5CFA98" w14:textId="77777777" w:rsidR="00741829" w:rsidRPr="00DA704B" w:rsidRDefault="00000000">
      <w:pPr>
        <w:spacing w:after="0" w:line="250" w:lineRule="auto"/>
        <w:ind w:left="1211" w:right="-20"/>
        <w:rPr>
          <w:rFonts w:ascii="Times" w:eastAsia="Times New Roman" w:hAnsi="Times" w:cs="Times New Roman"/>
        </w:rPr>
      </w:pPr>
      <w:r w:rsidRPr="00DA704B">
        <w:rPr>
          <w:rFonts w:ascii="Times" w:eastAsia="Times New Roman" w:hAnsi="Times" w:cs="Times New Roman"/>
        </w:rPr>
        <w:t>the community so that appropriate referrals may be made when necessary</w:t>
      </w:r>
    </w:p>
    <w:p w14:paraId="6C067959" w14:textId="77777777" w:rsidR="00741829" w:rsidRPr="00DA704B" w:rsidRDefault="00000000">
      <w:pPr>
        <w:spacing w:after="0" w:line="240" w:lineRule="auto"/>
        <w:ind w:left="820" w:right="1069"/>
        <w:jc w:val="both"/>
        <w:rPr>
          <w:rFonts w:ascii="Times" w:eastAsia="Times New Roman" w:hAnsi="Times" w:cs="Times New Roman"/>
        </w:rPr>
      </w:pPr>
      <w:r w:rsidRPr="00DA704B">
        <w:rPr>
          <w:rFonts w:ascii="Times" w:eastAsia="Times New Roman" w:hAnsi="Times" w:cs="Times New Roman"/>
        </w:rPr>
        <w:t>j)    Appropriately demonstrate an ability to act autonomously and with confidence</w:t>
      </w:r>
    </w:p>
    <w:p w14:paraId="4F6A4D42" w14:textId="77777777" w:rsidR="00741829" w:rsidRPr="00DA704B" w:rsidRDefault="00000000">
      <w:pPr>
        <w:tabs>
          <w:tab w:val="left" w:pos="1540"/>
        </w:tabs>
        <w:spacing w:after="0" w:line="252" w:lineRule="auto"/>
        <w:ind w:left="820" w:right="538"/>
        <w:rPr>
          <w:rFonts w:ascii="Times" w:eastAsia="Times New Roman" w:hAnsi="Times" w:cs="Times New Roman"/>
        </w:rPr>
      </w:pPr>
      <w:r w:rsidRPr="00DA704B">
        <w:rPr>
          <w:rFonts w:ascii="Times" w:eastAsia="Times New Roman" w:hAnsi="Times" w:cs="Times New Roman"/>
        </w:rPr>
        <w:t xml:space="preserve">k)   Confront and assist student colleagues who are not exhibiting professional behavior </w:t>
      </w:r>
    </w:p>
    <w:p w14:paraId="3C22B59E" w14:textId="77777777" w:rsidR="00741829" w:rsidRPr="00DA704B" w:rsidRDefault="00000000">
      <w:pPr>
        <w:tabs>
          <w:tab w:val="left" w:pos="1540"/>
        </w:tabs>
        <w:spacing w:after="0" w:line="252" w:lineRule="auto"/>
        <w:ind w:left="820" w:right="538"/>
        <w:rPr>
          <w:rFonts w:ascii="Times" w:eastAsia="Times New Roman" w:hAnsi="Times" w:cs="Times New Roman"/>
        </w:rPr>
      </w:pPr>
      <w:r w:rsidRPr="00DA704B">
        <w:rPr>
          <w:rFonts w:ascii="Times" w:eastAsia="Times New Roman" w:hAnsi="Times" w:cs="Times New Roman"/>
        </w:rPr>
        <w:t xml:space="preserve">l)    If personal issues arise which either the student and/or faculty supervisor thinks  </w:t>
      </w:r>
    </w:p>
    <w:p w14:paraId="1A9E43AB" w14:textId="77777777" w:rsidR="00741829" w:rsidRPr="00DA704B" w:rsidRDefault="00000000">
      <w:pPr>
        <w:tabs>
          <w:tab w:val="left" w:pos="1540"/>
        </w:tabs>
        <w:spacing w:after="0" w:line="252" w:lineRule="auto"/>
        <w:ind w:left="820" w:right="538"/>
        <w:rPr>
          <w:rFonts w:ascii="Times" w:eastAsia="Times New Roman" w:hAnsi="Times" w:cs="Times New Roman"/>
        </w:rPr>
      </w:pPr>
      <w:r w:rsidRPr="00DA704B">
        <w:rPr>
          <w:rFonts w:ascii="Times" w:eastAsia="Times New Roman" w:hAnsi="Times" w:cs="Times New Roman"/>
        </w:rPr>
        <w:t xml:space="preserve">      may hinder effectiveness, be willing to seek appropriate consultation with a faculty  </w:t>
      </w:r>
    </w:p>
    <w:p w14:paraId="4496C5B9" w14:textId="77777777" w:rsidR="00741829" w:rsidRPr="00DA704B" w:rsidRDefault="00000000">
      <w:pPr>
        <w:tabs>
          <w:tab w:val="left" w:pos="1540"/>
        </w:tabs>
        <w:spacing w:after="0" w:line="252" w:lineRule="auto"/>
        <w:ind w:left="820" w:right="538"/>
        <w:rPr>
          <w:rFonts w:ascii="Times" w:eastAsia="Times New Roman" w:hAnsi="Times" w:cs="Times New Roman"/>
        </w:rPr>
      </w:pPr>
      <w:r w:rsidRPr="00DA704B">
        <w:rPr>
          <w:rFonts w:ascii="Times" w:eastAsia="Times New Roman" w:hAnsi="Times" w:cs="Times New Roman"/>
        </w:rPr>
        <w:t xml:space="preserve">       person (i.e., Clinical Instructor, clinic director or other faculty member) OR personal   </w:t>
      </w:r>
    </w:p>
    <w:p w14:paraId="672C1270" w14:textId="77777777" w:rsidR="00741829" w:rsidRPr="00DA704B" w:rsidRDefault="00000000">
      <w:pPr>
        <w:tabs>
          <w:tab w:val="left" w:pos="1540"/>
        </w:tabs>
        <w:spacing w:after="0" w:line="252" w:lineRule="auto"/>
        <w:ind w:left="820" w:right="538"/>
        <w:rPr>
          <w:rFonts w:ascii="Times" w:eastAsia="Times New Roman" w:hAnsi="Times" w:cs="Times New Roman"/>
        </w:rPr>
      </w:pPr>
      <w:r w:rsidRPr="00DA704B">
        <w:rPr>
          <w:rFonts w:ascii="Times" w:eastAsia="Times New Roman" w:hAnsi="Times" w:cs="Times New Roman"/>
        </w:rPr>
        <w:t xml:space="preserve">      counseling from a qualified clinical person. (F.8.d)</w:t>
      </w:r>
    </w:p>
    <w:p w14:paraId="20CC306D" w14:textId="77777777" w:rsidR="00741829" w:rsidRPr="00DA704B" w:rsidRDefault="00741829">
      <w:pPr>
        <w:spacing w:after="0" w:line="252" w:lineRule="auto"/>
        <w:ind w:left="1180" w:right="157"/>
        <w:rPr>
          <w:rFonts w:ascii="Times" w:eastAsia="Times New Roman" w:hAnsi="Times" w:cs="Times New Roman"/>
        </w:rPr>
      </w:pPr>
    </w:p>
    <w:p w14:paraId="546A81FD" w14:textId="77777777" w:rsidR="00741829" w:rsidRPr="00DA704B" w:rsidRDefault="00000000">
      <w:pPr>
        <w:pStyle w:val="Heading1"/>
        <w:rPr>
          <w:rFonts w:ascii="Times" w:hAnsi="Times"/>
        </w:rPr>
      </w:pPr>
      <w:bookmarkStart w:id="3" w:name="_Toc136000581"/>
      <w:r w:rsidRPr="00DA704B">
        <w:rPr>
          <w:rFonts w:ascii="Times" w:hAnsi="Times"/>
        </w:rPr>
        <w:t>3.0  ELIGIBILITY FOR CLINICAL COURSE SEQUENCE</w:t>
      </w:r>
      <w:bookmarkEnd w:id="3"/>
    </w:p>
    <w:p w14:paraId="1509B030" w14:textId="77777777" w:rsidR="00741829" w:rsidRPr="00DA704B" w:rsidRDefault="00741829">
      <w:pPr>
        <w:spacing w:after="0" w:line="240" w:lineRule="auto"/>
        <w:rPr>
          <w:rFonts w:ascii="Times" w:eastAsia="Times New Roman" w:hAnsi="Times" w:cs="Times New Roman"/>
          <w:sz w:val="24"/>
          <w:szCs w:val="24"/>
        </w:rPr>
      </w:pPr>
    </w:p>
    <w:p w14:paraId="2FB8DCC8" w14:textId="77777777" w:rsidR="00741829" w:rsidRPr="00DA704B" w:rsidRDefault="00000000">
      <w:pPr>
        <w:spacing w:after="0" w:line="252" w:lineRule="auto"/>
        <w:ind w:left="460" w:right="46"/>
        <w:rPr>
          <w:rFonts w:ascii="Times" w:eastAsia="Times New Roman" w:hAnsi="Times" w:cs="Times New Roman"/>
        </w:rPr>
      </w:pPr>
      <w:r w:rsidRPr="00DA704B">
        <w:rPr>
          <w:rFonts w:ascii="Times" w:eastAsia="Times New Roman" w:hAnsi="Times" w:cs="Times New Roman"/>
          <w:b/>
        </w:rPr>
        <w:t>3.1 Prerequisites for Practicum:</w:t>
      </w:r>
      <w:r w:rsidRPr="00DA704B">
        <w:rPr>
          <w:rFonts w:ascii="Times" w:hAnsi="Times"/>
        </w:rPr>
        <w:t xml:space="preserve"> </w:t>
      </w:r>
      <w:r w:rsidRPr="00DA704B">
        <w:rPr>
          <w:rFonts w:ascii="Times" w:eastAsia="Times New Roman" w:hAnsi="Times" w:cs="Times New Roman"/>
        </w:rPr>
        <w:t>Counseling students in a community agency and school counseling areas must have successfully completed (with grades of “B” or better in academic courses) a common core of classes including: COUN 5303 Professional Orientation and Ethics, COUN 5313 Counseling Theories, COUN 5443 Multicultural, COUN 5353 Clinical Diagnosis and Treatment Planning for Counselors, COUN 5373 Group Counseling Procedures, and COUN 5363 Prepracticum taken through TWU.</w:t>
      </w:r>
    </w:p>
    <w:p w14:paraId="61FAB919" w14:textId="77777777" w:rsidR="00741829" w:rsidRPr="00DA704B" w:rsidRDefault="00741829">
      <w:pPr>
        <w:spacing w:after="0" w:line="240" w:lineRule="auto"/>
        <w:rPr>
          <w:rFonts w:ascii="Times" w:eastAsia="Times New Roman" w:hAnsi="Times" w:cs="Times New Roman"/>
          <w:sz w:val="24"/>
          <w:szCs w:val="24"/>
        </w:rPr>
      </w:pPr>
    </w:p>
    <w:p w14:paraId="6A9BE91E"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3.2 Prerequisites for Internship (First Semester):</w:t>
      </w:r>
      <w:r w:rsidRPr="00DA704B">
        <w:rPr>
          <w:rFonts w:ascii="Times" w:eastAsia="Times New Roman" w:hAnsi="Times" w:cs="Times New Roman"/>
        </w:rPr>
        <w:t xml:space="preserve">  Students must have successfully completed COUN 5364 Practicum with a grade of “B” or better. </w:t>
      </w:r>
    </w:p>
    <w:p w14:paraId="7A4B1975" w14:textId="77777777" w:rsidR="00741829" w:rsidRPr="00DA704B" w:rsidRDefault="00741829">
      <w:pPr>
        <w:spacing w:after="0" w:line="240" w:lineRule="auto"/>
        <w:rPr>
          <w:rFonts w:ascii="Times" w:eastAsia="Times New Roman" w:hAnsi="Times" w:cs="Times New Roman"/>
          <w:sz w:val="24"/>
          <w:szCs w:val="24"/>
        </w:rPr>
      </w:pPr>
    </w:p>
    <w:p w14:paraId="2E1C9D7C"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3.3 Prerequisites for Internship (Second Semester):</w:t>
      </w:r>
      <w:r w:rsidRPr="00DA704B">
        <w:rPr>
          <w:rFonts w:ascii="Times" w:hAnsi="Times"/>
        </w:rPr>
        <w:t xml:space="preserve">  </w:t>
      </w:r>
      <w:r w:rsidRPr="00DA704B">
        <w:rPr>
          <w:rFonts w:ascii="Times" w:eastAsia="Times New Roman" w:hAnsi="Times" w:cs="Times New Roman"/>
        </w:rPr>
        <w:t>Students must have successfully completed (with “B” or better) the first semester of Internship.</w:t>
      </w:r>
    </w:p>
    <w:p w14:paraId="1AD25AD1" w14:textId="77777777" w:rsidR="00741829" w:rsidRPr="00DA704B" w:rsidRDefault="00741829">
      <w:pPr>
        <w:spacing w:after="0" w:line="240" w:lineRule="auto"/>
        <w:rPr>
          <w:rFonts w:ascii="Times" w:eastAsia="Times New Roman" w:hAnsi="Times" w:cs="Times New Roman"/>
          <w:sz w:val="24"/>
          <w:szCs w:val="24"/>
        </w:rPr>
      </w:pPr>
    </w:p>
    <w:p w14:paraId="12F2C351" w14:textId="2B9B9554"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 xml:space="preserve">3.4  Group Course Requirement:  </w:t>
      </w:r>
      <w:r w:rsidRPr="00DA704B">
        <w:rPr>
          <w:rFonts w:ascii="Times" w:eastAsia="Times New Roman" w:hAnsi="Times" w:cs="Times New Roman"/>
        </w:rPr>
        <w:t xml:space="preserve">COUN </w:t>
      </w:r>
      <w:r w:rsidR="00797F4C">
        <w:rPr>
          <w:rFonts w:ascii="Times" w:eastAsia="Times New Roman" w:hAnsi="Times" w:cs="Times New Roman"/>
        </w:rPr>
        <w:t>5373</w:t>
      </w:r>
      <w:r w:rsidRPr="00DA704B">
        <w:rPr>
          <w:rFonts w:ascii="Times" w:eastAsia="Times New Roman" w:hAnsi="Times" w:cs="Times New Roman"/>
        </w:rPr>
        <w:t xml:space="preserve"> Group Counseling must be taken concurrently with COUN 5363 Prepracticum.  Any exceptions to this must be approved by the C&amp;D faculty through your faculty advisor.  However, COUN </w:t>
      </w:r>
      <w:r w:rsidR="00797F4C">
        <w:rPr>
          <w:rFonts w:ascii="Times" w:eastAsia="Times New Roman" w:hAnsi="Times" w:cs="Times New Roman"/>
        </w:rPr>
        <w:t>5373</w:t>
      </w:r>
      <w:r w:rsidRPr="00DA704B">
        <w:rPr>
          <w:rFonts w:ascii="Times" w:eastAsia="Times New Roman" w:hAnsi="Times" w:cs="Times New Roman"/>
        </w:rPr>
        <w:t xml:space="preserve">  must be taken before students will be allowed to take COUN 5364 Practicum and COUN 5894 Internship.</w:t>
      </w:r>
    </w:p>
    <w:p w14:paraId="063BC788" w14:textId="77777777" w:rsidR="00741829" w:rsidRPr="00DA704B" w:rsidRDefault="00000000">
      <w:pPr>
        <w:pStyle w:val="Heading1"/>
        <w:rPr>
          <w:rFonts w:ascii="Times" w:eastAsia="Times New Roman" w:hAnsi="Times" w:cs="Times New Roman"/>
          <w:sz w:val="24"/>
          <w:szCs w:val="24"/>
        </w:rPr>
      </w:pPr>
      <w:bookmarkStart w:id="4" w:name="_Toc136000582"/>
      <w:r w:rsidRPr="00DA704B">
        <w:rPr>
          <w:rFonts w:ascii="Times" w:eastAsia="Times New Roman" w:hAnsi="Times" w:cs="Times New Roman"/>
          <w:sz w:val="24"/>
          <w:szCs w:val="24"/>
        </w:rPr>
        <w:t xml:space="preserve">4.0  </w:t>
      </w:r>
      <w:r w:rsidRPr="00DA704B">
        <w:rPr>
          <w:rFonts w:ascii="Times" w:hAnsi="Times"/>
        </w:rPr>
        <w:t>APPLICATION PROCEDURE FOR CLINICAL COURSES</w:t>
      </w:r>
      <w:bookmarkEnd w:id="4"/>
    </w:p>
    <w:p w14:paraId="3E625C5C" w14:textId="77777777" w:rsidR="00741829" w:rsidRPr="00DA704B" w:rsidRDefault="00741829">
      <w:pPr>
        <w:spacing w:after="0" w:line="240" w:lineRule="auto"/>
        <w:rPr>
          <w:rFonts w:ascii="Times" w:eastAsia="Times New Roman" w:hAnsi="Times" w:cs="Times New Roman"/>
          <w:sz w:val="24"/>
          <w:szCs w:val="24"/>
        </w:rPr>
      </w:pPr>
    </w:p>
    <w:p w14:paraId="5E7E18DA" w14:textId="77777777" w:rsidR="00741829" w:rsidRPr="00DA704B" w:rsidRDefault="00000000">
      <w:pPr>
        <w:spacing w:after="0" w:line="238" w:lineRule="auto"/>
        <w:ind w:left="460" w:right="392"/>
        <w:rPr>
          <w:rFonts w:ascii="Times" w:eastAsia="Times New Roman" w:hAnsi="Times" w:cs="Times New Roman"/>
        </w:rPr>
      </w:pPr>
      <w:r w:rsidRPr="00DA704B">
        <w:rPr>
          <w:rFonts w:ascii="Times" w:eastAsia="Times New Roman" w:hAnsi="Times" w:cs="Times New Roman"/>
        </w:rPr>
        <w:t>The semester prior to entering each clinical class beginning with Prepracticum, Clinical Mental Health Counseling and Professional School Counseling students must complete the “C&amp;D Clinical Application Form” and turn it into the WH 115 Human Development, Family Studies, and Counseling (HDFSC) office according to the posted submission period.</w:t>
      </w:r>
    </w:p>
    <w:p w14:paraId="268C3E76" w14:textId="77777777" w:rsidR="00741829" w:rsidRPr="00DA704B" w:rsidRDefault="00741829">
      <w:pPr>
        <w:spacing w:after="0" w:line="240" w:lineRule="auto"/>
        <w:rPr>
          <w:rFonts w:ascii="Times" w:eastAsia="Times New Roman" w:hAnsi="Times" w:cs="Times New Roman"/>
          <w:sz w:val="24"/>
          <w:szCs w:val="24"/>
        </w:rPr>
      </w:pPr>
    </w:p>
    <w:p w14:paraId="6D44F17B" w14:textId="77777777" w:rsidR="00741829" w:rsidRPr="00DA704B" w:rsidRDefault="00000000">
      <w:pPr>
        <w:spacing w:after="0" w:line="241" w:lineRule="auto"/>
        <w:ind w:left="460" w:right="419"/>
        <w:rPr>
          <w:rFonts w:ascii="Times" w:eastAsia="Times New Roman" w:hAnsi="Times" w:cs="Times New Roman"/>
        </w:rPr>
      </w:pPr>
      <w:r w:rsidRPr="00DA704B">
        <w:rPr>
          <w:rFonts w:ascii="Times" w:eastAsia="Times New Roman" w:hAnsi="Times" w:cs="Times New Roman"/>
        </w:rPr>
        <w:t xml:space="preserve">After completed application packets are received, students are assigned to a clinical section according to the current C&amp;D procedure.  Clinical sections and course codes are emailed from the departmental office to eligible students (email communications are sent to the students TWU assigned email account only).  Students must complete </w:t>
      </w:r>
      <w:r w:rsidRPr="00DA704B">
        <w:rPr>
          <w:rFonts w:ascii="Times" w:eastAsia="Times New Roman" w:hAnsi="Times" w:cs="Times New Roman"/>
          <w:b/>
        </w:rPr>
        <w:t>Prepracticum within a student’s first 30 hours of coursework.</w:t>
      </w:r>
    </w:p>
    <w:p w14:paraId="08F0F9DE" w14:textId="77777777" w:rsidR="00741829" w:rsidRPr="00DA704B" w:rsidRDefault="00741829">
      <w:pPr>
        <w:spacing w:after="0" w:line="240" w:lineRule="auto"/>
        <w:rPr>
          <w:rFonts w:ascii="Times" w:eastAsia="Times New Roman" w:hAnsi="Times" w:cs="Times New Roman"/>
          <w:sz w:val="24"/>
          <w:szCs w:val="24"/>
        </w:rPr>
      </w:pPr>
    </w:p>
    <w:p w14:paraId="00F0BE10" w14:textId="7F6E8702" w:rsidR="00741829" w:rsidRPr="00DA704B" w:rsidRDefault="00000000" w:rsidP="008A3BAD">
      <w:pPr>
        <w:spacing w:after="0" w:line="240" w:lineRule="auto"/>
        <w:ind w:left="460" w:right="-20"/>
        <w:rPr>
          <w:rFonts w:ascii="Times" w:eastAsia="Times New Roman" w:hAnsi="Times" w:cs="Times New Roman"/>
        </w:rPr>
      </w:pPr>
      <w:r w:rsidRPr="00DA704B">
        <w:rPr>
          <w:rFonts w:ascii="Times" w:eastAsia="Times New Roman" w:hAnsi="Times" w:cs="Times New Roman"/>
        </w:rPr>
        <w:t xml:space="preserve">Students are required to complete COUN </w:t>
      </w:r>
      <w:r w:rsidR="00797F4C">
        <w:rPr>
          <w:rFonts w:ascii="Times" w:eastAsia="Times New Roman" w:hAnsi="Times" w:cs="Times New Roman"/>
        </w:rPr>
        <w:t>5373</w:t>
      </w:r>
      <w:r w:rsidRPr="00DA704B">
        <w:rPr>
          <w:rFonts w:ascii="Times" w:eastAsia="Times New Roman" w:hAnsi="Times" w:cs="Times New Roman"/>
        </w:rPr>
        <w:t xml:space="preserve"> Group (3 credit hours) concurrently with COUN 536</w:t>
      </w:r>
      <w:r w:rsidR="008A3BAD">
        <w:rPr>
          <w:rFonts w:ascii="Times" w:eastAsia="Times New Roman" w:hAnsi="Times" w:cs="Times New Roman"/>
        </w:rPr>
        <w:t xml:space="preserve">3 </w:t>
      </w:r>
      <w:r w:rsidRPr="00DA704B">
        <w:rPr>
          <w:rFonts w:ascii="Times" w:eastAsia="Times New Roman" w:hAnsi="Times" w:cs="Times New Roman"/>
        </w:rPr>
        <w:t xml:space="preserve">Prepracticum. Exceptions are made </w:t>
      </w:r>
      <w:r w:rsidRPr="00DA704B">
        <w:rPr>
          <w:rFonts w:ascii="Times" w:eastAsia="Times New Roman" w:hAnsi="Times" w:cs="Times New Roman"/>
          <w:u w:val="single"/>
        </w:rPr>
        <w:t>only</w:t>
      </w:r>
      <w:r w:rsidRPr="00DA704B">
        <w:rPr>
          <w:rFonts w:ascii="Times" w:eastAsia="Times New Roman" w:hAnsi="Times" w:cs="Times New Roman"/>
        </w:rPr>
        <w:t xml:space="preserve"> for extenuating circumstances and must be addressed with the student’s faculty advisor with approval of the C&amp;D faculty.</w:t>
      </w:r>
    </w:p>
    <w:p w14:paraId="2EB8098F" w14:textId="77777777" w:rsidR="00741829" w:rsidRPr="00DA704B" w:rsidRDefault="00741829">
      <w:pPr>
        <w:spacing w:after="0" w:line="240" w:lineRule="auto"/>
        <w:rPr>
          <w:rFonts w:ascii="Times" w:eastAsia="Times New Roman" w:hAnsi="Times" w:cs="Times New Roman"/>
          <w:sz w:val="24"/>
          <w:szCs w:val="24"/>
        </w:rPr>
      </w:pPr>
    </w:p>
    <w:p w14:paraId="6553910F" w14:textId="77777777" w:rsidR="00741829" w:rsidRPr="00DA704B" w:rsidRDefault="00000000">
      <w:pPr>
        <w:spacing w:after="0" w:line="240" w:lineRule="auto"/>
        <w:ind w:left="460" w:right="342"/>
        <w:rPr>
          <w:rFonts w:ascii="Times" w:eastAsia="Times New Roman" w:hAnsi="Times" w:cs="Times New Roman"/>
        </w:rPr>
      </w:pPr>
      <w:r w:rsidRPr="00DA704B">
        <w:rPr>
          <w:rFonts w:ascii="Times" w:eastAsia="Times New Roman" w:hAnsi="Times" w:cs="Times New Roman"/>
        </w:rPr>
        <w:t>After students begin Prepracticum, they must register for  COUN 5364 Practicum in Counseling section (4 credit hours) or COUN 5894 Internship (4 credit hours each) in consecutive semesters. School counseling students will not be permitted to register for COUN 5894 Internship during the summer semester unless they are given permission to take a third semester of Internship.</w:t>
      </w:r>
    </w:p>
    <w:p w14:paraId="51F0D72F" w14:textId="77777777" w:rsidR="00741829" w:rsidRPr="00DA704B" w:rsidRDefault="00741829">
      <w:pPr>
        <w:spacing w:after="0" w:line="260" w:lineRule="auto"/>
        <w:rPr>
          <w:rFonts w:ascii="Times" w:eastAsia="Times New Roman" w:hAnsi="Times" w:cs="Times New Roman"/>
          <w:sz w:val="26"/>
          <w:szCs w:val="26"/>
        </w:rPr>
      </w:pPr>
    </w:p>
    <w:p w14:paraId="1F7C096E"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Consecutive Enrollment Policy for clinical classes:</w:t>
      </w:r>
    </w:p>
    <w:p w14:paraId="74829541" w14:textId="77777777" w:rsidR="00741829" w:rsidRPr="00DA704B" w:rsidRDefault="00741829">
      <w:pPr>
        <w:spacing w:after="0" w:line="240" w:lineRule="auto"/>
        <w:rPr>
          <w:rFonts w:ascii="Times" w:eastAsia="Times New Roman" w:hAnsi="Times" w:cs="Times New Roman"/>
          <w:sz w:val="24"/>
          <w:szCs w:val="24"/>
        </w:rPr>
      </w:pPr>
    </w:p>
    <w:p w14:paraId="50A4C5B7" w14:textId="77777777" w:rsidR="00741829" w:rsidRPr="00DA704B" w:rsidRDefault="00000000">
      <w:pPr>
        <w:spacing w:after="0" w:line="239" w:lineRule="auto"/>
        <w:ind w:left="460" w:right="52"/>
        <w:rPr>
          <w:rFonts w:ascii="Times" w:eastAsia="Times New Roman" w:hAnsi="Times" w:cs="Times New Roman"/>
        </w:rPr>
      </w:pPr>
      <w:r w:rsidRPr="00DA704B">
        <w:rPr>
          <w:rFonts w:ascii="Times" w:eastAsia="Times New Roman" w:hAnsi="Times" w:cs="Times New Roman"/>
        </w:rPr>
        <w:t xml:space="preserve">If a student desires not to enroll in the next appropriate, consecutive clinical class, the faculty </w:t>
      </w:r>
      <w:r w:rsidRPr="00DA704B">
        <w:rPr>
          <w:rFonts w:ascii="Times" w:eastAsia="Times New Roman" w:hAnsi="Times" w:cs="Times New Roman"/>
        </w:rPr>
        <w:lastRenderedPageBreak/>
        <w:t>advisor must receive a written request from the student stating the purpose of the request for an exception. This letter will be submitted to the C&amp;D faculty on behalf of the student by the student’s advisor, and the faculty decision will be communicated back to the student by the faculty advisor. If the request is accepted, the student may “sit out” the semester and re-enroll in that class the next immediate semester following the missed semester. However, if the faculty does not accept the request, the student must enroll in the clinical course during the appropriate sequenced semester. If a student does not follow these steps and/or they do not enroll in the next appropriate consecutive clinical class, they may be subject to the creation of a remediation plan to be completed before they can re-enroll in a clinical class.</w:t>
      </w:r>
    </w:p>
    <w:p w14:paraId="5C41D4EC" w14:textId="77777777" w:rsidR="00741829" w:rsidRPr="00DA704B" w:rsidRDefault="00000000">
      <w:pPr>
        <w:pStyle w:val="Heading1"/>
        <w:rPr>
          <w:rFonts w:ascii="Times" w:eastAsia="Times New Roman" w:hAnsi="Times" w:cs="Times New Roman"/>
          <w:sz w:val="24"/>
          <w:szCs w:val="24"/>
        </w:rPr>
      </w:pPr>
      <w:bookmarkStart w:id="5" w:name="_Toc136000583"/>
      <w:r w:rsidRPr="00DA704B">
        <w:rPr>
          <w:rFonts w:ascii="Times" w:hAnsi="Times"/>
          <w:sz w:val="24"/>
          <w:szCs w:val="24"/>
        </w:rPr>
        <w:t xml:space="preserve">5.0  </w:t>
      </w:r>
      <w:r w:rsidRPr="00DA704B">
        <w:rPr>
          <w:rFonts w:ascii="Times" w:hAnsi="Times"/>
        </w:rPr>
        <w:t>PROFESSIONAL LIABILITY INSURANCE</w:t>
      </w:r>
      <w:r w:rsidRPr="00DA704B">
        <w:rPr>
          <w:rFonts w:ascii="Times" w:eastAsia="Times New Roman" w:hAnsi="Times" w:cs="Times New Roman"/>
          <w:sz w:val="20"/>
          <w:szCs w:val="20"/>
        </w:rPr>
        <w:t xml:space="preserve"> </w:t>
      </w:r>
      <w:r w:rsidRPr="00DA704B">
        <w:rPr>
          <w:rFonts w:ascii="Times" w:hAnsi="Times"/>
        </w:rPr>
        <w:t>(A-2)</w:t>
      </w:r>
      <w:bookmarkEnd w:id="5"/>
    </w:p>
    <w:p w14:paraId="64923A99" w14:textId="4F11E333" w:rsidR="00741829" w:rsidRPr="00DA704B" w:rsidRDefault="00000000">
      <w:pPr>
        <w:spacing w:after="0" w:line="238" w:lineRule="auto"/>
        <w:ind w:left="460" w:right="94"/>
        <w:rPr>
          <w:rFonts w:ascii="Times" w:eastAsia="Times New Roman" w:hAnsi="Times" w:cs="Times New Roman"/>
        </w:rPr>
      </w:pPr>
      <w:r w:rsidRPr="00DA704B">
        <w:rPr>
          <w:rFonts w:ascii="Times" w:eastAsia="Times New Roman" w:hAnsi="Times" w:cs="Times New Roman"/>
        </w:rPr>
        <w:t xml:space="preserve">Each student will automatically be assessed for professional liability insurance through TWU through the </w:t>
      </w:r>
      <w:r w:rsidR="008A3BAD">
        <w:rPr>
          <w:rFonts w:ascii="Times" w:eastAsia="Times New Roman" w:hAnsi="Times" w:cs="Times New Roman"/>
        </w:rPr>
        <w:t>Columbia Casualty Company</w:t>
      </w:r>
      <w:r w:rsidRPr="00DA704B">
        <w:rPr>
          <w:rFonts w:ascii="Times" w:eastAsia="Times New Roman" w:hAnsi="Times" w:cs="Times New Roman"/>
        </w:rPr>
        <w:t>.  The cost of this professional liability insurance will be included in the clinical course fees when registering for Prepracticum, Group Counseling, and the three sequential semesters of clinical courses.</w:t>
      </w:r>
    </w:p>
    <w:p w14:paraId="58DEE9C1" w14:textId="77777777" w:rsidR="00741829" w:rsidRPr="00DA704B" w:rsidRDefault="00741829">
      <w:pPr>
        <w:spacing w:after="0" w:line="240" w:lineRule="auto"/>
        <w:rPr>
          <w:rFonts w:ascii="Times" w:eastAsia="Times New Roman" w:hAnsi="Times" w:cs="Times New Roman"/>
          <w:sz w:val="24"/>
          <w:szCs w:val="24"/>
        </w:rPr>
      </w:pPr>
    </w:p>
    <w:p w14:paraId="7ABA79B6" w14:textId="77777777" w:rsidR="00741829" w:rsidRPr="00DA704B" w:rsidRDefault="00000000">
      <w:pPr>
        <w:spacing w:after="0" w:line="240" w:lineRule="auto"/>
        <w:ind w:left="460" w:right="131"/>
        <w:rPr>
          <w:rFonts w:ascii="Times" w:eastAsia="Times New Roman" w:hAnsi="Times" w:cs="Times New Roman"/>
        </w:rPr>
      </w:pPr>
      <w:r w:rsidRPr="00DA704B">
        <w:rPr>
          <w:rFonts w:ascii="Times" w:eastAsia="Times New Roman" w:hAnsi="Times" w:cs="Times New Roman"/>
        </w:rPr>
        <w:t xml:space="preserve">Some sites require students to continue to see their clients during university breaks (i.e., between semesters).  Students will be covered by their liability insurance but </w:t>
      </w:r>
      <w:r w:rsidRPr="00DA704B">
        <w:rPr>
          <w:rFonts w:ascii="Times" w:eastAsia="Times New Roman" w:hAnsi="Times" w:cs="Times New Roman"/>
          <w:u w:val="single"/>
        </w:rPr>
        <w:t>will not</w:t>
      </w:r>
      <w:r w:rsidRPr="00DA704B">
        <w:rPr>
          <w:rFonts w:ascii="Times" w:eastAsia="Times New Roman" w:hAnsi="Times" w:cs="Times New Roman"/>
        </w:rPr>
        <w:t xml:space="preserve"> be allowed to count any of those hours unless under the direct (face-to-face) supervision of a core C&amp;D faculty Supervisor. Supervision between semesters by C&amp;D faculty is not guaranteed; this is on a voluntary basis for faculty based on availability. </w:t>
      </w:r>
    </w:p>
    <w:p w14:paraId="5EDC2AD5" w14:textId="77777777" w:rsidR="00741829" w:rsidRPr="00DA704B" w:rsidRDefault="00000000">
      <w:pPr>
        <w:pStyle w:val="Heading1"/>
        <w:rPr>
          <w:rFonts w:ascii="Times" w:eastAsia="Times New Roman" w:hAnsi="Times" w:cs="Times New Roman"/>
          <w:sz w:val="24"/>
          <w:szCs w:val="24"/>
        </w:rPr>
      </w:pPr>
      <w:bookmarkStart w:id="6" w:name="_Toc136000584"/>
      <w:r w:rsidRPr="00DA704B">
        <w:rPr>
          <w:rFonts w:ascii="Times" w:eastAsia="Times New Roman" w:hAnsi="Times" w:cs="Times New Roman"/>
          <w:sz w:val="24"/>
          <w:szCs w:val="24"/>
        </w:rPr>
        <w:t xml:space="preserve">6.0  </w:t>
      </w:r>
      <w:r w:rsidRPr="00DA704B">
        <w:rPr>
          <w:rFonts w:ascii="Times" w:hAnsi="Times"/>
        </w:rPr>
        <w:t>SELECTION OF A SITE</w:t>
      </w:r>
      <w:bookmarkEnd w:id="6"/>
    </w:p>
    <w:p w14:paraId="3F6426FD" w14:textId="77777777" w:rsidR="00741829" w:rsidRPr="00DA704B" w:rsidRDefault="00741829">
      <w:pPr>
        <w:spacing w:after="0" w:line="240" w:lineRule="auto"/>
        <w:rPr>
          <w:rFonts w:ascii="Times" w:eastAsia="Times New Roman" w:hAnsi="Times" w:cs="Times New Roman"/>
          <w:sz w:val="24"/>
          <w:szCs w:val="24"/>
        </w:rPr>
      </w:pPr>
    </w:p>
    <w:p w14:paraId="00388A30" w14:textId="77777777" w:rsidR="00741829" w:rsidRPr="00DA704B" w:rsidRDefault="00000000">
      <w:pPr>
        <w:spacing w:after="0" w:line="252" w:lineRule="auto"/>
        <w:ind w:left="460" w:right="248"/>
        <w:rPr>
          <w:rFonts w:ascii="Times" w:eastAsia="Times New Roman" w:hAnsi="Times" w:cs="Times New Roman"/>
        </w:rPr>
      </w:pPr>
      <w:r w:rsidRPr="00DA704B">
        <w:rPr>
          <w:rFonts w:ascii="Times" w:eastAsia="Times New Roman" w:hAnsi="Times" w:cs="Times New Roman"/>
          <w:b/>
        </w:rPr>
        <w:t>6.1  Site Selection</w:t>
      </w:r>
      <w:r w:rsidRPr="00DA704B">
        <w:rPr>
          <w:rFonts w:ascii="Times" w:eastAsia="Times New Roman" w:hAnsi="Times" w:cs="Times New Roman"/>
          <w:b/>
          <w:color w:val="4472C4"/>
          <w:sz w:val="26"/>
          <w:szCs w:val="26"/>
        </w:rPr>
        <w:t>:</w:t>
      </w:r>
      <w:r w:rsidRPr="00DA704B">
        <w:rPr>
          <w:rFonts w:ascii="Times" w:eastAsia="Times New Roman" w:hAnsi="Times" w:cs="Times New Roman"/>
          <w:b/>
        </w:rPr>
        <w:t xml:space="preserve"> </w:t>
      </w:r>
      <w:r w:rsidRPr="00DA704B">
        <w:rPr>
          <w:rFonts w:ascii="Times" w:eastAsia="Times New Roman" w:hAnsi="Times" w:cs="Times New Roman"/>
        </w:rPr>
        <w:t>When selecting a clinical site, you need to consider a number of factors. These factors include, but are not limited to:</w:t>
      </w:r>
    </w:p>
    <w:p w14:paraId="1419F17D" w14:textId="77777777" w:rsidR="00741829" w:rsidRPr="00DA704B" w:rsidRDefault="00000000">
      <w:pPr>
        <w:spacing w:after="0" w:line="249" w:lineRule="auto"/>
        <w:ind w:left="820" w:right="-20"/>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Type of clients served:  </w:t>
      </w:r>
      <w:r w:rsidRPr="00DA704B">
        <w:rPr>
          <w:rFonts w:ascii="Times" w:eastAsia="Times New Roman" w:hAnsi="Times" w:cs="Times New Roman"/>
        </w:rPr>
        <w:t>What are your personal interests and goals?  Will it provide a</w:t>
      </w:r>
    </w:p>
    <w:p w14:paraId="4251F5AB" w14:textId="77777777" w:rsidR="00741829" w:rsidRPr="00DA704B" w:rsidRDefault="00000000">
      <w:pPr>
        <w:spacing w:after="0" w:line="252" w:lineRule="auto"/>
        <w:ind w:left="1180" w:right="214"/>
        <w:rPr>
          <w:rFonts w:ascii="Times" w:eastAsia="Times New Roman" w:hAnsi="Times" w:cs="Times New Roman"/>
        </w:rPr>
      </w:pPr>
      <w:r w:rsidRPr="00DA704B">
        <w:rPr>
          <w:rFonts w:ascii="Times" w:eastAsia="Times New Roman" w:hAnsi="Times" w:cs="Times New Roman"/>
        </w:rPr>
        <w:t>diversity of experience? (i.e., heterogeneous population? Variety of clinical issues? Diverse activities? Variety of socio-economic and ethnic backgrounds?)</w:t>
      </w:r>
    </w:p>
    <w:p w14:paraId="5D4A7E3D" w14:textId="77777777" w:rsidR="00741829" w:rsidRPr="00DA704B" w:rsidRDefault="00000000">
      <w:pPr>
        <w:spacing w:after="0" w:line="252" w:lineRule="auto"/>
        <w:ind w:left="799" w:right="97"/>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Types of services:  </w:t>
      </w:r>
      <w:r w:rsidRPr="00DA704B">
        <w:rPr>
          <w:rFonts w:ascii="Times" w:eastAsia="Times New Roman" w:hAnsi="Times" w:cs="Times New Roman"/>
        </w:rPr>
        <w:t xml:space="preserve">Will you be able to complete the C&amp;D requirements? (i.e., individual </w:t>
      </w:r>
    </w:p>
    <w:p w14:paraId="0DD9C367" w14:textId="77777777" w:rsidR="00741829" w:rsidRPr="00DA704B" w:rsidRDefault="00000000">
      <w:pPr>
        <w:spacing w:after="0" w:line="252" w:lineRule="auto"/>
        <w:ind w:left="799" w:right="97"/>
        <w:rPr>
          <w:rFonts w:ascii="Times" w:eastAsia="Times New Roman" w:hAnsi="Times" w:cs="Times New Roman"/>
        </w:rPr>
      </w:pPr>
      <w:r w:rsidRPr="00DA704B">
        <w:rPr>
          <w:rFonts w:ascii="Times" w:eastAsia="Times New Roman" w:hAnsi="Times" w:cs="Times New Roman"/>
        </w:rPr>
        <w:t xml:space="preserve">        and group counseling, videorecording [with client consent], consultation, supervision, etc.)      </w:t>
      </w:r>
    </w:p>
    <w:p w14:paraId="762A06B4" w14:textId="77777777" w:rsidR="00741829" w:rsidRPr="00DA704B" w:rsidRDefault="00000000">
      <w:pPr>
        <w:spacing w:after="0" w:line="252" w:lineRule="auto"/>
        <w:ind w:left="799" w:right="97"/>
        <w:rPr>
          <w:rFonts w:ascii="Times" w:eastAsia="Times New Roman" w:hAnsi="Times" w:cs="Times New Roman"/>
        </w:rPr>
      </w:pPr>
      <w:r w:rsidRPr="00DA704B">
        <w:rPr>
          <w:rFonts w:ascii="Times" w:eastAsia="Times New Roman" w:hAnsi="Times" w:cs="Times New Roman"/>
        </w:rPr>
        <w:t xml:space="preserve">        What will be expected of you as a counselor-in-training?</w:t>
      </w:r>
    </w:p>
    <w:p w14:paraId="455021C0" w14:textId="77777777" w:rsidR="00741829" w:rsidRPr="00DA704B" w:rsidRDefault="00741829">
      <w:pPr>
        <w:spacing w:after="0" w:line="260" w:lineRule="auto"/>
        <w:rPr>
          <w:rFonts w:ascii="Times" w:eastAsia="Times New Roman" w:hAnsi="Times" w:cs="Times New Roman"/>
          <w:sz w:val="26"/>
          <w:szCs w:val="26"/>
        </w:rPr>
      </w:pPr>
    </w:p>
    <w:p w14:paraId="2E2B8E0E"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b/>
        </w:rPr>
        <w:t>6.1.1  Resources for Site Selection</w:t>
      </w:r>
    </w:p>
    <w:p w14:paraId="57F5779E" w14:textId="77777777" w:rsidR="00741829" w:rsidRPr="00DA704B" w:rsidRDefault="00000000">
      <w:pPr>
        <w:spacing w:after="0" w:line="245" w:lineRule="auto"/>
        <w:ind w:left="820" w:right="-20"/>
        <w:rPr>
          <w:rFonts w:ascii="Times" w:eastAsia="Times New Roman" w:hAnsi="Times" w:cs="Times New Roman"/>
        </w:rPr>
      </w:pPr>
      <w:r w:rsidRPr="00DA704B">
        <w:rPr>
          <w:rFonts w:ascii="Times" w:eastAsia="Times New Roman" w:hAnsi="Times" w:cs="Times New Roman"/>
        </w:rPr>
        <w:t xml:space="preserve">The selection of an off-campus Clinical site is an important one. Students in all areas of Clinical Mental Health and School Counseling are required to find an off-campus site from the approved site list. To help you in this process, a Clinical site list is maintained on the TWU C&amp;D Website. </w:t>
      </w:r>
    </w:p>
    <w:p w14:paraId="7EFABBA4" w14:textId="77777777" w:rsidR="00741829" w:rsidRPr="00DA704B" w:rsidRDefault="00000000">
      <w:pPr>
        <w:spacing w:after="0" w:line="245" w:lineRule="auto"/>
        <w:ind w:left="820" w:right="-20"/>
        <w:rPr>
          <w:rFonts w:ascii="Times" w:eastAsia="Times New Roman" w:hAnsi="Times" w:cs="Times New Roman"/>
        </w:rPr>
      </w:pPr>
      <w:r w:rsidRPr="00DA704B">
        <w:rPr>
          <w:rFonts w:ascii="Times" w:eastAsia="Times New Roman" w:hAnsi="Times" w:cs="Times New Roman"/>
        </w:rPr>
        <w:t xml:space="preserve">This is maintained each semester, and has an updated list students may reference at the following link. </w:t>
      </w:r>
      <w:hyperlink r:id="rId10">
        <w:r w:rsidRPr="00DA704B">
          <w:rPr>
            <w:rFonts w:ascii="Times" w:eastAsia="Times New Roman" w:hAnsi="Times" w:cs="Times New Roman"/>
            <w:color w:val="0563C1"/>
            <w:u w:val="single"/>
          </w:rPr>
          <w:t>https://twu.edu/human-development-family-studies-counseling/graduate-programs/counseling-development/information-and-resources-for-current-students/</w:t>
        </w:r>
      </w:hyperlink>
      <w:r w:rsidRPr="00DA704B">
        <w:rPr>
          <w:rFonts w:ascii="Times" w:eastAsia="Times New Roman" w:hAnsi="Times" w:cs="Times New Roman"/>
        </w:rPr>
        <w:t xml:space="preserve">. This can be found under Handbooks and Forms-Site List. </w:t>
      </w:r>
    </w:p>
    <w:p w14:paraId="73FD7B36" w14:textId="77777777" w:rsidR="00741829" w:rsidRPr="00DA704B" w:rsidRDefault="00741829">
      <w:pPr>
        <w:spacing w:after="0" w:line="260" w:lineRule="auto"/>
        <w:rPr>
          <w:rFonts w:ascii="Times" w:eastAsia="Times New Roman" w:hAnsi="Times" w:cs="Times New Roman"/>
          <w:sz w:val="26"/>
          <w:szCs w:val="26"/>
        </w:rPr>
      </w:pPr>
    </w:p>
    <w:p w14:paraId="5E6CB18A"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b/>
        </w:rPr>
        <w:t>6.1.2 Community Counseling Sites</w:t>
      </w:r>
    </w:p>
    <w:p w14:paraId="0AE3DCC5" w14:textId="77777777" w:rsidR="00741829" w:rsidRPr="00DA704B" w:rsidRDefault="00000000">
      <w:pPr>
        <w:spacing w:after="0" w:line="252" w:lineRule="auto"/>
        <w:ind w:left="820" w:right="54"/>
        <w:rPr>
          <w:rFonts w:ascii="Times" w:eastAsia="Times New Roman" w:hAnsi="Times" w:cs="Times New Roman"/>
        </w:rPr>
      </w:pPr>
      <w:r w:rsidRPr="00DA704B">
        <w:rPr>
          <w:rFonts w:ascii="Times" w:eastAsia="Times New Roman" w:hAnsi="Times" w:cs="Times New Roman"/>
        </w:rPr>
        <w:t xml:space="preserve">Students must select a site from the Approved Site List; this list is updated each semester and is available on the Counseling and Development Webpage. Because of the potential for ethical dilemmas for our students in Clinical courses, all sites must be approved by the clinical </w:t>
      </w:r>
      <w:r w:rsidRPr="00DA704B">
        <w:rPr>
          <w:rFonts w:ascii="Times" w:eastAsia="Times New Roman" w:hAnsi="Times" w:cs="Times New Roman"/>
        </w:rPr>
        <w:lastRenderedPageBreak/>
        <w:t>site coordinator. Caution must be exercised when selecting private, for-profit sites, or sites with a religious affiliation, and this site must specifically be approved by the core clinical C&amp;D faculty through your faculty advisor.</w:t>
      </w:r>
    </w:p>
    <w:p w14:paraId="629918AD" w14:textId="77777777" w:rsidR="00741829" w:rsidRPr="00DA704B" w:rsidRDefault="00741829">
      <w:pPr>
        <w:spacing w:after="0" w:line="240" w:lineRule="auto"/>
        <w:ind w:left="820" w:right="-20"/>
        <w:rPr>
          <w:rFonts w:ascii="Times" w:eastAsia="Times New Roman" w:hAnsi="Times" w:cs="Times New Roman"/>
        </w:rPr>
      </w:pPr>
    </w:p>
    <w:p w14:paraId="26549E02"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rPr>
        <w:t>At all sites, you will be required to have a site supervisor who must have a:</w:t>
      </w:r>
    </w:p>
    <w:p w14:paraId="173E818E" w14:textId="77777777" w:rsidR="00741829" w:rsidRPr="00DA704B" w:rsidRDefault="00000000">
      <w:pPr>
        <w:tabs>
          <w:tab w:val="left" w:pos="1540"/>
        </w:tabs>
        <w:spacing w:after="0" w:line="240" w:lineRule="auto"/>
        <w:ind w:left="1586" w:right="154"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Minimum of a master’s degree in counseling or a related profession with equivalent qualifications, including appropriate certifications and/or licenses for a minimum of two years for clinical sites and three for school counselors;</w:t>
      </w:r>
    </w:p>
    <w:p w14:paraId="53FCDB5C" w14:textId="77777777" w:rsidR="00741829" w:rsidRPr="00DA704B" w:rsidRDefault="00000000">
      <w:pPr>
        <w:tabs>
          <w:tab w:val="left" w:pos="1540"/>
        </w:tabs>
        <w:spacing w:after="0" w:line="241" w:lineRule="auto"/>
        <w:ind w:left="1586" w:right="416"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Minimum of two (2) years of pertinent professional experience for Clinical Mental Health student supervisors and three (3) years of pertinent professional experience for School Counseling student supervisors  (i.e., school counseling, community);</w:t>
      </w:r>
    </w:p>
    <w:p w14:paraId="267829CC" w14:textId="77777777" w:rsidR="00741829" w:rsidRPr="00DA704B" w:rsidRDefault="00000000">
      <w:pPr>
        <w:spacing w:after="0"/>
        <w:ind w:left="1530" w:hanging="27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Knowledge of the program’s expectations, requirements, and evaluation procedures for students. The site must allow you to video-record some of your sessions (with client permission) for the purposes of university supervision. Exceptions to the video-recording requirement must be discussed and resolved with the core C&amp;D faculty.  It is the student’s responsibility to provide adequate videos throughout their clinical experiences.</w:t>
      </w:r>
    </w:p>
    <w:p w14:paraId="6AE834A0" w14:textId="77777777" w:rsidR="00741829" w:rsidRPr="00DA704B" w:rsidRDefault="00000000">
      <w:pPr>
        <w:spacing w:after="0" w:line="252" w:lineRule="auto"/>
        <w:ind w:left="900" w:right="456"/>
        <w:rPr>
          <w:rFonts w:ascii="Times" w:eastAsia="Times New Roman" w:hAnsi="Times" w:cs="Times New Roman"/>
        </w:rPr>
      </w:pPr>
      <w:r w:rsidRPr="00DA704B">
        <w:rPr>
          <w:rFonts w:ascii="Times" w:eastAsia="Times New Roman" w:hAnsi="Times" w:cs="Times New Roman"/>
        </w:rPr>
        <w:t>Remember that videos are routinely reviewed as part of the supervision and/or class experience, as well as to meet course grading requirements.</w:t>
      </w:r>
    </w:p>
    <w:p w14:paraId="6937BCD5" w14:textId="77777777" w:rsidR="00741829" w:rsidRPr="00DA704B" w:rsidRDefault="00741829">
      <w:pPr>
        <w:spacing w:after="0" w:line="252" w:lineRule="auto"/>
        <w:ind w:left="900" w:right="456"/>
        <w:rPr>
          <w:rFonts w:ascii="Times" w:eastAsia="Times New Roman" w:hAnsi="Times" w:cs="Times New Roman"/>
        </w:rPr>
      </w:pPr>
    </w:p>
    <w:p w14:paraId="1A542800" w14:textId="77777777" w:rsidR="00741829" w:rsidRPr="00DA704B" w:rsidRDefault="00741829">
      <w:pPr>
        <w:spacing w:after="0" w:line="252" w:lineRule="auto"/>
        <w:ind w:left="1226" w:right="456"/>
        <w:rPr>
          <w:rFonts w:ascii="Times" w:eastAsia="Times New Roman" w:hAnsi="Times" w:cs="Times New Roman"/>
        </w:rPr>
      </w:pPr>
    </w:p>
    <w:p w14:paraId="298F3BB4" w14:textId="77777777" w:rsidR="00741829" w:rsidRPr="00DA704B" w:rsidRDefault="00000000">
      <w:pPr>
        <w:spacing w:after="0" w:line="240" w:lineRule="auto"/>
        <w:ind w:left="810" w:right="-20"/>
        <w:rPr>
          <w:rFonts w:ascii="Times" w:eastAsia="Times New Roman" w:hAnsi="Times" w:cs="Times New Roman"/>
        </w:rPr>
      </w:pPr>
      <w:r w:rsidRPr="00DA704B">
        <w:rPr>
          <w:rFonts w:ascii="Times" w:eastAsia="Times New Roman" w:hAnsi="Times" w:cs="Times New Roman"/>
          <w:b/>
        </w:rPr>
        <w:t>6.1.3  School Counseling Sites –  School District Employee</w:t>
      </w:r>
    </w:p>
    <w:p w14:paraId="76F2289A" w14:textId="77777777" w:rsidR="00741829" w:rsidRPr="00DA704B" w:rsidRDefault="00000000">
      <w:pPr>
        <w:spacing w:after="0" w:line="252" w:lineRule="auto"/>
        <w:ind w:left="810" w:right="48"/>
        <w:rPr>
          <w:rFonts w:ascii="Times" w:eastAsia="Times New Roman" w:hAnsi="Times" w:cs="Times New Roman"/>
        </w:rPr>
      </w:pPr>
      <w:r w:rsidRPr="00DA704B">
        <w:rPr>
          <w:rFonts w:ascii="Times" w:eastAsia="Times New Roman" w:hAnsi="Times" w:cs="Times New Roman"/>
        </w:rPr>
        <w:t xml:space="preserve">If employed within a school district, students may request to complete their clinical requirements (courses) at their school or within the same district.  Internship must be taken Fall and Spring or Spring and Fall only.  School internships cannot be taken during the summer semester, and the internship </w:t>
      </w:r>
      <w:r w:rsidRPr="00DA704B">
        <w:rPr>
          <w:rFonts w:ascii="Times" w:eastAsia="Times New Roman" w:hAnsi="Times" w:cs="Times New Roman"/>
          <w:u w:val="single"/>
        </w:rPr>
        <w:t xml:space="preserve">must </w:t>
      </w:r>
      <w:r w:rsidRPr="00DA704B">
        <w:rPr>
          <w:rFonts w:ascii="Times" w:eastAsia="Times New Roman" w:hAnsi="Times" w:cs="Times New Roman"/>
        </w:rPr>
        <w:t>be in a school setting.</w:t>
      </w:r>
    </w:p>
    <w:p w14:paraId="430C8F56" w14:textId="77777777" w:rsidR="00741829" w:rsidRPr="00DA704B" w:rsidRDefault="00741829">
      <w:pPr>
        <w:spacing w:after="0" w:line="240" w:lineRule="auto"/>
        <w:ind w:left="810"/>
        <w:rPr>
          <w:rFonts w:ascii="Times" w:eastAsia="Times New Roman" w:hAnsi="Times" w:cs="Times New Roman"/>
          <w:sz w:val="24"/>
          <w:szCs w:val="24"/>
        </w:rPr>
      </w:pPr>
    </w:p>
    <w:p w14:paraId="53E3A597" w14:textId="77777777" w:rsidR="00741829" w:rsidRPr="00DA704B" w:rsidRDefault="00000000">
      <w:pPr>
        <w:spacing w:after="0" w:line="240" w:lineRule="auto"/>
        <w:ind w:left="810" w:right="-20"/>
        <w:rPr>
          <w:rFonts w:ascii="Times" w:eastAsia="Times New Roman" w:hAnsi="Times" w:cs="Times New Roman"/>
        </w:rPr>
      </w:pPr>
      <w:r w:rsidRPr="00DA704B">
        <w:rPr>
          <w:rFonts w:ascii="Times" w:eastAsia="Times New Roman" w:hAnsi="Times" w:cs="Times New Roman"/>
          <w:b/>
        </w:rPr>
        <w:t>6.1.4  School Counseling Sites –  Non-School District Employee</w:t>
      </w:r>
    </w:p>
    <w:p w14:paraId="5F547968" w14:textId="77777777" w:rsidR="00741829" w:rsidRPr="00DA704B" w:rsidRDefault="00000000">
      <w:pPr>
        <w:spacing w:after="0" w:line="246" w:lineRule="auto"/>
        <w:ind w:left="810" w:right="-20"/>
        <w:rPr>
          <w:rFonts w:ascii="Times" w:eastAsia="Times New Roman" w:hAnsi="Times" w:cs="Times New Roman"/>
        </w:rPr>
      </w:pPr>
      <w:r w:rsidRPr="00DA704B">
        <w:rPr>
          <w:rFonts w:ascii="Times" w:eastAsia="Times New Roman" w:hAnsi="Times" w:cs="Times New Roman"/>
        </w:rPr>
        <w:t>If not employed in the school district where they wish to do their clinical experience, they must coordinate their placement through the College of Professional Education’s office through the TWU School of Professional Education to be approved for an Early Field Experience Placement. This application process must be completed one semester prior to the Clinical experience. Students must submit paperwork to the College of Professional Education before TWU and the school district will approve the placement. This is in addition to the C&amp;D application requirements.  Students will need to have a site supervisor who meets the appropriate requirements.</w:t>
      </w:r>
    </w:p>
    <w:p w14:paraId="46C265AB" w14:textId="77777777" w:rsidR="00741829" w:rsidRPr="00DA704B" w:rsidRDefault="00741829">
      <w:pPr>
        <w:spacing w:after="0" w:line="240" w:lineRule="auto"/>
        <w:ind w:left="100" w:right="-20"/>
        <w:rPr>
          <w:rFonts w:ascii="Times" w:eastAsia="Times New Roman" w:hAnsi="Times" w:cs="Times New Roman"/>
          <w:u w:val="single"/>
        </w:rPr>
      </w:pPr>
    </w:p>
    <w:p w14:paraId="2AC337A0" w14:textId="77777777" w:rsidR="00741829" w:rsidRPr="00DA704B" w:rsidRDefault="00000000">
      <w:pPr>
        <w:pStyle w:val="Heading2"/>
        <w:rPr>
          <w:rFonts w:ascii="Times" w:eastAsia="Times New Roman" w:hAnsi="Times" w:cs="Times New Roman"/>
          <w:color w:val="000000"/>
          <w:sz w:val="22"/>
          <w:szCs w:val="22"/>
        </w:rPr>
      </w:pPr>
      <w:bookmarkStart w:id="7" w:name="_Toc136000585"/>
      <w:r w:rsidRPr="00DA704B">
        <w:rPr>
          <w:rFonts w:ascii="Times" w:eastAsia="Times New Roman" w:hAnsi="Times" w:cs="Times New Roman"/>
          <w:color w:val="000000"/>
          <w:sz w:val="22"/>
          <w:szCs w:val="22"/>
        </w:rPr>
        <w:t>6.2 Process and Site Approval:</w:t>
      </w:r>
      <w:bookmarkEnd w:id="7"/>
    </w:p>
    <w:p w14:paraId="1E39BB2F" w14:textId="77777777" w:rsidR="00741829" w:rsidRPr="00DA704B" w:rsidRDefault="00000000">
      <w:pPr>
        <w:spacing w:after="0" w:line="252" w:lineRule="auto"/>
        <w:ind w:left="458" w:right="258"/>
        <w:rPr>
          <w:rFonts w:ascii="Times" w:eastAsia="Times New Roman" w:hAnsi="Times" w:cs="Times New Roman"/>
        </w:rPr>
      </w:pPr>
      <w:r w:rsidRPr="00DA704B">
        <w:rPr>
          <w:rFonts w:ascii="Times" w:eastAsia="Times New Roman" w:hAnsi="Times" w:cs="Times New Roman"/>
          <w:b/>
        </w:rPr>
        <w:t xml:space="preserve">6.2.1  Consult: </w:t>
      </w:r>
      <w:r w:rsidRPr="00DA704B">
        <w:rPr>
          <w:rFonts w:ascii="Times" w:eastAsia="Times New Roman" w:hAnsi="Times" w:cs="Times New Roman"/>
        </w:rPr>
        <w:t>It is a good idea to discuss potential sites with one or more of the C&amp;D faculty before making a commitment.  Faculty members can assist in evaluating whether the selected site(s) will meet your personal needs and professional development.</w:t>
      </w:r>
    </w:p>
    <w:p w14:paraId="27CECD8C" w14:textId="77777777" w:rsidR="00741829" w:rsidRPr="00DA704B" w:rsidRDefault="00741829">
      <w:pPr>
        <w:spacing w:after="0" w:line="240" w:lineRule="auto"/>
        <w:rPr>
          <w:rFonts w:ascii="Times" w:eastAsia="Times New Roman" w:hAnsi="Times" w:cs="Times New Roman"/>
          <w:sz w:val="24"/>
          <w:szCs w:val="24"/>
        </w:rPr>
      </w:pPr>
    </w:p>
    <w:p w14:paraId="43B034AC" w14:textId="77777777" w:rsidR="00741829" w:rsidRPr="00DA704B" w:rsidRDefault="00000000">
      <w:pPr>
        <w:spacing w:after="0" w:line="252" w:lineRule="auto"/>
        <w:ind w:left="458" w:right="57"/>
        <w:rPr>
          <w:rFonts w:ascii="Times" w:eastAsia="Times New Roman" w:hAnsi="Times" w:cs="Times New Roman"/>
          <w:b/>
        </w:rPr>
      </w:pPr>
      <w:r w:rsidRPr="00DA704B">
        <w:rPr>
          <w:rFonts w:ascii="Times" w:eastAsia="Times New Roman" w:hAnsi="Times" w:cs="Times New Roman"/>
          <w:b/>
        </w:rPr>
        <w:t xml:space="preserve">6.2.2  Single versus Multiple Sites:  </w:t>
      </w:r>
      <w:r w:rsidRPr="00DA704B">
        <w:rPr>
          <w:rFonts w:ascii="Times" w:eastAsia="Times New Roman" w:hAnsi="Times" w:cs="Times New Roman"/>
        </w:rPr>
        <w:t>Some students choose to do all of their clinical experiences at a single site. Other students select multiple sites. There are advantages and disadvantages to both.  Choose carefully as this will directly impact your professional development. It also might be influential in securing employment after graduation</w:t>
      </w:r>
      <w:r w:rsidRPr="00DA704B">
        <w:rPr>
          <w:rFonts w:ascii="Times" w:eastAsia="Times New Roman" w:hAnsi="Times" w:cs="Times New Roman"/>
          <w:sz w:val="24"/>
          <w:szCs w:val="24"/>
        </w:rPr>
        <w:t>.</w:t>
      </w:r>
    </w:p>
    <w:p w14:paraId="59E188E5" w14:textId="77777777" w:rsidR="00741829" w:rsidRPr="00DA704B" w:rsidRDefault="00741829">
      <w:pPr>
        <w:spacing w:after="0" w:line="240" w:lineRule="auto"/>
        <w:ind w:right="222"/>
        <w:rPr>
          <w:rFonts w:ascii="Times" w:eastAsia="Times New Roman" w:hAnsi="Times" w:cs="Times New Roman"/>
          <w:b/>
        </w:rPr>
      </w:pPr>
    </w:p>
    <w:p w14:paraId="3C4D8DF0" w14:textId="77777777" w:rsidR="00741829" w:rsidRPr="00DA704B" w:rsidRDefault="00000000">
      <w:pPr>
        <w:spacing w:after="0" w:line="240" w:lineRule="auto"/>
        <w:ind w:left="458" w:right="222"/>
        <w:rPr>
          <w:rFonts w:ascii="Times" w:eastAsia="Times New Roman" w:hAnsi="Times" w:cs="Times New Roman"/>
        </w:rPr>
      </w:pPr>
      <w:r w:rsidRPr="00DA704B">
        <w:rPr>
          <w:rFonts w:ascii="Times" w:eastAsia="Times New Roman" w:hAnsi="Times" w:cs="Times New Roman"/>
          <w:b/>
        </w:rPr>
        <w:t xml:space="preserve">6.2.3  Interview: </w:t>
      </w:r>
      <w:r w:rsidRPr="00DA704B">
        <w:rPr>
          <w:rFonts w:ascii="Times" w:eastAsia="Times New Roman" w:hAnsi="Times" w:cs="Times New Roman"/>
        </w:rPr>
        <w:t xml:space="preserve">Once you have selected several sites as potential placements, call each site to request an interview to be considered for a clinical experience and to evaluate if this site is a </w:t>
      </w:r>
      <w:r w:rsidRPr="00DA704B">
        <w:rPr>
          <w:rFonts w:ascii="Times" w:eastAsia="Times New Roman" w:hAnsi="Times" w:cs="Times New Roman"/>
        </w:rPr>
        <w:lastRenderedPageBreak/>
        <w:t>“good fit” for you.  At the interview, the student should:</w:t>
      </w:r>
    </w:p>
    <w:p w14:paraId="064AF460" w14:textId="77777777" w:rsidR="00741829" w:rsidRPr="00DA704B" w:rsidRDefault="00741829">
      <w:pPr>
        <w:spacing w:after="0" w:line="240" w:lineRule="auto"/>
        <w:ind w:left="818" w:right="-20"/>
        <w:rPr>
          <w:rFonts w:ascii="Times" w:eastAsia="Times New Roman" w:hAnsi="Times" w:cs="Times New Roman"/>
        </w:rPr>
      </w:pPr>
    </w:p>
    <w:p w14:paraId="048DC598" w14:textId="77777777" w:rsidR="00741829" w:rsidRPr="00DA704B" w:rsidRDefault="00000000">
      <w:pPr>
        <w:spacing w:after="0" w:line="240" w:lineRule="auto"/>
        <w:ind w:left="818" w:right="-20"/>
        <w:rPr>
          <w:rFonts w:ascii="Times" w:eastAsia="Times New Roman" w:hAnsi="Times" w:cs="Times New Roman"/>
        </w:rPr>
      </w:pPr>
      <w:r w:rsidRPr="00DA704B">
        <w:rPr>
          <w:rFonts w:ascii="Times" w:eastAsia="Times New Roman" w:hAnsi="Times" w:cs="Times New Roman"/>
        </w:rPr>
        <w:t>   Bring a current resume.</w:t>
      </w:r>
    </w:p>
    <w:p w14:paraId="4DE20CF8" w14:textId="77777777" w:rsidR="00741829" w:rsidRPr="00DA704B" w:rsidRDefault="00000000">
      <w:pPr>
        <w:spacing w:after="0" w:line="250" w:lineRule="auto"/>
        <w:ind w:left="1170" w:right="-20" w:hanging="352"/>
        <w:rPr>
          <w:rFonts w:ascii="Times" w:eastAsia="Times New Roman" w:hAnsi="Times" w:cs="Times New Roman"/>
        </w:rPr>
      </w:pPr>
      <w:r w:rsidRPr="00DA704B">
        <w:rPr>
          <w:rFonts w:ascii="Times" w:eastAsia="Times New Roman" w:hAnsi="Times" w:cs="Times New Roman"/>
        </w:rPr>
        <w:t>   Allow time for any required background checks (finger printing) and/or drug screens. (Note: These are not required at all sites, but TWU requires a background check every semester.)</w:t>
      </w:r>
    </w:p>
    <w:p w14:paraId="74185B22" w14:textId="77777777" w:rsidR="00741829" w:rsidRPr="00DA704B" w:rsidRDefault="00000000">
      <w:pPr>
        <w:spacing w:after="0" w:line="241" w:lineRule="auto"/>
        <w:ind w:left="1178" w:right="232" w:hanging="360"/>
        <w:rPr>
          <w:rFonts w:ascii="Times" w:eastAsia="Times New Roman" w:hAnsi="Times" w:cs="Times New Roman"/>
        </w:rPr>
      </w:pPr>
      <w:r w:rsidRPr="00DA704B">
        <w:rPr>
          <w:rFonts w:ascii="Times" w:eastAsia="Times New Roman" w:hAnsi="Times" w:cs="Times New Roman"/>
        </w:rPr>
        <w:t>   Meet with the agency supervisor or school administrator, as well as the individual who will act as your site supervisor.</w:t>
      </w:r>
    </w:p>
    <w:p w14:paraId="656D2DC5" w14:textId="77777777" w:rsidR="00741829" w:rsidRPr="00DA704B" w:rsidRDefault="00000000">
      <w:pPr>
        <w:spacing w:after="0" w:line="252" w:lineRule="auto"/>
        <w:ind w:left="1178" w:right="224" w:hanging="360"/>
        <w:rPr>
          <w:rFonts w:ascii="Times" w:eastAsia="Times New Roman" w:hAnsi="Times" w:cs="Times New Roman"/>
        </w:rPr>
      </w:pPr>
      <w:r w:rsidRPr="00DA704B">
        <w:rPr>
          <w:rFonts w:ascii="Times" w:eastAsia="Times New Roman" w:hAnsi="Times" w:cs="Times New Roman"/>
        </w:rPr>
        <w:t>   Discuss what your TWU program requires of you as a clinical student. These program requirements determine if the site will qualify as an approved site.</w:t>
      </w:r>
    </w:p>
    <w:p w14:paraId="2881D9AD" w14:textId="77777777" w:rsidR="00741829" w:rsidRPr="00DA704B" w:rsidRDefault="00000000">
      <w:pPr>
        <w:spacing w:after="0" w:line="249" w:lineRule="auto"/>
        <w:ind w:left="1170" w:right="-20" w:hanging="360"/>
        <w:rPr>
          <w:rFonts w:ascii="Times" w:eastAsia="Times New Roman" w:hAnsi="Times" w:cs="Times New Roman"/>
        </w:rPr>
      </w:pPr>
      <w:r w:rsidRPr="00DA704B">
        <w:rPr>
          <w:rFonts w:ascii="Times" w:eastAsia="Times New Roman" w:hAnsi="Times" w:cs="Times New Roman"/>
        </w:rPr>
        <w:t>   Discuss the requirements related to a qualified site supervisor, responsibilities of site supervision, and weekly supervisory meetings.  Sites must provide an organized and varied training experience in which students receive regular, consistent, qualified, and individual supervision throughout the semester.  Students may not be used solely as clerical or support staff.</w:t>
      </w:r>
    </w:p>
    <w:p w14:paraId="18888609" w14:textId="77777777" w:rsidR="00741829" w:rsidRPr="00DA704B" w:rsidRDefault="00000000">
      <w:pPr>
        <w:spacing w:after="0" w:line="254" w:lineRule="auto"/>
        <w:ind w:left="1178" w:right="117" w:hanging="360"/>
        <w:rPr>
          <w:rFonts w:ascii="Times" w:eastAsia="Times New Roman" w:hAnsi="Times" w:cs="Times New Roman"/>
        </w:rPr>
      </w:pPr>
      <w:r w:rsidRPr="00DA704B">
        <w:rPr>
          <w:rFonts w:ascii="Times" w:eastAsia="Times New Roman" w:hAnsi="Times" w:cs="Times New Roman"/>
        </w:rPr>
        <w:t xml:space="preserve">   Determine if the facilities are adequate for your requirements (i.e., suitable office space, video equipment, observation opportunities, computer available, compatible theoretical orientation </w:t>
      </w:r>
    </w:p>
    <w:p w14:paraId="488AC5FC" w14:textId="77777777" w:rsidR="00741829" w:rsidRPr="00DA704B" w:rsidRDefault="00741829">
      <w:pPr>
        <w:spacing w:after="0" w:line="254" w:lineRule="auto"/>
        <w:ind w:left="1178" w:right="117" w:hanging="360"/>
        <w:rPr>
          <w:rFonts w:ascii="Times" w:eastAsia="Times New Roman" w:hAnsi="Times" w:cs="Times New Roman"/>
        </w:rPr>
      </w:pPr>
    </w:p>
    <w:p w14:paraId="0EDA2FAA" w14:textId="77777777" w:rsidR="00741829" w:rsidRPr="00DA704B" w:rsidRDefault="00000000">
      <w:pPr>
        <w:spacing w:after="0" w:line="252" w:lineRule="auto"/>
        <w:ind w:left="440" w:right="221"/>
        <w:rPr>
          <w:rFonts w:ascii="Times" w:eastAsia="Times New Roman" w:hAnsi="Times" w:cs="Times New Roman"/>
        </w:rPr>
      </w:pPr>
      <w:r w:rsidRPr="00DA704B">
        <w:rPr>
          <w:rFonts w:ascii="Times" w:eastAsia="Times New Roman" w:hAnsi="Times" w:cs="Times New Roman"/>
          <w:b/>
        </w:rPr>
        <w:t xml:space="preserve">6.2.4  Placement: </w:t>
      </w:r>
      <w:r w:rsidRPr="00DA704B">
        <w:rPr>
          <w:rFonts w:ascii="Times" w:eastAsia="Times New Roman" w:hAnsi="Times" w:cs="Times New Roman"/>
        </w:rPr>
        <w:t>It is the student’s responsibility to contact their site supervisor to finalize the placement and arrange a work schedule, including any necessary required orientation.</w:t>
      </w:r>
    </w:p>
    <w:p w14:paraId="63633B70" w14:textId="77777777" w:rsidR="00741829" w:rsidRPr="00DA704B" w:rsidRDefault="00741829">
      <w:pPr>
        <w:spacing w:after="0" w:line="240" w:lineRule="auto"/>
        <w:rPr>
          <w:rFonts w:ascii="Times" w:eastAsia="Times New Roman" w:hAnsi="Times" w:cs="Times New Roman"/>
          <w:sz w:val="24"/>
          <w:szCs w:val="24"/>
        </w:rPr>
      </w:pPr>
    </w:p>
    <w:p w14:paraId="70EC17BE" w14:textId="77777777" w:rsidR="00741829" w:rsidRPr="00DA704B" w:rsidRDefault="00000000">
      <w:pPr>
        <w:spacing w:after="0" w:line="239" w:lineRule="auto"/>
        <w:ind w:left="440" w:right="144"/>
        <w:rPr>
          <w:rFonts w:ascii="Times" w:eastAsia="Times New Roman" w:hAnsi="Times" w:cs="Times New Roman"/>
        </w:rPr>
      </w:pPr>
      <w:r w:rsidRPr="00DA704B">
        <w:rPr>
          <w:rFonts w:ascii="Times" w:eastAsia="Times New Roman" w:hAnsi="Times" w:cs="Times New Roman"/>
          <w:b/>
        </w:rPr>
        <w:t xml:space="preserve">6.2.5 Professional Conduct: </w:t>
      </w:r>
      <w:r w:rsidRPr="00DA704B">
        <w:rPr>
          <w:rFonts w:ascii="Times" w:eastAsia="Times New Roman" w:hAnsi="Times" w:cs="Times New Roman"/>
        </w:rPr>
        <w:t xml:space="preserve">Remember each site has a choice to accept or decline students doing clinical training. Therefore, it is important that you make the best possible impression and conduct yourself in a professional manner at all times.  Although the site supervisor assumes certain responsibilities, it is </w:t>
      </w:r>
      <w:r w:rsidRPr="00DA704B">
        <w:rPr>
          <w:rFonts w:ascii="Times" w:eastAsia="Times New Roman" w:hAnsi="Times" w:cs="Times New Roman"/>
          <w:u w:val="single"/>
        </w:rPr>
        <w:t>your</w:t>
      </w:r>
      <w:r w:rsidRPr="00DA704B">
        <w:rPr>
          <w:rFonts w:ascii="Times" w:eastAsia="Times New Roman" w:hAnsi="Times" w:cs="Times New Roman"/>
        </w:rPr>
        <w:t xml:space="preserve"> responsibility to make sure that your clinical experience meets the C&amp;D requirements and that you maximize the breath of your training.</w:t>
      </w:r>
    </w:p>
    <w:p w14:paraId="2C57CEFB" w14:textId="77777777" w:rsidR="00741829" w:rsidRPr="00DA704B" w:rsidRDefault="00741829">
      <w:pPr>
        <w:spacing w:after="0" w:line="240" w:lineRule="auto"/>
        <w:rPr>
          <w:rFonts w:ascii="Times" w:eastAsia="Times New Roman" w:hAnsi="Times" w:cs="Times New Roman"/>
          <w:sz w:val="24"/>
          <w:szCs w:val="24"/>
        </w:rPr>
      </w:pPr>
    </w:p>
    <w:p w14:paraId="3FAC4FDF" w14:textId="77777777" w:rsidR="00741829" w:rsidRPr="00DA704B" w:rsidRDefault="00000000">
      <w:pPr>
        <w:spacing w:after="0" w:line="238" w:lineRule="auto"/>
        <w:ind w:left="440" w:right="102"/>
        <w:rPr>
          <w:rFonts w:ascii="Times" w:eastAsia="Times New Roman" w:hAnsi="Times" w:cs="Times New Roman"/>
        </w:rPr>
      </w:pPr>
      <w:r w:rsidRPr="00DA704B">
        <w:rPr>
          <w:rFonts w:ascii="Times" w:eastAsia="Times New Roman" w:hAnsi="Times" w:cs="Times New Roman"/>
        </w:rPr>
        <w:t>Part of your professional responsibility is to make sure that the site is meeting the expectations of the TWU program.  Failure to notify your TWU clinical supervisor (or TWU faculty advisor if the C&amp;D core faculty are not teaching your clinical course) that the site is not meeting these expectations may result in premature termination, a loss of clinical hours, and inability to successfully complete your clinical semester.</w:t>
      </w:r>
    </w:p>
    <w:p w14:paraId="5080EBF0" w14:textId="77777777" w:rsidR="00741829" w:rsidRPr="00DA704B" w:rsidRDefault="00741829">
      <w:pPr>
        <w:spacing w:after="0" w:line="238" w:lineRule="auto"/>
        <w:ind w:left="440" w:right="102"/>
        <w:rPr>
          <w:rFonts w:ascii="Times" w:eastAsia="Times New Roman" w:hAnsi="Times" w:cs="Times New Roman"/>
        </w:rPr>
      </w:pPr>
    </w:p>
    <w:p w14:paraId="7CE82C6D" w14:textId="77777777" w:rsidR="00741829" w:rsidRPr="00DA704B" w:rsidRDefault="00741829">
      <w:pPr>
        <w:spacing w:after="0" w:line="240" w:lineRule="auto"/>
        <w:rPr>
          <w:rFonts w:ascii="Times" w:eastAsia="Times New Roman" w:hAnsi="Times" w:cs="Times New Roman"/>
          <w:sz w:val="24"/>
          <w:szCs w:val="24"/>
        </w:rPr>
      </w:pPr>
    </w:p>
    <w:p w14:paraId="71FD546B" w14:textId="77777777" w:rsidR="00741829" w:rsidRPr="00DA704B" w:rsidRDefault="00000000">
      <w:pPr>
        <w:widowControl/>
        <w:pBdr>
          <w:top w:val="nil"/>
          <w:left w:val="nil"/>
          <w:bottom w:val="nil"/>
          <w:right w:val="nil"/>
          <w:between w:val="nil"/>
        </w:pBdr>
        <w:spacing w:after="0" w:line="240" w:lineRule="auto"/>
        <w:ind w:left="90" w:firstLine="350"/>
        <w:rPr>
          <w:rFonts w:ascii="Times" w:eastAsia="Times New Roman" w:hAnsi="Times" w:cs="Times New Roman"/>
          <w:color w:val="000000"/>
        </w:rPr>
      </w:pPr>
      <w:r w:rsidRPr="00DA704B">
        <w:rPr>
          <w:rFonts w:ascii="Times" w:eastAsia="Times New Roman" w:hAnsi="Times" w:cs="Times New Roman"/>
          <w:b/>
          <w:color w:val="000000"/>
          <w:sz w:val="20"/>
          <w:szCs w:val="20"/>
        </w:rPr>
        <w:t>6</w:t>
      </w:r>
      <w:r w:rsidRPr="00DA704B">
        <w:rPr>
          <w:rFonts w:ascii="Times" w:eastAsia="Times New Roman" w:hAnsi="Times" w:cs="Times New Roman"/>
          <w:b/>
          <w:color w:val="000000"/>
        </w:rPr>
        <w:t>.2.6 Policy for New Site Approval:</w:t>
      </w:r>
      <w:r w:rsidRPr="00DA704B">
        <w:rPr>
          <w:rFonts w:ascii="Times" w:eastAsia="Times New Roman" w:hAnsi="Times" w:cs="Times New Roman"/>
          <w:color w:val="000000"/>
        </w:rPr>
        <w:t xml:space="preserve"> </w:t>
      </w:r>
      <w:r w:rsidRPr="00DA704B">
        <w:rPr>
          <w:rFonts w:ascii="Times" w:eastAsia="Times New Roman" w:hAnsi="Times" w:cs="Times New Roman"/>
          <w:b/>
          <w:color w:val="000000"/>
        </w:rPr>
        <w:t>Policy for Site Approval for New Clinical Sites</w:t>
      </w:r>
    </w:p>
    <w:p w14:paraId="1E9C92C5" w14:textId="77777777" w:rsidR="00741829" w:rsidRPr="00DA704B" w:rsidRDefault="00741829">
      <w:pPr>
        <w:widowControl/>
        <w:spacing w:after="0" w:line="240" w:lineRule="auto"/>
        <w:ind w:left="450"/>
        <w:rPr>
          <w:rFonts w:ascii="Times" w:eastAsia="Times New Roman" w:hAnsi="Times" w:cs="Times New Roman"/>
        </w:rPr>
      </w:pPr>
    </w:p>
    <w:p w14:paraId="77B759D1" w14:textId="77777777" w:rsidR="00741829" w:rsidRPr="00DA704B" w:rsidRDefault="00000000">
      <w:pPr>
        <w:widowControl/>
        <w:spacing w:after="0" w:line="240" w:lineRule="auto"/>
        <w:ind w:left="450"/>
        <w:rPr>
          <w:rFonts w:ascii="Times" w:eastAsia="Times New Roman" w:hAnsi="Times" w:cs="Times New Roman"/>
        </w:rPr>
      </w:pPr>
      <w:r w:rsidRPr="00DA704B">
        <w:rPr>
          <w:rFonts w:ascii="Times" w:eastAsia="Times New Roman" w:hAnsi="Times" w:cs="Times New Roman"/>
          <w:color w:val="000000"/>
        </w:rPr>
        <w:t>The Counseling and Development Program currently maintains partnerships with a large number of approved clinical sites throughout the North Texas area. These sites serve a wide range of client populations and offer varied scheduling options for Counseling and Development students. It is permissible for students to submit an application to request approval for a site not currently included on the Clinical Site list, however, this 2-step application process can be lengthy, lasting several weeks. For these reasons, and due to the large number of currently approved sites, requests are considered on a case-by-case basis if the following conditions are met:</w:t>
      </w:r>
    </w:p>
    <w:p w14:paraId="4FFDA75A" w14:textId="77777777" w:rsidR="00741829" w:rsidRPr="00DA704B" w:rsidRDefault="00741829">
      <w:pPr>
        <w:widowControl/>
        <w:spacing w:after="0" w:line="240" w:lineRule="auto"/>
        <w:ind w:left="450"/>
        <w:rPr>
          <w:rFonts w:ascii="Times" w:eastAsia="Times New Roman" w:hAnsi="Times" w:cs="Times New Roman"/>
        </w:rPr>
      </w:pPr>
    </w:p>
    <w:p w14:paraId="510A0E6C" w14:textId="77777777" w:rsidR="00741829" w:rsidRPr="00DA704B" w:rsidRDefault="00000000">
      <w:pPr>
        <w:widowControl/>
        <w:numPr>
          <w:ilvl w:val="0"/>
          <w:numId w:val="2"/>
        </w:numPr>
        <w:spacing w:after="0" w:line="240" w:lineRule="auto"/>
        <w:ind w:left="450" w:firstLine="0"/>
        <w:rPr>
          <w:rFonts w:ascii="Times" w:eastAsia="Times New Roman" w:hAnsi="Times" w:cs="Times New Roman"/>
          <w:color w:val="000000"/>
        </w:rPr>
      </w:pPr>
      <w:r w:rsidRPr="00DA704B">
        <w:rPr>
          <w:rFonts w:ascii="Times" w:eastAsia="Times New Roman" w:hAnsi="Times" w:cs="Times New Roman"/>
          <w:color w:val="000000"/>
        </w:rPr>
        <w:t>At least 6-weeks prior to the clinical start date, a student can demonstrate that they have made attempts to secure a clinical site from the approved list but have been unsuccessful.</w:t>
      </w:r>
    </w:p>
    <w:p w14:paraId="09D82033" w14:textId="77777777" w:rsidR="00741829" w:rsidRPr="00DA704B" w:rsidRDefault="00741829">
      <w:pPr>
        <w:widowControl/>
        <w:spacing w:after="0" w:line="240" w:lineRule="auto"/>
        <w:ind w:left="450"/>
        <w:rPr>
          <w:rFonts w:ascii="Times" w:eastAsia="Times New Roman" w:hAnsi="Times" w:cs="Times New Roman"/>
        </w:rPr>
      </w:pPr>
    </w:p>
    <w:p w14:paraId="43580BA2" w14:textId="77777777" w:rsidR="00741829" w:rsidRPr="00DA704B" w:rsidRDefault="00000000">
      <w:pPr>
        <w:widowControl/>
        <w:spacing w:after="0" w:line="240" w:lineRule="auto"/>
        <w:ind w:left="450"/>
        <w:rPr>
          <w:rFonts w:ascii="Times" w:eastAsia="Times New Roman" w:hAnsi="Times" w:cs="Times New Roman"/>
        </w:rPr>
      </w:pPr>
      <w:r w:rsidRPr="00DA704B">
        <w:rPr>
          <w:rFonts w:ascii="Times" w:eastAsia="Times New Roman" w:hAnsi="Times" w:cs="Times New Roman"/>
          <w:b/>
          <w:color w:val="000000"/>
        </w:rPr>
        <w:t>OR</w:t>
      </w:r>
    </w:p>
    <w:p w14:paraId="23C32E27" w14:textId="77777777" w:rsidR="00741829" w:rsidRPr="00DA704B" w:rsidRDefault="00000000">
      <w:pPr>
        <w:widowControl/>
        <w:spacing w:after="0" w:line="240" w:lineRule="auto"/>
        <w:ind w:left="450"/>
        <w:rPr>
          <w:rFonts w:ascii="Times" w:eastAsia="Times New Roman" w:hAnsi="Times" w:cs="Times New Roman"/>
          <w:color w:val="000000"/>
        </w:rPr>
      </w:pPr>
      <w:r w:rsidRPr="00DA704B">
        <w:rPr>
          <w:rFonts w:ascii="Times" w:eastAsia="Times New Roman" w:hAnsi="Times" w:cs="Times New Roman"/>
        </w:rPr>
        <w:br/>
      </w:r>
      <w:r w:rsidRPr="00DA704B">
        <w:rPr>
          <w:rFonts w:ascii="Times" w:eastAsia="Times New Roman" w:hAnsi="Times" w:cs="Times New Roman"/>
          <w:color w:val="000000"/>
        </w:rPr>
        <w:t xml:space="preserve">At least 6-weeks prior to the clinical start date, a student submits a request to the Clinical Site Coordinator offering the rationale for a new site to be considered for approval (i.e., the site serves </w:t>
      </w:r>
      <w:r w:rsidRPr="00DA704B">
        <w:rPr>
          <w:rFonts w:ascii="Times" w:eastAsia="Times New Roman" w:hAnsi="Times" w:cs="Times New Roman"/>
          <w:color w:val="000000"/>
        </w:rPr>
        <w:lastRenderedPageBreak/>
        <w:t>underserved communities, provides new or unique services, or services an area not largely served by other sites).</w:t>
      </w:r>
    </w:p>
    <w:p w14:paraId="11CE6204" w14:textId="77777777" w:rsidR="00741829" w:rsidRPr="00DA704B" w:rsidRDefault="00741829">
      <w:pPr>
        <w:widowControl/>
        <w:spacing w:after="0" w:line="240" w:lineRule="auto"/>
        <w:ind w:left="450"/>
        <w:rPr>
          <w:rFonts w:ascii="Times" w:eastAsia="Times New Roman" w:hAnsi="Times" w:cs="Times New Roman"/>
        </w:rPr>
      </w:pPr>
    </w:p>
    <w:p w14:paraId="3592F0BF" w14:textId="77777777" w:rsidR="00741829" w:rsidRPr="00DA704B" w:rsidRDefault="00000000">
      <w:pPr>
        <w:widowControl/>
        <w:spacing w:after="0" w:line="240" w:lineRule="auto"/>
        <w:ind w:left="450"/>
        <w:rPr>
          <w:rFonts w:ascii="Times" w:eastAsia="Times New Roman" w:hAnsi="Times" w:cs="Times New Roman"/>
          <w:color w:val="000000"/>
        </w:rPr>
      </w:pPr>
      <w:r w:rsidRPr="00DA704B">
        <w:rPr>
          <w:rFonts w:ascii="Times" w:eastAsia="Times New Roman" w:hAnsi="Times" w:cs="Times New Roman"/>
          <w:color w:val="000000"/>
        </w:rPr>
        <w:t>*Please note: requests are NOT accepted during semester breaks or over the summer</w:t>
      </w:r>
    </w:p>
    <w:p w14:paraId="612A9930" w14:textId="77777777" w:rsidR="00741829" w:rsidRPr="00DA704B" w:rsidRDefault="00000000">
      <w:pPr>
        <w:widowControl/>
        <w:spacing w:after="0" w:line="240" w:lineRule="auto"/>
        <w:ind w:left="450"/>
        <w:rPr>
          <w:rFonts w:ascii="Times" w:eastAsia="Times New Roman" w:hAnsi="Times" w:cs="Times New Roman"/>
        </w:rPr>
      </w:pPr>
      <w:r w:rsidRPr="00DA704B">
        <w:rPr>
          <w:rFonts w:ascii="Times" w:eastAsia="Times New Roman" w:hAnsi="Times" w:cs="Times New Roman"/>
          <w:color w:val="000000"/>
        </w:rPr>
        <w:t xml:space="preserve">**Also note that a request for site approval does NOT guarantee that a site will be added, students should be actively pursuing a site from the currently approved list. </w:t>
      </w:r>
    </w:p>
    <w:p w14:paraId="3A43C36B" w14:textId="77777777" w:rsidR="00741829" w:rsidRPr="00DA704B" w:rsidRDefault="00741829">
      <w:pPr>
        <w:widowControl/>
        <w:spacing w:after="0" w:line="240" w:lineRule="auto"/>
        <w:rPr>
          <w:rFonts w:ascii="Times" w:eastAsia="Times New Roman" w:hAnsi="Times" w:cs="Times New Roman"/>
          <w:sz w:val="24"/>
          <w:szCs w:val="24"/>
        </w:rPr>
      </w:pPr>
    </w:p>
    <w:p w14:paraId="54ACB8CF" w14:textId="77777777" w:rsidR="00741829" w:rsidRDefault="00741829">
      <w:pPr>
        <w:spacing w:after="0" w:line="240" w:lineRule="auto"/>
        <w:ind w:left="440" w:right="87"/>
        <w:rPr>
          <w:rFonts w:ascii="Times New Roman" w:eastAsia="Times New Roman" w:hAnsi="Times New Roman" w:cs="Times New Roman"/>
        </w:rPr>
      </w:pPr>
    </w:p>
    <w:p w14:paraId="013ACE58" w14:textId="77777777" w:rsidR="00741829" w:rsidRDefault="00000000">
      <w:pPr>
        <w:spacing w:after="0" w:line="240" w:lineRule="auto"/>
        <w:ind w:left="440" w:right="87"/>
        <w:rPr>
          <w:rFonts w:ascii="Times New Roman" w:eastAsia="Times New Roman" w:hAnsi="Times New Roman" w:cs="Times New Roman"/>
        </w:rPr>
      </w:pPr>
      <w:r>
        <w:rPr>
          <w:rFonts w:ascii="Times New Roman" w:eastAsia="Times New Roman" w:hAnsi="Times New Roman" w:cs="Times New Roman"/>
          <w:b/>
        </w:rPr>
        <w:t xml:space="preserve">6.2.7 Final Approval:  </w:t>
      </w:r>
      <w:r>
        <w:rPr>
          <w:rFonts w:ascii="Times New Roman" w:eastAsia="Times New Roman" w:hAnsi="Times New Roman" w:cs="Times New Roman"/>
        </w:rPr>
        <w:t xml:space="preserve">Once a site is secured, it is the student’s responsibility to provide the site supervisor with the required TWU paperwork found in Section A of this handbook.  If the site is not part of the approved site list on the C&amp;D website, the student must follow the approval of new sites processes outlined in 6.2.6. Please note that a new site is not approved until you hear from the TWU Clinical Site Coordinator confirming approval. </w:t>
      </w:r>
    </w:p>
    <w:p w14:paraId="480AC416" w14:textId="77777777" w:rsidR="00741829" w:rsidRDefault="00741829">
      <w:pPr>
        <w:spacing w:after="0" w:line="240" w:lineRule="auto"/>
        <w:rPr>
          <w:rFonts w:ascii="Times New Roman" w:eastAsia="Times New Roman" w:hAnsi="Times New Roman" w:cs="Times New Roman"/>
          <w:sz w:val="24"/>
          <w:szCs w:val="24"/>
        </w:rPr>
      </w:pPr>
    </w:p>
    <w:p w14:paraId="601149B9" w14:textId="77777777" w:rsidR="00741829" w:rsidRDefault="00000000">
      <w:pPr>
        <w:spacing w:after="0" w:line="240" w:lineRule="auto"/>
        <w:ind w:left="440" w:right="-20"/>
        <w:rPr>
          <w:rFonts w:ascii="Times New Roman" w:eastAsia="Times New Roman" w:hAnsi="Times New Roman" w:cs="Times New Roman"/>
        </w:rPr>
      </w:pPr>
      <w:r>
        <w:rPr>
          <w:rFonts w:ascii="Times New Roman" w:eastAsia="Times New Roman" w:hAnsi="Times New Roman" w:cs="Times New Roman"/>
        </w:rPr>
        <w:t>All site supervisors must have a:</w:t>
      </w:r>
    </w:p>
    <w:p w14:paraId="12461953" w14:textId="77777777" w:rsidR="00741829" w:rsidRDefault="00000000">
      <w:pPr>
        <w:tabs>
          <w:tab w:val="left" w:pos="1540"/>
        </w:tabs>
        <w:spacing w:after="0" w:line="240" w:lineRule="auto"/>
        <w:ind w:left="1080" w:right="154"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Minimum of a master’s degree in counseling or a related profession with equivalent qualifications, including appropriate certifications and/or licenses for a minimum of two years for clinical sites and three for school counselors;</w:t>
      </w:r>
    </w:p>
    <w:p w14:paraId="264633D6" w14:textId="77777777" w:rsidR="00741829" w:rsidRDefault="00000000">
      <w:pPr>
        <w:tabs>
          <w:tab w:val="left" w:pos="1540"/>
        </w:tabs>
        <w:spacing w:after="0" w:line="241" w:lineRule="auto"/>
        <w:ind w:left="1080" w:right="416"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Minimum of two (2) years of pertinent professional experience for Clinical Mental Health student supervisors and three (3) years of pertinent professional experience for School Counseling student supervisors  (i.e., school counseling, community);</w:t>
      </w:r>
    </w:p>
    <w:p w14:paraId="6E3F526F" w14:textId="77777777" w:rsidR="00741829" w:rsidRDefault="00000000">
      <w:pPr>
        <w:tabs>
          <w:tab w:val="left" w:pos="1160"/>
        </w:tabs>
        <w:spacing w:after="0" w:line="240" w:lineRule="auto"/>
        <w:ind w:left="1080" w:right="137" w:hanging="360"/>
        <w:rPr>
          <w:rFonts w:ascii="Times New Roman" w:eastAsia="Times New Roman" w:hAnsi="Times New Roman" w:cs="Times New Roman"/>
        </w:rPr>
      </w:pPr>
      <w:r>
        <w:rPr>
          <w:rFonts w:ascii="Times New Roman" w:eastAsia="Times New Roman" w:hAnsi="Times New Roman" w:cs="Times New Roman"/>
        </w:rPr>
        <w:t>•  Knowledge of the program’s expectations, requirements, and evaluation procedures for students. The site must allow you to videotape some of your sessions (with client permission) for the purposes of university supervision. Exceptions to the videotaping requirement must be discussed and resolved with the core C&amp;D faculty.  It is the student’s responsibility to provide adequate videos throughout their clinical experiences. Remember that videos are routinely reviewed as part of the supervision and/or class experience, as well as to meet course grading requirements.</w:t>
      </w:r>
    </w:p>
    <w:p w14:paraId="0E4A6749" w14:textId="77777777" w:rsidR="00741829" w:rsidRPr="00DA704B" w:rsidRDefault="00741829">
      <w:pPr>
        <w:spacing w:after="0" w:line="240" w:lineRule="auto"/>
        <w:rPr>
          <w:rFonts w:ascii="Times" w:eastAsia="Times New Roman" w:hAnsi="Times" w:cs="Times New Roman"/>
          <w:sz w:val="24"/>
          <w:szCs w:val="24"/>
        </w:rPr>
      </w:pPr>
    </w:p>
    <w:p w14:paraId="576911D7" w14:textId="77777777" w:rsidR="00741829" w:rsidRPr="00DA704B" w:rsidRDefault="00000000">
      <w:pPr>
        <w:spacing w:after="0" w:line="240" w:lineRule="auto"/>
        <w:ind w:left="438" w:right="60"/>
        <w:rPr>
          <w:rFonts w:ascii="Times" w:eastAsia="Times New Roman" w:hAnsi="Times" w:cs="Times New Roman"/>
        </w:rPr>
      </w:pPr>
      <w:r w:rsidRPr="00DA704B">
        <w:rPr>
          <w:rFonts w:ascii="Times" w:eastAsia="Times New Roman" w:hAnsi="Times" w:cs="Times New Roman"/>
        </w:rPr>
        <w:t>The C&amp;D faculty will give final approval for your off-campus site selection.  Allow sufficient time for the approval process, especially if this is a new site or has not been used as a Clinical site recently.</w:t>
      </w:r>
    </w:p>
    <w:p w14:paraId="74DE5964" w14:textId="77777777" w:rsidR="00741829" w:rsidRPr="00DA704B" w:rsidRDefault="00741829">
      <w:pPr>
        <w:spacing w:after="0" w:line="240" w:lineRule="auto"/>
        <w:rPr>
          <w:rFonts w:ascii="Times" w:eastAsia="Times New Roman" w:hAnsi="Times" w:cs="Times New Roman"/>
          <w:sz w:val="24"/>
          <w:szCs w:val="24"/>
        </w:rPr>
      </w:pPr>
    </w:p>
    <w:p w14:paraId="11184DF0" w14:textId="4BE975CE" w:rsidR="00741829" w:rsidRPr="00DA704B" w:rsidRDefault="00000000">
      <w:pPr>
        <w:spacing w:after="0" w:line="240" w:lineRule="auto"/>
        <w:ind w:left="438" w:right="125"/>
        <w:rPr>
          <w:rFonts w:ascii="Times" w:eastAsia="Times New Roman" w:hAnsi="Times" w:cs="Times New Roman"/>
        </w:rPr>
      </w:pPr>
      <w:r w:rsidRPr="00DA704B">
        <w:rPr>
          <w:rFonts w:ascii="Times" w:eastAsia="Times New Roman" w:hAnsi="Times" w:cs="Times New Roman"/>
          <w:b/>
        </w:rPr>
        <w:t xml:space="preserve">6.2.7  Acceptance of Placement: </w:t>
      </w:r>
      <w:r w:rsidRPr="00DA704B">
        <w:rPr>
          <w:rFonts w:ascii="Times" w:eastAsia="Times New Roman" w:hAnsi="Times" w:cs="Times New Roman"/>
        </w:rPr>
        <w:t xml:space="preserve">When you accept a placement specific to a facility, you also assume the responsibilities and obligations of other members of that facility including (a) abide by the rules and regulations established at the facility; (b) arrange your schedule with your site supervisor and adhere to that schedule; (c) meet all appointments (clients, staff meeting, etc.) at the </w:t>
      </w:r>
      <w:r w:rsidR="004B34BE">
        <w:rPr>
          <w:rFonts w:ascii="Times" w:eastAsia="Times New Roman" w:hAnsi="Times" w:cs="Times New Roman"/>
        </w:rPr>
        <w:t>tim</w:t>
      </w:r>
      <w:r w:rsidRPr="00DA704B">
        <w:rPr>
          <w:rFonts w:ascii="Times" w:eastAsia="Times New Roman" w:hAnsi="Times" w:cs="Times New Roman"/>
        </w:rPr>
        <w:t xml:space="preserve">e arranged; (d) keep current all required records by both the facility and the Clinical Instructor; and (e) participate in all the staff meetings that may be required by the site supervisor. You will need to complete the Student Clinical Agreement (Appendix A-6) and submit to your Clinical Instructor at the beginning of your Clinical experience. </w:t>
      </w:r>
    </w:p>
    <w:p w14:paraId="6C72A65C" w14:textId="77777777" w:rsidR="00741829" w:rsidRPr="00DA704B" w:rsidRDefault="00741829">
      <w:pPr>
        <w:spacing w:after="0" w:line="240" w:lineRule="auto"/>
        <w:ind w:left="438" w:right="125"/>
        <w:rPr>
          <w:rFonts w:ascii="Times" w:eastAsia="Times New Roman" w:hAnsi="Times" w:cs="Times New Roman"/>
        </w:rPr>
      </w:pPr>
    </w:p>
    <w:p w14:paraId="0564FDC7" w14:textId="77777777" w:rsidR="00741829" w:rsidRPr="00DA704B" w:rsidRDefault="00000000">
      <w:pPr>
        <w:pStyle w:val="Heading2"/>
        <w:rPr>
          <w:rFonts w:ascii="Times" w:eastAsia="Times New Roman" w:hAnsi="Times" w:cs="Times New Roman"/>
          <w:color w:val="000000"/>
          <w:sz w:val="22"/>
          <w:szCs w:val="22"/>
        </w:rPr>
      </w:pPr>
      <w:bookmarkStart w:id="8" w:name="_Toc136000586"/>
      <w:r w:rsidRPr="00DA704B">
        <w:rPr>
          <w:rFonts w:ascii="Times" w:eastAsia="Times New Roman" w:hAnsi="Times" w:cs="Times New Roman"/>
          <w:color w:val="000000"/>
          <w:sz w:val="22"/>
          <w:szCs w:val="22"/>
        </w:rPr>
        <w:t>6.3  Clinical Hours</w:t>
      </w:r>
      <w:bookmarkEnd w:id="8"/>
    </w:p>
    <w:p w14:paraId="0E687391" w14:textId="77777777" w:rsidR="00741829" w:rsidRPr="00DA704B" w:rsidRDefault="00741829">
      <w:pPr>
        <w:spacing w:after="0" w:line="240" w:lineRule="auto"/>
        <w:rPr>
          <w:rFonts w:ascii="Times" w:eastAsia="Times New Roman" w:hAnsi="Times" w:cs="Times New Roman"/>
          <w:sz w:val="24"/>
          <w:szCs w:val="24"/>
        </w:rPr>
      </w:pPr>
    </w:p>
    <w:p w14:paraId="582644F6" w14:textId="77777777" w:rsidR="00741829" w:rsidRPr="00DA704B" w:rsidRDefault="00000000">
      <w:pPr>
        <w:spacing w:after="0" w:line="240" w:lineRule="auto"/>
        <w:ind w:left="460" w:right="621"/>
        <w:rPr>
          <w:rFonts w:ascii="Times" w:eastAsia="Times New Roman" w:hAnsi="Times" w:cs="Times New Roman"/>
        </w:rPr>
      </w:pPr>
      <w:r w:rsidRPr="00DA704B">
        <w:rPr>
          <w:rFonts w:ascii="Times" w:eastAsia="Times New Roman" w:hAnsi="Times" w:cs="Times New Roman"/>
          <w:b/>
        </w:rPr>
        <w:t xml:space="preserve">6.3.1  Regular Semester Clinical Hours Paperwork: </w:t>
      </w:r>
      <w:r w:rsidRPr="00DA704B">
        <w:rPr>
          <w:rFonts w:ascii="Times" w:eastAsia="Times New Roman" w:hAnsi="Times" w:cs="Times New Roman"/>
        </w:rPr>
        <w:t>It is the student’s responsibility to maintain an accurate record of their clinical hours, weekly supervision (both site and TWU instructor supervisors) and submit all clinical paperwork on time.</w:t>
      </w:r>
    </w:p>
    <w:p w14:paraId="4F306F8D" w14:textId="77777777" w:rsidR="00741829" w:rsidRPr="00DA704B" w:rsidRDefault="00741829">
      <w:pPr>
        <w:spacing w:after="0" w:line="240" w:lineRule="auto"/>
        <w:rPr>
          <w:rFonts w:ascii="Times" w:eastAsia="Times New Roman" w:hAnsi="Times" w:cs="Times New Roman"/>
          <w:sz w:val="24"/>
          <w:szCs w:val="24"/>
        </w:rPr>
      </w:pPr>
    </w:p>
    <w:p w14:paraId="10345A6E" w14:textId="77777777" w:rsidR="00741829" w:rsidRPr="00DA704B" w:rsidRDefault="00000000">
      <w:pPr>
        <w:spacing w:after="0" w:line="240" w:lineRule="auto"/>
        <w:ind w:left="820" w:right="121"/>
        <w:rPr>
          <w:rFonts w:ascii="Times" w:eastAsia="Times New Roman" w:hAnsi="Times" w:cs="Times New Roman"/>
        </w:rPr>
      </w:pPr>
      <w:r w:rsidRPr="00DA704B">
        <w:rPr>
          <w:rFonts w:ascii="Times" w:eastAsia="Times New Roman" w:hAnsi="Times" w:cs="Times New Roman"/>
          <w:b/>
        </w:rPr>
        <w:t xml:space="preserve">6.3.1.1 Weekly Clinical Logs:  </w:t>
      </w:r>
      <w:r w:rsidRPr="00DA704B">
        <w:rPr>
          <w:rFonts w:ascii="Times" w:eastAsia="Times New Roman" w:hAnsi="Times" w:cs="Times New Roman"/>
        </w:rPr>
        <w:t xml:space="preserve">You must keep an up-to-date weekly log of your clinical hours (Appendix B). Entries in your log must correspond to those kept at the facility.  Be sure to distinguish between individual and group counseling, consultation, guidance activities, </w:t>
      </w:r>
      <w:r w:rsidRPr="00DA704B">
        <w:rPr>
          <w:rFonts w:ascii="Times" w:eastAsia="Times New Roman" w:hAnsi="Times" w:cs="Times New Roman"/>
        </w:rPr>
        <w:lastRenderedPageBreak/>
        <w:t>direct and indirect hours, individual supervision (faculty and site supervisors), and group supervision.  Weekly logs (Appendix B-1) must be signed by the student, the site supervisor and submitted to the clinical instructor at each weekly class meeting.</w:t>
      </w:r>
    </w:p>
    <w:p w14:paraId="437DD825" w14:textId="77777777" w:rsidR="00741829" w:rsidRPr="00DA704B" w:rsidRDefault="00741829">
      <w:pPr>
        <w:spacing w:after="0" w:line="240" w:lineRule="auto"/>
        <w:rPr>
          <w:rFonts w:ascii="Times" w:eastAsia="Times New Roman" w:hAnsi="Times" w:cs="Times New Roman"/>
          <w:sz w:val="24"/>
          <w:szCs w:val="24"/>
        </w:rPr>
      </w:pPr>
    </w:p>
    <w:p w14:paraId="4DD9E765" w14:textId="77777777" w:rsidR="00741829" w:rsidRPr="00DA704B" w:rsidRDefault="00000000">
      <w:pPr>
        <w:spacing w:after="0" w:line="240" w:lineRule="auto"/>
        <w:ind w:left="818" w:right="160"/>
        <w:rPr>
          <w:rFonts w:ascii="Times" w:eastAsia="Times New Roman" w:hAnsi="Times" w:cs="Times New Roman"/>
        </w:rPr>
      </w:pPr>
      <w:r w:rsidRPr="00DA704B">
        <w:rPr>
          <w:rFonts w:ascii="Times" w:eastAsia="Times New Roman" w:hAnsi="Times" w:cs="Times New Roman"/>
        </w:rPr>
        <w:t>The Supervision Detail Log (Appendix B-2) should be signed each week as supervision is completed. This log, plus the Clinical Log Summary (Appendix B-3) must be signed by the student, the site supervisor(s), and the faculty supervisor, and submitted at the final class meeting. The Supervision Detail Log (B-2) and Clinical Log Summary (B-3), plus evaluations and other required evaluation paperwork, will become part of your permanent student file at TWU.</w:t>
      </w:r>
    </w:p>
    <w:p w14:paraId="3B8EF35F" w14:textId="77777777" w:rsidR="00741829" w:rsidRPr="00DA704B" w:rsidRDefault="00741829">
      <w:pPr>
        <w:spacing w:after="0" w:line="240" w:lineRule="auto"/>
        <w:rPr>
          <w:rFonts w:ascii="Times" w:eastAsia="Times New Roman" w:hAnsi="Times" w:cs="Times New Roman"/>
          <w:sz w:val="24"/>
          <w:szCs w:val="24"/>
        </w:rPr>
      </w:pPr>
    </w:p>
    <w:p w14:paraId="761B49A4" w14:textId="77777777" w:rsidR="00741829" w:rsidRPr="00DA704B" w:rsidRDefault="00000000">
      <w:pPr>
        <w:spacing w:after="0" w:line="240" w:lineRule="auto"/>
        <w:ind w:left="820" w:right="61"/>
        <w:rPr>
          <w:rFonts w:ascii="Times" w:eastAsia="Times New Roman" w:hAnsi="Times" w:cs="Times New Roman"/>
        </w:rPr>
      </w:pPr>
      <w:r w:rsidRPr="00DA704B">
        <w:rPr>
          <w:rFonts w:ascii="Times" w:eastAsia="Times New Roman" w:hAnsi="Times" w:cs="Times New Roman"/>
          <w:b/>
        </w:rPr>
        <w:t xml:space="preserve">6.3.1.2. LPC Documentation (Appendix E):  </w:t>
      </w:r>
      <w:r w:rsidRPr="00DA704B">
        <w:rPr>
          <w:rFonts w:ascii="Times" w:eastAsia="Times New Roman" w:hAnsi="Times" w:cs="Times New Roman"/>
        </w:rPr>
        <w:t xml:space="preserve">In addition, the LPC documentation form (Appendix E) </w:t>
      </w:r>
      <w:r w:rsidRPr="00DA704B">
        <w:rPr>
          <w:rFonts w:ascii="Times" w:eastAsia="Times New Roman" w:hAnsi="Times" w:cs="Times New Roman"/>
          <w:u w:val="single"/>
        </w:rPr>
        <w:t>must</w:t>
      </w:r>
      <w:r w:rsidRPr="00DA704B">
        <w:rPr>
          <w:rFonts w:ascii="Times" w:eastAsia="Times New Roman" w:hAnsi="Times" w:cs="Times New Roman"/>
        </w:rPr>
        <w:t xml:space="preserve"> be completed each semester </w:t>
      </w:r>
      <w:r w:rsidRPr="00DA704B">
        <w:rPr>
          <w:rFonts w:ascii="Times" w:eastAsia="Times New Roman" w:hAnsi="Times" w:cs="Times New Roman"/>
          <w:u w:val="single"/>
        </w:rPr>
        <w:t>for each site</w:t>
      </w:r>
      <w:r w:rsidRPr="00DA704B">
        <w:rPr>
          <w:rFonts w:ascii="Times" w:eastAsia="Times New Roman" w:hAnsi="Times" w:cs="Times New Roman"/>
        </w:rPr>
        <w:t xml:space="preserve">, whether you plan to pursue the LPC or not. Although copies of </w:t>
      </w:r>
      <w:r w:rsidRPr="00DA704B">
        <w:rPr>
          <w:rFonts w:ascii="Times" w:eastAsia="Times New Roman" w:hAnsi="Times" w:cs="Times New Roman"/>
          <w:b/>
          <w:u w:val="single"/>
        </w:rPr>
        <w:t>ALL</w:t>
      </w:r>
      <w:r w:rsidRPr="00DA704B">
        <w:rPr>
          <w:rFonts w:ascii="Times" w:eastAsia="Times New Roman" w:hAnsi="Times" w:cs="Times New Roman"/>
          <w:b/>
        </w:rPr>
        <w:t xml:space="preserve"> your Clinical paperwork become part of your permanent student file </w:t>
      </w:r>
      <w:r w:rsidRPr="00DA704B">
        <w:rPr>
          <w:rFonts w:ascii="Times" w:eastAsia="Times New Roman" w:hAnsi="Times" w:cs="Times New Roman"/>
        </w:rPr>
        <w:t xml:space="preserve">and are stored at TWU, this form is official documentation for your hours for the State of Texas and a copy is </w:t>
      </w:r>
      <w:r w:rsidRPr="00DA704B">
        <w:rPr>
          <w:rFonts w:ascii="Times" w:eastAsia="Times New Roman" w:hAnsi="Times" w:cs="Times New Roman"/>
          <w:u w:val="single"/>
        </w:rPr>
        <w:t>not</w:t>
      </w:r>
      <w:r w:rsidRPr="00DA704B">
        <w:rPr>
          <w:rFonts w:ascii="Times" w:eastAsia="Times New Roman" w:hAnsi="Times" w:cs="Times New Roman"/>
        </w:rPr>
        <w:t xml:space="preserve"> maintained in your permanent student file. </w:t>
      </w:r>
    </w:p>
    <w:p w14:paraId="0FE51962" w14:textId="77777777" w:rsidR="00741829" w:rsidRPr="00DA704B" w:rsidRDefault="00741829">
      <w:pPr>
        <w:spacing w:after="0" w:line="240" w:lineRule="auto"/>
        <w:rPr>
          <w:rFonts w:ascii="Times" w:eastAsia="Times New Roman" w:hAnsi="Times" w:cs="Times New Roman"/>
          <w:sz w:val="24"/>
          <w:szCs w:val="24"/>
        </w:rPr>
      </w:pPr>
    </w:p>
    <w:p w14:paraId="630B815E" w14:textId="77777777" w:rsidR="00741829" w:rsidRPr="00DA704B" w:rsidRDefault="00000000">
      <w:pPr>
        <w:spacing w:after="0"/>
        <w:rPr>
          <w:rFonts w:ascii="Times" w:eastAsia="Times New Roman" w:hAnsi="Times" w:cs="Times New Roman"/>
        </w:rPr>
      </w:pPr>
      <w:r w:rsidRPr="00DA704B">
        <w:rPr>
          <w:rFonts w:ascii="Times" w:eastAsia="Times New Roman" w:hAnsi="Times" w:cs="Times New Roman"/>
        </w:rPr>
        <w:t>There are a specific number of hours required to meet the course requirements for each of the three clinical courses (i.e., Practicum, Internship 1, and Internship 2). These are determined by CACREP standards, and students must meet these required hours (in addition to the other requirements for each course) to be eligible for academic credit.  See Section 10.5 for specific grading policies for each of the clinical course.</w:t>
      </w:r>
    </w:p>
    <w:p w14:paraId="4B6ED8E7" w14:textId="77777777" w:rsidR="00741829" w:rsidRPr="00DA704B" w:rsidRDefault="00741829">
      <w:pPr>
        <w:spacing w:after="0" w:line="240" w:lineRule="auto"/>
        <w:ind w:right="84"/>
        <w:jc w:val="both"/>
        <w:rPr>
          <w:rFonts w:ascii="Times" w:eastAsia="Times New Roman" w:hAnsi="Times" w:cs="Times New Roman"/>
          <w:b/>
        </w:rPr>
      </w:pPr>
    </w:p>
    <w:p w14:paraId="7683E304" w14:textId="77777777" w:rsidR="00741829" w:rsidRPr="00DA704B" w:rsidRDefault="00000000">
      <w:pPr>
        <w:spacing w:after="0" w:line="240" w:lineRule="auto"/>
        <w:ind w:right="84"/>
        <w:jc w:val="both"/>
        <w:rPr>
          <w:rFonts w:ascii="Times" w:eastAsia="Times New Roman" w:hAnsi="Times" w:cs="Times New Roman"/>
        </w:rPr>
      </w:pPr>
      <w:r w:rsidRPr="00DA704B">
        <w:rPr>
          <w:rFonts w:ascii="Times" w:eastAsia="Times New Roman" w:hAnsi="Times" w:cs="Times New Roman"/>
          <w:b/>
        </w:rPr>
        <w:t xml:space="preserve">6.3.2 Practicum Required Hours:  </w:t>
      </w:r>
      <w:r w:rsidRPr="00DA704B">
        <w:rPr>
          <w:rFonts w:ascii="Times" w:eastAsia="Times New Roman" w:hAnsi="Times" w:cs="Times New Roman"/>
        </w:rPr>
        <w:t xml:space="preserve">Students may choose to complete their clinical experiences in the TWU Clinic (CFTC), another appropriate approved site or sites, or some combination of these. However, one hour of individual or triadic supervision must be completed every week at every site, in addition to the hour of supervision with the TWU clinical instructor. </w:t>
      </w:r>
    </w:p>
    <w:p w14:paraId="3CA90D22" w14:textId="77777777" w:rsidR="00741829" w:rsidRPr="00DA704B" w:rsidRDefault="00000000">
      <w:pPr>
        <w:tabs>
          <w:tab w:val="left" w:pos="1120"/>
        </w:tabs>
        <w:spacing w:after="0" w:line="252" w:lineRule="auto"/>
        <w:ind w:left="1160" w:right="371"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Of those 100 hours, 40 of those hours must be direct (minimum). The minimum requirement is 5 hours of group and 20 hours of individual counseling.  The remaining 15 hours may be completed in any combination thereof.</w:t>
      </w:r>
    </w:p>
    <w:p w14:paraId="3C69B4C8" w14:textId="77777777" w:rsidR="00741829" w:rsidRPr="00DA704B" w:rsidRDefault="00000000">
      <w:pPr>
        <w:tabs>
          <w:tab w:val="left" w:pos="1160"/>
        </w:tabs>
        <w:spacing w:after="0" w:line="241" w:lineRule="auto"/>
        <w:ind w:left="1160" w:right="382"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A minimum of 60 indirect contact hours include the hours of required individual supervision, paperwork, preparation for client sessions, observations, and attendance at the weekly class.</w:t>
      </w:r>
    </w:p>
    <w:p w14:paraId="3E4937EB" w14:textId="77777777" w:rsidR="00741829" w:rsidRPr="00DA704B" w:rsidRDefault="00000000">
      <w:pPr>
        <w:tabs>
          <w:tab w:val="left" w:pos="1160"/>
        </w:tabs>
        <w:spacing w:after="0" w:line="252" w:lineRule="auto"/>
        <w:ind w:left="1160" w:right="211"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r>
      <w:r w:rsidRPr="00DA704B">
        <w:rPr>
          <w:rFonts w:ascii="Times" w:eastAsia="Times New Roman" w:hAnsi="Times" w:cs="Times New Roman"/>
          <w:b/>
        </w:rPr>
        <w:t xml:space="preserve">Carry Over Hours:  </w:t>
      </w:r>
      <w:r w:rsidRPr="00DA704B">
        <w:rPr>
          <w:rFonts w:ascii="Times" w:eastAsia="Times New Roman" w:hAnsi="Times" w:cs="Times New Roman"/>
        </w:rPr>
        <w:t xml:space="preserve"> </w:t>
      </w:r>
      <w:r w:rsidRPr="00DA704B">
        <w:rPr>
          <w:rFonts w:ascii="Times" w:eastAsia="Times New Roman" w:hAnsi="Times" w:cs="Times New Roman"/>
          <w:u w:val="single"/>
        </w:rPr>
        <w:t>None of these hours</w:t>
      </w:r>
      <w:r w:rsidRPr="00DA704B">
        <w:rPr>
          <w:rFonts w:ascii="Times" w:eastAsia="Times New Roman" w:hAnsi="Times" w:cs="Times New Roman"/>
        </w:rPr>
        <w:t xml:space="preserve"> may be “carried” over to Internship.  See Section 10.5.3.2 for grading policy related to not meeting the required number of clinical hours.</w:t>
      </w:r>
    </w:p>
    <w:p w14:paraId="19F3155B" w14:textId="2A6D17F6" w:rsidR="00741829" w:rsidRPr="00DA704B" w:rsidRDefault="00000000">
      <w:pPr>
        <w:spacing w:after="0"/>
        <w:ind w:left="1170" w:hanging="45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r>
      <w:r w:rsidRPr="00DA704B">
        <w:rPr>
          <w:rFonts w:ascii="Times" w:eastAsia="Times New Roman" w:hAnsi="Times" w:cs="Times New Roman"/>
          <w:b/>
        </w:rPr>
        <w:t xml:space="preserve">Incomplete Hours:  </w:t>
      </w:r>
      <w:r w:rsidRPr="00DA704B">
        <w:rPr>
          <w:rFonts w:ascii="Times" w:eastAsia="Times New Roman" w:hAnsi="Times" w:cs="Times New Roman"/>
        </w:rPr>
        <w:t>If a student does not meet the</w:t>
      </w:r>
      <w:r w:rsidRPr="008D2FCB">
        <w:rPr>
          <w:rFonts w:ascii="Times" w:eastAsia="Times New Roman" w:hAnsi="Times" w:cs="Times New Roman"/>
        </w:rPr>
        <w:t xml:space="preserve">se minimum required hours, they will not </w:t>
      </w:r>
      <w:r w:rsidR="00B06E18" w:rsidRPr="008D2FCB">
        <w:rPr>
          <w:rFonts w:ascii="Times" w:eastAsia="Times New Roman" w:hAnsi="Times" w:cs="Times New Roman"/>
        </w:rPr>
        <w:t xml:space="preserve">receive a passing grade in </w:t>
      </w:r>
      <w:r w:rsidRPr="008D2FCB">
        <w:rPr>
          <w:rFonts w:ascii="Times" w:eastAsia="Times New Roman" w:hAnsi="Times" w:cs="Times New Roman"/>
        </w:rPr>
        <w:t>the course</w:t>
      </w:r>
    </w:p>
    <w:p w14:paraId="1D86F584" w14:textId="77777777" w:rsidR="00741829" w:rsidRPr="00DA704B" w:rsidRDefault="00741829">
      <w:pPr>
        <w:spacing w:after="0"/>
        <w:rPr>
          <w:rFonts w:ascii="Times" w:eastAsia="Times New Roman" w:hAnsi="Times" w:cs="Times New Roman"/>
        </w:rPr>
      </w:pPr>
    </w:p>
    <w:p w14:paraId="5D8577EF" w14:textId="77777777" w:rsidR="00741829" w:rsidRPr="00DA704B" w:rsidRDefault="00000000">
      <w:pPr>
        <w:tabs>
          <w:tab w:val="left" w:pos="1160"/>
        </w:tabs>
        <w:spacing w:after="0" w:line="252" w:lineRule="auto"/>
        <w:ind w:right="269"/>
        <w:rPr>
          <w:rFonts w:ascii="Times" w:eastAsia="Times New Roman" w:hAnsi="Times" w:cs="Times New Roman"/>
        </w:rPr>
      </w:pPr>
      <w:r w:rsidRPr="00DA704B">
        <w:rPr>
          <w:rFonts w:ascii="Times" w:eastAsia="Times New Roman" w:hAnsi="Times" w:cs="Times New Roman"/>
          <w:b/>
        </w:rPr>
        <w:t xml:space="preserve">6.3.3 Internship 1 &amp; 2 Required Hours:  </w:t>
      </w:r>
      <w:r w:rsidRPr="00DA704B">
        <w:rPr>
          <w:rFonts w:ascii="Times" w:eastAsia="Times New Roman" w:hAnsi="Times" w:cs="Times New Roman"/>
        </w:rPr>
        <w:t xml:space="preserve">Students must select an appropriate approved site or sites to complete their clinical hours. One hour of individual or triadic supervision must be completed every week at </w:t>
      </w:r>
      <w:r w:rsidRPr="00DA704B">
        <w:rPr>
          <w:rFonts w:ascii="Times" w:eastAsia="Times New Roman" w:hAnsi="Times" w:cs="Times New Roman"/>
          <w:u w:val="single"/>
        </w:rPr>
        <w:t>each site</w:t>
      </w:r>
      <w:r w:rsidRPr="00DA704B">
        <w:rPr>
          <w:rFonts w:ascii="Times" w:eastAsia="Times New Roman" w:hAnsi="Times" w:cs="Times New Roman"/>
        </w:rPr>
        <w:t xml:space="preserve"> (if more than one site). There is no required individual supervision meeting with the TWU instructor during either of these courses.  However, the instructor may require any student to meet on a regular basis, if deemed necessary by the instructor, to address clinical or academic concerns. Students may choose to see clients in the CFTC (if adequate numbers of clients are available) but are not required to unless there is a clinical deficiency and/or the TWU instructor or the C&amp;D faculty make this a requirement as part of a student’s Remediation Plan (Appendix D-2).  </w:t>
      </w:r>
    </w:p>
    <w:p w14:paraId="6456E164" w14:textId="77777777" w:rsidR="00741829" w:rsidRPr="00DA704B" w:rsidRDefault="00741829">
      <w:pPr>
        <w:spacing w:after="0" w:line="240" w:lineRule="auto"/>
        <w:rPr>
          <w:rFonts w:ascii="Times" w:eastAsia="Times New Roman" w:hAnsi="Times" w:cs="Times New Roman"/>
          <w:sz w:val="24"/>
          <w:szCs w:val="24"/>
        </w:rPr>
      </w:pPr>
    </w:p>
    <w:p w14:paraId="7411A3CC" w14:textId="77777777" w:rsidR="00741829" w:rsidRPr="00DA704B" w:rsidRDefault="00000000">
      <w:pPr>
        <w:spacing w:after="0" w:line="240" w:lineRule="auto"/>
        <w:ind w:left="440" w:right="-20"/>
        <w:rPr>
          <w:rFonts w:ascii="Times" w:eastAsia="Times New Roman" w:hAnsi="Times" w:cs="Times New Roman"/>
        </w:rPr>
      </w:pPr>
      <w:r w:rsidRPr="00DA704B">
        <w:rPr>
          <w:rFonts w:ascii="Times" w:eastAsia="Times New Roman" w:hAnsi="Times" w:cs="Times New Roman"/>
        </w:rPr>
        <w:t>During each Internship 1 and Internship 2, students are required to:</w:t>
      </w:r>
    </w:p>
    <w:p w14:paraId="63C5CD95" w14:textId="77777777" w:rsidR="00741829" w:rsidRPr="00DA704B" w:rsidRDefault="00000000">
      <w:pPr>
        <w:tabs>
          <w:tab w:val="left" w:pos="1160"/>
        </w:tabs>
        <w:spacing w:after="0" w:line="241" w:lineRule="auto"/>
        <w:ind w:left="1160" w:right="418"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Complete a minimum of 300 hours. Of this number, 120 of those hours must be direct (minimum</w:t>
      </w:r>
      <w:r w:rsidRPr="008B7F8F">
        <w:rPr>
          <w:rFonts w:ascii="Times" w:eastAsia="Times New Roman" w:hAnsi="Times" w:cs="Times New Roman"/>
        </w:rPr>
        <w:t xml:space="preserve">). Students are required to complete a minimum of 10 hours of group, and </w:t>
      </w:r>
      <w:r w:rsidRPr="008B7F8F">
        <w:rPr>
          <w:rFonts w:ascii="Times" w:eastAsia="Times New Roman" w:hAnsi="Times" w:cs="Times New Roman"/>
        </w:rPr>
        <w:lastRenderedPageBreak/>
        <w:t>60 hours of individual counseling.  The remaining 50 hours may be completed with any combination of direct hours.</w:t>
      </w:r>
    </w:p>
    <w:p w14:paraId="366CAC5D" w14:textId="77777777" w:rsidR="00741829" w:rsidRPr="00DA704B" w:rsidRDefault="00000000">
      <w:pPr>
        <w:tabs>
          <w:tab w:val="left" w:pos="1160"/>
        </w:tabs>
        <w:spacing w:after="0" w:line="240" w:lineRule="auto"/>
        <w:ind w:left="1160" w:right="382"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A minimum of 180 indirect contact hours include the hours of required individual supervision, paperwork, preparation for client sessions, observations, and attendance at the weekly class.</w:t>
      </w:r>
    </w:p>
    <w:p w14:paraId="309C8DDF" w14:textId="50F47AD1" w:rsidR="00075E42" w:rsidRPr="008A29D7" w:rsidRDefault="00000000">
      <w:pPr>
        <w:tabs>
          <w:tab w:val="left" w:pos="1160"/>
        </w:tabs>
        <w:spacing w:after="0" w:line="239" w:lineRule="auto"/>
        <w:ind w:left="1160" w:right="126"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r>
      <w:r w:rsidRPr="008A29D7">
        <w:rPr>
          <w:rFonts w:ascii="Times" w:eastAsia="Times New Roman" w:hAnsi="Times" w:cs="Times New Roman"/>
          <w:b/>
        </w:rPr>
        <w:t xml:space="preserve">Carry Over Hours: </w:t>
      </w:r>
      <w:r w:rsidRPr="008A29D7">
        <w:rPr>
          <w:rFonts w:ascii="Times" w:eastAsia="Times New Roman" w:hAnsi="Times" w:cs="Times New Roman"/>
        </w:rPr>
        <w:t xml:space="preserve">To successfully complete Internship 1, students must complete a minimum of 51% of their hours. (See Section 10.5.3.2) This requirement is in addition to the other course requirements.  If a student does not meet these minimum required hours for each internship semester, they will not </w:t>
      </w:r>
      <w:r w:rsidR="00B06E18" w:rsidRPr="008A29D7">
        <w:rPr>
          <w:rFonts w:ascii="Times" w:eastAsia="Times New Roman" w:hAnsi="Times" w:cs="Times New Roman"/>
        </w:rPr>
        <w:t xml:space="preserve">receive </w:t>
      </w:r>
      <w:r w:rsidR="00AF1599" w:rsidRPr="008A29D7">
        <w:rPr>
          <w:rFonts w:ascii="Times" w:eastAsia="Times New Roman" w:hAnsi="Times" w:cs="Times New Roman"/>
        </w:rPr>
        <w:t xml:space="preserve">a passing grade in </w:t>
      </w:r>
      <w:r w:rsidRPr="008A29D7">
        <w:rPr>
          <w:rFonts w:ascii="Times" w:eastAsia="Times New Roman" w:hAnsi="Times" w:cs="Times New Roman"/>
        </w:rPr>
        <w:t>the course.</w:t>
      </w:r>
      <w:r w:rsidR="00075E42" w:rsidRPr="008A29D7">
        <w:rPr>
          <w:rFonts w:ascii="Times" w:eastAsia="Times New Roman" w:hAnsi="Times" w:cs="Times New Roman"/>
        </w:rPr>
        <w:t xml:space="preserve">  </w:t>
      </w:r>
    </w:p>
    <w:p w14:paraId="491B1CC2" w14:textId="77777777" w:rsidR="00075E42" w:rsidRPr="008A29D7" w:rsidRDefault="00075E42">
      <w:pPr>
        <w:tabs>
          <w:tab w:val="left" w:pos="1160"/>
        </w:tabs>
        <w:spacing w:after="0" w:line="239" w:lineRule="auto"/>
        <w:ind w:left="1160" w:right="126" w:hanging="360"/>
        <w:rPr>
          <w:rFonts w:ascii="Times" w:eastAsia="Times New Roman" w:hAnsi="Times" w:cs="Times New Roman"/>
        </w:rPr>
      </w:pPr>
    </w:p>
    <w:p w14:paraId="373E85B9" w14:textId="77777777" w:rsidR="00741829" w:rsidRPr="008A29D7" w:rsidRDefault="00741829">
      <w:pPr>
        <w:spacing w:after="0" w:line="240" w:lineRule="auto"/>
        <w:rPr>
          <w:rFonts w:ascii="Times" w:eastAsia="Times New Roman" w:hAnsi="Times" w:cs="Times New Roman"/>
          <w:sz w:val="24"/>
          <w:szCs w:val="24"/>
        </w:rPr>
      </w:pPr>
    </w:p>
    <w:p w14:paraId="749CCD0B" w14:textId="009D2261" w:rsidR="00741829" w:rsidRPr="00C7428B" w:rsidRDefault="00000000">
      <w:pPr>
        <w:spacing w:after="0" w:line="252" w:lineRule="auto"/>
        <w:ind w:left="440" w:right="314"/>
        <w:rPr>
          <w:rFonts w:ascii="Times" w:eastAsia="Times New Roman" w:hAnsi="Times" w:cs="Times New Roman"/>
          <w:sz w:val="20"/>
          <w:szCs w:val="20"/>
        </w:rPr>
      </w:pPr>
      <w:r w:rsidRPr="008A29D7">
        <w:rPr>
          <w:rFonts w:ascii="Times" w:eastAsia="Times New Roman" w:hAnsi="Times" w:cs="Times New Roman"/>
          <w:b/>
        </w:rPr>
        <w:t xml:space="preserve">6.3.4 Between Semester Hours Clinical Hours:  </w:t>
      </w:r>
      <w:r w:rsidR="007C7E47" w:rsidRPr="008A29D7">
        <w:rPr>
          <w:rFonts w:ascii="Times" w:eastAsia="Times New Roman" w:hAnsi="Times" w:cs="Times New Roman"/>
        </w:rPr>
        <w:t>Some sites may require students to continue to see clients between semesters, however, these hours cannot be counted toward the required internship hours without supervision by a C&amp;D faculty member</w:t>
      </w:r>
      <w:r w:rsidR="00C72F71" w:rsidRPr="008A29D7">
        <w:rPr>
          <w:rFonts w:ascii="Times" w:eastAsia="Times New Roman" w:hAnsi="Times" w:cs="Times New Roman"/>
        </w:rPr>
        <w:t>. B</w:t>
      </w:r>
      <w:r w:rsidR="0086518B" w:rsidRPr="008A29D7">
        <w:rPr>
          <w:rFonts w:ascii="Times" w:eastAsia="Times New Roman" w:hAnsi="Times" w:cs="Times New Roman"/>
        </w:rPr>
        <w:t xml:space="preserve">ewteen-semester supervision is a </w:t>
      </w:r>
      <w:r w:rsidR="0086518B" w:rsidRPr="008A29D7">
        <w:rPr>
          <w:rFonts w:ascii="Times" w:eastAsia="Times New Roman" w:hAnsi="Times" w:cs="Times New Roman"/>
          <w:b/>
          <w:bCs/>
          <w:i/>
          <w:iCs/>
        </w:rPr>
        <w:t xml:space="preserve">rare </w:t>
      </w:r>
      <w:r w:rsidR="0086518B" w:rsidRPr="008A29D7">
        <w:rPr>
          <w:rFonts w:ascii="Times" w:eastAsia="Times New Roman" w:hAnsi="Times" w:cs="Times New Roman"/>
        </w:rPr>
        <w:t xml:space="preserve">exception </w:t>
      </w:r>
      <w:r w:rsidR="006E5ABF" w:rsidRPr="008A29D7">
        <w:rPr>
          <w:rFonts w:ascii="Times" w:eastAsia="Times New Roman" w:hAnsi="Times" w:cs="Times New Roman"/>
        </w:rPr>
        <w:t xml:space="preserve">beyond the scope of </w:t>
      </w:r>
      <w:r w:rsidR="0086518B" w:rsidRPr="008A29D7">
        <w:rPr>
          <w:rFonts w:ascii="Times" w:eastAsia="Times New Roman" w:hAnsi="Times" w:cs="Times New Roman"/>
        </w:rPr>
        <w:t xml:space="preserve">faculty roles and responsibilities. </w:t>
      </w:r>
      <w:r w:rsidR="007C7E47" w:rsidRPr="008A29D7">
        <w:rPr>
          <w:rFonts w:ascii="Times" w:eastAsia="Times New Roman" w:hAnsi="Times" w:cs="Times New Roman"/>
        </w:rPr>
        <w:t xml:space="preserve"> I</w:t>
      </w:r>
      <w:r w:rsidR="00604771" w:rsidRPr="008A29D7">
        <w:rPr>
          <w:rFonts w:ascii="Times" w:eastAsia="Times New Roman" w:hAnsi="Times" w:cs="Times New Roman"/>
        </w:rPr>
        <w:t>f a faculty supervisor is willing and available</w:t>
      </w:r>
      <w:r w:rsidR="007C7E47" w:rsidRPr="008A29D7">
        <w:rPr>
          <w:rFonts w:ascii="Times" w:eastAsia="Times New Roman" w:hAnsi="Times" w:cs="Times New Roman"/>
        </w:rPr>
        <w:t>, it is the responsibility of the student to set up the arrangement</w:t>
      </w:r>
      <w:r w:rsidR="00604771" w:rsidRPr="008A29D7">
        <w:rPr>
          <w:rFonts w:ascii="Times" w:eastAsia="Times New Roman" w:hAnsi="Times" w:cs="Times New Roman"/>
        </w:rPr>
        <w:t xml:space="preserve">. </w:t>
      </w:r>
      <w:r w:rsidRPr="008A29D7">
        <w:rPr>
          <w:rFonts w:ascii="Times" w:eastAsia="Times New Roman" w:hAnsi="Times" w:cs="Times New Roman"/>
        </w:rPr>
        <w:t>Between semester hours can only be counted for the Internship experience. All practicum hours must be completed during the semester(s) in which the student is enrolled.</w:t>
      </w:r>
    </w:p>
    <w:p w14:paraId="3E7310BD" w14:textId="77777777" w:rsidR="00741829" w:rsidRPr="00DA704B" w:rsidRDefault="00741829">
      <w:pPr>
        <w:spacing w:after="0" w:line="241" w:lineRule="auto"/>
        <w:ind w:left="440" w:right="153"/>
        <w:rPr>
          <w:rFonts w:ascii="Times" w:eastAsia="Times New Roman" w:hAnsi="Times" w:cs="Times New Roman"/>
        </w:rPr>
      </w:pPr>
    </w:p>
    <w:p w14:paraId="5F55F24F" w14:textId="77777777" w:rsidR="00741829" w:rsidRPr="00DA704B" w:rsidRDefault="00000000">
      <w:pPr>
        <w:spacing w:after="0" w:line="252" w:lineRule="auto"/>
        <w:ind w:left="440" w:right="314"/>
        <w:rPr>
          <w:rFonts w:ascii="Times" w:eastAsia="Times New Roman" w:hAnsi="Times" w:cs="Times New Roman"/>
        </w:rPr>
      </w:pPr>
      <w:r w:rsidRPr="00DA704B">
        <w:rPr>
          <w:rFonts w:ascii="Times" w:eastAsia="Times New Roman" w:hAnsi="Times" w:cs="Times New Roman"/>
          <w:b/>
        </w:rPr>
        <w:t xml:space="preserve">6.3.5 TEA Required Direct Field Experience Hours (School Counseling Only):  </w:t>
      </w:r>
      <w:r w:rsidRPr="00DA704B">
        <w:rPr>
          <w:rFonts w:ascii="Times" w:eastAsia="Times New Roman" w:hAnsi="Times" w:cs="Times New Roman"/>
        </w:rPr>
        <w:t xml:space="preserve">The Texas Education Agency (TEA) requires professional certification program students obtain a total of 160 direct field experience hours to qualify for certification. These hours will be split over the course of your clinical field experience, typically Internship I and II. As a part of this field experience requirement students must be observed three (3) times by a university appointed field supervisor. These observations will each have a mandatory pre and post observation conference with the field supervisor. Students will receive notification at the beginning of their internship coursework notifying them of their assigned field supervisor; this notification will also provide information regarding the expectations and scheduling of these field observations. The 160 required hours are not in addition to Internship requirements, they will count toward your required experience hours for class. This expectation simply specifies that a minimum of 160 (of your total required 240 direct hours) be in a school setting. </w:t>
      </w:r>
    </w:p>
    <w:p w14:paraId="7F3D9DC2" w14:textId="77777777" w:rsidR="00741829" w:rsidRPr="00DA704B" w:rsidRDefault="00000000">
      <w:pPr>
        <w:pStyle w:val="Heading2"/>
        <w:rPr>
          <w:rFonts w:ascii="Times" w:eastAsia="Times New Roman" w:hAnsi="Times" w:cs="Times New Roman"/>
        </w:rPr>
      </w:pPr>
      <w:bookmarkStart w:id="9" w:name="_Toc136000587"/>
      <w:r w:rsidRPr="00DA704B">
        <w:rPr>
          <w:rFonts w:ascii="Times" w:eastAsia="Times New Roman" w:hAnsi="Times" w:cs="Times New Roman"/>
          <w:color w:val="000000"/>
          <w:sz w:val="22"/>
          <w:szCs w:val="22"/>
        </w:rPr>
        <w:t>6.4  Site Evaluation</w:t>
      </w:r>
      <w:bookmarkEnd w:id="9"/>
    </w:p>
    <w:p w14:paraId="79DA0C3E" w14:textId="77777777" w:rsidR="00741829" w:rsidRPr="00DA704B" w:rsidRDefault="00741829">
      <w:pPr>
        <w:spacing w:after="0" w:line="240" w:lineRule="auto"/>
        <w:rPr>
          <w:rFonts w:ascii="Times" w:eastAsia="Times New Roman" w:hAnsi="Times" w:cs="Times New Roman"/>
          <w:sz w:val="24"/>
          <w:szCs w:val="24"/>
        </w:rPr>
      </w:pPr>
    </w:p>
    <w:p w14:paraId="3D148E99"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b/>
        </w:rPr>
        <w:t>6.4.1  Site Supervisor’s Evaluation of Student</w:t>
      </w:r>
    </w:p>
    <w:p w14:paraId="58AF68F5" w14:textId="77777777" w:rsidR="00741829" w:rsidRPr="00DA704B" w:rsidRDefault="00000000">
      <w:pPr>
        <w:spacing w:after="0" w:line="245" w:lineRule="auto"/>
        <w:ind w:left="820" w:right="-20"/>
        <w:rPr>
          <w:rFonts w:ascii="Times" w:eastAsia="Times New Roman" w:hAnsi="Times" w:cs="Times New Roman"/>
        </w:rPr>
      </w:pPr>
      <w:r w:rsidRPr="00DA704B">
        <w:rPr>
          <w:rFonts w:ascii="Times" w:eastAsia="Times New Roman" w:hAnsi="Times" w:cs="Times New Roman"/>
        </w:rPr>
        <w:t>Your site supervisor will be required to complete an evaluation of your performance and skills at midterm (Appendix D-5 for all students as well as D-4 for SC students) and again during the final weeks of the semester (Appendix D-6 for all students as well as D-4 for SC students). It is</w:t>
      </w:r>
      <w:r w:rsidRPr="00DA704B">
        <w:rPr>
          <w:rFonts w:ascii="Times" w:eastAsia="Times New Roman" w:hAnsi="Times" w:cs="Times New Roman"/>
          <w:u w:val="single"/>
        </w:rPr>
        <w:t xml:space="preserve"> your responsibility</w:t>
      </w:r>
      <w:r w:rsidRPr="00DA704B">
        <w:rPr>
          <w:rFonts w:ascii="Times" w:eastAsia="Times New Roman" w:hAnsi="Times" w:cs="Times New Roman"/>
        </w:rPr>
        <w:t xml:space="preserve"> to give these forms to your supervisors at the appropriate time and submit them to your Clinical Instructor by the required due dates. It is recommended that your site supervisor meet with you and go over the evaluation before submitting it to your Clinical Instructor.  Your midterm and final evaluations will also become part of your permanent student file.</w:t>
      </w:r>
    </w:p>
    <w:p w14:paraId="5C5A75FD" w14:textId="77777777" w:rsidR="00741829" w:rsidRPr="00DA704B" w:rsidRDefault="00741829">
      <w:pPr>
        <w:spacing w:after="0" w:line="240" w:lineRule="auto"/>
        <w:rPr>
          <w:rFonts w:ascii="Times" w:eastAsia="Times New Roman" w:hAnsi="Times" w:cs="Times New Roman"/>
          <w:sz w:val="24"/>
          <w:szCs w:val="24"/>
        </w:rPr>
      </w:pPr>
    </w:p>
    <w:p w14:paraId="156D55D6"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b/>
        </w:rPr>
        <w:t>6.4.2  Student’s Evaluation of Site and Site Supervisor</w:t>
      </w:r>
    </w:p>
    <w:p w14:paraId="1E82ADF0" w14:textId="77777777" w:rsidR="00741829" w:rsidRPr="00DA704B" w:rsidRDefault="00000000">
      <w:pPr>
        <w:spacing w:after="0" w:line="252" w:lineRule="auto"/>
        <w:ind w:left="820" w:right="502"/>
        <w:rPr>
          <w:rFonts w:ascii="Times" w:eastAsia="Times New Roman" w:hAnsi="Times" w:cs="Times New Roman"/>
        </w:rPr>
      </w:pPr>
      <w:r w:rsidRPr="00DA704B">
        <w:rPr>
          <w:rFonts w:ascii="Times" w:eastAsia="Times New Roman" w:hAnsi="Times" w:cs="Times New Roman"/>
        </w:rPr>
        <w:t>At the end of the semester, you will be asked to complete an evaluation of the facility and the supervision you received (Appendix D-3)</w:t>
      </w:r>
    </w:p>
    <w:p w14:paraId="165796B3" w14:textId="77777777" w:rsidR="00741829" w:rsidRPr="00DA704B" w:rsidRDefault="00000000">
      <w:pPr>
        <w:pStyle w:val="Heading1"/>
        <w:rPr>
          <w:rFonts w:ascii="Times" w:eastAsia="Times New Roman" w:hAnsi="Times" w:cs="Times New Roman"/>
          <w:sz w:val="24"/>
          <w:szCs w:val="24"/>
        </w:rPr>
      </w:pPr>
      <w:bookmarkStart w:id="10" w:name="_Toc136000588"/>
      <w:r w:rsidRPr="00DA704B">
        <w:rPr>
          <w:rFonts w:ascii="Times" w:eastAsia="Times New Roman" w:hAnsi="Times" w:cs="Times New Roman"/>
          <w:sz w:val="24"/>
          <w:szCs w:val="24"/>
        </w:rPr>
        <w:t xml:space="preserve">7.0  </w:t>
      </w:r>
      <w:r w:rsidRPr="00DA704B">
        <w:rPr>
          <w:rFonts w:ascii="Times" w:hAnsi="Times"/>
        </w:rPr>
        <w:t>CLINICAL RESPONSIBILITIES</w:t>
      </w:r>
      <w:bookmarkEnd w:id="10"/>
    </w:p>
    <w:p w14:paraId="393D0195" w14:textId="77777777" w:rsidR="00741829" w:rsidRPr="00DA704B" w:rsidRDefault="00741829">
      <w:pPr>
        <w:spacing w:after="0" w:line="240" w:lineRule="auto"/>
        <w:rPr>
          <w:rFonts w:ascii="Times" w:eastAsia="Times New Roman" w:hAnsi="Times" w:cs="Times New Roman"/>
          <w:sz w:val="24"/>
          <w:szCs w:val="24"/>
        </w:rPr>
      </w:pPr>
    </w:p>
    <w:p w14:paraId="74727F93" w14:textId="77777777" w:rsidR="00741829" w:rsidRPr="00DA704B" w:rsidRDefault="00000000">
      <w:pPr>
        <w:numPr>
          <w:ilvl w:val="1"/>
          <w:numId w:val="5"/>
        </w:numPr>
        <w:pBdr>
          <w:top w:val="nil"/>
          <w:left w:val="nil"/>
          <w:bottom w:val="nil"/>
          <w:right w:val="nil"/>
          <w:between w:val="nil"/>
        </w:pBdr>
        <w:spacing w:after="0"/>
        <w:rPr>
          <w:rFonts w:ascii="Times" w:eastAsia="Times New Roman" w:hAnsi="Times" w:cs="Times New Roman"/>
          <w:b/>
          <w:color w:val="000000"/>
        </w:rPr>
      </w:pPr>
      <w:r w:rsidRPr="00DA704B">
        <w:rPr>
          <w:rFonts w:ascii="Times" w:eastAsia="Times New Roman" w:hAnsi="Times" w:cs="Times New Roman"/>
          <w:b/>
          <w:color w:val="000000"/>
        </w:rPr>
        <w:lastRenderedPageBreak/>
        <w:t>TWU Faculty Advisor</w:t>
      </w:r>
    </w:p>
    <w:p w14:paraId="6795316C" w14:textId="77777777" w:rsidR="00741829" w:rsidRPr="00DA704B" w:rsidRDefault="00000000">
      <w:pPr>
        <w:numPr>
          <w:ilvl w:val="0"/>
          <w:numId w:val="4"/>
        </w:numPr>
        <w:pBdr>
          <w:top w:val="nil"/>
          <w:left w:val="nil"/>
          <w:bottom w:val="nil"/>
          <w:right w:val="nil"/>
          <w:between w:val="nil"/>
        </w:pBdr>
        <w:spacing w:after="0" w:line="246" w:lineRule="auto"/>
        <w:ind w:left="1080" w:right="-20"/>
        <w:rPr>
          <w:rFonts w:ascii="Times" w:eastAsia="Times New Roman" w:hAnsi="Times" w:cs="Times New Roman"/>
          <w:color w:val="000000"/>
        </w:rPr>
      </w:pPr>
      <w:r w:rsidRPr="00DA704B">
        <w:rPr>
          <w:rFonts w:ascii="Times" w:eastAsia="Times New Roman" w:hAnsi="Times" w:cs="Times New Roman"/>
          <w:color w:val="000000"/>
        </w:rPr>
        <w:t>Meets with student at their or at student’s request, to assist her/him to select potential Clinical placements.</w:t>
      </w:r>
    </w:p>
    <w:p w14:paraId="6195E25C" w14:textId="77777777" w:rsidR="00741829" w:rsidRPr="00DA704B" w:rsidRDefault="00000000">
      <w:pPr>
        <w:numPr>
          <w:ilvl w:val="0"/>
          <w:numId w:val="4"/>
        </w:numPr>
        <w:pBdr>
          <w:top w:val="nil"/>
          <w:left w:val="nil"/>
          <w:bottom w:val="nil"/>
          <w:right w:val="nil"/>
          <w:between w:val="nil"/>
        </w:pBdr>
        <w:spacing w:after="0" w:line="252" w:lineRule="auto"/>
        <w:ind w:left="1080" w:right="49"/>
        <w:rPr>
          <w:rFonts w:ascii="Times" w:eastAsia="Times New Roman" w:hAnsi="Times" w:cs="Times New Roman"/>
          <w:color w:val="000000"/>
        </w:rPr>
      </w:pPr>
      <w:r w:rsidRPr="00DA704B">
        <w:rPr>
          <w:rFonts w:ascii="Times" w:eastAsia="Times New Roman" w:hAnsi="Times" w:cs="Times New Roman"/>
          <w:color w:val="000000"/>
        </w:rPr>
        <w:t>Is familiar with the curriculum and in knowledgeable about approved and potential placement sites.</w:t>
      </w:r>
    </w:p>
    <w:p w14:paraId="4E19D35D" w14:textId="77777777" w:rsidR="00741829" w:rsidRPr="00DA704B" w:rsidRDefault="00741829">
      <w:pPr>
        <w:spacing w:after="0" w:line="252" w:lineRule="auto"/>
        <w:ind w:left="360" w:right="49"/>
        <w:rPr>
          <w:rFonts w:ascii="Times" w:eastAsia="Times New Roman" w:hAnsi="Times" w:cs="Times New Roman"/>
          <w:b/>
        </w:rPr>
      </w:pPr>
    </w:p>
    <w:p w14:paraId="4FCE7EDC" w14:textId="77777777" w:rsidR="00741829" w:rsidRPr="00DA704B" w:rsidRDefault="00000000">
      <w:pPr>
        <w:spacing w:after="0" w:line="252" w:lineRule="auto"/>
        <w:ind w:left="360" w:right="49"/>
        <w:rPr>
          <w:rFonts w:ascii="Times" w:eastAsia="Times New Roman" w:hAnsi="Times" w:cs="Times New Roman"/>
        </w:rPr>
      </w:pPr>
      <w:r w:rsidRPr="00DA704B">
        <w:rPr>
          <w:rFonts w:ascii="Times" w:eastAsia="Times New Roman" w:hAnsi="Times" w:cs="Times New Roman"/>
          <w:b/>
        </w:rPr>
        <w:t>Clinical Students</w:t>
      </w:r>
    </w:p>
    <w:p w14:paraId="3FE5A33A" w14:textId="77777777" w:rsidR="00741829" w:rsidRPr="00DA704B" w:rsidRDefault="00000000">
      <w:pPr>
        <w:numPr>
          <w:ilvl w:val="1"/>
          <w:numId w:val="3"/>
        </w:numPr>
        <w:pBdr>
          <w:top w:val="nil"/>
          <w:left w:val="nil"/>
          <w:bottom w:val="nil"/>
          <w:right w:val="nil"/>
          <w:between w:val="nil"/>
        </w:pBdr>
        <w:spacing w:after="0" w:line="245"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You are a beginner in the counseling field, and you should appropriately seek and accept frequent supervision.</w:t>
      </w:r>
    </w:p>
    <w:p w14:paraId="67B3B1B9" w14:textId="77777777" w:rsidR="00741829" w:rsidRPr="00DA704B" w:rsidRDefault="00000000">
      <w:pPr>
        <w:numPr>
          <w:ilvl w:val="1"/>
          <w:numId w:val="3"/>
        </w:numPr>
        <w:pBdr>
          <w:top w:val="nil"/>
          <w:left w:val="nil"/>
          <w:bottom w:val="nil"/>
          <w:right w:val="nil"/>
          <w:between w:val="nil"/>
        </w:pBdr>
        <w:spacing w:after="0" w:line="252" w:lineRule="auto"/>
        <w:ind w:left="1080" w:right="749" w:hanging="270"/>
        <w:rPr>
          <w:rFonts w:ascii="Times" w:eastAsia="Times New Roman" w:hAnsi="Times" w:cs="Times New Roman"/>
          <w:color w:val="000000"/>
        </w:rPr>
      </w:pPr>
      <w:r w:rsidRPr="00DA704B">
        <w:rPr>
          <w:rFonts w:ascii="Times" w:eastAsia="Times New Roman" w:hAnsi="Times" w:cs="Times New Roman"/>
          <w:color w:val="000000"/>
        </w:rPr>
        <w:t>You are a guest at your site.  You are there to learn, as well as develop your skills and professional identity, not to make substantial changes in the workings of their site.</w:t>
      </w:r>
    </w:p>
    <w:p w14:paraId="73B5F53F" w14:textId="77777777" w:rsidR="00741829" w:rsidRPr="00DA704B" w:rsidRDefault="00000000">
      <w:pPr>
        <w:numPr>
          <w:ilvl w:val="1"/>
          <w:numId w:val="3"/>
        </w:numPr>
        <w:pBdr>
          <w:top w:val="nil"/>
          <w:left w:val="nil"/>
          <w:bottom w:val="nil"/>
          <w:right w:val="nil"/>
          <w:between w:val="nil"/>
        </w:pBdr>
        <w:spacing w:after="0" w:line="252" w:lineRule="auto"/>
        <w:ind w:left="1080" w:right="133" w:hanging="270"/>
        <w:rPr>
          <w:rFonts w:ascii="Times" w:eastAsia="Times New Roman" w:hAnsi="Times" w:cs="Times New Roman"/>
          <w:color w:val="000000"/>
        </w:rPr>
      </w:pPr>
      <w:r w:rsidRPr="00DA704B">
        <w:rPr>
          <w:rFonts w:ascii="Times" w:eastAsia="Times New Roman" w:hAnsi="Times" w:cs="Times New Roman"/>
          <w:color w:val="000000"/>
        </w:rPr>
        <w:t xml:space="preserve">The site staff has a primary responsibility to the client population they serve; therefore, you are expected to be </w:t>
      </w:r>
      <w:r w:rsidRPr="00DA704B">
        <w:rPr>
          <w:rFonts w:ascii="Times" w:eastAsia="Times New Roman" w:hAnsi="Times" w:cs="Times New Roman"/>
          <w:color w:val="000000"/>
          <w:u w:val="single"/>
        </w:rPr>
        <w:t>proactive</w:t>
      </w:r>
      <w:r w:rsidRPr="00DA704B">
        <w:rPr>
          <w:rFonts w:ascii="Times" w:eastAsia="Times New Roman" w:hAnsi="Times" w:cs="Times New Roman"/>
          <w:color w:val="000000"/>
        </w:rPr>
        <w:t xml:space="preserve"> in seeking appropriate clinical experiences as warranted by your own professional development.</w:t>
      </w:r>
    </w:p>
    <w:p w14:paraId="268E796F" w14:textId="77777777" w:rsidR="00741829" w:rsidRPr="00DA704B" w:rsidRDefault="00000000">
      <w:pPr>
        <w:numPr>
          <w:ilvl w:val="1"/>
          <w:numId w:val="3"/>
        </w:numPr>
        <w:pBdr>
          <w:top w:val="nil"/>
          <w:left w:val="nil"/>
          <w:bottom w:val="nil"/>
          <w:right w:val="nil"/>
          <w:between w:val="nil"/>
        </w:pBdr>
        <w:spacing w:after="0" w:line="249"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Select potential sites in consultation with your TWU advisor and/or Clinical Instructor.</w:t>
      </w:r>
    </w:p>
    <w:p w14:paraId="42D5616E" w14:textId="77777777" w:rsidR="00741829" w:rsidRPr="00DA704B" w:rsidRDefault="00000000">
      <w:pPr>
        <w:numPr>
          <w:ilvl w:val="1"/>
          <w:numId w:val="3"/>
        </w:numPr>
        <w:pBdr>
          <w:top w:val="nil"/>
          <w:left w:val="nil"/>
          <w:bottom w:val="nil"/>
          <w:right w:val="nil"/>
          <w:between w:val="nil"/>
        </w:pBdr>
        <w:spacing w:after="0" w:line="250"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Schedule and complete interviews with site contacts.</w:t>
      </w:r>
    </w:p>
    <w:p w14:paraId="0F078517" w14:textId="77777777" w:rsidR="00741829" w:rsidRPr="00DA704B" w:rsidRDefault="00000000">
      <w:pPr>
        <w:numPr>
          <w:ilvl w:val="1"/>
          <w:numId w:val="3"/>
        </w:numPr>
        <w:pBdr>
          <w:top w:val="nil"/>
          <w:left w:val="nil"/>
          <w:bottom w:val="nil"/>
          <w:right w:val="nil"/>
          <w:between w:val="nil"/>
        </w:pBdr>
        <w:spacing w:after="0" w:line="239" w:lineRule="auto"/>
        <w:ind w:left="1080" w:right="74" w:hanging="270"/>
        <w:rPr>
          <w:rFonts w:ascii="Times" w:eastAsia="Times New Roman" w:hAnsi="Times" w:cs="Times New Roman"/>
          <w:color w:val="000000"/>
        </w:rPr>
      </w:pPr>
      <w:r w:rsidRPr="00DA704B">
        <w:rPr>
          <w:rFonts w:ascii="Times" w:eastAsia="Times New Roman" w:hAnsi="Times" w:cs="Times New Roman"/>
          <w:color w:val="000000"/>
        </w:rPr>
        <w:t xml:space="preserve">Submit A-3, A-4, A-5, and A-6 to your Clinical Supervisor </w:t>
      </w:r>
      <w:r w:rsidRPr="00DA704B">
        <w:rPr>
          <w:rFonts w:ascii="Times" w:eastAsia="Times New Roman" w:hAnsi="Times" w:cs="Times New Roman"/>
          <w:color w:val="000000"/>
          <w:u w:val="single"/>
        </w:rPr>
        <w:t>the first night of class</w:t>
      </w:r>
      <w:r w:rsidRPr="00DA704B">
        <w:rPr>
          <w:rFonts w:ascii="Times" w:eastAsia="Times New Roman" w:hAnsi="Times" w:cs="Times New Roman"/>
          <w:color w:val="000000"/>
        </w:rPr>
        <w:t xml:space="preserve"> at the beginning of COUN 5364 Practicum and each semester of COUN 5894 Internship. This applies even if you are staying at the same site.  You should secure a field placement site early enough in the prior semester to be able to meet any requirements of that site (e.g., additional background checks, site orientations, etc.).</w:t>
      </w:r>
    </w:p>
    <w:p w14:paraId="2E898BD0" w14:textId="77777777" w:rsidR="00741829" w:rsidRPr="00DA704B" w:rsidRDefault="00000000">
      <w:pPr>
        <w:numPr>
          <w:ilvl w:val="1"/>
          <w:numId w:val="3"/>
        </w:numPr>
        <w:pBdr>
          <w:top w:val="nil"/>
          <w:left w:val="nil"/>
          <w:bottom w:val="nil"/>
          <w:right w:val="nil"/>
          <w:between w:val="nil"/>
        </w:pBdr>
        <w:spacing w:after="0" w:line="252"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Arrange a work schedule with your site supervisor.</w:t>
      </w:r>
    </w:p>
    <w:p w14:paraId="6DC576D6" w14:textId="77777777" w:rsidR="00741829" w:rsidRPr="00DA704B" w:rsidRDefault="00000000">
      <w:pPr>
        <w:numPr>
          <w:ilvl w:val="1"/>
          <w:numId w:val="3"/>
        </w:numPr>
        <w:pBdr>
          <w:top w:val="nil"/>
          <w:left w:val="nil"/>
          <w:bottom w:val="nil"/>
          <w:right w:val="nil"/>
          <w:between w:val="nil"/>
        </w:pBdr>
        <w:spacing w:after="0" w:line="239" w:lineRule="auto"/>
        <w:ind w:left="1080" w:right="95" w:hanging="270"/>
        <w:rPr>
          <w:rFonts w:ascii="Times" w:eastAsia="Times New Roman" w:hAnsi="Times" w:cs="Times New Roman"/>
          <w:color w:val="000000"/>
        </w:rPr>
      </w:pPr>
      <w:r w:rsidRPr="00DA704B">
        <w:rPr>
          <w:rFonts w:ascii="Times" w:eastAsia="Times New Roman" w:hAnsi="Times" w:cs="Times New Roman"/>
          <w:color w:val="000000"/>
        </w:rPr>
        <w:t>Once final approval has been obtained (TWU faculty supervisor has signed off on A-3, A-4, A-5, and A-6), there is a contract between you, the student, and the site supervisor. Students are expected to adhere to this contract and perform their responsibilities in a professional manner as if a paid employee (i.e., maintain established hours, appropriate dress and behavioral codes, timely completion of all paperwork, notification to TWU faculty supervisor if there is any problems at the site, etc.).</w:t>
      </w:r>
    </w:p>
    <w:p w14:paraId="4B6CEC7F" w14:textId="77777777" w:rsidR="00741829" w:rsidRPr="00DA704B" w:rsidRDefault="00000000">
      <w:pPr>
        <w:numPr>
          <w:ilvl w:val="1"/>
          <w:numId w:val="3"/>
        </w:numPr>
        <w:pBdr>
          <w:top w:val="nil"/>
          <w:left w:val="nil"/>
          <w:bottom w:val="nil"/>
          <w:right w:val="nil"/>
          <w:between w:val="nil"/>
        </w:pBdr>
        <w:spacing w:after="0" w:line="252" w:lineRule="auto"/>
        <w:ind w:left="1080" w:right="296" w:hanging="270"/>
        <w:rPr>
          <w:rFonts w:ascii="Times" w:eastAsia="Times New Roman" w:hAnsi="Times" w:cs="Times New Roman"/>
          <w:color w:val="000000"/>
        </w:rPr>
      </w:pPr>
      <w:r w:rsidRPr="00DA704B">
        <w:rPr>
          <w:rFonts w:ascii="Times" w:eastAsia="Times New Roman" w:hAnsi="Times" w:cs="Times New Roman"/>
          <w:color w:val="000000"/>
        </w:rPr>
        <w:t>The site supervisor has regular communication with the faculty instructor.  Although not a common experience, the site supervisor or TWU faculty supervisor may revoke a student’s privileges at any time.</w:t>
      </w:r>
    </w:p>
    <w:p w14:paraId="2CB9AE9C" w14:textId="77777777" w:rsidR="00741829" w:rsidRPr="00DA704B" w:rsidRDefault="00000000">
      <w:pPr>
        <w:numPr>
          <w:ilvl w:val="1"/>
          <w:numId w:val="3"/>
        </w:numPr>
        <w:pBdr>
          <w:top w:val="nil"/>
          <w:left w:val="nil"/>
          <w:bottom w:val="nil"/>
          <w:right w:val="nil"/>
          <w:between w:val="nil"/>
        </w:pBdr>
        <w:spacing w:after="0" w:line="254" w:lineRule="auto"/>
        <w:ind w:left="1080" w:right="65" w:hanging="270"/>
        <w:rPr>
          <w:rFonts w:ascii="Times" w:eastAsia="Times New Roman" w:hAnsi="Times" w:cs="Times New Roman"/>
          <w:color w:val="000000"/>
        </w:rPr>
      </w:pPr>
      <w:r w:rsidRPr="00DA704B">
        <w:rPr>
          <w:rFonts w:ascii="Times" w:eastAsia="Times New Roman" w:hAnsi="Times" w:cs="Times New Roman"/>
          <w:color w:val="000000"/>
        </w:rPr>
        <w:t>When students have questions or concerns about their site work, they should contact their site supervisor first and then their university supervisor.</w:t>
      </w:r>
    </w:p>
    <w:p w14:paraId="6A6C74C8" w14:textId="0F152CE0" w:rsidR="00741829" w:rsidRPr="00DA704B" w:rsidRDefault="00000000">
      <w:pPr>
        <w:numPr>
          <w:ilvl w:val="1"/>
          <w:numId w:val="3"/>
        </w:numPr>
        <w:pBdr>
          <w:top w:val="nil"/>
          <w:left w:val="nil"/>
          <w:bottom w:val="nil"/>
          <w:right w:val="nil"/>
          <w:between w:val="nil"/>
        </w:pBdr>
        <w:spacing w:after="0" w:line="240" w:lineRule="auto"/>
        <w:ind w:left="1080" w:right="251" w:hanging="270"/>
        <w:rPr>
          <w:rFonts w:ascii="Times" w:eastAsia="Times New Roman" w:hAnsi="Times" w:cs="Times New Roman"/>
          <w:color w:val="000000"/>
        </w:rPr>
      </w:pPr>
      <w:r w:rsidRPr="00DA704B">
        <w:rPr>
          <w:rFonts w:ascii="Times" w:eastAsia="Times New Roman" w:hAnsi="Times" w:cs="Times New Roman"/>
          <w:color w:val="000000"/>
        </w:rPr>
        <w:t xml:space="preserve">In consultation with site and university supervisors, develop initial self-evaluation goals (Appendix A-10) for </w:t>
      </w:r>
      <w:r w:rsidR="005E0AD4">
        <w:rPr>
          <w:rFonts w:ascii="Times" w:eastAsia="Times New Roman" w:hAnsi="Times" w:cs="Times New Roman"/>
          <w:color w:val="000000"/>
        </w:rPr>
        <w:t>their</w:t>
      </w:r>
      <w:r w:rsidRPr="00DA704B">
        <w:rPr>
          <w:rFonts w:ascii="Times" w:eastAsia="Times New Roman" w:hAnsi="Times" w:cs="Times New Roman"/>
          <w:color w:val="000000"/>
        </w:rPr>
        <w:t xml:space="preserve"> experience and submit this to the university supervisor early in the semester.</w:t>
      </w:r>
    </w:p>
    <w:p w14:paraId="5DC8FBE3" w14:textId="77777777" w:rsidR="00741829" w:rsidRPr="00DA704B" w:rsidRDefault="00000000">
      <w:pPr>
        <w:numPr>
          <w:ilvl w:val="1"/>
          <w:numId w:val="3"/>
        </w:numPr>
        <w:pBdr>
          <w:top w:val="nil"/>
          <w:left w:val="nil"/>
          <w:bottom w:val="nil"/>
          <w:right w:val="nil"/>
          <w:between w:val="nil"/>
        </w:pBdr>
        <w:spacing w:after="0" w:line="240"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Keep an accurate daily log and summary log of all clinically related activities.</w:t>
      </w:r>
    </w:p>
    <w:p w14:paraId="02742E80" w14:textId="77777777" w:rsidR="00741829" w:rsidRPr="00DA704B" w:rsidRDefault="00000000">
      <w:pPr>
        <w:numPr>
          <w:ilvl w:val="1"/>
          <w:numId w:val="3"/>
        </w:numPr>
        <w:pBdr>
          <w:top w:val="nil"/>
          <w:left w:val="nil"/>
          <w:bottom w:val="nil"/>
          <w:right w:val="nil"/>
          <w:between w:val="nil"/>
        </w:pBdr>
        <w:spacing w:after="0" w:line="250"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Be present at and prepared for individual and group supervision sessions.</w:t>
      </w:r>
    </w:p>
    <w:p w14:paraId="3E28A1B8" w14:textId="77777777" w:rsidR="00741829" w:rsidRPr="00DA704B" w:rsidRDefault="00000000">
      <w:pPr>
        <w:numPr>
          <w:ilvl w:val="1"/>
          <w:numId w:val="3"/>
        </w:numPr>
        <w:pBdr>
          <w:top w:val="nil"/>
          <w:left w:val="nil"/>
          <w:bottom w:val="nil"/>
          <w:right w:val="nil"/>
          <w:between w:val="nil"/>
        </w:pBdr>
        <w:spacing w:after="0" w:line="241" w:lineRule="auto"/>
        <w:ind w:left="1080" w:right="851" w:hanging="270"/>
        <w:rPr>
          <w:rFonts w:ascii="Times" w:eastAsia="Times New Roman" w:hAnsi="Times" w:cs="Times New Roman"/>
          <w:color w:val="000000"/>
        </w:rPr>
      </w:pPr>
      <w:r w:rsidRPr="00DA704B">
        <w:rPr>
          <w:rFonts w:ascii="Times" w:eastAsia="Times New Roman" w:hAnsi="Times" w:cs="Times New Roman"/>
          <w:color w:val="000000"/>
        </w:rPr>
        <w:t>Actively participate in supervision and class meetings, as well as complete all course requirements as scheduled.</w:t>
      </w:r>
    </w:p>
    <w:p w14:paraId="37D0D2AF" w14:textId="77777777" w:rsidR="00741829" w:rsidRPr="00DA704B" w:rsidRDefault="00000000">
      <w:pPr>
        <w:numPr>
          <w:ilvl w:val="1"/>
          <w:numId w:val="3"/>
        </w:numPr>
        <w:pBdr>
          <w:top w:val="nil"/>
          <w:left w:val="nil"/>
          <w:bottom w:val="nil"/>
          <w:right w:val="nil"/>
          <w:between w:val="nil"/>
        </w:pBdr>
        <w:spacing w:after="0" w:line="251" w:lineRule="auto"/>
        <w:ind w:left="1080" w:right="-20" w:hanging="270"/>
        <w:rPr>
          <w:rFonts w:ascii="Times" w:eastAsia="Times New Roman" w:hAnsi="Times" w:cs="Times New Roman"/>
          <w:color w:val="000000"/>
        </w:rPr>
      </w:pPr>
      <w:r w:rsidRPr="00DA704B">
        <w:rPr>
          <w:rFonts w:ascii="Times" w:eastAsia="Times New Roman" w:hAnsi="Times" w:cs="Times New Roman"/>
          <w:color w:val="000000"/>
        </w:rPr>
        <w:t>Arrange (as needed) for site visit(s) from the university supervisor.</w:t>
      </w:r>
    </w:p>
    <w:p w14:paraId="612F4EF3" w14:textId="77777777" w:rsidR="00741829" w:rsidRPr="00DA704B" w:rsidRDefault="00000000">
      <w:pPr>
        <w:numPr>
          <w:ilvl w:val="1"/>
          <w:numId w:val="3"/>
        </w:numPr>
        <w:pBdr>
          <w:top w:val="nil"/>
          <w:left w:val="nil"/>
          <w:bottom w:val="nil"/>
          <w:right w:val="nil"/>
          <w:between w:val="nil"/>
        </w:pBdr>
        <w:spacing w:after="0" w:line="252" w:lineRule="auto"/>
        <w:ind w:left="1080" w:right="179" w:hanging="270"/>
        <w:rPr>
          <w:rFonts w:ascii="Times" w:eastAsia="Times New Roman" w:hAnsi="Times" w:cs="Times New Roman"/>
          <w:color w:val="000000"/>
        </w:rPr>
      </w:pPr>
      <w:r w:rsidRPr="00DA704B">
        <w:rPr>
          <w:rFonts w:ascii="Times" w:eastAsia="Times New Roman" w:hAnsi="Times" w:cs="Times New Roman"/>
          <w:color w:val="000000"/>
        </w:rPr>
        <w:t>Comply with all legal and ethical regulations and bring all potential issues to the attention of both university and site supervisors.</w:t>
      </w:r>
    </w:p>
    <w:p w14:paraId="6EF4B623" w14:textId="77777777" w:rsidR="00741829" w:rsidRPr="00DA704B" w:rsidRDefault="00000000">
      <w:pPr>
        <w:numPr>
          <w:ilvl w:val="1"/>
          <w:numId w:val="3"/>
        </w:numPr>
        <w:pBdr>
          <w:top w:val="nil"/>
          <w:left w:val="nil"/>
          <w:bottom w:val="nil"/>
          <w:right w:val="nil"/>
          <w:between w:val="nil"/>
        </w:pBdr>
        <w:spacing w:after="0" w:line="252" w:lineRule="auto"/>
        <w:ind w:left="1080" w:right="179" w:hanging="270"/>
        <w:rPr>
          <w:rFonts w:ascii="Times" w:eastAsia="Times New Roman" w:hAnsi="Times" w:cs="Times New Roman"/>
          <w:color w:val="000000"/>
        </w:rPr>
      </w:pPr>
      <w:r w:rsidRPr="00DA704B">
        <w:rPr>
          <w:rFonts w:ascii="Times" w:eastAsia="Times New Roman" w:hAnsi="Times" w:cs="Times New Roman"/>
          <w:color w:val="000000"/>
        </w:rPr>
        <w:t>In addition to the forms listed above, students will be required to submit a Student Data Form (A-9) to their clinical instructor at the beginning of the semester.</w:t>
      </w:r>
    </w:p>
    <w:p w14:paraId="3CFC5234" w14:textId="77777777" w:rsidR="00741829" w:rsidRPr="00DA704B" w:rsidRDefault="00000000">
      <w:pPr>
        <w:pStyle w:val="Heading2"/>
        <w:rPr>
          <w:rFonts w:ascii="Times" w:eastAsia="Times New Roman" w:hAnsi="Times" w:cs="Times New Roman"/>
          <w:color w:val="000000"/>
          <w:sz w:val="22"/>
          <w:szCs w:val="22"/>
        </w:rPr>
      </w:pPr>
      <w:bookmarkStart w:id="11" w:name="_Toc136000589"/>
      <w:r w:rsidRPr="00DA704B">
        <w:rPr>
          <w:rFonts w:ascii="Times" w:eastAsia="Times New Roman" w:hAnsi="Times" w:cs="Times New Roman"/>
          <w:color w:val="000000"/>
          <w:sz w:val="22"/>
          <w:szCs w:val="22"/>
        </w:rPr>
        <w:t>7.3  Site Supervisor</w:t>
      </w:r>
      <w:bookmarkEnd w:id="11"/>
    </w:p>
    <w:p w14:paraId="36EA678A" w14:textId="77777777" w:rsidR="00741829" w:rsidRPr="00DA704B" w:rsidRDefault="00000000">
      <w:pPr>
        <w:numPr>
          <w:ilvl w:val="0"/>
          <w:numId w:val="7"/>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Works with the Clinical student to establish hours and responsibilities.</w:t>
      </w:r>
    </w:p>
    <w:p w14:paraId="5992DA05" w14:textId="77777777" w:rsidR="00741829" w:rsidRPr="00DA704B" w:rsidRDefault="00000000">
      <w:pPr>
        <w:numPr>
          <w:ilvl w:val="0"/>
          <w:numId w:val="7"/>
        </w:numPr>
        <w:pBdr>
          <w:top w:val="nil"/>
          <w:left w:val="nil"/>
          <w:bottom w:val="nil"/>
          <w:right w:val="nil"/>
          <w:between w:val="nil"/>
        </w:pBdr>
        <w:spacing w:after="0" w:line="252" w:lineRule="auto"/>
        <w:ind w:right="585"/>
        <w:rPr>
          <w:rFonts w:ascii="Times" w:eastAsia="Times New Roman" w:hAnsi="Times" w:cs="Times New Roman"/>
          <w:color w:val="000000"/>
        </w:rPr>
      </w:pPr>
      <w:r w:rsidRPr="00DA704B">
        <w:rPr>
          <w:rFonts w:ascii="Times" w:eastAsia="Times New Roman" w:hAnsi="Times" w:cs="Times New Roman"/>
          <w:color w:val="000000"/>
        </w:rPr>
        <w:t>Orients the student to the mission, goals, and objectives of the site, as well as to internal operation procedures.</w:t>
      </w:r>
    </w:p>
    <w:p w14:paraId="71C2D731" w14:textId="77777777" w:rsidR="00741829" w:rsidRPr="00DA704B" w:rsidRDefault="00000000">
      <w:pPr>
        <w:numPr>
          <w:ilvl w:val="0"/>
          <w:numId w:val="7"/>
        </w:numPr>
        <w:pBdr>
          <w:top w:val="nil"/>
          <w:left w:val="nil"/>
          <w:bottom w:val="nil"/>
          <w:right w:val="nil"/>
          <w:between w:val="nil"/>
        </w:pBdr>
        <w:spacing w:after="0" w:line="249" w:lineRule="auto"/>
        <w:ind w:right="-20"/>
        <w:rPr>
          <w:rFonts w:ascii="Times" w:eastAsia="Times New Roman" w:hAnsi="Times" w:cs="Times New Roman"/>
          <w:color w:val="000000"/>
        </w:rPr>
      </w:pPr>
      <w:r w:rsidRPr="00DA704B">
        <w:rPr>
          <w:rFonts w:ascii="Times" w:eastAsia="Times New Roman" w:hAnsi="Times" w:cs="Times New Roman"/>
          <w:color w:val="000000"/>
        </w:rPr>
        <w:lastRenderedPageBreak/>
        <w:t>Works with the student to develop goals and objectives early in the clinical experience to maximize the student’s professional development.  Ensures that the student has appropriate experience(s) during the placement based on those goals and objectives.</w:t>
      </w:r>
    </w:p>
    <w:p w14:paraId="5AC669C9" w14:textId="77777777" w:rsidR="00741829" w:rsidRPr="00DA704B" w:rsidRDefault="00000000">
      <w:pPr>
        <w:numPr>
          <w:ilvl w:val="0"/>
          <w:numId w:val="7"/>
        </w:numPr>
        <w:pBdr>
          <w:top w:val="nil"/>
          <w:left w:val="nil"/>
          <w:bottom w:val="nil"/>
          <w:right w:val="nil"/>
          <w:between w:val="nil"/>
        </w:pBdr>
        <w:spacing w:after="0" w:line="246" w:lineRule="auto"/>
        <w:ind w:right="-20"/>
        <w:rPr>
          <w:rFonts w:ascii="Times" w:eastAsia="Times New Roman" w:hAnsi="Times" w:cs="Times New Roman"/>
          <w:color w:val="000000"/>
        </w:rPr>
      </w:pPr>
      <w:r w:rsidRPr="00DA704B">
        <w:rPr>
          <w:rFonts w:ascii="Times" w:eastAsia="Times New Roman" w:hAnsi="Times" w:cs="Times New Roman"/>
          <w:color w:val="000000"/>
        </w:rPr>
        <w:t>Meets at least one hour each week with the student for individual supervision.</w:t>
      </w:r>
    </w:p>
    <w:p w14:paraId="08D52EF2" w14:textId="77777777" w:rsidR="00741829" w:rsidRPr="00DA704B" w:rsidRDefault="00000000">
      <w:pPr>
        <w:numPr>
          <w:ilvl w:val="0"/>
          <w:numId w:val="7"/>
        </w:numPr>
        <w:pBdr>
          <w:top w:val="nil"/>
          <w:left w:val="nil"/>
          <w:bottom w:val="nil"/>
          <w:right w:val="nil"/>
          <w:between w:val="nil"/>
        </w:pBdr>
        <w:tabs>
          <w:tab w:val="left" w:pos="840"/>
        </w:tabs>
        <w:spacing w:after="0" w:line="252" w:lineRule="auto"/>
        <w:ind w:right="126"/>
        <w:rPr>
          <w:rFonts w:ascii="Times" w:eastAsia="Times New Roman" w:hAnsi="Times" w:cs="Times New Roman"/>
          <w:color w:val="000000"/>
        </w:rPr>
      </w:pPr>
      <w:r w:rsidRPr="00DA704B">
        <w:rPr>
          <w:rFonts w:ascii="Times" w:eastAsia="Times New Roman" w:hAnsi="Times" w:cs="Times New Roman"/>
          <w:color w:val="000000"/>
        </w:rPr>
        <w:t>Maintains confidentiality (with the exception of the university supervisor and/or appropriate agency or school related personnel) regarding information obtained during supervision with the student.</w:t>
      </w:r>
    </w:p>
    <w:p w14:paraId="7576B51B" w14:textId="77777777" w:rsidR="00741829" w:rsidRPr="00DA704B" w:rsidRDefault="00000000">
      <w:pPr>
        <w:numPr>
          <w:ilvl w:val="0"/>
          <w:numId w:val="7"/>
        </w:numPr>
        <w:pBdr>
          <w:top w:val="nil"/>
          <w:left w:val="nil"/>
          <w:bottom w:val="nil"/>
          <w:right w:val="nil"/>
          <w:between w:val="nil"/>
        </w:pBdr>
        <w:spacing w:after="0" w:line="240" w:lineRule="auto"/>
        <w:ind w:right="271"/>
        <w:rPr>
          <w:rFonts w:ascii="Times" w:eastAsia="Times New Roman" w:hAnsi="Times" w:cs="Times New Roman"/>
          <w:color w:val="000000"/>
        </w:rPr>
      </w:pPr>
      <w:r w:rsidRPr="00DA704B">
        <w:rPr>
          <w:rFonts w:ascii="Times" w:eastAsia="Times New Roman" w:hAnsi="Times" w:cs="Times New Roman"/>
          <w:color w:val="000000"/>
        </w:rPr>
        <w:t>Engages in ongoing assessment of the student’s performance and communicates promptly with the university supervisor about any problems or concerns with the student’s performance. If problem(s) or concern(s) continue, the site supervisor and university supervisor, in consultation with the student, will develop a Remediation Plan (Appendix D-2).</w:t>
      </w:r>
    </w:p>
    <w:p w14:paraId="660EB9AD" w14:textId="77777777" w:rsidR="00741829" w:rsidRPr="00DA704B" w:rsidRDefault="00000000">
      <w:pPr>
        <w:numPr>
          <w:ilvl w:val="0"/>
          <w:numId w:val="7"/>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Is available to meet with the university supervisor at least once during semester.</w:t>
      </w:r>
    </w:p>
    <w:p w14:paraId="5DF61F34" w14:textId="18EBAF81" w:rsidR="00741829" w:rsidRPr="00DA704B" w:rsidRDefault="00000000">
      <w:pPr>
        <w:numPr>
          <w:ilvl w:val="0"/>
          <w:numId w:val="7"/>
        </w:numPr>
        <w:pBdr>
          <w:top w:val="nil"/>
          <w:left w:val="nil"/>
          <w:bottom w:val="nil"/>
          <w:right w:val="nil"/>
          <w:between w:val="nil"/>
        </w:pBdr>
        <w:spacing w:after="0" w:line="238" w:lineRule="auto"/>
        <w:ind w:right="106"/>
        <w:rPr>
          <w:rFonts w:ascii="Times" w:eastAsia="Times New Roman" w:hAnsi="Times" w:cs="Times New Roman"/>
          <w:color w:val="000000"/>
        </w:rPr>
      </w:pPr>
      <w:r w:rsidRPr="00DA704B">
        <w:rPr>
          <w:rFonts w:ascii="Times" w:eastAsia="Times New Roman" w:hAnsi="Times" w:cs="Times New Roman"/>
          <w:color w:val="000000"/>
        </w:rPr>
        <w:t>Provides a written evaluation of the student’s performance at mid-semester and at the end of the placement. Evaluations are to be reviewed with the student, who will submit them to their university supervisor.  Evaluation forms are to be supplied to the site supervisor by the student (Appendices D-4</w:t>
      </w:r>
      <w:r w:rsidR="00E20138">
        <w:rPr>
          <w:rFonts w:ascii="Times" w:eastAsia="Times New Roman" w:hAnsi="Times" w:cs="Times New Roman"/>
          <w:color w:val="000000"/>
        </w:rPr>
        <w:t>, D-5, &amp; D-6</w:t>
      </w:r>
      <w:r w:rsidRPr="00DA704B">
        <w:rPr>
          <w:rFonts w:ascii="Times" w:eastAsia="Times New Roman" w:hAnsi="Times" w:cs="Times New Roman"/>
          <w:color w:val="000000"/>
        </w:rPr>
        <w:t>).</w:t>
      </w:r>
    </w:p>
    <w:p w14:paraId="4617E34F" w14:textId="77777777" w:rsidR="00741829" w:rsidRPr="00DA704B" w:rsidRDefault="00000000">
      <w:pPr>
        <w:pStyle w:val="Heading2"/>
        <w:rPr>
          <w:rFonts w:ascii="Times" w:eastAsia="Times New Roman" w:hAnsi="Times" w:cs="Times New Roman"/>
        </w:rPr>
      </w:pPr>
      <w:bookmarkStart w:id="12" w:name="_Toc136000590"/>
      <w:r w:rsidRPr="00DA704B">
        <w:rPr>
          <w:rFonts w:ascii="Times" w:eastAsia="Times New Roman" w:hAnsi="Times" w:cs="Times New Roman"/>
          <w:color w:val="000000"/>
          <w:sz w:val="22"/>
          <w:szCs w:val="22"/>
        </w:rPr>
        <w:t>7.4  TWU Clinical Supervisor</w:t>
      </w:r>
      <w:bookmarkEnd w:id="12"/>
    </w:p>
    <w:p w14:paraId="1D782A3D" w14:textId="77777777" w:rsidR="00741829" w:rsidRPr="00DA704B" w:rsidRDefault="00000000">
      <w:pPr>
        <w:numPr>
          <w:ilvl w:val="0"/>
          <w:numId w:val="9"/>
        </w:numPr>
        <w:pBdr>
          <w:top w:val="nil"/>
          <w:left w:val="nil"/>
          <w:bottom w:val="nil"/>
          <w:right w:val="nil"/>
          <w:between w:val="nil"/>
        </w:pBdr>
        <w:spacing w:after="0" w:line="252" w:lineRule="auto"/>
        <w:ind w:right="195"/>
        <w:rPr>
          <w:rFonts w:ascii="Times" w:eastAsia="Times New Roman" w:hAnsi="Times" w:cs="Times New Roman"/>
          <w:color w:val="000000"/>
        </w:rPr>
      </w:pPr>
      <w:r w:rsidRPr="00DA704B">
        <w:rPr>
          <w:rFonts w:ascii="Times" w:eastAsia="Times New Roman" w:hAnsi="Times" w:cs="Times New Roman"/>
          <w:color w:val="000000"/>
        </w:rPr>
        <w:t>Conducts an orientation review meeting at the beginning of the student’s clinical experience each semester to provide guidance and assistance. The initial clinical orientation meeting, including review of this handbook, is held for all students during the Prepracticum semester.</w:t>
      </w:r>
    </w:p>
    <w:p w14:paraId="25F92627" w14:textId="77777777" w:rsidR="00741829" w:rsidRPr="00DA704B" w:rsidRDefault="00000000">
      <w:pPr>
        <w:numPr>
          <w:ilvl w:val="0"/>
          <w:numId w:val="9"/>
        </w:numPr>
        <w:pBdr>
          <w:top w:val="nil"/>
          <w:left w:val="nil"/>
          <w:bottom w:val="nil"/>
          <w:right w:val="nil"/>
          <w:between w:val="nil"/>
        </w:pBdr>
        <w:spacing w:after="0" w:line="249" w:lineRule="auto"/>
        <w:ind w:right="-20"/>
        <w:rPr>
          <w:rFonts w:ascii="Times" w:eastAsia="Times New Roman" w:hAnsi="Times" w:cs="Times New Roman"/>
          <w:color w:val="000000"/>
        </w:rPr>
      </w:pPr>
      <w:r w:rsidRPr="00DA704B">
        <w:rPr>
          <w:rFonts w:ascii="Times" w:eastAsia="Times New Roman" w:hAnsi="Times" w:cs="Times New Roman"/>
          <w:color w:val="000000"/>
        </w:rPr>
        <w:t>Approves student’s initial self-evaluation goals (Appendix A-10) to be pursued during this semester’s clinical class.</w:t>
      </w:r>
    </w:p>
    <w:p w14:paraId="62395E4A" w14:textId="77777777" w:rsidR="00741829" w:rsidRPr="00DA704B" w:rsidRDefault="00000000">
      <w:pPr>
        <w:numPr>
          <w:ilvl w:val="0"/>
          <w:numId w:val="9"/>
        </w:numPr>
        <w:pBdr>
          <w:top w:val="nil"/>
          <w:left w:val="nil"/>
          <w:bottom w:val="nil"/>
          <w:right w:val="nil"/>
          <w:between w:val="nil"/>
        </w:pBdr>
        <w:spacing w:after="0" w:line="252" w:lineRule="auto"/>
        <w:ind w:right="202"/>
        <w:rPr>
          <w:rFonts w:ascii="Times" w:eastAsia="Times New Roman" w:hAnsi="Times" w:cs="Times New Roman"/>
          <w:color w:val="000000"/>
        </w:rPr>
      </w:pPr>
      <w:r w:rsidRPr="00DA704B">
        <w:rPr>
          <w:rFonts w:ascii="Times" w:eastAsia="Times New Roman" w:hAnsi="Times" w:cs="Times New Roman"/>
          <w:color w:val="000000"/>
        </w:rPr>
        <w:t>Consults with site supervisor about the student’s progress and encourages site supervisors to contact the university supervisor for assistance and consultation during the semester.</w:t>
      </w:r>
    </w:p>
    <w:p w14:paraId="4DE31898" w14:textId="77777777" w:rsidR="00741829" w:rsidRPr="00DA704B" w:rsidRDefault="00000000">
      <w:pPr>
        <w:numPr>
          <w:ilvl w:val="0"/>
          <w:numId w:val="9"/>
        </w:numPr>
        <w:pBdr>
          <w:top w:val="nil"/>
          <w:left w:val="nil"/>
          <w:bottom w:val="nil"/>
          <w:right w:val="nil"/>
          <w:between w:val="nil"/>
        </w:pBdr>
        <w:spacing w:after="0" w:line="249" w:lineRule="auto"/>
        <w:ind w:right="-20"/>
        <w:rPr>
          <w:rFonts w:ascii="Times" w:eastAsia="Times New Roman" w:hAnsi="Times" w:cs="Times New Roman"/>
          <w:color w:val="000000"/>
        </w:rPr>
      </w:pPr>
      <w:r w:rsidRPr="00DA704B">
        <w:rPr>
          <w:rFonts w:ascii="Times" w:eastAsia="Times New Roman" w:hAnsi="Times" w:cs="Times New Roman"/>
          <w:color w:val="000000"/>
        </w:rPr>
        <w:t>Meets with the site supervisor at least once a semester for assessment of the student’s progress.</w:t>
      </w:r>
    </w:p>
    <w:p w14:paraId="1C3365A6" w14:textId="77777777" w:rsidR="00741829" w:rsidRPr="00DA704B" w:rsidRDefault="00000000">
      <w:pPr>
        <w:numPr>
          <w:ilvl w:val="0"/>
          <w:numId w:val="9"/>
        </w:numPr>
        <w:pBdr>
          <w:top w:val="nil"/>
          <w:left w:val="nil"/>
          <w:bottom w:val="nil"/>
          <w:right w:val="nil"/>
          <w:between w:val="nil"/>
        </w:pBdr>
        <w:spacing w:after="0" w:line="254" w:lineRule="auto"/>
        <w:ind w:right="49"/>
        <w:rPr>
          <w:rFonts w:ascii="Times" w:eastAsia="Times New Roman" w:hAnsi="Times" w:cs="Times New Roman"/>
          <w:color w:val="000000"/>
        </w:rPr>
      </w:pPr>
      <w:r w:rsidRPr="00DA704B">
        <w:rPr>
          <w:rFonts w:ascii="Times" w:eastAsia="Times New Roman" w:hAnsi="Times" w:cs="Times New Roman"/>
          <w:color w:val="000000"/>
        </w:rPr>
        <w:t>Meets weekly with the students in a group setting for weekly supervision. In Practicum provides an hour of individual supervision every week for each student. This may be a triadic setting at the discretion of the university instructor.</w:t>
      </w:r>
    </w:p>
    <w:p w14:paraId="7ACF5064" w14:textId="77777777" w:rsidR="00741829" w:rsidRPr="00DA704B" w:rsidRDefault="00000000">
      <w:pPr>
        <w:numPr>
          <w:ilvl w:val="0"/>
          <w:numId w:val="9"/>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Reviews and provides written feedback for student’s videos and other required coursework.</w:t>
      </w:r>
    </w:p>
    <w:p w14:paraId="7E4C0A47" w14:textId="77777777" w:rsidR="00741829" w:rsidRPr="00DA704B" w:rsidRDefault="00000000">
      <w:pPr>
        <w:numPr>
          <w:ilvl w:val="0"/>
          <w:numId w:val="9"/>
        </w:numPr>
        <w:pBdr>
          <w:top w:val="nil"/>
          <w:left w:val="nil"/>
          <w:bottom w:val="nil"/>
          <w:right w:val="nil"/>
          <w:between w:val="nil"/>
        </w:pBdr>
        <w:spacing w:after="0" w:line="252" w:lineRule="auto"/>
        <w:ind w:right="255"/>
        <w:rPr>
          <w:rFonts w:ascii="Times" w:eastAsia="Times New Roman" w:hAnsi="Times" w:cs="Times New Roman"/>
          <w:color w:val="000000"/>
        </w:rPr>
      </w:pPr>
      <w:r w:rsidRPr="00DA704B">
        <w:rPr>
          <w:rFonts w:ascii="Times" w:eastAsia="Times New Roman" w:hAnsi="Times" w:cs="Times New Roman"/>
          <w:color w:val="000000"/>
        </w:rPr>
        <w:t>Appropriately maintains confidentiality about information obtained during supervision with limited ethical exceptions.</w:t>
      </w:r>
    </w:p>
    <w:p w14:paraId="46335308" w14:textId="77777777" w:rsidR="00741829" w:rsidRPr="00DA704B" w:rsidRDefault="00000000">
      <w:pPr>
        <w:numPr>
          <w:ilvl w:val="0"/>
          <w:numId w:val="9"/>
        </w:numPr>
        <w:pBdr>
          <w:top w:val="nil"/>
          <w:left w:val="nil"/>
          <w:bottom w:val="nil"/>
          <w:right w:val="nil"/>
          <w:between w:val="nil"/>
        </w:pBdr>
        <w:spacing w:after="0" w:line="249" w:lineRule="auto"/>
        <w:ind w:right="-20"/>
        <w:rPr>
          <w:rFonts w:ascii="Times" w:eastAsia="Times New Roman" w:hAnsi="Times" w:cs="Times New Roman"/>
          <w:color w:val="000000"/>
        </w:rPr>
      </w:pPr>
      <w:r w:rsidRPr="00DA704B">
        <w:rPr>
          <w:rFonts w:ascii="Times" w:eastAsia="Times New Roman" w:hAnsi="Times" w:cs="Times New Roman"/>
          <w:color w:val="000000"/>
        </w:rPr>
        <w:t>Collects weekly logs (Appendix B-1) and supervisor evaluations (Appendices D-5 and D-6 for   all students as well as D-4 for SC students) from each student at appropriate times.</w:t>
      </w:r>
    </w:p>
    <w:p w14:paraId="3A0542E2" w14:textId="77777777" w:rsidR="00741829" w:rsidRPr="00DA704B" w:rsidRDefault="00000000">
      <w:pPr>
        <w:numPr>
          <w:ilvl w:val="0"/>
          <w:numId w:val="9"/>
        </w:numPr>
        <w:pBdr>
          <w:top w:val="nil"/>
          <w:left w:val="nil"/>
          <w:bottom w:val="nil"/>
          <w:right w:val="nil"/>
          <w:between w:val="nil"/>
        </w:pBdr>
        <w:spacing w:after="0" w:line="241" w:lineRule="auto"/>
        <w:ind w:right="47"/>
        <w:rPr>
          <w:rFonts w:ascii="Times" w:eastAsia="Times New Roman" w:hAnsi="Times" w:cs="Times New Roman"/>
          <w:color w:val="000000"/>
        </w:rPr>
      </w:pPr>
      <w:r w:rsidRPr="00DA704B">
        <w:rPr>
          <w:rFonts w:ascii="Times" w:eastAsia="Times New Roman" w:hAnsi="Times" w:cs="Times New Roman"/>
          <w:color w:val="000000"/>
        </w:rPr>
        <w:t>Completes the Student Evaluation in Clinical Courses (SECC) (Appendix D-1) on each student at the end of the semester.</w:t>
      </w:r>
    </w:p>
    <w:p w14:paraId="76E39DEF" w14:textId="77777777" w:rsidR="00741829" w:rsidRPr="00DA704B" w:rsidRDefault="00000000">
      <w:pPr>
        <w:numPr>
          <w:ilvl w:val="0"/>
          <w:numId w:val="9"/>
        </w:numPr>
        <w:pBdr>
          <w:top w:val="nil"/>
          <w:left w:val="nil"/>
          <w:bottom w:val="nil"/>
          <w:right w:val="nil"/>
          <w:between w:val="nil"/>
        </w:pBdr>
        <w:spacing w:after="0" w:line="254" w:lineRule="auto"/>
        <w:ind w:right="164"/>
        <w:rPr>
          <w:rFonts w:ascii="Times" w:eastAsia="Times New Roman" w:hAnsi="Times" w:cs="Times New Roman"/>
          <w:color w:val="000000"/>
        </w:rPr>
      </w:pPr>
      <w:r w:rsidRPr="00DA704B">
        <w:rPr>
          <w:rFonts w:ascii="Times" w:eastAsia="Times New Roman" w:hAnsi="Times" w:cs="Times New Roman"/>
          <w:color w:val="000000"/>
        </w:rPr>
        <w:t>Submits all evaluations, logs, and required paperwork to be filed in the permanent student file at the end of semester.</w:t>
      </w:r>
    </w:p>
    <w:p w14:paraId="152EBEC1" w14:textId="77777777" w:rsidR="00741829" w:rsidRPr="00DA704B" w:rsidRDefault="00000000">
      <w:pPr>
        <w:numPr>
          <w:ilvl w:val="0"/>
          <w:numId w:val="9"/>
        </w:numPr>
        <w:pBdr>
          <w:top w:val="nil"/>
          <w:left w:val="nil"/>
          <w:bottom w:val="nil"/>
          <w:right w:val="nil"/>
          <w:between w:val="nil"/>
        </w:pBdr>
        <w:spacing w:after="0" w:line="249" w:lineRule="auto"/>
        <w:ind w:right="-20"/>
        <w:rPr>
          <w:rFonts w:ascii="Times" w:eastAsia="Times New Roman" w:hAnsi="Times" w:cs="Times New Roman"/>
          <w:color w:val="000000"/>
        </w:rPr>
      </w:pPr>
      <w:r w:rsidRPr="00DA704B">
        <w:rPr>
          <w:rFonts w:ascii="Times" w:eastAsia="Times New Roman" w:hAnsi="Times" w:cs="Times New Roman"/>
          <w:color w:val="000000"/>
        </w:rPr>
        <w:t>Assigns grades to students for the Clinical course.</w:t>
      </w:r>
    </w:p>
    <w:p w14:paraId="3D58BF5D" w14:textId="77777777" w:rsidR="00741829" w:rsidRPr="00DA704B" w:rsidRDefault="00000000">
      <w:pPr>
        <w:pStyle w:val="Heading2"/>
        <w:rPr>
          <w:rFonts w:ascii="Times" w:eastAsia="Times New Roman" w:hAnsi="Times" w:cs="Times New Roman"/>
          <w:color w:val="000000"/>
          <w:sz w:val="22"/>
          <w:szCs w:val="22"/>
        </w:rPr>
      </w:pPr>
      <w:bookmarkStart w:id="13" w:name="_Toc136000591"/>
      <w:r w:rsidRPr="00DA704B">
        <w:rPr>
          <w:rFonts w:ascii="Times" w:eastAsia="Times New Roman" w:hAnsi="Times" w:cs="Times New Roman"/>
          <w:color w:val="000000"/>
          <w:sz w:val="22"/>
          <w:szCs w:val="22"/>
        </w:rPr>
        <w:t>7.5  Field Supervisor (School Counseling)</w:t>
      </w:r>
      <w:bookmarkEnd w:id="13"/>
    </w:p>
    <w:p w14:paraId="10B2370B" w14:textId="5D672151" w:rsidR="00741829" w:rsidRPr="00DA704B" w:rsidRDefault="00000000">
      <w:pPr>
        <w:numPr>
          <w:ilvl w:val="0"/>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 xml:space="preserve">According to TEA, “Supervision shall be conducted with the structured guidance and regular ongoing support of an experienced educator who has been trained as field supervisor.” The field supervisor will be an employee of TWU who has certification and experience as a School Counselor. </w:t>
      </w:r>
      <w:r w:rsidR="00E20138">
        <w:rPr>
          <w:rFonts w:ascii="Times" w:eastAsia="Times New Roman" w:hAnsi="Times" w:cs="Times New Roman"/>
          <w:color w:val="000000"/>
        </w:rPr>
        <w:t>They</w:t>
      </w:r>
      <w:r w:rsidRPr="00DA704B">
        <w:rPr>
          <w:rFonts w:ascii="Times" w:eastAsia="Times New Roman" w:hAnsi="Times" w:cs="Times New Roman"/>
          <w:color w:val="000000"/>
        </w:rPr>
        <w:t xml:space="preserve"> will be required to complete a university supervisor training.</w:t>
      </w:r>
    </w:p>
    <w:p w14:paraId="1FF655D3" w14:textId="77777777" w:rsidR="00741829" w:rsidRPr="00DA704B" w:rsidRDefault="00000000">
      <w:pPr>
        <w:numPr>
          <w:ilvl w:val="0"/>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Other responsibilities of the field supervisor are as follows:</w:t>
      </w:r>
    </w:p>
    <w:p w14:paraId="4847354D" w14:textId="77777777" w:rsidR="00741829" w:rsidRPr="00DA704B" w:rsidRDefault="00000000">
      <w:pPr>
        <w:numPr>
          <w:ilvl w:val="1"/>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Make contact with the student within the first three weeks of the assignment</w:t>
      </w:r>
    </w:p>
    <w:p w14:paraId="6ED4A6E8" w14:textId="77777777" w:rsidR="00741829" w:rsidRPr="00DA704B" w:rsidRDefault="00000000">
      <w:pPr>
        <w:numPr>
          <w:ilvl w:val="1"/>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 xml:space="preserve">Conduct at least three formal observations of the student, each lasting at least 45 minutes (for a total of 135 minutes). At least one formal observation must be conducted in person and must be done within the first third of the internship, one in the second, </w:t>
      </w:r>
      <w:r w:rsidRPr="00DA704B">
        <w:rPr>
          <w:rFonts w:ascii="Times" w:eastAsia="Times New Roman" w:hAnsi="Times" w:cs="Times New Roman"/>
          <w:color w:val="000000"/>
        </w:rPr>
        <w:lastRenderedPageBreak/>
        <w:t>and one in the third. Formal observations consist of:</w:t>
      </w:r>
    </w:p>
    <w:p w14:paraId="6F140D9C" w14:textId="77777777" w:rsidR="00741829" w:rsidRPr="00DA704B" w:rsidRDefault="00000000">
      <w:pPr>
        <w:numPr>
          <w:ilvl w:val="2"/>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An individualized pre-observation conference with the student;</w:t>
      </w:r>
    </w:p>
    <w:p w14:paraId="6F5B1946" w14:textId="77777777" w:rsidR="00741829" w:rsidRPr="00DA704B" w:rsidRDefault="00000000">
      <w:pPr>
        <w:numPr>
          <w:ilvl w:val="2"/>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Documentation of the educational practices observed;</w:t>
      </w:r>
    </w:p>
    <w:p w14:paraId="14E57929" w14:textId="77777777" w:rsidR="00741829" w:rsidRPr="00DA704B" w:rsidRDefault="00000000">
      <w:pPr>
        <w:numPr>
          <w:ilvl w:val="2"/>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 xml:space="preserve">Providing written feedback through an individualized, synchronous, and interactive post-observation conference with the student. </w:t>
      </w:r>
      <w:r w:rsidRPr="00DA704B">
        <w:rPr>
          <w:rFonts w:ascii="Times" w:eastAsia="Times New Roman" w:hAnsi="Times" w:cs="Times New Roman"/>
          <w:b/>
          <w:color w:val="000000"/>
        </w:rPr>
        <w:t xml:space="preserve">Note: </w:t>
      </w:r>
      <w:r w:rsidRPr="00DA704B">
        <w:rPr>
          <w:rFonts w:ascii="Times" w:eastAsia="Times New Roman" w:hAnsi="Times" w:cs="Times New Roman"/>
          <w:color w:val="000000"/>
        </w:rPr>
        <w:t>Pre- and Post-observation conferences do not need to be completed on site</w:t>
      </w:r>
    </w:p>
    <w:p w14:paraId="4265CE92" w14:textId="35EE2601" w:rsidR="00741829" w:rsidRPr="00DA704B" w:rsidRDefault="00000000">
      <w:pPr>
        <w:numPr>
          <w:ilvl w:val="2"/>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 xml:space="preserve">A field supervisor shall not be employed by the same school where the candidate being supervised is completing </w:t>
      </w:r>
      <w:r w:rsidR="004129D1">
        <w:rPr>
          <w:rFonts w:ascii="Times" w:eastAsia="Times New Roman" w:hAnsi="Times" w:cs="Times New Roman"/>
          <w:color w:val="000000"/>
        </w:rPr>
        <w:t xml:space="preserve">their </w:t>
      </w:r>
      <w:r w:rsidRPr="00DA704B">
        <w:rPr>
          <w:rFonts w:ascii="Times" w:eastAsia="Times New Roman" w:hAnsi="Times" w:cs="Times New Roman"/>
          <w:color w:val="000000"/>
        </w:rPr>
        <w:t xml:space="preserve"> clinical experience/internship</w:t>
      </w:r>
    </w:p>
    <w:p w14:paraId="56B2851D" w14:textId="77777777" w:rsidR="00741829" w:rsidRPr="00DA704B" w:rsidRDefault="00000000">
      <w:pPr>
        <w:numPr>
          <w:ilvl w:val="2"/>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Following the Post-conference, observation documentation must be signed by the field supervisor, site supervisor, and student</w:t>
      </w:r>
    </w:p>
    <w:p w14:paraId="19A98DB8" w14:textId="77777777" w:rsidR="00741829" w:rsidRPr="00DA704B" w:rsidRDefault="00000000">
      <w:pPr>
        <w:numPr>
          <w:ilvl w:val="1"/>
          <w:numId w:val="6"/>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Provide support to the student as appropriate</w:t>
      </w:r>
    </w:p>
    <w:p w14:paraId="54630875" w14:textId="77777777" w:rsidR="00741829" w:rsidRPr="00DA704B" w:rsidRDefault="00000000">
      <w:pPr>
        <w:pStyle w:val="Heading1"/>
        <w:rPr>
          <w:rFonts w:ascii="Times" w:eastAsia="Times New Roman" w:hAnsi="Times" w:cs="Times New Roman"/>
          <w:sz w:val="24"/>
          <w:szCs w:val="24"/>
        </w:rPr>
      </w:pPr>
      <w:r w:rsidRPr="00DA704B">
        <w:rPr>
          <w:rFonts w:ascii="Times" w:eastAsia="Times New Roman" w:hAnsi="Times" w:cs="Times New Roman"/>
          <w:sz w:val="24"/>
          <w:szCs w:val="24"/>
        </w:rPr>
        <w:t xml:space="preserve">  </w:t>
      </w:r>
      <w:bookmarkStart w:id="14" w:name="_Toc136000592"/>
      <w:r w:rsidRPr="00DA704B">
        <w:rPr>
          <w:rFonts w:ascii="Times" w:hAnsi="Times"/>
        </w:rPr>
        <w:t>BRIEF OVERVIEW OF CLINICAL EXPERIENCES</w:t>
      </w:r>
      <w:bookmarkEnd w:id="14"/>
    </w:p>
    <w:p w14:paraId="76484924" w14:textId="77777777" w:rsidR="00741829" w:rsidRPr="00DA704B" w:rsidRDefault="00000000">
      <w:pPr>
        <w:spacing w:after="0" w:line="252" w:lineRule="auto"/>
        <w:ind w:left="460" w:right="213"/>
        <w:rPr>
          <w:rFonts w:ascii="Times" w:eastAsia="Times New Roman" w:hAnsi="Times" w:cs="Times New Roman"/>
        </w:rPr>
      </w:pPr>
      <w:r w:rsidRPr="00DA704B">
        <w:rPr>
          <w:rFonts w:ascii="Times" w:eastAsia="Times New Roman" w:hAnsi="Times" w:cs="Times New Roman"/>
          <w:b/>
        </w:rPr>
        <w:t xml:space="preserve">8.1  Successful Completion:  </w:t>
      </w:r>
      <w:r w:rsidRPr="00DA704B">
        <w:rPr>
          <w:rFonts w:ascii="Times" w:eastAsia="Times New Roman" w:hAnsi="Times" w:cs="Times New Roman"/>
        </w:rPr>
        <w:t xml:space="preserve">Please note that completing the required counseling hours and paperwork is </w:t>
      </w:r>
      <w:r w:rsidRPr="00DA704B">
        <w:rPr>
          <w:rFonts w:ascii="Times" w:eastAsia="Times New Roman" w:hAnsi="Times" w:cs="Times New Roman"/>
          <w:u w:val="single"/>
        </w:rPr>
        <w:t>not</w:t>
      </w:r>
      <w:r w:rsidRPr="00DA704B">
        <w:rPr>
          <w:rFonts w:ascii="Times" w:eastAsia="Times New Roman" w:hAnsi="Times" w:cs="Times New Roman"/>
        </w:rPr>
        <w:t xml:space="preserve"> sufficient to receive a passing grade. Ultimately it is the quality and professionalism of your work as assessed by the instructor and clinical supervisor(s), Student Evaluation in Clinical Courses (SECC) (Appendix D-1), and consensus of the C&amp;D faculty that determines successful completion of this course. (ACA: F.9.b)</w:t>
      </w:r>
    </w:p>
    <w:p w14:paraId="4E2AE5B6" w14:textId="77777777" w:rsidR="00741829" w:rsidRPr="00DA704B" w:rsidRDefault="00741829">
      <w:pPr>
        <w:spacing w:after="0" w:line="240" w:lineRule="auto"/>
        <w:rPr>
          <w:rFonts w:ascii="Times" w:eastAsia="Times New Roman" w:hAnsi="Times" w:cs="Times New Roman"/>
          <w:sz w:val="24"/>
          <w:szCs w:val="24"/>
        </w:rPr>
      </w:pPr>
    </w:p>
    <w:p w14:paraId="5EBB45DE" w14:textId="77777777" w:rsidR="00741829" w:rsidRPr="00DA704B" w:rsidRDefault="00000000">
      <w:pPr>
        <w:spacing w:after="0" w:line="240" w:lineRule="auto"/>
        <w:ind w:left="460" w:right="295"/>
        <w:rPr>
          <w:rFonts w:ascii="Times" w:eastAsia="Times New Roman" w:hAnsi="Times" w:cs="Times New Roman"/>
        </w:rPr>
      </w:pPr>
      <w:r w:rsidRPr="00DA704B">
        <w:rPr>
          <w:rFonts w:ascii="Times" w:eastAsia="Times New Roman" w:hAnsi="Times" w:cs="Times New Roman"/>
        </w:rPr>
        <w:t xml:space="preserve">Students are strongly expected to </w:t>
      </w:r>
      <w:r w:rsidRPr="00DA704B">
        <w:rPr>
          <w:rFonts w:ascii="Times" w:eastAsia="Times New Roman" w:hAnsi="Times" w:cs="Times New Roman"/>
          <w:u w:val="single"/>
        </w:rPr>
        <w:t>thoroughly read</w:t>
      </w:r>
      <w:r w:rsidRPr="00DA704B">
        <w:rPr>
          <w:rFonts w:ascii="Times" w:eastAsia="Times New Roman" w:hAnsi="Times" w:cs="Times New Roman"/>
        </w:rPr>
        <w:t xml:space="preserve"> this Handbook and refer to it frequently.  It was written to guide you through this Clinical experience! Consult with your supervisors (both your TWU Faculty Supervisor and your Site Supervisor(s)). Their roles are to mentor, consult, guide, train, and encourage you.</w:t>
      </w:r>
    </w:p>
    <w:p w14:paraId="51742BD1" w14:textId="77777777" w:rsidR="00741829" w:rsidRPr="00DA704B" w:rsidRDefault="00741829">
      <w:pPr>
        <w:spacing w:after="0" w:line="240" w:lineRule="auto"/>
        <w:rPr>
          <w:rFonts w:ascii="Times" w:eastAsia="Times New Roman" w:hAnsi="Times" w:cs="Times New Roman"/>
          <w:sz w:val="24"/>
          <w:szCs w:val="24"/>
        </w:rPr>
      </w:pPr>
    </w:p>
    <w:p w14:paraId="70C1C66B" w14:textId="77777777" w:rsidR="00741829" w:rsidRPr="00DA704B" w:rsidRDefault="00000000">
      <w:pPr>
        <w:spacing w:after="0" w:line="240" w:lineRule="auto"/>
        <w:ind w:left="460" w:right="358"/>
        <w:rPr>
          <w:rFonts w:ascii="Times" w:eastAsia="Times New Roman" w:hAnsi="Times" w:cs="Times New Roman"/>
        </w:rPr>
      </w:pPr>
      <w:r w:rsidRPr="00DA704B">
        <w:rPr>
          <w:rFonts w:ascii="Times" w:eastAsia="Times New Roman" w:hAnsi="Times" w:cs="Times New Roman"/>
        </w:rPr>
        <w:t xml:space="preserve">Students are strongly recommended to read the Texas Woman’s University's Graduate Bulletin, especially regarding issues such as academic grievance and grading policies. The policies stipulated in the Graduate Bulletin will be strictly enforced. </w:t>
      </w:r>
    </w:p>
    <w:p w14:paraId="54E5DA60" w14:textId="77777777" w:rsidR="00741829" w:rsidRPr="00DA704B" w:rsidRDefault="00000000">
      <w:pPr>
        <w:pStyle w:val="Heading2"/>
        <w:rPr>
          <w:rFonts w:ascii="Times" w:eastAsia="Times New Roman" w:hAnsi="Times" w:cs="Times New Roman"/>
        </w:rPr>
      </w:pPr>
      <w:bookmarkStart w:id="15" w:name="_Toc136000593"/>
      <w:r w:rsidRPr="00DA704B">
        <w:rPr>
          <w:rFonts w:ascii="Times" w:eastAsia="Times New Roman" w:hAnsi="Times" w:cs="Times New Roman"/>
        </w:rPr>
        <w:t xml:space="preserve">8.2 </w:t>
      </w:r>
      <w:r w:rsidRPr="00DA704B">
        <w:rPr>
          <w:rFonts w:ascii="Times" w:hAnsi="Times"/>
        </w:rPr>
        <w:t>Practicum Experience Expectations:</w:t>
      </w:r>
      <w:bookmarkEnd w:id="15"/>
    </w:p>
    <w:p w14:paraId="10F7771C" w14:textId="77777777" w:rsidR="00741829" w:rsidRPr="00DA704B" w:rsidRDefault="00741829">
      <w:pPr>
        <w:spacing w:after="0" w:line="240" w:lineRule="auto"/>
        <w:rPr>
          <w:rFonts w:ascii="Times" w:eastAsia="Times New Roman" w:hAnsi="Times" w:cs="Times New Roman"/>
          <w:sz w:val="24"/>
          <w:szCs w:val="24"/>
        </w:rPr>
      </w:pPr>
    </w:p>
    <w:p w14:paraId="00A125AC" w14:textId="77777777" w:rsidR="00741829" w:rsidRPr="00DA704B" w:rsidRDefault="00000000">
      <w:pPr>
        <w:spacing w:after="0" w:line="240" w:lineRule="auto"/>
        <w:ind w:left="820" w:right="183"/>
        <w:rPr>
          <w:rFonts w:ascii="Times" w:eastAsia="Times New Roman" w:hAnsi="Times" w:cs="Times New Roman"/>
        </w:rPr>
      </w:pPr>
      <w:r w:rsidRPr="00DA704B">
        <w:rPr>
          <w:rFonts w:ascii="Times" w:eastAsia="Times New Roman" w:hAnsi="Times" w:cs="Times New Roman"/>
          <w:b/>
        </w:rPr>
        <w:t xml:space="preserve">8.2.1  Setting: </w:t>
      </w:r>
      <w:r w:rsidRPr="00DA704B">
        <w:rPr>
          <w:rFonts w:ascii="Times" w:eastAsia="Times New Roman" w:hAnsi="Times" w:cs="Times New Roman"/>
        </w:rPr>
        <w:t>The Practicum for counseling students will consist of hours accumulated at a field placement site.  It is the student’s responsibility to be aware of necessary site requirements.</w:t>
      </w:r>
    </w:p>
    <w:p w14:paraId="412EE950" w14:textId="77777777" w:rsidR="00741829" w:rsidRPr="00DA704B" w:rsidRDefault="00741829">
      <w:pPr>
        <w:spacing w:after="0" w:line="240" w:lineRule="auto"/>
        <w:rPr>
          <w:rFonts w:ascii="Times" w:eastAsia="Times New Roman" w:hAnsi="Times" w:cs="Times New Roman"/>
          <w:sz w:val="24"/>
          <w:szCs w:val="24"/>
        </w:rPr>
      </w:pPr>
    </w:p>
    <w:p w14:paraId="3FB973E3" w14:textId="77777777" w:rsidR="00741829" w:rsidRPr="00DA704B" w:rsidRDefault="00000000">
      <w:pPr>
        <w:spacing w:after="0" w:line="240" w:lineRule="auto"/>
        <w:ind w:left="1180" w:right="228"/>
        <w:rPr>
          <w:rFonts w:ascii="Times" w:eastAsia="Times New Roman" w:hAnsi="Times" w:cs="Times New Roman"/>
        </w:rPr>
      </w:pPr>
      <w:r w:rsidRPr="00DA704B">
        <w:rPr>
          <w:rFonts w:ascii="Times" w:eastAsia="Times New Roman" w:hAnsi="Times" w:cs="Times New Roman"/>
          <w:b/>
        </w:rPr>
        <w:t xml:space="preserve">8.2.1.1  Clients:  </w:t>
      </w:r>
      <w:r w:rsidRPr="00DA704B">
        <w:rPr>
          <w:rFonts w:ascii="Times" w:eastAsia="Times New Roman" w:hAnsi="Times" w:cs="Times New Roman"/>
        </w:rPr>
        <w:t>Students may have the opportunity to work with a variety of clients through your clinical experience. However, NO play therapy clients may be seen by either Community Counseling or Professional School Counseling students unless the appropriate prerequisites have been met. This is an ethical issue (ACA: C.2.a).</w:t>
      </w:r>
    </w:p>
    <w:p w14:paraId="489F97E4" w14:textId="77777777" w:rsidR="00741829" w:rsidRPr="00DA704B" w:rsidRDefault="00741829">
      <w:pPr>
        <w:spacing w:after="0" w:line="240" w:lineRule="auto"/>
        <w:rPr>
          <w:rFonts w:ascii="Times" w:eastAsia="Times New Roman" w:hAnsi="Times" w:cs="Times New Roman"/>
          <w:sz w:val="24"/>
          <w:szCs w:val="24"/>
        </w:rPr>
      </w:pPr>
    </w:p>
    <w:p w14:paraId="2D92EA29" w14:textId="77777777" w:rsidR="00741829" w:rsidRPr="00DA704B" w:rsidRDefault="00000000">
      <w:pPr>
        <w:spacing w:after="0" w:line="240" w:lineRule="auto"/>
        <w:ind w:left="820" w:right="178"/>
        <w:rPr>
          <w:rFonts w:ascii="Times" w:eastAsia="Times New Roman" w:hAnsi="Times" w:cs="Times New Roman"/>
        </w:rPr>
      </w:pPr>
      <w:r w:rsidRPr="00DA704B">
        <w:rPr>
          <w:rFonts w:ascii="Times" w:eastAsia="Times New Roman" w:hAnsi="Times" w:cs="Times New Roman"/>
          <w:b/>
        </w:rPr>
        <w:t xml:space="preserve">8.2.2  Supervision:  </w:t>
      </w:r>
      <w:r w:rsidRPr="00DA704B">
        <w:rPr>
          <w:rFonts w:ascii="Times" w:eastAsia="Times New Roman" w:hAnsi="Times" w:cs="Times New Roman"/>
        </w:rPr>
        <w:t xml:space="preserve">Students must meet with their site supervisors for individual or triadic (2 students and the supervisor) a minimum of one hour a week throughout their clinical coursework (i.e., COUN 5364 Practicum and COUN 5894 Internship – 2 semesters).  </w:t>
      </w:r>
    </w:p>
    <w:p w14:paraId="782DE2AF" w14:textId="77777777" w:rsidR="00741829" w:rsidRPr="00DA704B" w:rsidRDefault="00741829">
      <w:pPr>
        <w:spacing w:after="0" w:line="252" w:lineRule="auto"/>
        <w:ind w:left="820" w:right="378"/>
        <w:rPr>
          <w:rFonts w:ascii="Times" w:eastAsia="Times New Roman" w:hAnsi="Times" w:cs="Times New Roman"/>
        </w:rPr>
      </w:pPr>
    </w:p>
    <w:p w14:paraId="135E51D5" w14:textId="77777777" w:rsidR="00741829" w:rsidRPr="00DA704B" w:rsidRDefault="00000000">
      <w:pPr>
        <w:spacing w:after="0" w:line="252" w:lineRule="auto"/>
        <w:ind w:left="820" w:right="378"/>
        <w:rPr>
          <w:rFonts w:ascii="Times" w:eastAsia="Times New Roman" w:hAnsi="Times" w:cs="Times New Roman"/>
        </w:rPr>
      </w:pPr>
      <w:r w:rsidRPr="00DA704B">
        <w:rPr>
          <w:rFonts w:ascii="Times" w:eastAsia="Times New Roman" w:hAnsi="Times" w:cs="Times New Roman"/>
        </w:rPr>
        <w:t>Students completing Practicum (COUN 5364) hours will also be provided mandatory individual or triadic supervision by their Practicum instructor a minimum of one hour a week.</w:t>
      </w:r>
    </w:p>
    <w:p w14:paraId="24760E67" w14:textId="77777777" w:rsidR="00741829" w:rsidRPr="00DA704B" w:rsidRDefault="00741829">
      <w:pPr>
        <w:spacing w:after="0" w:line="200" w:lineRule="auto"/>
        <w:rPr>
          <w:rFonts w:ascii="Times" w:eastAsia="Times New Roman" w:hAnsi="Times" w:cs="Times New Roman"/>
          <w:sz w:val="20"/>
          <w:szCs w:val="20"/>
        </w:rPr>
      </w:pPr>
    </w:p>
    <w:p w14:paraId="60135DD5" w14:textId="77777777" w:rsidR="00741829" w:rsidRPr="00DA704B" w:rsidRDefault="00000000">
      <w:pPr>
        <w:spacing w:after="0" w:line="252" w:lineRule="auto"/>
        <w:ind w:left="460" w:right="493"/>
        <w:rPr>
          <w:rFonts w:ascii="Times" w:eastAsia="Times New Roman" w:hAnsi="Times" w:cs="Times New Roman"/>
        </w:rPr>
      </w:pPr>
      <w:r w:rsidRPr="00DA704B">
        <w:rPr>
          <w:rFonts w:ascii="Times" w:eastAsia="Times New Roman" w:hAnsi="Times" w:cs="Times New Roman"/>
          <w:b/>
        </w:rPr>
        <w:t xml:space="preserve">8.2.3  Group Supervision: </w:t>
      </w:r>
      <w:r w:rsidRPr="00DA704B">
        <w:rPr>
          <w:rFonts w:ascii="Times" w:eastAsia="Times New Roman" w:hAnsi="Times" w:cs="Times New Roman"/>
        </w:rPr>
        <w:t xml:space="preserve">Students will meet weekly for group supervision (regular class meetings) and are expected to actively engage in providing feedback to peers. This feedback includes, but is not limited to, video reviews, case conceptualization, and informal case </w:t>
      </w:r>
      <w:r w:rsidRPr="00DA704B">
        <w:rPr>
          <w:rFonts w:ascii="Times" w:eastAsia="Times New Roman" w:hAnsi="Times" w:cs="Times New Roman"/>
        </w:rPr>
        <w:lastRenderedPageBreak/>
        <w:t>discussions (known as “consultation”) – both in and out of class time.</w:t>
      </w:r>
    </w:p>
    <w:p w14:paraId="62039B1B" w14:textId="77777777" w:rsidR="00741829" w:rsidRPr="00DA704B" w:rsidRDefault="00741829">
      <w:pPr>
        <w:spacing w:after="0" w:line="240" w:lineRule="auto"/>
        <w:rPr>
          <w:rFonts w:ascii="Times" w:eastAsia="Times New Roman" w:hAnsi="Times" w:cs="Times New Roman"/>
          <w:sz w:val="24"/>
          <w:szCs w:val="24"/>
        </w:rPr>
      </w:pPr>
    </w:p>
    <w:p w14:paraId="3F6235C6" w14:textId="77777777" w:rsidR="00741829" w:rsidRPr="00DA704B" w:rsidRDefault="00000000">
      <w:pPr>
        <w:numPr>
          <w:ilvl w:val="0"/>
          <w:numId w:val="8"/>
        </w:numPr>
        <w:pBdr>
          <w:top w:val="nil"/>
          <w:left w:val="nil"/>
          <w:bottom w:val="nil"/>
          <w:right w:val="nil"/>
          <w:between w:val="nil"/>
        </w:pBdr>
        <w:spacing w:after="0" w:line="240" w:lineRule="auto"/>
        <w:ind w:left="810" w:right="-20" w:hanging="270"/>
        <w:rPr>
          <w:rFonts w:ascii="Times" w:eastAsia="Times New Roman" w:hAnsi="Times" w:cs="Times New Roman"/>
          <w:color w:val="000000"/>
        </w:rPr>
      </w:pPr>
      <w:r w:rsidRPr="00DA704B">
        <w:rPr>
          <w:rFonts w:ascii="Times" w:eastAsia="Times New Roman" w:hAnsi="Times" w:cs="Times New Roman"/>
          <w:color w:val="000000"/>
        </w:rPr>
        <w:t>Weekly group supervision class meetings.</w:t>
      </w:r>
    </w:p>
    <w:p w14:paraId="35B5B40A" w14:textId="77777777" w:rsidR="00741829" w:rsidRPr="00DA704B" w:rsidRDefault="00000000">
      <w:pPr>
        <w:numPr>
          <w:ilvl w:val="0"/>
          <w:numId w:val="8"/>
        </w:numPr>
        <w:pBdr>
          <w:top w:val="nil"/>
          <w:left w:val="nil"/>
          <w:bottom w:val="nil"/>
          <w:right w:val="nil"/>
          <w:between w:val="nil"/>
        </w:pBdr>
        <w:spacing w:after="0" w:line="240" w:lineRule="auto"/>
        <w:ind w:left="810" w:right="69" w:hanging="270"/>
        <w:rPr>
          <w:rFonts w:ascii="Times" w:eastAsia="Times New Roman" w:hAnsi="Times" w:cs="Times New Roman"/>
          <w:color w:val="000000"/>
        </w:rPr>
      </w:pPr>
      <w:r w:rsidRPr="00DA704B">
        <w:rPr>
          <w:rFonts w:ascii="Times" w:eastAsia="Times New Roman" w:hAnsi="Times" w:cs="Times New Roman"/>
          <w:color w:val="000000"/>
        </w:rPr>
        <w:t>Individual or triadic supervision with Practicum Instructor (1 hour week). (Note: School or Clinical Mental Health students who have a secondary site must also have one (1) hour of weekly individual supervision with their appropriate site supervisor.)</w:t>
      </w:r>
    </w:p>
    <w:p w14:paraId="16C8A593" w14:textId="77777777" w:rsidR="00741829" w:rsidRPr="00DA704B" w:rsidRDefault="00000000">
      <w:pPr>
        <w:numPr>
          <w:ilvl w:val="0"/>
          <w:numId w:val="8"/>
        </w:numPr>
        <w:pBdr>
          <w:top w:val="nil"/>
          <w:left w:val="nil"/>
          <w:bottom w:val="nil"/>
          <w:right w:val="nil"/>
          <w:between w:val="nil"/>
        </w:pBdr>
        <w:spacing w:after="0" w:line="250" w:lineRule="auto"/>
        <w:ind w:left="810" w:right="1076" w:hanging="270"/>
        <w:rPr>
          <w:rFonts w:ascii="Times" w:eastAsia="Times New Roman" w:hAnsi="Times" w:cs="Times New Roman"/>
          <w:color w:val="000000"/>
        </w:rPr>
      </w:pPr>
      <w:r w:rsidRPr="00DA704B">
        <w:rPr>
          <w:rFonts w:ascii="Times" w:eastAsia="Times New Roman" w:hAnsi="Times" w:cs="Times New Roman"/>
          <w:color w:val="000000"/>
        </w:rPr>
        <w:t>Direct client contact hours:, the requirement is 40 hours, a minimum of 20 hours of individual counseling and 5 hours of group counseling, with the remaining hours being comprised of any combination of direct field experiences.</w:t>
      </w:r>
    </w:p>
    <w:p w14:paraId="2A84A5E3" w14:textId="77777777" w:rsidR="00741829" w:rsidRPr="00DA704B" w:rsidRDefault="00000000">
      <w:pPr>
        <w:numPr>
          <w:ilvl w:val="0"/>
          <w:numId w:val="8"/>
        </w:numPr>
        <w:pBdr>
          <w:top w:val="nil"/>
          <w:left w:val="nil"/>
          <w:bottom w:val="nil"/>
          <w:right w:val="nil"/>
          <w:between w:val="nil"/>
        </w:pBdr>
        <w:spacing w:after="0" w:line="241" w:lineRule="auto"/>
        <w:ind w:left="810" w:right="842" w:hanging="270"/>
        <w:rPr>
          <w:rFonts w:ascii="Times" w:eastAsia="Times New Roman" w:hAnsi="Times" w:cs="Times New Roman"/>
          <w:color w:val="000000"/>
        </w:rPr>
      </w:pPr>
      <w:r w:rsidRPr="00DA704B">
        <w:rPr>
          <w:rFonts w:ascii="Times" w:eastAsia="Times New Roman" w:hAnsi="Times" w:cs="Times New Roman"/>
          <w:color w:val="000000"/>
        </w:rPr>
        <w:t>Indirect contact hours: 60 hours of supervision, paperwork, preparation for client sessions, observations, etc.</w:t>
      </w:r>
    </w:p>
    <w:p w14:paraId="3DDCB2C2" w14:textId="77777777" w:rsidR="00741829" w:rsidRPr="00DA704B" w:rsidRDefault="00000000">
      <w:pPr>
        <w:numPr>
          <w:ilvl w:val="0"/>
          <w:numId w:val="8"/>
        </w:numPr>
        <w:pBdr>
          <w:top w:val="nil"/>
          <w:left w:val="nil"/>
          <w:bottom w:val="nil"/>
          <w:right w:val="nil"/>
          <w:between w:val="nil"/>
        </w:pBdr>
        <w:spacing w:after="0" w:line="252" w:lineRule="auto"/>
        <w:ind w:left="900" w:right="50" w:hanging="270"/>
        <w:rPr>
          <w:rFonts w:ascii="Times" w:eastAsia="Times New Roman" w:hAnsi="Times" w:cs="Times New Roman"/>
          <w:color w:val="000000"/>
        </w:rPr>
      </w:pPr>
      <w:r w:rsidRPr="00DA704B">
        <w:rPr>
          <w:rFonts w:ascii="Times" w:eastAsia="Times New Roman" w:hAnsi="Times" w:cs="Times New Roman"/>
          <w:color w:val="000000"/>
        </w:rPr>
        <w:t>Minimum of three (3) passing videos must be submitted as scheduled throughout the semester. (Note: Additional videos may be required for grading if submitted videos do not pass.) No play therapy sessions may be conducted or videos submitted for review unless the student has met the prerequisite requirements (see Section 8.2.1.1).</w:t>
      </w:r>
    </w:p>
    <w:p w14:paraId="56C28648" w14:textId="77777777" w:rsidR="00741829" w:rsidRPr="00DA704B" w:rsidRDefault="00000000">
      <w:pPr>
        <w:numPr>
          <w:ilvl w:val="0"/>
          <w:numId w:val="8"/>
        </w:numPr>
        <w:pBdr>
          <w:top w:val="nil"/>
          <w:left w:val="nil"/>
          <w:bottom w:val="nil"/>
          <w:right w:val="nil"/>
          <w:between w:val="nil"/>
        </w:pBdr>
        <w:spacing w:after="0" w:line="252" w:lineRule="auto"/>
        <w:ind w:left="900" w:right="680" w:hanging="270"/>
        <w:rPr>
          <w:rFonts w:ascii="Times" w:eastAsia="Times New Roman" w:hAnsi="Times" w:cs="Times New Roman"/>
          <w:color w:val="000000"/>
        </w:rPr>
      </w:pPr>
      <w:r w:rsidRPr="00DA704B">
        <w:rPr>
          <w:rFonts w:ascii="Times" w:eastAsia="Times New Roman" w:hAnsi="Times" w:cs="Times New Roman"/>
          <w:color w:val="000000"/>
        </w:rPr>
        <w:t>Completion of Group Session Paper detailing student’s experience leading a group counseling session. (Appendix C-8).</w:t>
      </w:r>
    </w:p>
    <w:p w14:paraId="7FA64EC5" w14:textId="77777777" w:rsidR="00741829" w:rsidRPr="00DA704B" w:rsidRDefault="00000000">
      <w:pPr>
        <w:numPr>
          <w:ilvl w:val="0"/>
          <w:numId w:val="8"/>
        </w:numPr>
        <w:pBdr>
          <w:top w:val="nil"/>
          <w:left w:val="nil"/>
          <w:bottom w:val="nil"/>
          <w:right w:val="nil"/>
          <w:between w:val="nil"/>
        </w:pBdr>
        <w:spacing w:after="0" w:line="246"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Submit Weekly Logs of site hours of counseling and activities (Appendix B-1).</w:t>
      </w:r>
    </w:p>
    <w:p w14:paraId="2A28DADF" w14:textId="77777777" w:rsidR="00741829" w:rsidRPr="00DA704B" w:rsidRDefault="00000000">
      <w:pPr>
        <w:numPr>
          <w:ilvl w:val="0"/>
          <w:numId w:val="8"/>
        </w:numPr>
        <w:pBdr>
          <w:top w:val="nil"/>
          <w:left w:val="nil"/>
          <w:bottom w:val="nil"/>
          <w:right w:val="nil"/>
          <w:between w:val="nil"/>
        </w:pBdr>
        <w:spacing w:after="0" w:line="250"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Submit Mid-term and Final Evaluations by the Site Supervisor(s). (Appendices D-4 for SC students and D-5 and D-6 for all students).</w:t>
      </w:r>
    </w:p>
    <w:p w14:paraId="7C6167DD" w14:textId="77777777" w:rsidR="00741829" w:rsidRPr="00DA704B" w:rsidRDefault="00000000">
      <w:pPr>
        <w:numPr>
          <w:ilvl w:val="0"/>
          <w:numId w:val="8"/>
        </w:numPr>
        <w:pBdr>
          <w:top w:val="nil"/>
          <w:left w:val="nil"/>
          <w:bottom w:val="nil"/>
          <w:right w:val="nil"/>
          <w:between w:val="nil"/>
        </w:pBdr>
        <w:spacing w:after="0" w:line="250"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Submit the final Summary of Hours Log. (Appendix B-3).</w:t>
      </w:r>
    </w:p>
    <w:p w14:paraId="3FDA74BC" w14:textId="77777777" w:rsidR="00741829" w:rsidRPr="00DA704B" w:rsidRDefault="00000000">
      <w:pPr>
        <w:numPr>
          <w:ilvl w:val="0"/>
          <w:numId w:val="8"/>
        </w:numPr>
        <w:pBdr>
          <w:top w:val="nil"/>
          <w:left w:val="nil"/>
          <w:bottom w:val="nil"/>
          <w:right w:val="nil"/>
          <w:between w:val="nil"/>
        </w:pBdr>
        <w:spacing w:after="0" w:line="240"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Submit the final Supervision Detail Log(s). (Appendix B-2).</w:t>
      </w:r>
    </w:p>
    <w:p w14:paraId="3ABD160E" w14:textId="77777777" w:rsidR="00741829" w:rsidRPr="00DA704B" w:rsidRDefault="00000000">
      <w:pPr>
        <w:numPr>
          <w:ilvl w:val="0"/>
          <w:numId w:val="8"/>
        </w:numPr>
        <w:pBdr>
          <w:top w:val="nil"/>
          <w:left w:val="nil"/>
          <w:bottom w:val="nil"/>
          <w:right w:val="nil"/>
          <w:between w:val="nil"/>
        </w:pBdr>
        <w:spacing w:after="0" w:line="252"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Additional course activities as assigned by Practicum Instructor and/or Site Supervisor.</w:t>
      </w:r>
    </w:p>
    <w:p w14:paraId="0303F50D" w14:textId="77777777" w:rsidR="00741829" w:rsidRPr="00DA704B" w:rsidRDefault="00000000">
      <w:pPr>
        <w:numPr>
          <w:ilvl w:val="0"/>
          <w:numId w:val="8"/>
        </w:numPr>
        <w:pBdr>
          <w:top w:val="nil"/>
          <w:left w:val="nil"/>
          <w:bottom w:val="nil"/>
          <w:right w:val="nil"/>
          <w:between w:val="nil"/>
        </w:pBdr>
        <w:spacing w:after="0" w:line="250"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Submit corrected version of the theory paper (Appendix C-9) from COUN 5313: Counseling Theory.</w:t>
      </w:r>
    </w:p>
    <w:p w14:paraId="49DC9EA8" w14:textId="77777777" w:rsidR="00741829" w:rsidRPr="00DA704B" w:rsidRDefault="00000000">
      <w:pPr>
        <w:numPr>
          <w:ilvl w:val="0"/>
          <w:numId w:val="8"/>
        </w:numPr>
        <w:pBdr>
          <w:top w:val="nil"/>
          <w:left w:val="nil"/>
          <w:bottom w:val="nil"/>
          <w:right w:val="nil"/>
          <w:between w:val="nil"/>
        </w:pBdr>
        <w:spacing w:after="0" w:line="250" w:lineRule="auto"/>
        <w:ind w:left="900" w:right="-20" w:hanging="270"/>
        <w:rPr>
          <w:rFonts w:ascii="Times" w:eastAsia="Times New Roman" w:hAnsi="Times" w:cs="Times New Roman"/>
          <w:color w:val="000000"/>
        </w:rPr>
      </w:pPr>
      <w:r w:rsidRPr="00DA704B">
        <w:rPr>
          <w:rFonts w:ascii="Times" w:eastAsia="Times New Roman" w:hAnsi="Times" w:cs="Times New Roman"/>
          <w:color w:val="000000"/>
        </w:rPr>
        <w:t>Submit Section IV of the Theory Paper (Appendix C-9), and you must receive a “3” on it.</w:t>
      </w:r>
    </w:p>
    <w:p w14:paraId="2FBF6FF2" w14:textId="77777777" w:rsidR="00741829" w:rsidRPr="00DA704B" w:rsidRDefault="00000000">
      <w:pPr>
        <w:pStyle w:val="Heading2"/>
        <w:rPr>
          <w:rFonts w:ascii="Times" w:hAnsi="Times"/>
        </w:rPr>
      </w:pPr>
      <w:bookmarkStart w:id="16" w:name="_Toc136000594"/>
      <w:r w:rsidRPr="00DA704B">
        <w:rPr>
          <w:rFonts w:ascii="Times" w:eastAsia="Times New Roman" w:hAnsi="Times" w:cs="Times New Roman"/>
        </w:rPr>
        <w:t xml:space="preserve">8.3  </w:t>
      </w:r>
      <w:r w:rsidRPr="00DA704B">
        <w:rPr>
          <w:rFonts w:ascii="Times" w:hAnsi="Times"/>
        </w:rPr>
        <w:t>Internship Experience (First semester) Expectation</w:t>
      </w:r>
      <w:bookmarkEnd w:id="16"/>
    </w:p>
    <w:p w14:paraId="5E366A62" w14:textId="77777777" w:rsidR="00741829" w:rsidRPr="00DA704B" w:rsidRDefault="00000000">
      <w:pPr>
        <w:spacing w:after="0" w:line="252" w:lineRule="auto"/>
        <w:ind w:left="270" w:right="634"/>
        <w:rPr>
          <w:rFonts w:ascii="Times" w:eastAsia="Times New Roman" w:hAnsi="Times" w:cs="Times New Roman"/>
        </w:rPr>
      </w:pPr>
      <w:r w:rsidRPr="00DA704B">
        <w:rPr>
          <w:rFonts w:ascii="Times" w:eastAsia="Times New Roman" w:hAnsi="Times" w:cs="Times New Roman"/>
          <w:b/>
        </w:rPr>
        <w:t xml:space="preserve">8.3.1  Setting:  </w:t>
      </w:r>
      <w:r w:rsidRPr="00DA704B">
        <w:rPr>
          <w:rFonts w:ascii="Times" w:eastAsia="Times New Roman" w:hAnsi="Times" w:cs="Times New Roman"/>
        </w:rPr>
        <w:t>Internship is completed off-site at an approved school or agency counseling setting.  Sites typically approved for community internship students include non-profit community agencies, family therapy centers, and some limited school sites.  For school counseling students, approved sites must be at school settings with a State Board of Education school counseling program. School counseling students must complete their Internship hours during a Fall and Spring semester or a Spring and Fall semester. No hours or clinical coursework can be completed during Summer School.</w:t>
      </w:r>
    </w:p>
    <w:p w14:paraId="689C18C7" w14:textId="77777777" w:rsidR="00741829" w:rsidRPr="00DA704B" w:rsidRDefault="00741829">
      <w:pPr>
        <w:spacing w:after="0" w:line="240" w:lineRule="auto"/>
        <w:ind w:hanging="188"/>
        <w:rPr>
          <w:rFonts w:ascii="Times" w:eastAsia="Times New Roman" w:hAnsi="Times" w:cs="Times New Roman"/>
          <w:sz w:val="24"/>
          <w:szCs w:val="24"/>
        </w:rPr>
      </w:pPr>
    </w:p>
    <w:p w14:paraId="476F68B4" w14:textId="77777777" w:rsidR="00741829" w:rsidRPr="00DA704B" w:rsidRDefault="00000000">
      <w:pPr>
        <w:spacing w:after="0" w:line="239" w:lineRule="auto"/>
        <w:ind w:left="270" w:right="369"/>
        <w:rPr>
          <w:rFonts w:ascii="Times" w:eastAsia="Times New Roman" w:hAnsi="Times" w:cs="Times New Roman"/>
        </w:rPr>
      </w:pPr>
      <w:r w:rsidRPr="00DA704B">
        <w:rPr>
          <w:rFonts w:ascii="Times" w:eastAsia="Times New Roman" w:hAnsi="Times" w:cs="Times New Roman"/>
        </w:rPr>
        <w:t>Community Counseling students have the option of a community site or a school site. Students on this track are expected to continue their clinical experience in sequence since Internship is offered for this track in the Summer semester.</w:t>
      </w:r>
    </w:p>
    <w:p w14:paraId="18109623" w14:textId="77777777" w:rsidR="00741829" w:rsidRPr="00DA704B" w:rsidRDefault="00741829">
      <w:pPr>
        <w:spacing w:after="0" w:line="239" w:lineRule="auto"/>
        <w:ind w:left="458" w:right="369"/>
        <w:rPr>
          <w:rFonts w:ascii="Times" w:eastAsia="Times New Roman" w:hAnsi="Times" w:cs="Times New Roman"/>
        </w:rPr>
      </w:pPr>
    </w:p>
    <w:p w14:paraId="4F5C80E6" w14:textId="77777777" w:rsidR="00741829" w:rsidRPr="00DA704B" w:rsidRDefault="00000000">
      <w:pPr>
        <w:spacing w:after="0" w:line="240" w:lineRule="auto"/>
        <w:ind w:left="810" w:right="114"/>
        <w:jc w:val="both"/>
        <w:rPr>
          <w:rFonts w:ascii="Times" w:eastAsia="Times New Roman" w:hAnsi="Times" w:cs="Times New Roman"/>
        </w:rPr>
      </w:pPr>
      <w:r w:rsidRPr="00DA704B">
        <w:rPr>
          <w:rFonts w:ascii="Times" w:eastAsia="Times New Roman" w:hAnsi="Times" w:cs="Times New Roman"/>
          <w:b/>
        </w:rPr>
        <w:t xml:space="preserve">8.3.1.1  Clients:  </w:t>
      </w:r>
      <w:r w:rsidRPr="00DA704B">
        <w:rPr>
          <w:rFonts w:ascii="Times" w:eastAsia="Times New Roman" w:hAnsi="Times" w:cs="Times New Roman"/>
        </w:rPr>
        <w:t>Students will have the opportunity to work with a variety of clients through their selected site. However, NO play therapy clients may be seen by either Clinical Mental Health Counseling or Professional School Counseling students unless the appropriate prerequisites have been met.  This is an ethical issue (ACA: C.2.a).</w:t>
      </w:r>
    </w:p>
    <w:p w14:paraId="2AC9DCA2" w14:textId="77777777" w:rsidR="00741829" w:rsidRPr="00DA704B" w:rsidRDefault="00741829">
      <w:pPr>
        <w:spacing w:after="0" w:line="240" w:lineRule="auto"/>
        <w:rPr>
          <w:rFonts w:ascii="Times" w:eastAsia="Times New Roman" w:hAnsi="Times" w:cs="Times New Roman"/>
          <w:sz w:val="24"/>
          <w:szCs w:val="24"/>
        </w:rPr>
      </w:pPr>
    </w:p>
    <w:p w14:paraId="1D220DF8" w14:textId="77777777" w:rsidR="00741829" w:rsidRPr="00DA704B" w:rsidRDefault="00000000">
      <w:pPr>
        <w:spacing w:after="0" w:line="241" w:lineRule="auto"/>
        <w:ind w:left="440" w:right="158"/>
        <w:rPr>
          <w:rFonts w:ascii="Times" w:eastAsia="Times New Roman" w:hAnsi="Times" w:cs="Times New Roman"/>
        </w:rPr>
      </w:pPr>
      <w:r w:rsidRPr="00DA704B">
        <w:rPr>
          <w:rFonts w:ascii="Times" w:eastAsia="Times New Roman" w:hAnsi="Times" w:cs="Times New Roman"/>
          <w:b/>
        </w:rPr>
        <w:t xml:space="preserve">8.3.2  Supervision:  </w:t>
      </w:r>
      <w:r w:rsidRPr="00DA704B">
        <w:rPr>
          <w:rFonts w:ascii="Times" w:eastAsia="Times New Roman" w:hAnsi="Times" w:cs="Times New Roman"/>
        </w:rPr>
        <w:t>All students must have a Site Supervisor, in addition to their assigned TWU Faculty Supervisor.</w:t>
      </w:r>
    </w:p>
    <w:p w14:paraId="3E7E91C6" w14:textId="77777777" w:rsidR="00741829" w:rsidRPr="00DA704B" w:rsidRDefault="00741829">
      <w:pPr>
        <w:spacing w:after="0" w:line="240" w:lineRule="auto"/>
        <w:rPr>
          <w:rFonts w:ascii="Times" w:eastAsia="Times New Roman" w:hAnsi="Times" w:cs="Times New Roman"/>
          <w:sz w:val="24"/>
          <w:szCs w:val="24"/>
        </w:rPr>
      </w:pPr>
    </w:p>
    <w:p w14:paraId="18AB38FE" w14:textId="77777777" w:rsidR="00741829" w:rsidRPr="00DA704B" w:rsidRDefault="00000000">
      <w:pPr>
        <w:spacing w:after="0" w:line="252" w:lineRule="auto"/>
        <w:ind w:left="440" w:right="212"/>
        <w:jc w:val="both"/>
        <w:rPr>
          <w:rFonts w:ascii="Times" w:eastAsia="Times New Roman" w:hAnsi="Times" w:cs="Times New Roman"/>
        </w:rPr>
      </w:pPr>
      <w:r w:rsidRPr="00DA704B">
        <w:rPr>
          <w:rFonts w:ascii="Times" w:eastAsia="Times New Roman" w:hAnsi="Times" w:cs="Times New Roman"/>
          <w:b/>
        </w:rPr>
        <w:t xml:space="preserve">8.3.3  Site Supervision:  </w:t>
      </w:r>
      <w:r w:rsidRPr="00DA704B">
        <w:rPr>
          <w:rFonts w:ascii="Times" w:eastAsia="Times New Roman" w:hAnsi="Times" w:cs="Times New Roman"/>
        </w:rPr>
        <w:t>The Site Supervisor must meet individually for a minimum of one (1) hour per week with you.  Emergencies happen, but consistent violation of this policy should be reported to the TWU Faculty Supervisor promptly.</w:t>
      </w:r>
    </w:p>
    <w:p w14:paraId="7BB61680" w14:textId="77777777" w:rsidR="00741829" w:rsidRPr="00DA704B" w:rsidRDefault="00741829">
      <w:pPr>
        <w:spacing w:after="0" w:line="240" w:lineRule="auto"/>
        <w:ind w:right="125"/>
        <w:rPr>
          <w:rFonts w:ascii="Times" w:eastAsia="Times New Roman" w:hAnsi="Times" w:cs="Times New Roman"/>
        </w:rPr>
      </w:pPr>
    </w:p>
    <w:p w14:paraId="138A2F7A" w14:textId="77777777" w:rsidR="00741829" w:rsidRPr="00DA704B" w:rsidRDefault="00000000">
      <w:pPr>
        <w:spacing w:after="0" w:line="252" w:lineRule="auto"/>
        <w:ind w:left="440" w:right="496"/>
        <w:rPr>
          <w:rFonts w:ascii="Times" w:eastAsia="Times New Roman" w:hAnsi="Times" w:cs="Times New Roman"/>
        </w:rPr>
      </w:pPr>
      <w:r w:rsidRPr="00DA704B">
        <w:rPr>
          <w:rFonts w:ascii="Times" w:eastAsia="Times New Roman" w:hAnsi="Times" w:cs="Times New Roman"/>
          <w:b/>
        </w:rPr>
        <w:t xml:space="preserve">8.3.4  TWU Supervision: </w:t>
      </w:r>
      <w:r w:rsidRPr="00DA704B">
        <w:rPr>
          <w:rFonts w:ascii="Times" w:eastAsia="Times New Roman" w:hAnsi="Times" w:cs="Times New Roman"/>
        </w:rPr>
        <w:t>Students will meet weekly for group supervision (regular class meetings) and are expected to actively engage in providing feedback to peers. This feedback includes, but is not limited to, video reviews, case conceptualization, and informal case discussions (known as “consultation”) – both in and out of class time.</w:t>
      </w:r>
    </w:p>
    <w:p w14:paraId="374C2247" w14:textId="77777777" w:rsidR="00741829" w:rsidRPr="00DA704B" w:rsidRDefault="00741829">
      <w:pPr>
        <w:spacing w:after="0" w:line="240" w:lineRule="auto"/>
        <w:rPr>
          <w:rFonts w:ascii="Times" w:eastAsia="Times New Roman" w:hAnsi="Times" w:cs="Times New Roman"/>
          <w:sz w:val="24"/>
          <w:szCs w:val="24"/>
        </w:rPr>
      </w:pPr>
    </w:p>
    <w:p w14:paraId="7ECBD827" w14:textId="77777777" w:rsidR="00741829" w:rsidRPr="00DA704B" w:rsidRDefault="00000000">
      <w:pPr>
        <w:numPr>
          <w:ilvl w:val="0"/>
          <w:numId w:val="10"/>
        </w:numPr>
        <w:pBdr>
          <w:top w:val="nil"/>
          <w:left w:val="nil"/>
          <w:bottom w:val="nil"/>
          <w:right w:val="nil"/>
          <w:between w:val="nil"/>
        </w:pBdr>
        <w:spacing w:after="0" w:line="240" w:lineRule="auto"/>
        <w:ind w:left="1170" w:right="-20"/>
        <w:rPr>
          <w:rFonts w:ascii="Times" w:eastAsia="Times New Roman" w:hAnsi="Times" w:cs="Times New Roman"/>
          <w:color w:val="000000"/>
        </w:rPr>
      </w:pPr>
      <w:r w:rsidRPr="00DA704B">
        <w:rPr>
          <w:rFonts w:ascii="Times" w:eastAsia="Times New Roman" w:hAnsi="Times" w:cs="Times New Roman"/>
          <w:color w:val="000000"/>
        </w:rPr>
        <w:t>Weekly group supervision class meetings.</w:t>
      </w:r>
    </w:p>
    <w:p w14:paraId="6D30529E" w14:textId="77777777" w:rsidR="00741829" w:rsidRPr="00DA704B" w:rsidRDefault="00000000">
      <w:pPr>
        <w:numPr>
          <w:ilvl w:val="0"/>
          <w:numId w:val="10"/>
        </w:numPr>
        <w:pBdr>
          <w:top w:val="nil"/>
          <w:left w:val="nil"/>
          <w:bottom w:val="nil"/>
          <w:right w:val="nil"/>
          <w:between w:val="nil"/>
        </w:pBdr>
        <w:spacing w:after="0" w:line="240" w:lineRule="auto"/>
        <w:ind w:left="1170" w:right="-20"/>
        <w:rPr>
          <w:rFonts w:ascii="Times" w:eastAsia="Times New Roman" w:hAnsi="Times" w:cs="Times New Roman"/>
          <w:color w:val="000000"/>
        </w:rPr>
      </w:pPr>
      <w:r w:rsidRPr="00DA704B">
        <w:rPr>
          <w:rFonts w:ascii="Times" w:eastAsia="Times New Roman" w:hAnsi="Times" w:cs="Times New Roman"/>
          <w:color w:val="000000"/>
        </w:rPr>
        <w:t>Individual site supervision (minimum of 1 hour week).</w:t>
      </w:r>
    </w:p>
    <w:p w14:paraId="71DE5A60" w14:textId="77777777" w:rsidR="00741829" w:rsidRPr="00DA704B" w:rsidRDefault="00000000">
      <w:pPr>
        <w:numPr>
          <w:ilvl w:val="0"/>
          <w:numId w:val="10"/>
        </w:numPr>
        <w:pBdr>
          <w:top w:val="nil"/>
          <w:left w:val="nil"/>
          <w:bottom w:val="nil"/>
          <w:right w:val="nil"/>
          <w:between w:val="nil"/>
        </w:pBdr>
        <w:spacing w:after="0" w:line="250" w:lineRule="auto"/>
        <w:ind w:left="1170" w:right="-20"/>
        <w:rPr>
          <w:rFonts w:ascii="Times" w:eastAsia="Times New Roman" w:hAnsi="Times" w:cs="Times New Roman"/>
          <w:color w:val="000000"/>
        </w:rPr>
      </w:pPr>
      <w:r w:rsidRPr="00DA704B">
        <w:rPr>
          <w:rFonts w:ascii="Times" w:eastAsia="Times New Roman" w:hAnsi="Times" w:cs="Times New Roman"/>
          <w:color w:val="000000"/>
        </w:rPr>
        <w:t>Direct client contact hours: 120 hours, 10 hours being group counseling, 60 hours being individual counseling, and the remaining hours being any combination of group and individual counseling.</w:t>
      </w:r>
    </w:p>
    <w:p w14:paraId="7A3E1320" w14:textId="77777777" w:rsidR="00741829" w:rsidRPr="00DA704B" w:rsidRDefault="00000000">
      <w:pPr>
        <w:numPr>
          <w:ilvl w:val="0"/>
          <w:numId w:val="10"/>
        </w:numPr>
        <w:pBdr>
          <w:top w:val="nil"/>
          <w:left w:val="nil"/>
          <w:bottom w:val="nil"/>
          <w:right w:val="nil"/>
          <w:between w:val="nil"/>
        </w:pBdr>
        <w:spacing w:after="0" w:line="252" w:lineRule="auto"/>
        <w:ind w:left="1170" w:right="731"/>
        <w:rPr>
          <w:rFonts w:ascii="Times" w:eastAsia="Times New Roman" w:hAnsi="Times" w:cs="Times New Roman"/>
          <w:color w:val="000000"/>
        </w:rPr>
      </w:pPr>
      <w:r w:rsidRPr="00DA704B">
        <w:rPr>
          <w:rFonts w:ascii="Times" w:eastAsia="Times New Roman" w:hAnsi="Times" w:cs="Times New Roman"/>
          <w:color w:val="000000"/>
        </w:rPr>
        <w:t>Indirect contact hours: 180 hours of supervision, paperwork, preparation for client sessions, observations, etc.</w:t>
      </w:r>
    </w:p>
    <w:p w14:paraId="3A70B560" w14:textId="77777777" w:rsidR="00741829" w:rsidRPr="00DA704B" w:rsidRDefault="00000000">
      <w:pPr>
        <w:numPr>
          <w:ilvl w:val="0"/>
          <w:numId w:val="10"/>
        </w:numPr>
        <w:pBdr>
          <w:top w:val="nil"/>
          <w:left w:val="nil"/>
          <w:bottom w:val="nil"/>
          <w:right w:val="nil"/>
          <w:between w:val="nil"/>
        </w:pBdr>
        <w:spacing w:after="0" w:line="249" w:lineRule="auto"/>
        <w:ind w:left="1170" w:right="-20"/>
        <w:rPr>
          <w:rFonts w:ascii="Times" w:eastAsia="Times New Roman" w:hAnsi="Times" w:cs="Times New Roman"/>
          <w:color w:val="000000"/>
        </w:rPr>
      </w:pPr>
      <w:r w:rsidRPr="00DA704B">
        <w:rPr>
          <w:rFonts w:ascii="Times" w:eastAsia="Times New Roman" w:hAnsi="Times" w:cs="Times New Roman"/>
          <w:color w:val="000000"/>
        </w:rPr>
        <w:t>Three passing videos submitted as scheduled throughout the semester. (Note: Additional videos may be required for grading if submitted videos do not pass.) No play therapy sessions may be conducted or videos submitted for review unless the student has met the prerequisite requirements (see Section 8.2.1.1).</w:t>
      </w:r>
    </w:p>
    <w:p w14:paraId="10EAFC5E" w14:textId="77777777" w:rsidR="00741829" w:rsidRPr="00DA704B" w:rsidRDefault="00000000">
      <w:pPr>
        <w:numPr>
          <w:ilvl w:val="0"/>
          <w:numId w:val="10"/>
        </w:numPr>
        <w:pBdr>
          <w:top w:val="nil"/>
          <w:left w:val="nil"/>
          <w:bottom w:val="nil"/>
          <w:right w:val="nil"/>
          <w:between w:val="nil"/>
        </w:pBdr>
        <w:spacing w:after="0" w:line="246" w:lineRule="auto"/>
        <w:ind w:left="1170" w:right="-20"/>
        <w:rPr>
          <w:rFonts w:ascii="Times" w:eastAsia="Times New Roman" w:hAnsi="Times" w:cs="Times New Roman"/>
          <w:color w:val="000000"/>
        </w:rPr>
      </w:pPr>
      <w:r w:rsidRPr="00DA704B">
        <w:rPr>
          <w:rFonts w:ascii="Times" w:eastAsia="Times New Roman" w:hAnsi="Times" w:cs="Times New Roman"/>
          <w:color w:val="000000"/>
        </w:rPr>
        <w:t>Submit Weekly Logs of site hours of counseling and activities (Appendix B-1).</w:t>
      </w:r>
    </w:p>
    <w:p w14:paraId="21E0697B" w14:textId="77777777" w:rsidR="00741829" w:rsidRPr="00DA704B" w:rsidRDefault="00000000">
      <w:pPr>
        <w:numPr>
          <w:ilvl w:val="0"/>
          <w:numId w:val="10"/>
        </w:numPr>
        <w:pBdr>
          <w:top w:val="nil"/>
          <w:left w:val="nil"/>
          <w:bottom w:val="nil"/>
          <w:right w:val="nil"/>
          <w:between w:val="nil"/>
        </w:pBdr>
        <w:spacing w:after="0" w:line="252" w:lineRule="auto"/>
        <w:ind w:left="1170" w:right="236"/>
        <w:rPr>
          <w:rFonts w:ascii="Times" w:eastAsia="Times New Roman" w:hAnsi="Times" w:cs="Times New Roman"/>
          <w:color w:val="000000"/>
        </w:rPr>
      </w:pPr>
      <w:r w:rsidRPr="00DA704B">
        <w:rPr>
          <w:rFonts w:ascii="Times" w:eastAsia="Times New Roman" w:hAnsi="Times" w:cs="Times New Roman"/>
          <w:color w:val="000000"/>
        </w:rPr>
        <w:t>Submit Mid-term and Final Evaluations by the Site Supervisor(s). (See Appendices D-4 for SC students and D-5 and D-6 for all students).</w:t>
      </w:r>
    </w:p>
    <w:p w14:paraId="393B6A87" w14:textId="77777777" w:rsidR="00741829" w:rsidRPr="00DA704B" w:rsidRDefault="00000000">
      <w:pPr>
        <w:numPr>
          <w:ilvl w:val="0"/>
          <w:numId w:val="10"/>
        </w:numPr>
        <w:pBdr>
          <w:top w:val="nil"/>
          <w:left w:val="nil"/>
          <w:bottom w:val="nil"/>
          <w:right w:val="nil"/>
          <w:between w:val="nil"/>
        </w:pBdr>
        <w:spacing w:after="0" w:line="249" w:lineRule="auto"/>
        <w:ind w:left="1170" w:right="-20"/>
        <w:rPr>
          <w:rFonts w:ascii="Times" w:eastAsia="Times New Roman" w:hAnsi="Times" w:cs="Times New Roman"/>
          <w:color w:val="000000"/>
        </w:rPr>
      </w:pPr>
      <w:r w:rsidRPr="00DA704B">
        <w:rPr>
          <w:rFonts w:ascii="Times" w:eastAsia="Times New Roman" w:hAnsi="Times" w:cs="Times New Roman"/>
          <w:color w:val="000000"/>
        </w:rPr>
        <w:t>Submit the final Summary of Hours Log. (Appendix B-3).</w:t>
      </w:r>
    </w:p>
    <w:p w14:paraId="37728487" w14:textId="77777777" w:rsidR="00741829" w:rsidRPr="00DA704B" w:rsidRDefault="00000000">
      <w:pPr>
        <w:numPr>
          <w:ilvl w:val="0"/>
          <w:numId w:val="10"/>
        </w:numPr>
        <w:pBdr>
          <w:top w:val="nil"/>
          <w:left w:val="nil"/>
          <w:bottom w:val="nil"/>
          <w:right w:val="nil"/>
          <w:between w:val="nil"/>
        </w:pBdr>
        <w:spacing w:after="0" w:line="252" w:lineRule="auto"/>
        <w:ind w:left="1170" w:right="-20"/>
        <w:rPr>
          <w:rFonts w:ascii="Times" w:eastAsia="Times New Roman" w:hAnsi="Times" w:cs="Times New Roman"/>
          <w:color w:val="000000"/>
        </w:rPr>
      </w:pPr>
      <w:r w:rsidRPr="00DA704B">
        <w:rPr>
          <w:rFonts w:ascii="Times" w:eastAsia="Times New Roman" w:hAnsi="Times" w:cs="Times New Roman"/>
          <w:color w:val="000000"/>
        </w:rPr>
        <w:t>Submit the final Supervision Detail Log(s). (Appendix B-2).</w:t>
      </w:r>
    </w:p>
    <w:p w14:paraId="3F52ED75" w14:textId="77777777" w:rsidR="00741829" w:rsidRPr="00DA704B" w:rsidRDefault="00000000">
      <w:pPr>
        <w:numPr>
          <w:ilvl w:val="0"/>
          <w:numId w:val="10"/>
        </w:numPr>
        <w:pBdr>
          <w:top w:val="nil"/>
          <w:left w:val="nil"/>
          <w:bottom w:val="nil"/>
          <w:right w:val="nil"/>
          <w:between w:val="nil"/>
        </w:pBdr>
        <w:spacing w:after="0" w:line="250" w:lineRule="auto"/>
        <w:ind w:left="1170" w:right="-20"/>
        <w:rPr>
          <w:rFonts w:ascii="Times" w:eastAsia="Times New Roman" w:hAnsi="Times" w:cs="Times New Roman"/>
          <w:color w:val="000000"/>
        </w:rPr>
      </w:pPr>
      <w:r w:rsidRPr="00DA704B">
        <w:rPr>
          <w:rFonts w:ascii="Times" w:eastAsia="Times New Roman" w:hAnsi="Times" w:cs="Times New Roman"/>
          <w:color w:val="000000"/>
        </w:rPr>
        <w:t>Additional course activities as assigned by Internship Instructor and/or site supervisor.</w:t>
      </w:r>
    </w:p>
    <w:p w14:paraId="6B6C871B" w14:textId="77777777" w:rsidR="00741829" w:rsidRPr="00DA704B" w:rsidRDefault="00000000">
      <w:pPr>
        <w:numPr>
          <w:ilvl w:val="0"/>
          <w:numId w:val="10"/>
        </w:numPr>
        <w:pBdr>
          <w:top w:val="nil"/>
          <w:left w:val="nil"/>
          <w:bottom w:val="nil"/>
          <w:right w:val="nil"/>
          <w:between w:val="nil"/>
        </w:pBdr>
        <w:spacing w:after="0" w:line="240" w:lineRule="auto"/>
        <w:ind w:left="1170" w:right="-20"/>
        <w:rPr>
          <w:rFonts w:ascii="Times" w:eastAsia="Times New Roman" w:hAnsi="Times" w:cs="Times New Roman"/>
          <w:color w:val="000000"/>
        </w:rPr>
      </w:pPr>
      <w:r w:rsidRPr="00DA704B">
        <w:rPr>
          <w:rFonts w:ascii="Times" w:eastAsia="Times New Roman" w:hAnsi="Times" w:cs="Times New Roman"/>
          <w:color w:val="000000"/>
        </w:rPr>
        <w:t>Submit corrected version of the theory paper (Appendix C-9) from COUN 5364: Practicum in Counseling.</w:t>
      </w:r>
    </w:p>
    <w:p w14:paraId="3D87FC56" w14:textId="77777777" w:rsidR="00741829" w:rsidRPr="00DA704B" w:rsidRDefault="00000000">
      <w:pPr>
        <w:numPr>
          <w:ilvl w:val="0"/>
          <w:numId w:val="10"/>
        </w:numPr>
        <w:pBdr>
          <w:top w:val="nil"/>
          <w:left w:val="nil"/>
          <w:bottom w:val="nil"/>
          <w:right w:val="nil"/>
          <w:between w:val="nil"/>
        </w:pBdr>
        <w:spacing w:after="0" w:line="250" w:lineRule="auto"/>
        <w:ind w:left="1170" w:right="-20"/>
        <w:rPr>
          <w:rFonts w:ascii="Times" w:eastAsia="Times New Roman" w:hAnsi="Times" w:cs="Times New Roman"/>
          <w:color w:val="000000"/>
        </w:rPr>
      </w:pPr>
      <w:r w:rsidRPr="00DA704B">
        <w:rPr>
          <w:rFonts w:ascii="Times" w:eastAsia="Times New Roman" w:hAnsi="Times" w:cs="Times New Roman"/>
          <w:color w:val="000000"/>
        </w:rPr>
        <w:t>Submit Section IV of the Theory Paper (Appendix C-9), and you must receive a “3” on it.</w:t>
      </w:r>
    </w:p>
    <w:p w14:paraId="24E84DE1" w14:textId="77777777" w:rsidR="00741829" w:rsidRPr="00DA704B" w:rsidRDefault="00000000">
      <w:pPr>
        <w:pStyle w:val="Heading2"/>
        <w:rPr>
          <w:rFonts w:ascii="Times" w:eastAsia="Times New Roman" w:hAnsi="Times" w:cs="Times New Roman"/>
        </w:rPr>
      </w:pPr>
      <w:bookmarkStart w:id="17" w:name="_Toc136000595"/>
      <w:r w:rsidRPr="00DA704B">
        <w:rPr>
          <w:rFonts w:ascii="Times" w:eastAsia="Times New Roman" w:hAnsi="Times" w:cs="Times New Roman"/>
        </w:rPr>
        <w:t xml:space="preserve">8.4  </w:t>
      </w:r>
      <w:r w:rsidRPr="00DA704B">
        <w:rPr>
          <w:rFonts w:ascii="Times" w:hAnsi="Times"/>
        </w:rPr>
        <w:t>Internship 2 Experience (Second semester) Expectation</w:t>
      </w:r>
      <w:bookmarkEnd w:id="17"/>
    </w:p>
    <w:p w14:paraId="7F007405" w14:textId="77777777" w:rsidR="00741829" w:rsidRPr="00DA704B" w:rsidRDefault="00000000">
      <w:pPr>
        <w:spacing w:after="0" w:line="246" w:lineRule="auto"/>
        <w:ind w:left="460" w:right="-20"/>
        <w:rPr>
          <w:rFonts w:ascii="Times" w:eastAsia="Times New Roman" w:hAnsi="Times" w:cs="Times New Roman"/>
        </w:rPr>
      </w:pPr>
      <w:r w:rsidRPr="00DA704B">
        <w:rPr>
          <w:rFonts w:ascii="Times" w:eastAsia="Times New Roman" w:hAnsi="Times" w:cs="Times New Roman"/>
          <w:b/>
        </w:rPr>
        <w:t xml:space="preserve">8.4.1  Setting:  </w:t>
      </w:r>
      <w:r w:rsidRPr="00DA704B">
        <w:rPr>
          <w:rFonts w:ascii="Times" w:eastAsia="Times New Roman" w:hAnsi="Times" w:cs="Times New Roman"/>
        </w:rPr>
        <w:t>Internship is completed off-site at an approved school or agency counseling setting.  Sites typically approved for Clinical Mental Health Counseling internship students include non-profit health agencies, family therapy centers, and some limited school sites.  For school counseling students, approved sites must be at school settings with a State Board of Education school counseling program. School counseling students must complete their Internship hours during a Fall and Spring semester or a Spring and Fall semester. No hours or clinical coursework can be completed during Summer School.</w:t>
      </w:r>
    </w:p>
    <w:p w14:paraId="4F6FE85D" w14:textId="77777777" w:rsidR="00741829" w:rsidRPr="00DA704B" w:rsidRDefault="00741829">
      <w:pPr>
        <w:spacing w:after="0" w:line="260" w:lineRule="auto"/>
        <w:rPr>
          <w:rFonts w:ascii="Times" w:eastAsia="Times New Roman" w:hAnsi="Times" w:cs="Times New Roman"/>
          <w:sz w:val="26"/>
          <w:szCs w:val="26"/>
        </w:rPr>
      </w:pPr>
    </w:p>
    <w:p w14:paraId="13321E11" w14:textId="77777777" w:rsidR="00741829" w:rsidRPr="00DA704B" w:rsidRDefault="00000000">
      <w:pPr>
        <w:spacing w:after="0" w:line="252" w:lineRule="auto"/>
        <w:ind w:left="460" w:right="720"/>
        <w:rPr>
          <w:rFonts w:ascii="Times" w:eastAsia="Times New Roman" w:hAnsi="Times" w:cs="Times New Roman"/>
        </w:rPr>
      </w:pPr>
      <w:r w:rsidRPr="00DA704B">
        <w:rPr>
          <w:rFonts w:ascii="Times" w:eastAsia="Times New Roman" w:hAnsi="Times" w:cs="Times New Roman"/>
        </w:rPr>
        <w:t>Clinical Mental Health Counseling students have the option of choosing health sites or a school site. Students on this track are expected to continue their clinical experience in sequence since Internship is offered for this track in the Summer semester.</w:t>
      </w:r>
    </w:p>
    <w:p w14:paraId="04B82355" w14:textId="77777777" w:rsidR="00741829" w:rsidRPr="00DA704B" w:rsidRDefault="00741829">
      <w:pPr>
        <w:spacing w:after="0" w:line="240" w:lineRule="auto"/>
        <w:rPr>
          <w:rFonts w:ascii="Times" w:eastAsia="Times New Roman" w:hAnsi="Times" w:cs="Times New Roman"/>
          <w:sz w:val="24"/>
          <w:szCs w:val="24"/>
        </w:rPr>
      </w:pPr>
    </w:p>
    <w:p w14:paraId="27302D5A" w14:textId="77777777" w:rsidR="00741829" w:rsidRPr="00DA704B" w:rsidRDefault="00000000">
      <w:pPr>
        <w:spacing w:after="0" w:line="240" w:lineRule="auto"/>
        <w:ind w:left="460" w:right="62"/>
        <w:rPr>
          <w:rFonts w:ascii="Times" w:eastAsia="Times New Roman" w:hAnsi="Times" w:cs="Times New Roman"/>
        </w:rPr>
      </w:pPr>
      <w:r w:rsidRPr="00DA704B">
        <w:rPr>
          <w:rFonts w:ascii="Times" w:eastAsia="Times New Roman" w:hAnsi="Times" w:cs="Times New Roman"/>
          <w:b/>
        </w:rPr>
        <w:t xml:space="preserve">8.4.1.1  Clients:  </w:t>
      </w:r>
      <w:r w:rsidRPr="00DA704B">
        <w:rPr>
          <w:rFonts w:ascii="Times" w:eastAsia="Times New Roman" w:hAnsi="Times" w:cs="Times New Roman"/>
        </w:rPr>
        <w:t>Students will have the opportunity to work with a variety of clients through the selected site. However, NO play therapy clients may be seen by either Community Counseling or Professional School Counseling students unless the appropriate prerequisites have been met. This is an ethical issue (ACA: C.2.a).</w:t>
      </w:r>
    </w:p>
    <w:p w14:paraId="7E489562" w14:textId="77777777" w:rsidR="00741829" w:rsidRPr="00DA704B" w:rsidRDefault="00741829">
      <w:pPr>
        <w:spacing w:after="0" w:line="240" w:lineRule="auto"/>
        <w:rPr>
          <w:rFonts w:ascii="Times" w:eastAsia="Times New Roman" w:hAnsi="Times" w:cs="Times New Roman"/>
          <w:sz w:val="24"/>
          <w:szCs w:val="24"/>
        </w:rPr>
      </w:pPr>
    </w:p>
    <w:p w14:paraId="4197B994" w14:textId="77777777" w:rsidR="00741829" w:rsidRPr="00DA704B" w:rsidRDefault="00000000">
      <w:pPr>
        <w:spacing w:after="0" w:line="252" w:lineRule="auto"/>
        <w:ind w:left="460" w:right="58"/>
        <w:rPr>
          <w:rFonts w:ascii="Times" w:eastAsia="Times New Roman" w:hAnsi="Times" w:cs="Times New Roman"/>
        </w:rPr>
      </w:pPr>
      <w:r w:rsidRPr="00DA704B">
        <w:rPr>
          <w:rFonts w:ascii="Times" w:eastAsia="Times New Roman" w:hAnsi="Times" w:cs="Times New Roman"/>
          <w:b/>
        </w:rPr>
        <w:t xml:space="preserve">8.4.2  Supervision:  </w:t>
      </w:r>
      <w:r w:rsidRPr="00DA704B">
        <w:rPr>
          <w:rFonts w:ascii="Times" w:eastAsia="Times New Roman" w:hAnsi="Times" w:cs="Times New Roman"/>
        </w:rPr>
        <w:t>All students must have a Site Supervisor, in addition to their assigned TWU Faculty Supervisor.</w:t>
      </w:r>
    </w:p>
    <w:p w14:paraId="74B728AC" w14:textId="77777777" w:rsidR="00741829" w:rsidRPr="00DA704B" w:rsidRDefault="00741829">
      <w:pPr>
        <w:spacing w:after="0" w:line="260" w:lineRule="auto"/>
        <w:rPr>
          <w:rFonts w:ascii="Times" w:eastAsia="Times New Roman" w:hAnsi="Times" w:cs="Times New Roman"/>
          <w:sz w:val="26"/>
          <w:szCs w:val="26"/>
        </w:rPr>
      </w:pPr>
    </w:p>
    <w:p w14:paraId="31A03A62" w14:textId="77777777" w:rsidR="00741829" w:rsidRPr="00DA704B" w:rsidRDefault="00000000">
      <w:pPr>
        <w:spacing w:after="0" w:line="252" w:lineRule="auto"/>
        <w:ind w:left="460" w:right="115"/>
        <w:jc w:val="both"/>
        <w:rPr>
          <w:rFonts w:ascii="Times" w:eastAsia="Times New Roman" w:hAnsi="Times" w:cs="Times New Roman"/>
        </w:rPr>
      </w:pPr>
      <w:r w:rsidRPr="00DA704B">
        <w:rPr>
          <w:rFonts w:ascii="Times" w:eastAsia="Times New Roman" w:hAnsi="Times" w:cs="Times New Roman"/>
          <w:b/>
        </w:rPr>
        <w:t xml:space="preserve">8.4.3  Site Supervision:  </w:t>
      </w:r>
      <w:r w:rsidRPr="00DA704B">
        <w:rPr>
          <w:rFonts w:ascii="Times" w:eastAsia="Times New Roman" w:hAnsi="Times" w:cs="Times New Roman"/>
        </w:rPr>
        <w:t xml:space="preserve">The Site Supervisor must meet individually for a minimum of one (1) hour per week with you.  Emergencies happen, but consistent violation of this policy should be </w:t>
      </w:r>
      <w:r w:rsidRPr="00DA704B">
        <w:rPr>
          <w:rFonts w:ascii="Times" w:eastAsia="Times New Roman" w:hAnsi="Times" w:cs="Times New Roman"/>
        </w:rPr>
        <w:lastRenderedPageBreak/>
        <w:t>reported to the TWU Faculty Supervisor promptly.</w:t>
      </w:r>
    </w:p>
    <w:p w14:paraId="6AEC8AA8" w14:textId="77777777" w:rsidR="00741829" w:rsidRPr="00DA704B" w:rsidRDefault="00741829">
      <w:pPr>
        <w:spacing w:after="0" w:line="240" w:lineRule="auto"/>
        <w:rPr>
          <w:rFonts w:ascii="Times" w:eastAsia="Times New Roman" w:hAnsi="Times" w:cs="Times New Roman"/>
          <w:sz w:val="24"/>
          <w:szCs w:val="24"/>
        </w:rPr>
      </w:pPr>
    </w:p>
    <w:p w14:paraId="0F902CB2" w14:textId="77777777" w:rsidR="00741829" w:rsidRPr="00DA704B" w:rsidRDefault="00000000">
      <w:pPr>
        <w:spacing w:after="0" w:line="252" w:lineRule="auto"/>
        <w:ind w:left="460" w:right="393"/>
        <w:rPr>
          <w:rFonts w:ascii="Times" w:eastAsia="Times New Roman" w:hAnsi="Times" w:cs="Times New Roman"/>
        </w:rPr>
      </w:pPr>
      <w:r w:rsidRPr="00DA704B">
        <w:rPr>
          <w:rFonts w:ascii="Times" w:eastAsia="Times New Roman" w:hAnsi="Times" w:cs="Times New Roman"/>
          <w:b/>
        </w:rPr>
        <w:t xml:space="preserve">8.4.4  TWU Supervision: </w:t>
      </w:r>
      <w:r w:rsidRPr="00DA704B">
        <w:rPr>
          <w:rFonts w:ascii="Times" w:eastAsia="Times New Roman" w:hAnsi="Times" w:cs="Times New Roman"/>
        </w:rPr>
        <w:t>Students will meet weekly for group supervision (regular class meetings) and are expected to actively engage in providing feedback to peers. This feedback includes, but is not limited to, video reviews, case conceptualization, and informal case discussions (known as “consultation”) – both in and out of class time.</w:t>
      </w:r>
    </w:p>
    <w:p w14:paraId="290F5E3D" w14:textId="77777777" w:rsidR="00741829" w:rsidRPr="00DA704B" w:rsidRDefault="00741829">
      <w:pPr>
        <w:spacing w:after="0" w:line="240" w:lineRule="auto"/>
        <w:rPr>
          <w:rFonts w:ascii="Times" w:eastAsia="Times New Roman" w:hAnsi="Times" w:cs="Times New Roman"/>
          <w:sz w:val="24"/>
          <w:szCs w:val="24"/>
        </w:rPr>
      </w:pPr>
    </w:p>
    <w:p w14:paraId="4D9F1F21" w14:textId="77777777" w:rsidR="00741829" w:rsidRPr="00DA704B" w:rsidRDefault="00000000">
      <w:pPr>
        <w:numPr>
          <w:ilvl w:val="0"/>
          <w:numId w:val="11"/>
        </w:numPr>
        <w:pBdr>
          <w:top w:val="nil"/>
          <w:left w:val="nil"/>
          <w:bottom w:val="nil"/>
          <w:right w:val="nil"/>
          <w:between w:val="nil"/>
        </w:pBdr>
        <w:spacing w:after="0" w:line="240" w:lineRule="auto"/>
        <w:ind w:left="1260" w:right="-20"/>
        <w:rPr>
          <w:rFonts w:ascii="Times" w:eastAsia="Times New Roman" w:hAnsi="Times" w:cs="Times New Roman"/>
          <w:color w:val="000000"/>
        </w:rPr>
      </w:pPr>
      <w:r w:rsidRPr="00DA704B">
        <w:rPr>
          <w:rFonts w:ascii="Times" w:eastAsia="Times New Roman" w:hAnsi="Times" w:cs="Times New Roman"/>
          <w:color w:val="000000"/>
        </w:rPr>
        <w:t>Weekly group supervision class meetings.</w:t>
      </w:r>
    </w:p>
    <w:p w14:paraId="6C7A0E13" w14:textId="77777777" w:rsidR="00741829" w:rsidRPr="00DA704B" w:rsidRDefault="00000000">
      <w:pPr>
        <w:numPr>
          <w:ilvl w:val="0"/>
          <w:numId w:val="11"/>
        </w:numPr>
        <w:pBdr>
          <w:top w:val="nil"/>
          <w:left w:val="nil"/>
          <w:bottom w:val="nil"/>
          <w:right w:val="nil"/>
          <w:between w:val="nil"/>
        </w:pBdr>
        <w:spacing w:after="0" w:line="240" w:lineRule="auto"/>
        <w:ind w:left="1260" w:right="-20"/>
        <w:rPr>
          <w:rFonts w:ascii="Times" w:eastAsia="Times New Roman" w:hAnsi="Times" w:cs="Times New Roman"/>
          <w:color w:val="000000"/>
        </w:rPr>
      </w:pPr>
      <w:r w:rsidRPr="00DA704B">
        <w:rPr>
          <w:rFonts w:ascii="Times" w:eastAsia="Times New Roman" w:hAnsi="Times" w:cs="Times New Roman"/>
          <w:color w:val="000000"/>
        </w:rPr>
        <w:t>Individual site supervision (minimum of 1 hour week).</w:t>
      </w:r>
    </w:p>
    <w:p w14:paraId="217AEDFC" w14:textId="77777777" w:rsidR="00741829" w:rsidRPr="00DA704B" w:rsidRDefault="00000000">
      <w:pPr>
        <w:numPr>
          <w:ilvl w:val="0"/>
          <w:numId w:val="11"/>
        </w:numPr>
        <w:pBdr>
          <w:top w:val="nil"/>
          <w:left w:val="nil"/>
          <w:bottom w:val="nil"/>
          <w:right w:val="nil"/>
          <w:between w:val="nil"/>
        </w:pBdr>
        <w:spacing w:after="0" w:line="240" w:lineRule="auto"/>
        <w:ind w:left="1260" w:right="-20"/>
        <w:rPr>
          <w:rFonts w:ascii="Times" w:eastAsia="Times New Roman" w:hAnsi="Times" w:cs="Times New Roman"/>
          <w:color w:val="000000"/>
        </w:rPr>
      </w:pPr>
      <w:r w:rsidRPr="00DA704B">
        <w:rPr>
          <w:rFonts w:ascii="Times" w:eastAsia="Times New Roman" w:hAnsi="Times" w:cs="Times New Roman"/>
          <w:color w:val="000000"/>
        </w:rPr>
        <w:t>Direct client contact hours: 120 hours; the requirement is 10 hours of group counseling, 60 hours of individual counseling, and the remaining hours may be completed with any combination of group and individual counseling</w:t>
      </w:r>
    </w:p>
    <w:p w14:paraId="0408926D" w14:textId="77777777" w:rsidR="00741829" w:rsidRPr="00DA704B" w:rsidRDefault="00000000">
      <w:pPr>
        <w:numPr>
          <w:ilvl w:val="0"/>
          <w:numId w:val="11"/>
        </w:numPr>
        <w:pBdr>
          <w:top w:val="nil"/>
          <w:left w:val="nil"/>
          <w:bottom w:val="nil"/>
          <w:right w:val="nil"/>
          <w:between w:val="nil"/>
        </w:pBdr>
        <w:spacing w:after="0" w:line="240" w:lineRule="auto"/>
        <w:ind w:left="1260" w:right="-20"/>
        <w:rPr>
          <w:rFonts w:ascii="Times" w:eastAsia="Times New Roman" w:hAnsi="Times" w:cs="Times New Roman"/>
          <w:color w:val="000000"/>
        </w:rPr>
      </w:pPr>
      <w:r w:rsidRPr="00DA704B">
        <w:rPr>
          <w:rFonts w:ascii="Times" w:eastAsia="Times New Roman" w:hAnsi="Times" w:cs="Times New Roman"/>
          <w:color w:val="000000"/>
        </w:rPr>
        <w:t>Indirect contact hours: 180 hours of supervision, paperwork, preparation for client sessions, observations, etc.</w:t>
      </w:r>
    </w:p>
    <w:p w14:paraId="57E603B6" w14:textId="77777777" w:rsidR="00741829" w:rsidRPr="00DA704B" w:rsidRDefault="00000000">
      <w:pPr>
        <w:numPr>
          <w:ilvl w:val="0"/>
          <w:numId w:val="11"/>
        </w:numPr>
        <w:pBdr>
          <w:top w:val="nil"/>
          <w:left w:val="nil"/>
          <w:bottom w:val="nil"/>
          <w:right w:val="nil"/>
          <w:between w:val="nil"/>
        </w:pBdr>
        <w:spacing w:after="0" w:line="246" w:lineRule="auto"/>
        <w:ind w:left="1260" w:right="-20"/>
        <w:rPr>
          <w:rFonts w:ascii="Times" w:eastAsia="Times New Roman" w:hAnsi="Times" w:cs="Times New Roman"/>
          <w:color w:val="000000"/>
        </w:rPr>
      </w:pPr>
      <w:r w:rsidRPr="00DA704B">
        <w:rPr>
          <w:rFonts w:ascii="Times" w:eastAsia="Times New Roman" w:hAnsi="Times" w:cs="Times New Roman"/>
          <w:color w:val="000000"/>
        </w:rPr>
        <w:t>Three passing videos submitted as scheduled throughout the semester. (Note: Additional videos may be required for grading if submitted videos do not pass.) No play therapy sessions may be conducted or videos submitted for review unless the student has met the prerequisite requirements (see Section 8.2.1.1).</w:t>
      </w:r>
    </w:p>
    <w:p w14:paraId="2E294C16" w14:textId="77777777" w:rsidR="00741829" w:rsidRPr="00DA704B" w:rsidRDefault="00000000">
      <w:pPr>
        <w:numPr>
          <w:ilvl w:val="0"/>
          <w:numId w:val="11"/>
        </w:numPr>
        <w:pBdr>
          <w:top w:val="nil"/>
          <w:left w:val="nil"/>
          <w:bottom w:val="nil"/>
          <w:right w:val="nil"/>
          <w:between w:val="nil"/>
        </w:pBdr>
        <w:spacing w:after="0" w:line="240" w:lineRule="auto"/>
        <w:ind w:left="1260" w:right="-20"/>
        <w:rPr>
          <w:rFonts w:ascii="Times" w:eastAsia="Times New Roman" w:hAnsi="Times" w:cs="Times New Roman"/>
          <w:color w:val="000000"/>
        </w:rPr>
      </w:pPr>
      <w:r w:rsidRPr="00DA704B">
        <w:rPr>
          <w:rFonts w:ascii="Times" w:eastAsia="Times New Roman" w:hAnsi="Times" w:cs="Times New Roman"/>
          <w:color w:val="000000"/>
        </w:rPr>
        <w:t>Submit Weekly Logs of site hours of counseling and activities (Appendix B-1).</w:t>
      </w:r>
    </w:p>
    <w:p w14:paraId="0158C236" w14:textId="77777777" w:rsidR="00741829" w:rsidRPr="00DA704B" w:rsidRDefault="00000000">
      <w:pPr>
        <w:numPr>
          <w:ilvl w:val="0"/>
          <w:numId w:val="11"/>
        </w:numPr>
        <w:pBdr>
          <w:top w:val="nil"/>
          <w:left w:val="nil"/>
          <w:bottom w:val="nil"/>
          <w:right w:val="nil"/>
          <w:between w:val="nil"/>
        </w:pBdr>
        <w:spacing w:after="0" w:line="241" w:lineRule="auto"/>
        <w:ind w:left="1260" w:right="236"/>
        <w:rPr>
          <w:rFonts w:ascii="Times" w:eastAsia="Times New Roman" w:hAnsi="Times" w:cs="Times New Roman"/>
          <w:color w:val="000000"/>
        </w:rPr>
      </w:pPr>
      <w:r w:rsidRPr="00DA704B">
        <w:rPr>
          <w:rFonts w:ascii="Times" w:eastAsia="Times New Roman" w:hAnsi="Times" w:cs="Times New Roman"/>
          <w:color w:val="000000"/>
        </w:rPr>
        <w:t>Submit Mid-term and Final Evaluations by the Site Supervisor(s). (See Appendices D-4 for SC students and D-5 and D-6 for all students).</w:t>
      </w:r>
    </w:p>
    <w:p w14:paraId="451F3967" w14:textId="77777777" w:rsidR="00741829" w:rsidRPr="00DA704B" w:rsidRDefault="00000000">
      <w:pPr>
        <w:numPr>
          <w:ilvl w:val="0"/>
          <w:numId w:val="11"/>
        </w:numPr>
        <w:pBdr>
          <w:top w:val="nil"/>
          <w:left w:val="nil"/>
          <w:bottom w:val="nil"/>
          <w:right w:val="nil"/>
          <w:between w:val="nil"/>
        </w:pBdr>
        <w:spacing w:after="0" w:line="248" w:lineRule="auto"/>
        <w:ind w:left="1260" w:right="-20"/>
        <w:rPr>
          <w:rFonts w:ascii="Times" w:eastAsia="Times New Roman" w:hAnsi="Times" w:cs="Times New Roman"/>
          <w:color w:val="000000"/>
        </w:rPr>
      </w:pPr>
      <w:r w:rsidRPr="00DA704B">
        <w:rPr>
          <w:rFonts w:ascii="Times" w:eastAsia="Times New Roman" w:hAnsi="Times" w:cs="Times New Roman"/>
          <w:color w:val="000000"/>
        </w:rPr>
        <w:t>Submit the final Summary of Hours Log. (Appendix B-3).</w:t>
      </w:r>
    </w:p>
    <w:p w14:paraId="59EA0F91" w14:textId="77777777" w:rsidR="00741829" w:rsidRPr="00DA704B" w:rsidRDefault="00000000">
      <w:pPr>
        <w:numPr>
          <w:ilvl w:val="0"/>
          <w:numId w:val="11"/>
        </w:numPr>
        <w:pBdr>
          <w:top w:val="nil"/>
          <w:left w:val="nil"/>
          <w:bottom w:val="nil"/>
          <w:right w:val="nil"/>
          <w:between w:val="nil"/>
        </w:pBdr>
        <w:spacing w:after="0" w:line="250" w:lineRule="auto"/>
        <w:ind w:left="1260" w:right="-20"/>
        <w:rPr>
          <w:rFonts w:ascii="Times" w:eastAsia="Times New Roman" w:hAnsi="Times" w:cs="Times New Roman"/>
          <w:color w:val="000000"/>
        </w:rPr>
      </w:pPr>
      <w:r w:rsidRPr="00DA704B">
        <w:rPr>
          <w:rFonts w:ascii="Times" w:eastAsia="Times New Roman" w:hAnsi="Times" w:cs="Times New Roman"/>
          <w:color w:val="000000"/>
        </w:rPr>
        <w:t>Submit the final Supervision Detail Log(s). (Appendix B-2).</w:t>
      </w:r>
    </w:p>
    <w:p w14:paraId="0364093E" w14:textId="77777777" w:rsidR="00741829" w:rsidRPr="00DA704B" w:rsidRDefault="00000000">
      <w:pPr>
        <w:numPr>
          <w:ilvl w:val="0"/>
          <w:numId w:val="11"/>
        </w:numPr>
        <w:pBdr>
          <w:top w:val="nil"/>
          <w:left w:val="nil"/>
          <w:bottom w:val="nil"/>
          <w:right w:val="nil"/>
          <w:between w:val="nil"/>
        </w:pBdr>
        <w:spacing w:after="0" w:line="240" w:lineRule="auto"/>
        <w:ind w:left="1260" w:right="-20"/>
        <w:rPr>
          <w:rFonts w:ascii="Times" w:eastAsia="Times New Roman" w:hAnsi="Times" w:cs="Times New Roman"/>
          <w:color w:val="000000"/>
        </w:rPr>
      </w:pPr>
      <w:r w:rsidRPr="00DA704B">
        <w:rPr>
          <w:rFonts w:ascii="Times" w:eastAsia="Times New Roman" w:hAnsi="Times" w:cs="Times New Roman"/>
          <w:color w:val="000000"/>
        </w:rPr>
        <w:t>Additional course activities as assigned by Internship Instructor and/or site supervisor.</w:t>
      </w:r>
    </w:p>
    <w:p w14:paraId="2FC341A7" w14:textId="5E3573F2" w:rsidR="00741829" w:rsidRPr="00DA704B" w:rsidRDefault="00000000">
      <w:pPr>
        <w:numPr>
          <w:ilvl w:val="0"/>
          <w:numId w:val="11"/>
        </w:numPr>
        <w:pBdr>
          <w:top w:val="nil"/>
          <w:left w:val="nil"/>
          <w:bottom w:val="nil"/>
          <w:right w:val="nil"/>
          <w:between w:val="nil"/>
        </w:pBdr>
        <w:spacing w:after="0" w:line="252" w:lineRule="auto"/>
        <w:ind w:left="1260" w:right="-20"/>
        <w:rPr>
          <w:rFonts w:ascii="Times" w:eastAsia="Times New Roman" w:hAnsi="Times" w:cs="Times New Roman"/>
          <w:color w:val="000000"/>
        </w:rPr>
      </w:pPr>
      <w:r w:rsidRPr="00DA704B">
        <w:rPr>
          <w:rFonts w:ascii="Times" w:eastAsia="Times New Roman" w:hAnsi="Times" w:cs="Times New Roman"/>
          <w:color w:val="000000"/>
        </w:rPr>
        <w:t>Submit corrected version of the theory paper (Appendix C-9) from COUN 5</w:t>
      </w:r>
      <w:r w:rsidR="00405266">
        <w:rPr>
          <w:rFonts w:ascii="Times" w:eastAsia="Times New Roman" w:hAnsi="Times" w:cs="Times New Roman"/>
          <w:color w:val="000000"/>
        </w:rPr>
        <w:t>894</w:t>
      </w:r>
      <w:r w:rsidRPr="00DA704B">
        <w:rPr>
          <w:rFonts w:ascii="Times" w:eastAsia="Times New Roman" w:hAnsi="Times" w:cs="Times New Roman"/>
          <w:color w:val="000000"/>
        </w:rPr>
        <w:t xml:space="preserve">: </w:t>
      </w:r>
      <w:r w:rsidR="00405266">
        <w:rPr>
          <w:rFonts w:ascii="Times" w:eastAsia="Times New Roman" w:hAnsi="Times" w:cs="Times New Roman"/>
          <w:color w:val="000000"/>
        </w:rPr>
        <w:t>Internship (first semester)</w:t>
      </w:r>
    </w:p>
    <w:p w14:paraId="3AA7B5D8" w14:textId="77777777" w:rsidR="00741829" w:rsidRPr="00DA704B" w:rsidRDefault="00741829">
      <w:pPr>
        <w:spacing w:after="0" w:line="240" w:lineRule="auto"/>
        <w:rPr>
          <w:rFonts w:ascii="Times" w:eastAsia="Times New Roman" w:hAnsi="Times" w:cs="Times New Roman"/>
          <w:sz w:val="24"/>
          <w:szCs w:val="24"/>
        </w:rPr>
      </w:pPr>
    </w:p>
    <w:p w14:paraId="4EF7E706" w14:textId="77777777" w:rsidR="00741829" w:rsidRPr="00DA704B" w:rsidRDefault="00000000">
      <w:pPr>
        <w:spacing w:after="0" w:line="252" w:lineRule="auto"/>
        <w:ind w:left="118" w:right="110"/>
        <w:rPr>
          <w:rFonts w:ascii="Times" w:eastAsia="Times New Roman" w:hAnsi="Times" w:cs="Times New Roman"/>
        </w:rPr>
      </w:pPr>
      <w:bookmarkStart w:id="18" w:name="_Toc136000596"/>
      <w:r w:rsidRPr="00405266">
        <w:rPr>
          <w:rStyle w:val="Heading2Char"/>
        </w:rPr>
        <w:t>8.5 Hints for Success:</w:t>
      </w:r>
      <w:bookmarkEnd w:id="18"/>
      <w:r w:rsidRPr="00DA704B">
        <w:rPr>
          <w:rFonts w:ascii="Times" w:eastAsia="Times New Roman" w:hAnsi="Times" w:cs="Times New Roman"/>
          <w:b/>
        </w:rPr>
        <w:t xml:space="preserve">  </w:t>
      </w:r>
      <w:r w:rsidRPr="00DA704B">
        <w:rPr>
          <w:rFonts w:ascii="Times" w:eastAsia="Times New Roman" w:hAnsi="Times" w:cs="Times New Roman"/>
        </w:rPr>
        <w:t>Although each site placement is different, here are some suggestions for success in your clinical experience. Although many, if not all, of these suggestions may appear to be common sense, historically, these areas have been problematic for some clinical students. Remember your dress and behavior reflects not only on you, but also upon TWU and future clinical students.</w:t>
      </w:r>
    </w:p>
    <w:p w14:paraId="1766BCEE" w14:textId="77777777" w:rsidR="00741829" w:rsidRPr="00DA704B" w:rsidRDefault="00741829">
      <w:pPr>
        <w:spacing w:after="0" w:line="240" w:lineRule="auto"/>
        <w:rPr>
          <w:rFonts w:ascii="Times" w:eastAsia="Times New Roman" w:hAnsi="Times" w:cs="Times New Roman"/>
          <w:sz w:val="24"/>
          <w:szCs w:val="24"/>
        </w:rPr>
      </w:pPr>
    </w:p>
    <w:p w14:paraId="5B6AB194" w14:textId="77777777" w:rsidR="00741829" w:rsidRPr="00DA704B" w:rsidRDefault="00000000">
      <w:pPr>
        <w:spacing w:after="0" w:line="241" w:lineRule="auto"/>
        <w:ind w:left="478" w:right="435"/>
        <w:rPr>
          <w:rFonts w:ascii="Times" w:eastAsia="Times New Roman" w:hAnsi="Times" w:cs="Times New Roman"/>
        </w:rPr>
      </w:pPr>
      <w:r w:rsidRPr="00DA704B">
        <w:rPr>
          <w:rFonts w:ascii="Times" w:eastAsia="Times New Roman" w:hAnsi="Times" w:cs="Times New Roman"/>
          <w:b/>
        </w:rPr>
        <w:t xml:space="preserve">8.5.1  Dress Professionally:  </w:t>
      </w:r>
      <w:r w:rsidRPr="00DA704B">
        <w:rPr>
          <w:rFonts w:ascii="Times" w:eastAsia="Times New Roman" w:hAnsi="Times" w:cs="Times New Roman"/>
        </w:rPr>
        <w:t>You are entering the professional world and your dress needs to comply with the dress codes within that particular site setting.</w:t>
      </w:r>
    </w:p>
    <w:p w14:paraId="272B60AC" w14:textId="77777777" w:rsidR="00741829" w:rsidRPr="00DA704B" w:rsidRDefault="00741829">
      <w:pPr>
        <w:spacing w:after="0" w:line="240" w:lineRule="auto"/>
        <w:rPr>
          <w:rFonts w:ascii="Times" w:eastAsia="Times New Roman" w:hAnsi="Times" w:cs="Times New Roman"/>
          <w:sz w:val="24"/>
          <w:szCs w:val="24"/>
        </w:rPr>
      </w:pPr>
    </w:p>
    <w:p w14:paraId="46285B29" w14:textId="77777777" w:rsidR="00741829" w:rsidRPr="00DA704B" w:rsidRDefault="00000000">
      <w:pPr>
        <w:spacing w:after="0" w:line="240" w:lineRule="auto"/>
        <w:ind w:left="478" w:right="152"/>
        <w:rPr>
          <w:rFonts w:ascii="Times" w:eastAsia="Times New Roman" w:hAnsi="Times" w:cs="Times New Roman"/>
        </w:rPr>
      </w:pPr>
      <w:r w:rsidRPr="00DA704B">
        <w:rPr>
          <w:rFonts w:ascii="Times" w:eastAsia="Times New Roman" w:hAnsi="Times" w:cs="Times New Roman"/>
          <w:b/>
        </w:rPr>
        <w:t xml:space="preserve">8.5.2 Keep Them Informed and Be On Time:  </w:t>
      </w:r>
      <w:r w:rsidRPr="00DA704B">
        <w:rPr>
          <w:rFonts w:ascii="Times" w:eastAsia="Times New Roman" w:hAnsi="Times" w:cs="Times New Roman"/>
        </w:rPr>
        <w:t>It is a professional courtesy to call the site if you will be delayed or absent.  Be on time. Think of this as a professional job.   If you wish to be treated as a professional, you need to act accordingly.</w:t>
      </w:r>
    </w:p>
    <w:p w14:paraId="153E01F9" w14:textId="77777777" w:rsidR="00741829" w:rsidRPr="00DA704B" w:rsidRDefault="00741829">
      <w:pPr>
        <w:spacing w:after="0" w:line="240" w:lineRule="auto"/>
        <w:rPr>
          <w:rFonts w:ascii="Times" w:eastAsia="Times New Roman" w:hAnsi="Times" w:cs="Times New Roman"/>
          <w:sz w:val="24"/>
          <w:szCs w:val="24"/>
        </w:rPr>
      </w:pPr>
    </w:p>
    <w:p w14:paraId="06DE6B47" w14:textId="77777777" w:rsidR="00741829" w:rsidRPr="00DA704B" w:rsidRDefault="00000000">
      <w:pPr>
        <w:spacing w:after="0" w:line="240" w:lineRule="auto"/>
        <w:ind w:left="480" w:right="51"/>
        <w:rPr>
          <w:rFonts w:ascii="Times" w:eastAsia="Times New Roman" w:hAnsi="Times" w:cs="Times New Roman"/>
        </w:rPr>
      </w:pPr>
      <w:r w:rsidRPr="00DA704B">
        <w:rPr>
          <w:rFonts w:ascii="Times" w:eastAsia="Times New Roman" w:hAnsi="Times" w:cs="Times New Roman"/>
          <w:b/>
        </w:rPr>
        <w:t xml:space="preserve">8.5.3  Choose the Site Carefully: </w:t>
      </w:r>
      <w:r w:rsidRPr="00DA704B">
        <w:rPr>
          <w:rFonts w:ascii="Times" w:eastAsia="Times New Roman" w:hAnsi="Times" w:cs="Times New Roman"/>
        </w:rPr>
        <w:t>Select a site that closely resembles the setting that you would like to work in after graduation. This also can be an excellent professional reference for your first job! There are two distinct advantages to a well selected clinical site: (1) You will discover if you want to work in this type of setting and (2) if so, you will make important career contacts (called “networking”).</w:t>
      </w:r>
    </w:p>
    <w:p w14:paraId="1DC630A7" w14:textId="77777777" w:rsidR="00741829" w:rsidRPr="00DA704B" w:rsidRDefault="00741829">
      <w:pPr>
        <w:spacing w:after="0" w:line="240" w:lineRule="auto"/>
        <w:rPr>
          <w:rFonts w:ascii="Times" w:eastAsia="Times New Roman" w:hAnsi="Times" w:cs="Times New Roman"/>
          <w:sz w:val="24"/>
          <w:szCs w:val="24"/>
        </w:rPr>
      </w:pPr>
    </w:p>
    <w:p w14:paraId="57453070" w14:textId="77777777" w:rsidR="00741829" w:rsidRPr="00DA704B" w:rsidRDefault="00000000">
      <w:pPr>
        <w:spacing w:after="0" w:line="252" w:lineRule="auto"/>
        <w:ind w:left="480" w:right="69"/>
        <w:rPr>
          <w:rFonts w:ascii="Times" w:eastAsia="Times New Roman" w:hAnsi="Times" w:cs="Times New Roman"/>
        </w:rPr>
      </w:pPr>
      <w:r w:rsidRPr="00DA704B">
        <w:rPr>
          <w:rFonts w:ascii="Times" w:eastAsia="Times New Roman" w:hAnsi="Times" w:cs="Times New Roman"/>
          <w:b/>
        </w:rPr>
        <w:t xml:space="preserve">8.5.4  Start EARLY:  </w:t>
      </w:r>
      <w:r w:rsidRPr="00DA704B">
        <w:rPr>
          <w:rFonts w:ascii="Times" w:eastAsia="Times New Roman" w:hAnsi="Times" w:cs="Times New Roman"/>
        </w:rPr>
        <w:t>Select a site early to avoid last minute, unsatisfactory placement.  You will also reduce the risk of not meeting deadlines or securing program approval. In addition, some</w:t>
      </w:r>
    </w:p>
    <w:p w14:paraId="14601441" w14:textId="77777777" w:rsidR="00741829" w:rsidRPr="00DA704B" w:rsidRDefault="00000000">
      <w:pPr>
        <w:spacing w:after="0" w:line="252" w:lineRule="auto"/>
        <w:ind w:left="480" w:right="-20"/>
        <w:rPr>
          <w:rFonts w:ascii="Times" w:eastAsia="Times New Roman" w:hAnsi="Times" w:cs="Times New Roman"/>
        </w:rPr>
      </w:pPr>
      <w:r w:rsidRPr="00DA704B">
        <w:rPr>
          <w:rFonts w:ascii="Times" w:eastAsia="Times New Roman" w:hAnsi="Times" w:cs="Times New Roman"/>
        </w:rPr>
        <w:t>sites require interviews and background checks that may take time to be completed.</w:t>
      </w:r>
    </w:p>
    <w:p w14:paraId="44F5B3BE" w14:textId="77777777" w:rsidR="00741829" w:rsidRPr="00DA704B" w:rsidRDefault="00741829">
      <w:pPr>
        <w:spacing w:after="0" w:line="240" w:lineRule="auto"/>
        <w:rPr>
          <w:rFonts w:ascii="Times" w:eastAsia="Times New Roman" w:hAnsi="Times" w:cs="Times New Roman"/>
          <w:sz w:val="24"/>
          <w:szCs w:val="24"/>
        </w:rPr>
      </w:pPr>
    </w:p>
    <w:p w14:paraId="20FD475B" w14:textId="77777777" w:rsidR="00741829" w:rsidRPr="00DA704B" w:rsidRDefault="00000000">
      <w:pPr>
        <w:spacing w:after="0" w:line="252" w:lineRule="auto"/>
        <w:ind w:left="480" w:right="76"/>
        <w:rPr>
          <w:rFonts w:ascii="Times" w:eastAsia="Times New Roman" w:hAnsi="Times" w:cs="Times New Roman"/>
        </w:rPr>
      </w:pPr>
      <w:r w:rsidRPr="00DA704B">
        <w:rPr>
          <w:rFonts w:ascii="Times" w:eastAsia="Times New Roman" w:hAnsi="Times" w:cs="Times New Roman"/>
          <w:b/>
        </w:rPr>
        <w:t xml:space="preserve">8.5.5 Plan Ahead: </w:t>
      </w:r>
      <w:r w:rsidRPr="00DA704B">
        <w:rPr>
          <w:rFonts w:ascii="Times" w:eastAsia="Times New Roman" w:hAnsi="Times" w:cs="Times New Roman"/>
        </w:rPr>
        <w:t xml:space="preserve">Go to your site at least a week before the placement officially starts. This will give you an opportunity to become acquainted with your co-workers and the institution’s </w:t>
      </w:r>
      <w:r w:rsidRPr="00DA704B">
        <w:rPr>
          <w:rFonts w:ascii="Times" w:eastAsia="Times New Roman" w:hAnsi="Times" w:cs="Times New Roman"/>
        </w:rPr>
        <w:lastRenderedPageBreak/>
        <w:t>procedures. You will also be able to learn your way around, and it will provide extra time to attend to many details before you begin meeting clients.</w:t>
      </w:r>
    </w:p>
    <w:p w14:paraId="2FA744E7" w14:textId="77777777" w:rsidR="00741829" w:rsidRPr="00DA704B" w:rsidRDefault="00741829">
      <w:pPr>
        <w:spacing w:after="0" w:line="240" w:lineRule="auto"/>
        <w:rPr>
          <w:rFonts w:ascii="Times" w:eastAsia="Times New Roman" w:hAnsi="Times" w:cs="Times New Roman"/>
          <w:sz w:val="24"/>
          <w:szCs w:val="24"/>
        </w:rPr>
      </w:pPr>
    </w:p>
    <w:p w14:paraId="3F0B1966" w14:textId="77777777" w:rsidR="00741829" w:rsidRPr="00DA704B" w:rsidRDefault="00000000">
      <w:pPr>
        <w:spacing w:after="0" w:line="252" w:lineRule="auto"/>
        <w:ind w:left="480" w:right="178"/>
        <w:rPr>
          <w:rFonts w:ascii="Times" w:eastAsia="Times New Roman" w:hAnsi="Times" w:cs="Times New Roman"/>
        </w:rPr>
      </w:pPr>
      <w:r w:rsidRPr="00DA704B">
        <w:rPr>
          <w:rFonts w:ascii="Times" w:eastAsia="Times New Roman" w:hAnsi="Times" w:cs="Times New Roman"/>
          <w:b/>
        </w:rPr>
        <w:t xml:space="preserve">8.5.6  Consult: </w:t>
      </w:r>
      <w:r w:rsidRPr="00DA704B">
        <w:rPr>
          <w:rFonts w:ascii="Times" w:eastAsia="Times New Roman" w:hAnsi="Times" w:cs="Times New Roman"/>
        </w:rPr>
        <w:t>Take advantage of co-worker’s expertise.  Remember you are a guest in their busy routine, and you must take the initiative in making contacts.  Use this opportunity wisely to gain first-hand experience and/or knowledge about the widest variety of experiences.  Make the best use of your clinical experience!</w:t>
      </w:r>
    </w:p>
    <w:p w14:paraId="27DA42D6" w14:textId="77777777" w:rsidR="00741829" w:rsidRPr="00DA704B" w:rsidRDefault="00741829">
      <w:pPr>
        <w:spacing w:after="0" w:line="240" w:lineRule="auto"/>
        <w:rPr>
          <w:rFonts w:ascii="Times" w:eastAsia="Times New Roman" w:hAnsi="Times" w:cs="Times New Roman"/>
          <w:sz w:val="24"/>
          <w:szCs w:val="24"/>
        </w:rPr>
      </w:pPr>
    </w:p>
    <w:p w14:paraId="7B42CAFA" w14:textId="77777777" w:rsidR="00741829" w:rsidRPr="00DA704B" w:rsidRDefault="00000000">
      <w:pPr>
        <w:spacing w:after="0" w:line="240" w:lineRule="auto"/>
        <w:ind w:left="480" w:right="271"/>
        <w:rPr>
          <w:rFonts w:ascii="Times" w:eastAsia="Times New Roman" w:hAnsi="Times" w:cs="Times New Roman"/>
        </w:rPr>
      </w:pPr>
      <w:r w:rsidRPr="00DA704B">
        <w:rPr>
          <w:rFonts w:ascii="Times" w:eastAsia="Times New Roman" w:hAnsi="Times" w:cs="Times New Roman"/>
          <w:b/>
        </w:rPr>
        <w:t xml:space="preserve">8.5.7  Seek Diverse Experiences: </w:t>
      </w:r>
      <w:r w:rsidRPr="00DA704B">
        <w:rPr>
          <w:rFonts w:ascii="Times" w:eastAsia="Times New Roman" w:hAnsi="Times" w:cs="Times New Roman"/>
        </w:rPr>
        <w:t>Become involved in as many different site activities as possible (i.e., run different groups, organize career days, participate in staff development workshops, attend regular client staffing, etc.). These are all unique learning opportunities. Not only do you gain valuable experience, but also you will have an opportunity to broaden your depth of knowledge and experience in the counseling profession.  In addition to personal professional development, this may enhance your employment opportunities post-graduation.</w:t>
      </w:r>
    </w:p>
    <w:p w14:paraId="4C71E4B6" w14:textId="77777777" w:rsidR="00741829" w:rsidRPr="00DA704B" w:rsidRDefault="00741829">
      <w:pPr>
        <w:spacing w:after="0"/>
        <w:jc w:val="right"/>
        <w:rPr>
          <w:rFonts w:ascii="Times" w:eastAsia="Times New Roman" w:hAnsi="Times" w:cs="Times New Roman"/>
        </w:rPr>
      </w:pPr>
    </w:p>
    <w:p w14:paraId="485FF8C0" w14:textId="77777777" w:rsidR="00741829" w:rsidRPr="00DA704B" w:rsidRDefault="00000000">
      <w:pPr>
        <w:spacing w:after="0" w:line="240" w:lineRule="auto"/>
        <w:ind w:left="480" w:right="95"/>
        <w:rPr>
          <w:rFonts w:ascii="Times" w:eastAsia="Times New Roman" w:hAnsi="Times" w:cs="Times New Roman"/>
        </w:rPr>
      </w:pPr>
      <w:r w:rsidRPr="00DA704B">
        <w:rPr>
          <w:rFonts w:ascii="Times" w:eastAsia="Times New Roman" w:hAnsi="Times" w:cs="Times New Roman"/>
          <w:b/>
        </w:rPr>
        <w:t xml:space="preserve">8.5.8  Avoid Time Crunch:  </w:t>
      </w:r>
      <w:r w:rsidRPr="00DA704B">
        <w:rPr>
          <w:rFonts w:ascii="Times" w:eastAsia="Times New Roman" w:hAnsi="Times" w:cs="Times New Roman"/>
        </w:rPr>
        <w:t>Often students take coursework while completing their clinical training, and this creates a great deal of pressure for them. Frequently students are also working and/or have family obligations that further exacerbate stressful time demands.  It is important that be aware that you will have limited time in your life for family, friends, and hobbies so be a good time manager.  Clinical training is a time for sacrifice, commitment, and devotion!</w:t>
      </w:r>
    </w:p>
    <w:p w14:paraId="24D6C767" w14:textId="77777777" w:rsidR="00741829" w:rsidRPr="00DA704B" w:rsidRDefault="00741829">
      <w:pPr>
        <w:spacing w:after="0" w:line="240" w:lineRule="auto"/>
        <w:ind w:left="820" w:right="95"/>
        <w:rPr>
          <w:rFonts w:ascii="Times" w:eastAsia="Times New Roman" w:hAnsi="Times" w:cs="Times New Roman"/>
        </w:rPr>
      </w:pPr>
    </w:p>
    <w:p w14:paraId="5EAC723D" w14:textId="77777777" w:rsidR="00741829" w:rsidRPr="00DA704B" w:rsidRDefault="00000000">
      <w:pPr>
        <w:spacing w:after="0" w:line="240" w:lineRule="auto"/>
        <w:ind w:left="480" w:right="95"/>
        <w:rPr>
          <w:rFonts w:ascii="Times" w:eastAsia="Times New Roman" w:hAnsi="Times" w:cs="Times New Roman"/>
        </w:rPr>
      </w:pPr>
      <w:r w:rsidRPr="00DA704B">
        <w:rPr>
          <w:rFonts w:ascii="Times" w:eastAsia="Times New Roman" w:hAnsi="Times" w:cs="Times New Roman"/>
          <w:b/>
        </w:rPr>
        <w:t xml:space="preserve">8.5.9  Communicate Professionally:  </w:t>
      </w:r>
      <w:r w:rsidRPr="00DA704B">
        <w:rPr>
          <w:rFonts w:ascii="Times" w:eastAsia="Times New Roman" w:hAnsi="Times" w:cs="Times New Roman"/>
        </w:rPr>
        <w:t xml:space="preserve">You are now among professionals, not friends. Please keep this in mind in your communications with supervisors, co-workers, and peers. Begin each communication with a greeting (by title unless otherwise directed) and end each communication with an appropriate closing. Never send written communications in anger, and ALWAYS proofread your writing. It becomes easy to overlook these things when you get busy, but every communication builds your professional reputation. </w:t>
      </w:r>
    </w:p>
    <w:p w14:paraId="18A7745D" w14:textId="77777777" w:rsidR="00741829" w:rsidRPr="00DA704B" w:rsidRDefault="00741829">
      <w:pPr>
        <w:spacing w:after="0" w:line="240" w:lineRule="auto"/>
        <w:rPr>
          <w:rFonts w:ascii="Times" w:eastAsia="Times New Roman" w:hAnsi="Times" w:cs="Times New Roman"/>
          <w:sz w:val="24"/>
          <w:szCs w:val="24"/>
        </w:rPr>
      </w:pPr>
    </w:p>
    <w:p w14:paraId="6B27E455" w14:textId="77777777" w:rsidR="00741829" w:rsidRPr="00DA704B" w:rsidRDefault="00000000">
      <w:pPr>
        <w:spacing w:after="0" w:line="240" w:lineRule="auto"/>
        <w:ind w:left="460" w:right="181"/>
        <w:rPr>
          <w:rFonts w:ascii="Times" w:eastAsia="Times New Roman" w:hAnsi="Times" w:cs="Times New Roman"/>
        </w:rPr>
      </w:pPr>
      <w:r w:rsidRPr="00DA704B">
        <w:rPr>
          <w:rFonts w:ascii="Times" w:eastAsia="Times New Roman" w:hAnsi="Times" w:cs="Times New Roman"/>
        </w:rPr>
        <w:t>Clearly, the key to a successful clinical placement is involvement with clients, staff, supervisors, and peers. You are encouraged to take calculated risks and try new behaviors.  You need to review current literature related to your clients’ issues.</w:t>
      </w:r>
    </w:p>
    <w:p w14:paraId="746F74D5" w14:textId="77777777" w:rsidR="00741829" w:rsidRPr="00DA704B" w:rsidRDefault="00741829">
      <w:pPr>
        <w:spacing w:after="0" w:line="240" w:lineRule="auto"/>
        <w:rPr>
          <w:rFonts w:ascii="Times" w:eastAsia="Times New Roman" w:hAnsi="Times" w:cs="Times New Roman"/>
          <w:sz w:val="24"/>
          <w:szCs w:val="24"/>
        </w:rPr>
      </w:pPr>
    </w:p>
    <w:p w14:paraId="72E1F534" w14:textId="77777777" w:rsidR="00741829" w:rsidRDefault="00000000">
      <w:pPr>
        <w:spacing w:after="0" w:line="252" w:lineRule="auto"/>
        <w:ind w:left="460" w:right="127"/>
        <w:rPr>
          <w:rFonts w:ascii="Times" w:eastAsia="Times New Roman" w:hAnsi="Times" w:cs="Times New Roman"/>
        </w:rPr>
      </w:pPr>
      <w:r w:rsidRPr="00DA704B">
        <w:rPr>
          <w:rFonts w:ascii="Times" w:eastAsia="Times New Roman" w:hAnsi="Times" w:cs="Times New Roman"/>
        </w:rPr>
        <w:t>You will be working as a professional and colleague. This is an important step toward fulfilling your goal of becoming a professional counselor. This is an opportunity for professional growth and development while under intensive, personal supervision. What you gain is directly proportional to the amount of work that you put into the clinical experience!</w:t>
      </w:r>
    </w:p>
    <w:p w14:paraId="5F179865" w14:textId="77777777" w:rsidR="008A29D7" w:rsidRDefault="008A29D7">
      <w:pPr>
        <w:spacing w:after="0" w:line="252" w:lineRule="auto"/>
        <w:ind w:left="460" w:right="127"/>
        <w:rPr>
          <w:rFonts w:ascii="Times" w:eastAsia="Times New Roman" w:hAnsi="Times" w:cs="Times New Roman"/>
        </w:rPr>
      </w:pPr>
    </w:p>
    <w:p w14:paraId="1AED5A80" w14:textId="1A5A608B" w:rsidR="008A29D7" w:rsidRPr="008A29D7" w:rsidRDefault="008A29D7">
      <w:pPr>
        <w:spacing w:after="0" w:line="252" w:lineRule="auto"/>
        <w:ind w:left="460" w:right="127"/>
        <w:rPr>
          <w:rFonts w:ascii="Times" w:eastAsia="Times New Roman" w:hAnsi="Times" w:cs="Times New Roman"/>
        </w:rPr>
      </w:pPr>
      <w:r w:rsidRPr="00DA704B">
        <w:rPr>
          <w:rFonts w:ascii="Times" w:eastAsia="Times New Roman" w:hAnsi="Times" w:cs="Times New Roman"/>
          <w:b/>
        </w:rPr>
        <w:t>8.5.</w:t>
      </w:r>
      <w:r>
        <w:rPr>
          <w:rFonts w:ascii="Times" w:eastAsia="Times New Roman" w:hAnsi="Times" w:cs="Times New Roman"/>
          <w:b/>
        </w:rPr>
        <w:t>10</w:t>
      </w:r>
      <w:r w:rsidRPr="00DA704B">
        <w:rPr>
          <w:rFonts w:ascii="Times" w:eastAsia="Times New Roman" w:hAnsi="Times" w:cs="Times New Roman"/>
          <w:b/>
        </w:rPr>
        <w:t xml:space="preserve">  </w:t>
      </w:r>
      <w:r>
        <w:rPr>
          <w:rFonts w:ascii="Times" w:eastAsia="Times New Roman" w:hAnsi="Times" w:cs="Times New Roman"/>
          <w:b/>
        </w:rPr>
        <w:t>Additional Indirect Hour Requirements (Professional School Counseling Students Only)</w:t>
      </w:r>
      <w:r w:rsidRPr="00DA704B">
        <w:rPr>
          <w:rFonts w:ascii="Times" w:eastAsia="Times New Roman" w:hAnsi="Times" w:cs="Times New Roman"/>
          <w:b/>
        </w:rPr>
        <w:t xml:space="preserve">:  </w:t>
      </w:r>
      <w:r>
        <w:rPr>
          <w:rFonts w:ascii="Times" w:eastAsia="Times New Roman" w:hAnsi="Times" w:cs="Times New Roman"/>
        </w:rPr>
        <w:t xml:space="preserve">As part of your indirect hour training requirements, Professional School Counseling students must complete the following </w:t>
      </w:r>
      <w:r>
        <w:rPr>
          <w:rFonts w:ascii="Times" w:eastAsia="Times New Roman" w:hAnsi="Times" w:cs="Times New Roman"/>
          <w:u w:val="single"/>
        </w:rPr>
        <w:t>mandatory</w:t>
      </w:r>
      <w:r>
        <w:rPr>
          <w:rFonts w:ascii="Times" w:eastAsia="Times New Roman" w:hAnsi="Times" w:cs="Times New Roman"/>
        </w:rPr>
        <w:t xml:space="preserve"> trainings per TEA: </w:t>
      </w:r>
      <w:r w:rsidRPr="008A29D7">
        <w:rPr>
          <w:rFonts w:ascii="Times" w:eastAsia="Times New Roman" w:hAnsi="Times" w:cs="Times New Roman"/>
        </w:rPr>
        <w:t>Digital Literacy Post-Assessment, Dyslexia, Suicide Prevention, Mental Health, Substance Abuse</w:t>
      </w:r>
      <w:r>
        <w:rPr>
          <w:rFonts w:ascii="Times" w:eastAsia="Times New Roman" w:hAnsi="Times" w:cs="Times New Roman"/>
        </w:rPr>
        <w:t xml:space="preserve">. These trainings will be completed in your TK20 Field Binder during your final clinical semester. </w:t>
      </w:r>
    </w:p>
    <w:p w14:paraId="70960E73" w14:textId="77777777" w:rsidR="008A29D7" w:rsidRPr="00DA704B" w:rsidRDefault="008A29D7">
      <w:pPr>
        <w:spacing w:after="0" w:line="252" w:lineRule="auto"/>
        <w:ind w:left="460" w:right="127"/>
        <w:rPr>
          <w:rFonts w:ascii="Times" w:eastAsia="Times New Roman" w:hAnsi="Times" w:cs="Times New Roman"/>
        </w:rPr>
      </w:pPr>
    </w:p>
    <w:p w14:paraId="6188C666" w14:textId="77777777" w:rsidR="00741829" w:rsidRPr="00DA704B" w:rsidRDefault="00000000">
      <w:pPr>
        <w:pStyle w:val="Heading1"/>
        <w:rPr>
          <w:rFonts w:ascii="Times" w:hAnsi="Times"/>
          <w:sz w:val="24"/>
          <w:szCs w:val="24"/>
        </w:rPr>
      </w:pPr>
      <w:bookmarkStart w:id="19" w:name="_Toc136000597"/>
      <w:r w:rsidRPr="00DA704B">
        <w:rPr>
          <w:rFonts w:ascii="Times" w:eastAsia="Times New Roman" w:hAnsi="Times" w:cs="Times New Roman"/>
          <w:sz w:val="24"/>
          <w:szCs w:val="24"/>
        </w:rPr>
        <w:t xml:space="preserve">9.0  </w:t>
      </w:r>
      <w:r w:rsidRPr="00DA704B">
        <w:rPr>
          <w:rFonts w:ascii="Times" w:hAnsi="Times"/>
        </w:rPr>
        <w:t>ETHICAL ISSUES RELATED TO SUPERVISION IN PRACTICUM/INTERNSHIP</w:t>
      </w:r>
      <w:bookmarkEnd w:id="19"/>
    </w:p>
    <w:p w14:paraId="5730104B" w14:textId="77777777" w:rsidR="00741829" w:rsidRPr="00DA704B" w:rsidRDefault="00000000">
      <w:pPr>
        <w:spacing w:after="0" w:line="240" w:lineRule="auto"/>
        <w:ind w:left="520" w:right="-20"/>
        <w:rPr>
          <w:rFonts w:ascii="Times" w:eastAsia="Times New Roman" w:hAnsi="Times" w:cs="Times New Roman"/>
        </w:rPr>
      </w:pPr>
      <w:r w:rsidRPr="00DA704B">
        <w:rPr>
          <w:rFonts w:ascii="Times" w:eastAsia="Times New Roman" w:hAnsi="Times" w:cs="Times New Roman"/>
          <w:b/>
        </w:rPr>
        <w:t>(</w:t>
      </w:r>
      <w:r w:rsidRPr="00DA704B">
        <w:rPr>
          <w:rFonts w:ascii="Times" w:eastAsia="Times New Roman" w:hAnsi="Times" w:cs="Times New Roman"/>
        </w:rPr>
        <w:t>ACA: Section F.1-6</w:t>
      </w:r>
      <w:r w:rsidRPr="00DA704B">
        <w:rPr>
          <w:rFonts w:ascii="Times" w:eastAsia="Times New Roman" w:hAnsi="Times" w:cs="Times New Roman"/>
          <w:b/>
        </w:rPr>
        <w:t>)</w:t>
      </w:r>
    </w:p>
    <w:p w14:paraId="69EDF3E5" w14:textId="77777777" w:rsidR="00741829" w:rsidRPr="00DA704B" w:rsidRDefault="00741829">
      <w:pPr>
        <w:spacing w:after="0" w:line="240" w:lineRule="auto"/>
        <w:rPr>
          <w:rFonts w:ascii="Times" w:eastAsia="Times New Roman" w:hAnsi="Times" w:cs="Times New Roman"/>
          <w:sz w:val="24"/>
          <w:szCs w:val="24"/>
        </w:rPr>
      </w:pPr>
    </w:p>
    <w:p w14:paraId="68B2928C" w14:textId="77777777" w:rsidR="00741829" w:rsidRPr="00DA704B" w:rsidRDefault="00000000">
      <w:pPr>
        <w:spacing w:after="0" w:line="240" w:lineRule="auto"/>
        <w:ind w:left="460" w:right="83"/>
        <w:rPr>
          <w:rFonts w:ascii="Times" w:eastAsia="Times New Roman" w:hAnsi="Times" w:cs="Times New Roman"/>
        </w:rPr>
      </w:pPr>
      <w:r w:rsidRPr="00DA704B">
        <w:rPr>
          <w:rFonts w:ascii="Times" w:eastAsia="Times New Roman" w:hAnsi="Times" w:cs="Times New Roman"/>
          <w:b/>
        </w:rPr>
        <w:t xml:space="preserve">9.1 Policy about Ethics in the Counseling and Development Program (F.8.a): </w:t>
      </w:r>
      <w:r w:rsidRPr="00DA704B">
        <w:rPr>
          <w:rFonts w:ascii="Times" w:eastAsia="Times New Roman" w:hAnsi="Times" w:cs="Times New Roman"/>
        </w:rPr>
        <w:t xml:space="preserve">The faculty </w:t>
      </w:r>
      <w:r w:rsidRPr="00DA704B">
        <w:rPr>
          <w:rFonts w:ascii="Times" w:eastAsia="Times New Roman" w:hAnsi="Times" w:cs="Times New Roman"/>
        </w:rPr>
        <w:lastRenderedPageBreak/>
        <w:t>supports the ethical standards of the American Counseling Association (ACA) and its divisions, as well as the by-laws of the Texas State Board of Examiners of Professional Counselors (TSBEPC) and the Texas Licensed Professional Counselors Board. During your course work, and especially during your clinical experiences, you are required to be familiar with and abide by the current ethical standards of the American Counseling Association and the Texas standards. When you find yourself with ethical questions or struggling with an ethical dilemma, you should discuss these with your University Supervisor and/or Site Supervisor.  Ethical dilemmas, in and of themselves, are a common experience for counselors in all areas of practice.  However, ethical violations can pose problems for you, your clients, and those around you.  Ethical violations may be cause for removal from a clinical site.</w:t>
      </w:r>
    </w:p>
    <w:p w14:paraId="25ACF674" w14:textId="77777777" w:rsidR="00741829" w:rsidRPr="00DA704B" w:rsidRDefault="00741829">
      <w:pPr>
        <w:spacing w:after="0" w:line="260" w:lineRule="auto"/>
        <w:rPr>
          <w:rFonts w:ascii="Times" w:eastAsia="Times New Roman" w:hAnsi="Times" w:cs="Times New Roman"/>
          <w:sz w:val="26"/>
          <w:szCs w:val="26"/>
        </w:rPr>
      </w:pPr>
    </w:p>
    <w:p w14:paraId="777781B3" w14:textId="77777777" w:rsidR="00741829" w:rsidRPr="00DA704B" w:rsidRDefault="00000000">
      <w:pPr>
        <w:spacing w:after="0" w:line="240" w:lineRule="auto"/>
        <w:ind w:left="460" w:right="-20"/>
        <w:rPr>
          <w:rFonts w:ascii="Times" w:eastAsia="Times New Roman" w:hAnsi="Times" w:cs="Times New Roman"/>
          <w:b/>
        </w:rPr>
      </w:pPr>
      <w:r w:rsidRPr="00DA704B">
        <w:rPr>
          <w:rFonts w:ascii="Times" w:eastAsia="Times New Roman" w:hAnsi="Times" w:cs="Times New Roman"/>
          <w:b/>
        </w:rPr>
        <w:t>9.2  Informed Consent for Students</w:t>
      </w:r>
    </w:p>
    <w:p w14:paraId="3EB7ADC2" w14:textId="77777777" w:rsidR="00741829" w:rsidRPr="00DA704B" w:rsidRDefault="00000000">
      <w:pPr>
        <w:spacing w:after="0" w:line="248" w:lineRule="auto"/>
        <w:ind w:left="460" w:right="62"/>
        <w:rPr>
          <w:rFonts w:ascii="Times" w:eastAsia="Times New Roman" w:hAnsi="Times" w:cs="Times New Roman"/>
        </w:rPr>
      </w:pPr>
      <w:r w:rsidRPr="00DA704B">
        <w:rPr>
          <w:rFonts w:ascii="Times" w:eastAsia="Times New Roman" w:hAnsi="Times" w:cs="Times New Roman"/>
        </w:rPr>
        <w:t>Supervisors (both faculty and site supervisors) have the responsibility to provide informed consent for all students and the clients they serve.  All citations are from the current ACA Code of Ethics and/or Texas Standards of Practice.</w:t>
      </w:r>
    </w:p>
    <w:p w14:paraId="2791BD86" w14:textId="77777777" w:rsidR="00741829" w:rsidRPr="00DA704B" w:rsidRDefault="00000000">
      <w:pPr>
        <w:numPr>
          <w:ilvl w:val="0"/>
          <w:numId w:val="12"/>
        </w:numPr>
        <w:pBdr>
          <w:top w:val="nil"/>
          <w:left w:val="nil"/>
          <w:bottom w:val="nil"/>
          <w:right w:val="nil"/>
          <w:between w:val="nil"/>
        </w:pBdr>
        <w:spacing w:after="0" w:line="252" w:lineRule="auto"/>
        <w:ind w:left="1170" w:right="-20"/>
        <w:rPr>
          <w:rFonts w:ascii="Times" w:eastAsia="Times New Roman" w:hAnsi="Times" w:cs="Times New Roman"/>
          <w:color w:val="000000"/>
        </w:rPr>
      </w:pPr>
      <w:r w:rsidRPr="00DA704B">
        <w:rPr>
          <w:rFonts w:ascii="Times" w:eastAsia="Times New Roman" w:hAnsi="Times" w:cs="Times New Roman"/>
          <w:color w:val="000000"/>
        </w:rPr>
        <w:t>Define and discuss expectations, roles, and procedures related to the supervisory relationship.</w:t>
      </w:r>
    </w:p>
    <w:p w14:paraId="1D20938D" w14:textId="77777777" w:rsidR="00741829" w:rsidRPr="00DA704B" w:rsidRDefault="00000000">
      <w:pPr>
        <w:numPr>
          <w:ilvl w:val="0"/>
          <w:numId w:val="12"/>
        </w:numPr>
        <w:pBdr>
          <w:top w:val="nil"/>
          <w:left w:val="nil"/>
          <w:bottom w:val="nil"/>
          <w:right w:val="nil"/>
          <w:between w:val="nil"/>
        </w:pBdr>
        <w:spacing w:after="0" w:line="252" w:lineRule="auto"/>
        <w:ind w:left="1170" w:right="909"/>
        <w:rPr>
          <w:rFonts w:ascii="Times" w:eastAsia="Times New Roman" w:hAnsi="Times" w:cs="Times New Roman"/>
          <w:color w:val="000000"/>
        </w:rPr>
      </w:pPr>
      <w:r w:rsidRPr="00DA704B">
        <w:rPr>
          <w:rFonts w:ascii="Times" w:eastAsia="Times New Roman" w:hAnsi="Times" w:cs="Times New Roman"/>
          <w:color w:val="000000"/>
        </w:rPr>
        <w:t>Clearly outline and review performance expectations, evaluation criteria, and appeal procedures according to TWU’s policy and the site’s policy.</w:t>
      </w:r>
    </w:p>
    <w:p w14:paraId="05C941D9" w14:textId="77777777" w:rsidR="00741829" w:rsidRPr="00DA704B" w:rsidRDefault="00000000">
      <w:pPr>
        <w:numPr>
          <w:ilvl w:val="0"/>
          <w:numId w:val="12"/>
        </w:numPr>
        <w:pBdr>
          <w:top w:val="nil"/>
          <w:left w:val="nil"/>
          <w:bottom w:val="nil"/>
          <w:right w:val="nil"/>
          <w:between w:val="nil"/>
        </w:pBdr>
        <w:spacing w:after="0" w:line="249" w:lineRule="auto"/>
        <w:ind w:left="1170" w:right="-20"/>
        <w:rPr>
          <w:rFonts w:ascii="Times" w:eastAsia="Times New Roman" w:hAnsi="Times" w:cs="Times New Roman"/>
          <w:color w:val="000000"/>
        </w:rPr>
      </w:pPr>
      <w:r w:rsidRPr="00DA704B">
        <w:rPr>
          <w:rFonts w:ascii="Times" w:eastAsia="Times New Roman" w:hAnsi="Times" w:cs="Times New Roman"/>
          <w:color w:val="000000"/>
        </w:rPr>
        <w:t>Ensure that clients are aware that their counselors are students in training, that they are being supervised, and how this will influence client confidentiality (i.e., videos reviewed during individual and group supervision).</w:t>
      </w:r>
    </w:p>
    <w:p w14:paraId="14EFC919" w14:textId="77777777" w:rsidR="00741829" w:rsidRPr="00DA704B" w:rsidRDefault="00741829">
      <w:pPr>
        <w:spacing w:after="0" w:line="252" w:lineRule="auto"/>
        <w:ind w:left="1178" w:right="433"/>
        <w:rPr>
          <w:rFonts w:ascii="Times" w:eastAsia="Times New Roman" w:hAnsi="Times" w:cs="Times New Roman"/>
        </w:rPr>
      </w:pPr>
    </w:p>
    <w:p w14:paraId="4E027E73" w14:textId="77777777" w:rsidR="00741829" w:rsidRPr="00DA704B" w:rsidRDefault="00000000">
      <w:pPr>
        <w:spacing w:after="0" w:line="240" w:lineRule="auto"/>
        <w:ind w:left="441" w:right="-20"/>
        <w:rPr>
          <w:rFonts w:ascii="Times" w:eastAsia="Times New Roman" w:hAnsi="Times" w:cs="Times New Roman"/>
        </w:rPr>
      </w:pPr>
      <w:r w:rsidRPr="00DA704B">
        <w:rPr>
          <w:rFonts w:ascii="Times" w:eastAsia="Times New Roman" w:hAnsi="Times" w:cs="Times New Roman"/>
          <w:b/>
        </w:rPr>
        <w:t>9.3  Confidentiality</w:t>
      </w:r>
    </w:p>
    <w:p w14:paraId="50B9EEB9" w14:textId="77777777" w:rsidR="00741829" w:rsidRPr="00DA704B" w:rsidRDefault="00000000">
      <w:pPr>
        <w:spacing w:after="0" w:line="250" w:lineRule="auto"/>
        <w:ind w:left="460" w:right="233"/>
        <w:rPr>
          <w:rFonts w:ascii="Times" w:eastAsia="Times New Roman" w:hAnsi="Times" w:cs="Times New Roman"/>
        </w:rPr>
      </w:pPr>
      <w:r w:rsidRPr="00DA704B">
        <w:rPr>
          <w:rFonts w:ascii="Times" w:eastAsia="Times New Roman" w:hAnsi="Times" w:cs="Times New Roman"/>
        </w:rPr>
        <w:t>Supervisors and students work to safeguard the confidentiality within the therapeutic and supervisor relationships.</w:t>
      </w:r>
    </w:p>
    <w:p w14:paraId="08080D19" w14:textId="77777777" w:rsidR="00741829" w:rsidRPr="00DA704B" w:rsidRDefault="00000000">
      <w:pPr>
        <w:numPr>
          <w:ilvl w:val="0"/>
          <w:numId w:val="24"/>
        </w:numPr>
        <w:pBdr>
          <w:top w:val="nil"/>
          <w:left w:val="nil"/>
          <w:bottom w:val="nil"/>
          <w:right w:val="nil"/>
          <w:between w:val="nil"/>
        </w:pBdr>
        <w:spacing w:after="0" w:line="238" w:lineRule="auto"/>
        <w:ind w:left="1080" w:right="143"/>
        <w:rPr>
          <w:rFonts w:ascii="Times" w:eastAsia="Times New Roman" w:hAnsi="Times" w:cs="Times New Roman"/>
          <w:color w:val="000000"/>
        </w:rPr>
      </w:pPr>
      <w:r w:rsidRPr="00DA704B">
        <w:rPr>
          <w:rFonts w:ascii="Times" w:eastAsia="Times New Roman" w:hAnsi="Times" w:cs="Times New Roman"/>
          <w:color w:val="000000"/>
        </w:rPr>
        <w:t>It is important for both supervisors and supervisees to respect the limits of confidentiality within the supervision relationship, understand the difference between confidentiality and privacy, and respect the client’s right to privacy related to information gathered as part of the therapeutic relationship (i.e., clinical notes, test results, etc.).</w:t>
      </w:r>
    </w:p>
    <w:p w14:paraId="37EB1C0C" w14:textId="77777777" w:rsidR="00741829" w:rsidRPr="00DA704B" w:rsidRDefault="00000000">
      <w:pPr>
        <w:numPr>
          <w:ilvl w:val="0"/>
          <w:numId w:val="24"/>
        </w:numPr>
        <w:pBdr>
          <w:top w:val="nil"/>
          <w:left w:val="nil"/>
          <w:bottom w:val="nil"/>
          <w:right w:val="nil"/>
          <w:between w:val="nil"/>
        </w:pBdr>
        <w:spacing w:after="0" w:line="250" w:lineRule="auto"/>
        <w:ind w:left="1080" w:right="-20"/>
        <w:rPr>
          <w:rFonts w:ascii="Times" w:eastAsia="Times New Roman" w:hAnsi="Times" w:cs="Times New Roman"/>
          <w:color w:val="000000"/>
        </w:rPr>
      </w:pPr>
      <w:r w:rsidRPr="00DA704B">
        <w:rPr>
          <w:rFonts w:ascii="Times" w:eastAsia="Times New Roman" w:hAnsi="Times" w:cs="Times New Roman"/>
          <w:color w:val="000000"/>
        </w:rPr>
        <w:t xml:space="preserve">Students do not discuss the events or content of supervision sessions outside the group or individual supervision session.  </w:t>
      </w:r>
      <w:r w:rsidRPr="00DA704B">
        <w:rPr>
          <w:rFonts w:ascii="Times" w:eastAsia="Times New Roman" w:hAnsi="Times" w:cs="Times New Roman"/>
          <w:b/>
          <w:color w:val="000000"/>
        </w:rPr>
        <w:t>(Note:  Violation of this policy is considered a breach of ethical behavior and may result in dismissal from the program.)</w:t>
      </w:r>
    </w:p>
    <w:p w14:paraId="519FD964" w14:textId="77777777" w:rsidR="00741829" w:rsidRPr="00DA704B" w:rsidRDefault="00741829">
      <w:pPr>
        <w:spacing w:after="0" w:line="245" w:lineRule="auto"/>
        <w:ind w:left="1180" w:right="314"/>
        <w:rPr>
          <w:rFonts w:ascii="Times" w:eastAsia="Times New Roman" w:hAnsi="Times" w:cs="Times New Roman"/>
        </w:rPr>
      </w:pPr>
    </w:p>
    <w:p w14:paraId="7C63B3C8"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9.4  Multiple Relationships</w:t>
      </w:r>
    </w:p>
    <w:p w14:paraId="17F4F36C" w14:textId="77777777" w:rsidR="00741829" w:rsidRPr="00DA704B" w:rsidRDefault="00000000">
      <w:pPr>
        <w:spacing w:after="0" w:line="252" w:lineRule="auto"/>
        <w:ind w:left="100" w:right="115"/>
        <w:rPr>
          <w:rFonts w:ascii="Times" w:eastAsia="Times New Roman" w:hAnsi="Times" w:cs="Times New Roman"/>
        </w:rPr>
      </w:pPr>
      <w:r w:rsidRPr="00DA704B">
        <w:rPr>
          <w:rFonts w:ascii="Times" w:eastAsia="Times New Roman" w:hAnsi="Times" w:cs="Times New Roman"/>
        </w:rPr>
        <w:t>Supervisors are aware of the power differential inherent in the supervision relationship. Therefore, they are responsible for defining, creating, and maintaining appropriate relationships boundaries with supervisees. These include appropriate ethical, professional, and social boundaries (ACA: F.3.a-d).</w:t>
      </w:r>
    </w:p>
    <w:p w14:paraId="2B2B4223" w14:textId="77777777" w:rsidR="00741829" w:rsidRPr="00DA704B" w:rsidRDefault="00000000">
      <w:pPr>
        <w:numPr>
          <w:ilvl w:val="0"/>
          <w:numId w:val="25"/>
        </w:numPr>
        <w:pBdr>
          <w:top w:val="nil"/>
          <w:left w:val="nil"/>
          <w:bottom w:val="nil"/>
          <w:right w:val="nil"/>
          <w:between w:val="nil"/>
        </w:pBdr>
        <w:spacing w:after="0" w:line="249" w:lineRule="auto"/>
        <w:ind w:right="-20"/>
        <w:rPr>
          <w:rFonts w:ascii="Times" w:eastAsia="Times New Roman" w:hAnsi="Times" w:cs="Times New Roman"/>
          <w:color w:val="000000"/>
        </w:rPr>
      </w:pPr>
      <w:r w:rsidRPr="00DA704B">
        <w:rPr>
          <w:rFonts w:ascii="Times" w:eastAsia="Times New Roman" w:hAnsi="Times" w:cs="Times New Roman"/>
          <w:color w:val="000000"/>
        </w:rPr>
        <w:t>Supervisors do not engage in social contact or interaction that would compromise the supervisor/supervisee relationship.  Dual relationships that might impair the supervisor’s objectivity and professional judgment should be avoided and/or the supervisory relationship terminated.</w:t>
      </w:r>
    </w:p>
    <w:p w14:paraId="359512A1" w14:textId="77777777" w:rsidR="00741829" w:rsidRPr="00DA704B" w:rsidRDefault="00000000">
      <w:pPr>
        <w:numPr>
          <w:ilvl w:val="0"/>
          <w:numId w:val="25"/>
        </w:numPr>
        <w:pBdr>
          <w:top w:val="nil"/>
          <w:left w:val="nil"/>
          <w:bottom w:val="nil"/>
          <w:right w:val="nil"/>
          <w:between w:val="nil"/>
        </w:pBdr>
        <w:spacing w:after="0" w:line="254" w:lineRule="auto"/>
        <w:ind w:right="58"/>
        <w:rPr>
          <w:rFonts w:ascii="Times" w:eastAsia="Times New Roman" w:hAnsi="Times" w:cs="Times New Roman"/>
          <w:color w:val="000000"/>
        </w:rPr>
      </w:pPr>
      <w:r w:rsidRPr="00DA704B">
        <w:rPr>
          <w:rFonts w:ascii="Times" w:eastAsia="Times New Roman" w:hAnsi="Times" w:cs="Times New Roman"/>
          <w:color w:val="000000"/>
        </w:rPr>
        <w:t>Supervisors do not engage in sexual relationships with supervisees and do not subject them to sexual harassment.</w:t>
      </w:r>
    </w:p>
    <w:p w14:paraId="32F88321" w14:textId="77777777" w:rsidR="00741829" w:rsidRPr="00DA704B" w:rsidRDefault="00000000">
      <w:pPr>
        <w:numPr>
          <w:ilvl w:val="0"/>
          <w:numId w:val="25"/>
        </w:numPr>
        <w:pBdr>
          <w:top w:val="nil"/>
          <w:left w:val="nil"/>
          <w:bottom w:val="nil"/>
          <w:right w:val="nil"/>
          <w:between w:val="nil"/>
        </w:pBdr>
        <w:spacing w:after="0" w:line="246" w:lineRule="auto"/>
        <w:ind w:right="-20"/>
        <w:rPr>
          <w:rFonts w:ascii="Times" w:eastAsia="Times New Roman" w:hAnsi="Times" w:cs="Times New Roman"/>
          <w:color w:val="000000"/>
        </w:rPr>
      </w:pPr>
      <w:r w:rsidRPr="00DA704B">
        <w:rPr>
          <w:rFonts w:ascii="Times" w:eastAsia="Times New Roman" w:hAnsi="Times" w:cs="Times New Roman"/>
          <w:color w:val="000000"/>
        </w:rPr>
        <w:t>Supervisors should carefully monitor the supervisory relationship and should not establish a therapeutic relationship as a substitute for supervision. Personal issues should be addressed in supervision only as they impact clients’ issues or professional functioning.  Appropriate referrals for personal counseling should be provided when necessary.  It is unethical for supervisors to serve as counselors for supervisees over whom they hold administrative, teaching, or evaluative roles.</w:t>
      </w:r>
    </w:p>
    <w:p w14:paraId="02CB5E43" w14:textId="77777777" w:rsidR="00741829" w:rsidRPr="00DA704B" w:rsidRDefault="00741829">
      <w:pPr>
        <w:spacing w:after="0" w:line="240" w:lineRule="auto"/>
        <w:rPr>
          <w:rFonts w:ascii="Times" w:eastAsia="Times New Roman" w:hAnsi="Times" w:cs="Times New Roman"/>
          <w:sz w:val="24"/>
          <w:szCs w:val="24"/>
        </w:rPr>
      </w:pPr>
    </w:p>
    <w:p w14:paraId="4EEBD893" w14:textId="246A0826" w:rsidR="00741829" w:rsidRPr="00DA704B" w:rsidRDefault="00000000">
      <w:pPr>
        <w:spacing w:after="0" w:line="252" w:lineRule="auto"/>
        <w:ind w:left="100" w:right="104"/>
        <w:rPr>
          <w:rFonts w:ascii="Times" w:eastAsia="Times New Roman" w:hAnsi="Times" w:cs="Times New Roman"/>
        </w:rPr>
      </w:pPr>
      <w:r w:rsidRPr="00DA704B">
        <w:rPr>
          <w:rFonts w:ascii="Times" w:eastAsia="Times New Roman" w:hAnsi="Times" w:cs="Times New Roman"/>
          <w:b/>
        </w:rPr>
        <w:lastRenderedPageBreak/>
        <w:t xml:space="preserve">9.5 Professional Competence: </w:t>
      </w:r>
      <w:r w:rsidRPr="00DA704B">
        <w:rPr>
          <w:rFonts w:ascii="Times" w:eastAsia="Times New Roman" w:hAnsi="Times" w:cs="Times New Roman"/>
        </w:rPr>
        <w:t xml:space="preserve">The core faculty of the C&amp;D Program at TWU strongly maintain that the counseling student is trained only to provide those professional services that reflect </w:t>
      </w:r>
      <w:r w:rsidR="00B24FC1">
        <w:rPr>
          <w:rFonts w:ascii="Times" w:eastAsia="Times New Roman" w:hAnsi="Times" w:cs="Times New Roman"/>
        </w:rPr>
        <w:t>their</w:t>
      </w:r>
      <w:r w:rsidRPr="00DA704B">
        <w:rPr>
          <w:rFonts w:ascii="Times" w:eastAsia="Times New Roman" w:hAnsi="Times" w:cs="Times New Roman"/>
        </w:rPr>
        <w:t xml:space="preserve"> specific areas of professional preparation and then only under the supervision of a fully credentialed faculty member or other licensed professional person (C.2.a).</w:t>
      </w:r>
    </w:p>
    <w:p w14:paraId="48E06E00" w14:textId="77777777" w:rsidR="00741829" w:rsidRPr="00DA704B" w:rsidRDefault="00741829">
      <w:pPr>
        <w:spacing w:after="0" w:line="240" w:lineRule="auto"/>
        <w:rPr>
          <w:rFonts w:ascii="Times" w:eastAsia="Times New Roman" w:hAnsi="Times" w:cs="Times New Roman"/>
          <w:sz w:val="24"/>
          <w:szCs w:val="24"/>
        </w:rPr>
      </w:pPr>
    </w:p>
    <w:p w14:paraId="64E8C460" w14:textId="77777777" w:rsidR="00741829" w:rsidRPr="00DA704B" w:rsidRDefault="00000000">
      <w:pPr>
        <w:spacing w:after="0" w:line="252" w:lineRule="auto"/>
        <w:ind w:left="100" w:right="49"/>
        <w:rPr>
          <w:rFonts w:ascii="Times" w:eastAsia="Times New Roman" w:hAnsi="Times" w:cs="Times New Roman"/>
        </w:rPr>
      </w:pPr>
      <w:r w:rsidRPr="00DA704B">
        <w:rPr>
          <w:rFonts w:ascii="Times" w:eastAsia="Times New Roman" w:hAnsi="Times" w:cs="Times New Roman"/>
          <w:b/>
        </w:rPr>
        <w:t xml:space="preserve">9.6 Faculty Members Are Role Models:  </w:t>
      </w:r>
      <w:r w:rsidRPr="00DA704B">
        <w:rPr>
          <w:rFonts w:ascii="Times" w:eastAsia="Times New Roman" w:hAnsi="Times" w:cs="Times New Roman"/>
        </w:rPr>
        <w:t>Faculty members are trained in supervision and serve as role models for students.  As such, they are committed to being knowledgeable about counseling legal and ethical matters</w:t>
      </w:r>
      <w:r w:rsidRPr="00DA704B">
        <w:rPr>
          <w:rFonts w:ascii="Times" w:eastAsia="Times New Roman" w:hAnsi="Times" w:cs="Times New Roman"/>
          <w:b/>
        </w:rPr>
        <w:t xml:space="preserve">, </w:t>
      </w:r>
      <w:r w:rsidRPr="00DA704B">
        <w:rPr>
          <w:rFonts w:ascii="Times" w:eastAsia="Times New Roman" w:hAnsi="Times" w:cs="Times New Roman"/>
        </w:rPr>
        <w:t>practicing within the boundaries of their personal competence, keeping current in the counseling field, and providing adequate/appropriate supervision for counselors-in-training.</w:t>
      </w:r>
    </w:p>
    <w:p w14:paraId="50C27090" w14:textId="77777777" w:rsidR="00741829" w:rsidRPr="00DA704B" w:rsidRDefault="00741829">
      <w:pPr>
        <w:spacing w:after="0" w:line="252" w:lineRule="auto"/>
        <w:ind w:left="100" w:right="49"/>
        <w:rPr>
          <w:rFonts w:ascii="Times" w:eastAsia="Times New Roman" w:hAnsi="Times" w:cs="Times New Roman"/>
        </w:rPr>
      </w:pPr>
    </w:p>
    <w:p w14:paraId="4E652E69" w14:textId="77777777" w:rsidR="00741829" w:rsidRPr="00DA704B" w:rsidRDefault="00000000">
      <w:pPr>
        <w:spacing w:after="0" w:line="239" w:lineRule="auto"/>
        <w:ind w:left="100" w:right="173"/>
        <w:rPr>
          <w:rFonts w:ascii="Times" w:eastAsia="Times New Roman" w:hAnsi="Times" w:cs="Times New Roman"/>
        </w:rPr>
      </w:pPr>
      <w:r w:rsidRPr="00DA704B">
        <w:rPr>
          <w:rFonts w:ascii="Times" w:eastAsia="Times New Roman" w:hAnsi="Times" w:cs="Times New Roman"/>
          <w:b/>
        </w:rPr>
        <w:t xml:space="preserve">9.7 Faculty Members Are Gatekeepers for The Profession:  </w:t>
      </w:r>
      <w:r w:rsidRPr="00DA704B">
        <w:rPr>
          <w:rFonts w:ascii="Times" w:eastAsia="Times New Roman" w:hAnsi="Times" w:cs="Times New Roman"/>
        </w:rPr>
        <w:t>Because faculty members expect professional behavior of students that is consistent with accepted professional practice, students who are in violation of the ethical standards of our profession will be held accountable to the full faculty who are representatives of the profession.  ACA ethics and the Texas LPC Board standards of practice will serve as the faculty guide in investigating the professional and/or personal behavior of students who provide counseling/family therapy services to the public through the C&amp;D Program at Texas Woman’s University.</w:t>
      </w:r>
    </w:p>
    <w:p w14:paraId="1AB253C7" w14:textId="77777777" w:rsidR="00741829" w:rsidRPr="00DA704B" w:rsidRDefault="00000000">
      <w:pPr>
        <w:pStyle w:val="Heading1"/>
        <w:rPr>
          <w:rFonts w:ascii="Times" w:eastAsia="Times New Roman" w:hAnsi="Times" w:cs="Times New Roman"/>
          <w:sz w:val="24"/>
          <w:szCs w:val="24"/>
        </w:rPr>
      </w:pPr>
      <w:bookmarkStart w:id="20" w:name="_Toc136000598"/>
      <w:r w:rsidRPr="00DA704B">
        <w:rPr>
          <w:rFonts w:ascii="Times" w:eastAsia="Times New Roman" w:hAnsi="Times" w:cs="Times New Roman"/>
          <w:sz w:val="24"/>
          <w:szCs w:val="24"/>
        </w:rPr>
        <w:t xml:space="preserve">10.0  </w:t>
      </w:r>
      <w:r w:rsidRPr="00DA704B">
        <w:rPr>
          <w:rFonts w:ascii="Times" w:hAnsi="Times"/>
        </w:rPr>
        <w:t>STUDENT PERFORMANCE EVALUATIONS</w:t>
      </w:r>
      <w:bookmarkEnd w:id="20"/>
    </w:p>
    <w:p w14:paraId="4644C6C5" w14:textId="77777777" w:rsidR="00741829" w:rsidRPr="00DA704B" w:rsidRDefault="00741829">
      <w:pPr>
        <w:spacing w:after="0" w:line="240" w:lineRule="auto"/>
        <w:rPr>
          <w:rFonts w:ascii="Times" w:eastAsia="Times New Roman" w:hAnsi="Times" w:cs="Times New Roman"/>
          <w:sz w:val="24"/>
          <w:szCs w:val="24"/>
        </w:rPr>
      </w:pPr>
    </w:p>
    <w:p w14:paraId="578A465C" w14:textId="77777777" w:rsidR="00741829" w:rsidRPr="00DA704B" w:rsidRDefault="00000000">
      <w:pPr>
        <w:spacing w:after="0" w:line="241" w:lineRule="auto"/>
        <w:ind w:left="460" w:right="54"/>
        <w:rPr>
          <w:rFonts w:ascii="Times" w:eastAsia="Times New Roman" w:hAnsi="Times" w:cs="Times New Roman"/>
        </w:rPr>
      </w:pPr>
      <w:r w:rsidRPr="00DA704B">
        <w:rPr>
          <w:rFonts w:ascii="Times" w:eastAsia="Times New Roman" w:hAnsi="Times" w:cs="Times New Roman"/>
          <w:b/>
        </w:rPr>
        <w:t xml:space="preserve">10.1  Site Supervisor’s Evaluation:  </w:t>
      </w:r>
      <w:r w:rsidRPr="00DA704B">
        <w:rPr>
          <w:rFonts w:ascii="Times" w:eastAsia="Times New Roman" w:hAnsi="Times" w:cs="Times New Roman"/>
        </w:rPr>
        <w:t>Site supervisors evaluate Clinical students at midterm and at the end of the semester using the Site Supervisor’s Evaluation Forms (Appendices D-4 for SC students and D-5and D-6 from all students).  The site supervisor’s evaluations must be reviewed with the supervisee. The supervisee will return it to the Clinical Instructor who in turn will discuss it with the student as part of the ongoing student’s evaluation.</w:t>
      </w:r>
    </w:p>
    <w:p w14:paraId="6EBA2C9B" w14:textId="77777777" w:rsidR="00741829" w:rsidRPr="00DA704B" w:rsidRDefault="00741829">
      <w:pPr>
        <w:spacing w:after="0" w:line="240" w:lineRule="auto"/>
        <w:rPr>
          <w:rFonts w:ascii="Times" w:eastAsia="Times New Roman" w:hAnsi="Times" w:cs="Times New Roman"/>
          <w:sz w:val="24"/>
          <w:szCs w:val="24"/>
        </w:rPr>
      </w:pPr>
    </w:p>
    <w:p w14:paraId="774E39CE" w14:textId="77777777" w:rsidR="00741829" w:rsidRPr="00DA704B" w:rsidRDefault="00000000">
      <w:pPr>
        <w:spacing w:after="0" w:line="252" w:lineRule="auto"/>
        <w:ind w:left="458" w:right="342"/>
        <w:rPr>
          <w:rFonts w:ascii="Times" w:eastAsia="Times New Roman" w:hAnsi="Times" w:cs="Times New Roman"/>
        </w:rPr>
      </w:pPr>
      <w:r w:rsidRPr="00DA704B">
        <w:rPr>
          <w:rFonts w:ascii="Times" w:eastAsia="Times New Roman" w:hAnsi="Times" w:cs="Times New Roman"/>
          <w:b/>
        </w:rPr>
        <w:t xml:space="preserve">10.2  Clinical Supervisor’s Evaluation:  </w:t>
      </w:r>
      <w:r w:rsidRPr="00DA704B">
        <w:rPr>
          <w:rFonts w:ascii="Times" w:eastAsia="Times New Roman" w:hAnsi="Times" w:cs="Times New Roman"/>
        </w:rPr>
        <w:t>Clinical Instructors evaluate each student throughout the semester on a number of criteria. Refer to the Clinical Instructors’ syllabi for specific tests and evaluations used as evaluation tools that semester.  Student behaviors considered important for evaluation may include all or some of the following:</w:t>
      </w:r>
    </w:p>
    <w:p w14:paraId="0F0C8BA6" w14:textId="77777777" w:rsidR="00741829" w:rsidRPr="00DA704B" w:rsidRDefault="00000000">
      <w:pPr>
        <w:numPr>
          <w:ilvl w:val="0"/>
          <w:numId w:val="27"/>
        </w:numPr>
        <w:pBdr>
          <w:top w:val="nil"/>
          <w:left w:val="nil"/>
          <w:bottom w:val="nil"/>
          <w:right w:val="nil"/>
          <w:between w:val="nil"/>
        </w:pBdr>
        <w:spacing w:after="0" w:line="240" w:lineRule="auto"/>
        <w:ind w:right="-20"/>
        <w:rPr>
          <w:rFonts w:ascii="Times" w:eastAsia="Times New Roman" w:hAnsi="Times" w:cs="Times New Roman"/>
          <w:color w:val="000000"/>
        </w:rPr>
      </w:pPr>
      <w:r w:rsidRPr="00DA704B">
        <w:rPr>
          <w:rFonts w:ascii="Times" w:eastAsia="Times New Roman" w:hAnsi="Times" w:cs="Times New Roman"/>
          <w:color w:val="000000"/>
        </w:rPr>
        <w:t>Skills on recorded counseling sessions</w:t>
      </w:r>
    </w:p>
    <w:p w14:paraId="6F5623DD" w14:textId="77777777" w:rsidR="00741829" w:rsidRPr="00DA704B" w:rsidRDefault="00000000">
      <w:pPr>
        <w:numPr>
          <w:ilvl w:val="0"/>
          <w:numId w:val="27"/>
        </w:numPr>
        <w:pBdr>
          <w:top w:val="nil"/>
          <w:left w:val="nil"/>
          <w:bottom w:val="nil"/>
          <w:right w:val="nil"/>
          <w:between w:val="nil"/>
        </w:pBdr>
        <w:spacing w:after="0" w:line="250" w:lineRule="auto"/>
        <w:ind w:right="-20"/>
        <w:rPr>
          <w:rFonts w:ascii="Times" w:eastAsia="Times New Roman" w:hAnsi="Times" w:cs="Times New Roman"/>
          <w:color w:val="000000"/>
        </w:rPr>
      </w:pPr>
      <w:r w:rsidRPr="00DA704B">
        <w:rPr>
          <w:rFonts w:ascii="Times" w:eastAsia="Times New Roman" w:hAnsi="Times" w:cs="Times New Roman"/>
          <w:color w:val="000000"/>
        </w:rPr>
        <w:t>Direct observation of counseling sessions</w:t>
      </w:r>
    </w:p>
    <w:p w14:paraId="56AAB6D7" w14:textId="77777777" w:rsidR="00741829" w:rsidRPr="00DA704B" w:rsidRDefault="00000000">
      <w:pPr>
        <w:numPr>
          <w:ilvl w:val="0"/>
          <w:numId w:val="27"/>
        </w:numPr>
        <w:pBdr>
          <w:top w:val="nil"/>
          <w:left w:val="nil"/>
          <w:bottom w:val="nil"/>
          <w:right w:val="nil"/>
          <w:between w:val="nil"/>
        </w:pBdr>
        <w:spacing w:after="0" w:line="240" w:lineRule="auto"/>
        <w:ind w:right="-20"/>
        <w:rPr>
          <w:rFonts w:ascii="Times" w:eastAsia="Times New Roman" w:hAnsi="Times" w:cs="Times New Roman"/>
          <w:color w:val="000000"/>
        </w:rPr>
      </w:pPr>
      <w:r w:rsidRPr="00DA704B">
        <w:rPr>
          <w:rFonts w:ascii="Times" w:eastAsia="Times New Roman" w:hAnsi="Times" w:cs="Times New Roman"/>
          <w:color w:val="000000"/>
        </w:rPr>
        <w:t>Site supervisor feedback and evaluations</w:t>
      </w:r>
    </w:p>
    <w:p w14:paraId="6E354320" w14:textId="77777777" w:rsidR="00741829" w:rsidRPr="00DA704B" w:rsidRDefault="00000000">
      <w:pPr>
        <w:numPr>
          <w:ilvl w:val="0"/>
          <w:numId w:val="27"/>
        </w:numPr>
        <w:pBdr>
          <w:top w:val="nil"/>
          <w:left w:val="nil"/>
          <w:bottom w:val="nil"/>
          <w:right w:val="nil"/>
          <w:between w:val="nil"/>
        </w:pBdr>
        <w:spacing w:after="0" w:line="250" w:lineRule="auto"/>
        <w:ind w:right="-20"/>
        <w:rPr>
          <w:rFonts w:ascii="Times" w:eastAsia="Times New Roman" w:hAnsi="Times" w:cs="Times New Roman"/>
          <w:color w:val="000000"/>
        </w:rPr>
      </w:pPr>
      <w:r w:rsidRPr="00DA704B">
        <w:rPr>
          <w:rFonts w:ascii="Times" w:eastAsia="Times New Roman" w:hAnsi="Times" w:cs="Times New Roman"/>
          <w:color w:val="000000"/>
        </w:rPr>
        <w:t>Completion of assignments</w:t>
      </w:r>
    </w:p>
    <w:p w14:paraId="0C5D077B" w14:textId="77777777" w:rsidR="00741829" w:rsidRPr="00DA704B" w:rsidRDefault="00000000">
      <w:pPr>
        <w:numPr>
          <w:ilvl w:val="0"/>
          <w:numId w:val="27"/>
        </w:numPr>
        <w:pBdr>
          <w:top w:val="nil"/>
          <w:left w:val="nil"/>
          <w:bottom w:val="nil"/>
          <w:right w:val="nil"/>
          <w:between w:val="nil"/>
        </w:pBdr>
        <w:spacing w:after="0" w:line="240" w:lineRule="auto"/>
        <w:ind w:right="-20"/>
        <w:rPr>
          <w:rFonts w:ascii="Times" w:eastAsia="Times New Roman" w:hAnsi="Times" w:cs="Times New Roman"/>
          <w:color w:val="000000"/>
        </w:rPr>
      </w:pPr>
      <w:r w:rsidRPr="00DA704B">
        <w:rPr>
          <w:rFonts w:ascii="Times" w:eastAsia="Times New Roman" w:hAnsi="Times" w:cs="Times New Roman"/>
          <w:color w:val="000000"/>
        </w:rPr>
        <w:t>Completion of all paperwork at the site and for the clinical course</w:t>
      </w:r>
    </w:p>
    <w:p w14:paraId="67F4C00A" w14:textId="77777777" w:rsidR="00741829" w:rsidRPr="00DA704B" w:rsidRDefault="00000000">
      <w:pPr>
        <w:numPr>
          <w:ilvl w:val="0"/>
          <w:numId w:val="27"/>
        </w:numPr>
        <w:pBdr>
          <w:top w:val="nil"/>
          <w:left w:val="nil"/>
          <w:bottom w:val="nil"/>
          <w:right w:val="nil"/>
          <w:between w:val="nil"/>
        </w:pBdr>
        <w:spacing w:after="0" w:line="250" w:lineRule="auto"/>
        <w:ind w:right="-20"/>
        <w:rPr>
          <w:rFonts w:ascii="Times" w:eastAsia="Times New Roman" w:hAnsi="Times" w:cs="Times New Roman"/>
          <w:color w:val="000000"/>
        </w:rPr>
      </w:pPr>
      <w:r w:rsidRPr="00DA704B">
        <w:rPr>
          <w:rFonts w:ascii="Times" w:eastAsia="Times New Roman" w:hAnsi="Times" w:cs="Times New Roman"/>
          <w:color w:val="000000"/>
        </w:rPr>
        <w:t>Completion of all required direct and in-direct clinical hours</w:t>
      </w:r>
    </w:p>
    <w:p w14:paraId="33782EFA" w14:textId="77777777" w:rsidR="00741829" w:rsidRPr="00DA704B" w:rsidRDefault="00000000">
      <w:pPr>
        <w:numPr>
          <w:ilvl w:val="0"/>
          <w:numId w:val="27"/>
        </w:numPr>
        <w:pBdr>
          <w:top w:val="nil"/>
          <w:left w:val="nil"/>
          <w:bottom w:val="nil"/>
          <w:right w:val="nil"/>
          <w:between w:val="nil"/>
        </w:pBdr>
        <w:spacing w:after="0" w:line="240" w:lineRule="auto"/>
        <w:ind w:right="-20"/>
        <w:rPr>
          <w:rFonts w:ascii="Times" w:eastAsia="Times New Roman" w:hAnsi="Times" w:cs="Times New Roman"/>
          <w:color w:val="000000"/>
        </w:rPr>
      </w:pPr>
      <w:r w:rsidRPr="00DA704B">
        <w:rPr>
          <w:rFonts w:ascii="Times" w:eastAsia="Times New Roman" w:hAnsi="Times" w:cs="Times New Roman"/>
          <w:color w:val="000000"/>
        </w:rPr>
        <w:t>Attendance and participation in individual and group supervision</w:t>
      </w:r>
    </w:p>
    <w:p w14:paraId="24AF0384" w14:textId="77777777" w:rsidR="00741829" w:rsidRPr="00DA704B" w:rsidRDefault="00000000">
      <w:pPr>
        <w:numPr>
          <w:ilvl w:val="0"/>
          <w:numId w:val="27"/>
        </w:numPr>
        <w:pBdr>
          <w:top w:val="nil"/>
          <w:left w:val="nil"/>
          <w:bottom w:val="nil"/>
          <w:right w:val="nil"/>
          <w:between w:val="nil"/>
        </w:pBdr>
        <w:spacing w:after="0" w:line="252" w:lineRule="auto"/>
        <w:ind w:right="-20"/>
        <w:rPr>
          <w:rFonts w:ascii="Times" w:eastAsia="Times New Roman" w:hAnsi="Times" w:cs="Times New Roman"/>
          <w:color w:val="000000"/>
        </w:rPr>
      </w:pPr>
      <w:r w:rsidRPr="00DA704B">
        <w:rPr>
          <w:rFonts w:ascii="Times" w:eastAsia="Times New Roman" w:hAnsi="Times" w:cs="Times New Roman"/>
          <w:color w:val="000000"/>
        </w:rPr>
        <w:t>Professional competency</w:t>
      </w:r>
    </w:p>
    <w:p w14:paraId="6926987F" w14:textId="77777777" w:rsidR="00741829" w:rsidRPr="00DA704B" w:rsidRDefault="00000000">
      <w:pPr>
        <w:numPr>
          <w:ilvl w:val="0"/>
          <w:numId w:val="27"/>
        </w:numPr>
        <w:pBdr>
          <w:top w:val="nil"/>
          <w:left w:val="nil"/>
          <w:bottom w:val="nil"/>
          <w:right w:val="nil"/>
          <w:between w:val="nil"/>
        </w:pBdr>
        <w:spacing w:after="0" w:line="250" w:lineRule="auto"/>
        <w:ind w:right="-20"/>
        <w:rPr>
          <w:rFonts w:ascii="Times" w:eastAsia="Times New Roman" w:hAnsi="Times" w:cs="Times New Roman"/>
          <w:color w:val="000000"/>
        </w:rPr>
      </w:pPr>
      <w:r w:rsidRPr="00DA704B">
        <w:rPr>
          <w:rFonts w:ascii="Times" w:eastAsia="Times New Roman" w:hAnsi="Times" w:cs="Times New Roman"/>
          <w:color w:val="000000"/>
        </w:rPr>
        <w:t>Individual Clinical Instructor’s requirements</w:t>
      </w:r>
    </w:p>
    <w:p w14:paraId="08B52D29" w14:textId="77777777" w:rsidR="00741829" w:rsidRPr="00DA704B" w:rsidRDefault="00741829">
      <w:pPr>
        <w:spacing w:after="0" w:line="240" w:lineRule="auto"/>
        <w:rPr>
          <w:rFonts w:ascii="Times" w:eastAsia="Times New Roman" w:hAnsi="Times" w:cs="Times New Roman"/>
          <w:sz w:val="24"/>
          <w:szCs w:val="24"/>
        </w:rPr>
      </w:pPr>
    </w:p>
    <w:p w14:paraId="29923C63" w14:textId="6AC4BB56" w:rsidR="00741829" w:rsidRPr="008A29D7" w:rsidRDefault="00000000" w:rsidP="00AD33A1">
      <w:pPr>
        <w:spacing w:after="0" w:line="238" w:lineRule="auto"/>
        <w:ind w:left="480" w:right="44"/>
        <w:rPr>
          <w:rFonts w:ascii="Times" w:eastAsia="Times New Roman" w:hAnsi="Times" w:cs="Times New Roman"/>
        </w:rPr>
      </w:pPr>
      <w:r w:rsidRPr="00DA704B">
        <w:rPr>
          <w:rFonts w:ascii="Times" w:eastAsia="Times New Roman" w:hAnsi="Times" w:cs="Times New Roman"/>
          <w:b/>
        </w:rPr>
        <w:t xml:space="preserve">10.2.1 Final Evaluation by Clinical Instructor:  </w:t>
      </w:r>
      <w:r w:rsidRPr="00DA704B">
        <w:rPr>
          <w:rFonts w:ascii="Times" w:eastAsia="Times New Roman" w:hAnsi="Times" w:cs="Times New Roman"/>
        </w:rPr>
        <w:t xml:space="preserve">At the end of the semester, </w:t>
      </w:r>
      <w:r w:rsidR="006E13CA">
        <w:rPr>
          <w:rFonts w:ascii="Times" w:eastAsia="Times New Roman" w:hAnsi="Times" w:cs="Times New Roman"/>
        </w:rPr>
        <w:t>all</w:t>
      </w:r>
      <w:r w:rsidRPr="00DA704B">
        <w:rPr>
          <w:rFonts w:ascii="Times" w:eastAsia="Times New Roman" w:hAnsi="Times" w:cs="Times New Roman"/>
        </w:rPr>
        <w:t xml:space="preserve"> Clinical Instructors will use the Student Evaluation in Clinical Courses (SECC) (Appendix D-1) to evaluate the student’s progress that semester. The Clinical Instructor will discuss the evaluation with the student at a scheduled </w:t>
      </w:r>
      <w:r w:rsidRPr="008A29D7">
        <w:rPr>
          <w:rFonts w:ascii="Times" w:eastAsia="Times New Roman" w:hAnsi="Times" w:cs="Times New Roman"/>
        </w:rPr>
        <w:t xml:space="preserve">meeting. </w:t>
      </w:r>
      <w:r w:rsidR="00AD33A1" w:rsidRPr="008A29D7">
        <w:rPr>
          <w:rFonts w:ascii="Times" w:eastAsia="Times New Roman" w:hAnsi="Times" w:cs="Times New Roman"/>
        </w:rPr>
        <w:t>For any student that receives a rating of “0” or “1” on any area of the SECC (Appendix D-1), a Remediation Plan (Appendix D-2) is required</w:t>
      </w:r>
      <w:r w:rsidR="00C72F71" w:rsidRPr="008A29D7">
        <w:rPr>
          <w:rFonts w:ascii="Times" w:eastAsia="Times New Roman" w:hAnsi="Times" w:cs="Times New Roman"/>
        </w:rPr>
        <w:t>.</w:t>
      </w:r>
      <w:r w:rsidR="008A29D7">
        <w:rPr>
          <w:rFonts w:ascii="Times" w:eastAsia="Times New Roman" w:hAnsi="Times" w:cs="Times New Roman"/>
        </w:rPr>
        <w:t xml:space="preserve"> If a remediation plan is warranted, the plan will be created by the core faculty who will also meet with the student to facilitate the plan (C.2.g; F.8.b). The final</w:t>
      </w:r>
      <w:r w:rsidRPr="008A29D7">
        <w:rPr>
          <w:rFonts w:ascii="Times" w:eastAsia="Times New Roman" w:hAnsi="Times" w:cs="Times New Roman"/>
        </w:rPr>
        <w:t xml:space="preserve"> evaluation</w:t>
      </w:r>
      <w:r w:rsidR="006E13CA" w:rsidRPr="008A29D7">
        <w:rPr>
          <w:rFonts w:ascii="Times" w:eastAsia="Times New Roman" w:hAnsi="Times" w:cs="Times New Roman"/>
        </w:rPr>
        <w:t xml:space="preserve"> </w:t>
      </w:r>
      <w:r w:rsidRPr="008A29D7">
        <w:rPr>
          <w:rFonts w:ascii="Times" w:eastAsia="Times New Roman" w:hAnsi="Times" w:cs="Times New Roman"/>
        </w:rPr>
        <w:t>supersedes all other evaluation criteria.</w:t>
      </w:r>
      <w:r w:rsidR="006E13CA" w:rsidRPr="008A29D7">
        <w:rPr>
          <w:rFonts w:ascii="Times" w:hAnsi="Times" w:cs="Arial"/>
          <w:color w:val="000000"/>
          <w:shd w:val="clear" w:color="auto" w:fill="FFFF00"/>
        </w:rPr>
        <w:t xml:space="preserve"> </w:t>
      </w:r>
    </w:p>
    <w:p w14:paraId="6A23682C" w14:textId="77777777" w:rsidR="00741829" w:rsidRPr="00DA704B" w:rsidRDefault="00741829">
      <w:pPr>
        <w:spacing w:after="0" w:line="240" w:lineRule="auto"/>
        <w:rPr>
          <w:rFonts w:ascii="Times" w:eastAsia="Times New Roman" w:hAnsi="Times" w:cs="Times New Roman"/>
          <w:sz w:val="24"/>
          <w:szCs w:val="24"/>
        </w:rPr>
      </w:pPr>
    </w:p>
    <w:p w14:paraId="6B604164" w14:textId="77777777" w:rsidR="00741829" w:rsidRPr="00DA704B" w:rsidRDefault="00000000">
      <w:pPr>
        <w:spacing w:after="0" w:line="252" w:lineRule="auto"/>
        <w:ind w:left="818" w:right="318"/>
        <w:rPr>
          <w:rFonts w:ascii="Times" w:eastAsia="Times New Roman" w:hAnsi="Times" w:cs="Times New Roman"/>
        </w:rPr>
      </w:pPr>
      <w:r w:rsidRPr="00DA704B">
        <w:rPr>
          <w:rFonts w:ascii="Times" w:eastAsia="Times New Roman" w:hAnsi="Times" w:cs="Times New Roman"/>
          <w:b/>
        </w:rPr>
        <w:t xml:space="preserve">10.2.2  Student’s Goals Evaluation:  </w:t>
      </w:r>
      <w:r w:rsidRPr="00DA704B">
        <w:rPr>
          <w:rFonts w:ascii="Times" w:eastAsia="Times New Roman" w:hAnsi="Times" w:cs="Times New Roman"/>
        </w:rPr>
        <w:t xml:space="preserve">Prior to the final evaluation meeting with the </w:t>
      </w:r>
      <w:r w:rsidRPr="00DA704B">
        <w:rPr>
          <w:rFonts w:ascii="Times" w:eastAsia="Times New Roman" w:hAnsi="Times" w:cs="Times New Roman"/>
        </w:rPr>
        <w:lastRenderedPageBreak/>
        <w:t>Clinical Instructor, the student must complete their Student Final Self-Evaluation (Appendix D-9).  The student should be prepared to discuss this evaluation, and a copy will be placed in their permanent student file.</w:t>
      </w:r>
    </w:p>
    <w:p w14:paraId="66B97843" w14:textId="77777777" w:rsidR="00741829" w:rsidRPr="00DA704B" w:rsidRDefault="00741829">
      <w:pPr>
        <w:spacing w:after="0" w:line="240" w:lineRule="auto"/>
        <w:rPr>
          <w:rFonts w:ascii="Times" w:eastAsia="Times New Roman" w:hAnsi="Times" w:cs="Times New Roman"/>
          <w:sz w:val="24"/>
          <w:szCs w:val="24"/>
        </w:rPr>
      </w:pPr>
    </w:p>
    <w:p w14:paraId="74478192" w14:textId="77777777" w:rsidR="00741829" w:rsidRPr="00DA704B" w:rsidRDefault="00000000">
      <w:pPr>
        <w:spacing w:after="0" w:line="240" w:lineRule="auto"/>
        <w:ind w:left="460" w:right="231"/>
        <w:rPr>
          <w:rFonts w:ascii="Times" w:eastAsia="Times New Roman" w:hAnsi="Times" w:cs="Times New Roman"/>
        </w:rPr>
      </w:pPr>
      <w:r w:rsidRPr="00DA704B">
        <w:rPr>
          <w:rFonts w:ascii="Times" w:hAnsi="Times"/>
          <w:b/>
          <w:color w:val="4472C4"/>
          <w:sz w:val="26"/>
          <w:szCs w:val="26"/>
        </w:rPr>
        <w:t>10.3  Video Recording</w:t>
      </w:r>
      <w:r w:rsidRPr="00DA704B">
        <w:rPr>
          <w:rFonts w:ascii="Times" w:eastAsia="Times New Roman" w:hAnsi="Times" w:cs="Times New Roman"/>
          <w:b/>
        </w:rPr>
        <w:t xml:space="preserve">:  </w:t>
      </w:r>
      <w:r w:rsidRPr="00DA704B">
        <w:rPr>
          <w:rFonts w:ascii="Times" w:eastAsia="Times New Roman" w:hAnsi="Times" w:cs="Times New Roman"/>
        </w:rPr>
        <w:t xml:space="preserve">Videos are an important part of the professional training for all Clinical students. </w:t>
      </w:r>
      <w:r w:rsidRPr="00DA704B">
        <w:rPr>
          <w:rFonts w:ascii="Times" w:eastAsia="Times New Roman" w:hAnsi="Times" w:cs="Times New Roman"/>
          <w:u w:val="single"/>
        </w:rPr>
        <w:t>ALL</w:t>
      </w:r>
      <w:r w:rsidRPr="00DA704B">
        <w:rPr>
          <w:rFonts w:ascii="Times" w:eastAsia="Times New Roman" w:hAnsi="Times" w:cs="Times New Roman"/>
        </w:rPr>
        <w:t xml:space="preserve"> videos must be handled carefully since this is </w:t>
      </w:r>
      <w:r w:rsidRPr="00DA704B">
        <w:rPr>
          <w:rFonts w:ascii="Times" w:eastAsia="Times New Roman" w:hAnsi="Times" w:cs="Times New Roman"/>
          <w:u w:val="single"/>
        </w:rPr>
        <w:t>CONFIDENTIAL INFORMATION</w:t>
      </w:r>
      <w:r w:rsidRPr="00DA704B">
        <w:rPr>
          <w:rFonts w:ascii="Times" w:eastAsia="Times New Roman" w:hAnsi="Times" w:cs="Times New Roman"/>
        </w:rPr>
        <w:t xml:space="preserve">! Careless breach of this professional responsibility may be grounds for dismissal from the program! </w:t>
      </w:r>
      <w:r w:rsidRPr="00DA704B">
        <w:rPr>
          <w:rFonts w:ascii="Times" w:eastAsia="Times New Roman" w:hAnsi="Times" w:cs="Times New Roman"/>
          <w:u w:val="single"/>
        </w:rPr>
        <w:t>ALL</w:t>
      </w:r>
      <w:r w:rsidRPr="00DA704B">
        <w:rPr>
          <w:rFonts w:ascii="Times" w:eastAsia="Times New Roman" w:hAnsi="Times" w:cs="Times New Roman"/>
        </w:rPr>
        <w:t xml:space="preserve"> clients must sign a video Consent Form (Appendix C-1 or C-1s) </w:t>
      </w:r>
      <w:r w:rsidRPr="00DA704B">
        <w:rPr>
          <w:rFonts w:ascii="Times" w:eastAsia="Times New Roman" w:hAnsi="Times" w:cs="Times New Roman"/>
          <w:u w:val="single"/>
        </w:rPr>
        <w:t>before</w:t>
      </w:r>
      <w:r w:rsidRPr="00DA704B">
        <w:rPr>
          <w:rFonts w:ascii="Times" w:eastAsia="Times New Roman" w:hAnsi="Times" w:cs="Times New Roman"/>
        </w:rPr>
        <w:t xml:space="preserve"> a session is recorded. This form must be presented to any supervisor who is reviewing the video for any reason.  (Develop good work habits from the beginning!)</w:t>
      </w:r>
    </w:p>
    <w:p w14:paraId="7642B911" w14:textId="77777777" w:rsidR="00741829" w:rsidRPr="00DA704B" w:rsidRDefault="00741829">
      <w:pPr>
        <w:spacing w:after="0" w:line="240" w:lineRule="auto"/>
        <w:rPr>
          <w:rFonts w:ascii="Times" w:eastAsia="Times New Roman" w:hAnsi="Times" w:cs="Times New Roman"/>
          <w:sz w:val="24"/>
          <w:szCs w:val="24"/>
        </w:rPr>
      </w:pPr>
    </w:p>
    <w:p w14:paraId="78C2CB44" w14:textId="77777777" w:rsidR="00741829" w:rsidRPr="00DA704B" w:rsidRDefault="00000000">
      <w:pPr>
        <w:spacing w:after="0" w:line="240" w:lineRule="auto"/>
        <w:ind w:left="440" w:right="198"/>
        <w:rPr>
          <w:rFonts w:ascii="Times" w:eastAsia="Times New Roman" w:hAnsi="Times" w:cs="Times New Roman"/>
          <w:b/>
        </w:rPr>
      </w:pPr>
      <w:r w:rsidRPr="00DA704B">
        <w:rPr>
          <w:rFonts w:ascii="Times" w:eastAsia="Times New Roman" w:hAnsi="Times" w:cs="Times New Roman"/>
        </w:rPr>
        <w:t xml:space="preserve">Graded videos are a substantial part of your grading in each of the Clinical courses.  Therefore, it is imperative that all videos be submitted as scheduled and be good quality.  This means that they </w:t>
      </w:r>
      <w:r w:rsidRPr="00DA704B">
        <w:rPr>
          <w:rFonts w:ascii="Times" w:eastAsia="Times New Roman" w:hAnsi="Times" w:cs="Times New Roman"/>
          <w:u w:val="single"/>
        </w:rPr>
        <w:t>must</w:t>
      </w:r>
      <w:r w:rsidRPr="00DA704B">
        <w:rPr>
          <w:rFonts w:ascii="Times" w:eastAsia="Times New Roman" w:hAnsi="Times" w:cs="Times New Roman"/>
        </w:rPr>
        <w:t xml:space="preserve"> be clearly audible.  Poor quality videos will </w:t>
      </w:r>
      <w:r w:rsidRPr="00DA704B">
        <w:rPr>
          <w:rFonts w:ascii="Times" w:eastAsia="Times New Roman" w:hAnsi="Times" w:cs="Times New Roman"/>
          <w:u w:val="single"/>
        </w:rPr>
        <w:t>NOT</w:t>
      </w:r>
      <w:r w:rsidRPr="00DA704B">
        <w:rPr>
          <w:rFonts w:ascii="Times" w:eastAsia="Times New Roman" w:hAnsi="Times" w:cs="Times New Roman"/>
        </w:rPr>
        <w:t xml:space="preserve"> be reviewed, will be considered “not passing,” and the student will be required to submit another video.</w:t>
      </w:r>
      <w:r w:rsidRPr="00DA704B">
        <w:rPr>
          <w:rFonts w:ascii="Times" w:eastAsia="Times New Roman" w:hAnsi="Times" w:cs="Times New Roman"/>
          <w:b/>
        </w:rPr>
        <w:t xml:space="preserve"> </w:t>
      </w:r>
    </w:p>
    <w:p w14:paraId="63FCE6EA" w14:textId="77777777" w:rsidR="00741829" w:rsidRPr="00DA704B" w:rsidRDefault="00741829">
      <w:pPr>
        <w:spacing w:after="0" w:line="240" w:lineRule="auto"/>
        <w:ind w:left="440" w:right="198"/>
        <w:rPr>
          <w:rFonts w:ascii="Times" w:eastAsia="Times New Roman" w:hAnsi="Times" w:cs="Times New Roman"/>
          <w:b/>
        </w:rPr>
      </w:pPr>
    </w:p>
    <w:p w14:paraId="7833788B" w14:textId="77777777" w:rsidR="00741829" w:rsidRPr="00DA704B" w:rsidRDefault="00000000">
      <w:pPr>
        <w:spacing w:after="0" w:line="240" w:lineRule="auto"/>
        <w:ind w:left="440" w:right="198"/>
        <w:rPr>
          <w:rFonts w:ascii="Times" w:eastAsia="Times New Roman" w:hAnsi="Times" w:cs="Times New Roman"/>
        </w:rPr>
      </w:pPr>
      <w:r w:rsidRPr="00DA704B">
        <w:rPr>
          <w:rFonts w:ascii="Times" w:eastAsia="Times New Roman" w:hAnsi="Times" w:cs="Times New Roman"/>
          <w:b/>
        </w:rPr>
        <w:t xml:space="preserve">10.3.1  Videos and Supervision (Individual and Group):  </w:t>
      </w:r>
      <w:r w:rsidRPr="00DA704B">
        <w:rPr>
          <w:rFonts w:ascii="Times" w:eastAsia="Times New Roman" w:hAnsi="Times" w:cs="Times New Roman"/>
        </w:rPr>
        <w:t>Videos should be brought to all individual supervision sessions (Practicum) and all clinical classes cued for review.  Suggested sections to cue may include but are not limited to:  what students think they did well, solicit feedback if struggling, demonstration of theory or technique. This is an opportunity for you (and your classmates) to improve, learn, and develop professionally.</w:t>
      </w:r>
    </w:p>
    <w:p w14:paraId="69A46F05" w14:textId="77777777" w:rsidR="00741829" w:rsidRPr="00DA704B" w:rsidRDefault="00741829">
      <w:pPr>
        <w:spacing w:after="0" w:line="240" w:lineRule="auto"/>
        <w:rPr>
          <w:rFonts w:ascii="Times" w:eastAsia="Times New Roman" w:hAnsi="Times" w:cs="Times New Roman"/>
          <w:sz w:val="24"/>
          <w:szCs w:val="24"/>
        </w:rPr>
      </w:pPr>
    </w:p>
    <w:p w14:paraId="6443FCD7" w14:textId="77777777" w:rsidR="00741829" w:rsidRPr="00DA704B" w:rsidRDefault="00000000">
      <w:pPr>
        <w:spacing w:after="0" w:line="240" w:lineRule="auto"/>
        <w:ind w:left="440" w:right="507"/>
        <w:rPr>
          <w:rFonts w:ascii="Times" w:eastAsia="Times New Roman" w:hAnsi="Times" w:cs="Times New Roman"/>
        </w:rPr>
      </w:pPr>
      <w:r w:rsidRPr="00DA704B">
        <w:rPr>
          <w:rFonts w:ascii="Times" w:eastAsia="Times New Roman" w:hAnsi="Times" w:cs="Times New Roman"/>
          <w:b/>
        </w:rPr>
        <w:t xml:space="preserve">10.3.2  Videos and Grading:  </w:t>
      </w:r>
      <w:r w:rsidRPr="00DA704B">
        <w:rPr>
          <w:rFonts w:ascii="Times" w:eastAsia="Times New Roman" w:hAnsi="Times" w:cs="Times New Roman"/>
        </w:rPr>
        <w:t>Students are required to submit a minimum of three (3) passing videos per semester. No play therapy videos may be submitted unless the student has met the required pre-requites, and if submitted, will not be reviewed.</w:t>
      </w:r>
    </w:p>
    <w:p w14:paraId="1F479EC5" w14:textId="77777777" w:rsidR="00741829" w:rsidRPr="00DA704B" w:rsidRDefault="00741829">
      <w:pPr>
        <w:spacing w:after="0" w:line="240" w:lineRule="auto"/>
        <w:ind w:left="440" w:right="92"/>
        <w:jc w:val="both"/>
        <w:rPr>
          <w:rFonts w:ascii="Times" w:eastAsia="Times New Roman" w:hAnsi="Times" w:cs="Times New Roman"/>
          <w:b/>
        </w:rPr>
      </w:pPr>
    </w:p>
    <w:p w14:paraId="19A2BD2A" w14:textId="77777777" w:rsidR="00741829" w:rsidRPr="00DA704B" w:rsidRDefault="00000000">
      <w:pPr>
        <w:spacing w:after="0" w:line="240" w:lineRule="auto"/>
        <w:ind w:left="440" w:right="92"/>
        <w:jc w:val="both"/>
        <w:rPr>
          <w:rFonts w:ascii="Times" w:eastAsia="Times New Roman" w:hAnsi="Times" w:cs="Times New Roman"/>
        </w:rPr>
      </w:pPr>
      <w:r w:rsidRPr="00DA704B">
        <w:rPr>
          <w:rFonts w:ascii="Times" w:eastAsia="Times New Roman" w:hAnsi="Times" w:cs="Times New Roman"/>
          <w:b/>
        </w:rPr>
        <w:t xml:space="preserve">10.3.3  Video Scoring:  </w:t>
      </w:r>
      <w:r w:rsidRPr="00DA704B">
        <w:rPr>
          <w:rFonts w:ascii="Times" w:eastAsia="Times New Roman" w:hAnsi="Times" w:cs="Times New Roman"/>
        </w:rPr>
        <w:t xml:space="preserve">Written feedback from the clinical instructor will clearly justify the score and specific suggestions and/or mandates for improvement will be provided. </w:t>
      </w:r>
    </w:p>
    <w:p w14:paraId="133FC6AF" w14:textId="77777777" w:rsidR="00741829" w:rsidRPr="00DA704B" w:rsidRDefault="00741829">
      <w:pPr>
        <w:spacing w:after="0" w:line="240" w:lineRule="auto"/>
        <w:ind w:left="798" w:right="-20"/>
        <w:rPr>
          <w:rFonts w:ascii="Times" w:eastAsia="Times New Roman" w:hAnsi="Times" w:cs="Times New Roman"/>
        </w:rPr>
      </w:pPr>
    </w:p>
    <w:p w14:paraId="10B5D38F" w14:textId="77777777" w:rsidR="00741829" w:rsidRPr="00DA704B" w:rsidRDefault="00000000">
      <w:pPr>
        <w:spacing w:after="0" w:line="240" w:lineRule="auto"/>
        <w:ind w:left="438" w:right="143"/>
        <w:rPr>
          <w:rFonts w:ascii="Times" w:eastAsia="Times New Roman" w:hAnsi="Times" w:cs="Times New Roman"/>
        </w:rPr>
      </w:pPr>
      <w:r w:rsidRPr="00DA704B">
        <w:rPr>
          <w:rFonts w:ascii="Times" w:eastAsia="Times New Roman" w:hAnsi="Times" w:cs="Times New Roman"/>
        </w:rPr>
        <w:t>If students do not pass videos, they will be required to submit an additional video that may be reviewed by any or all core TWU C&amp;D faculty for review (including required paperwork) for feedback and also consideration of student’s progress.  All non-passing videos are kept by the TWU Component. Passing videos may be retained by the instructor until the end of the semester but will be available for the student’s review.</w:t>
      </w:r>
    </w:p>
    <w:p w14:paraId="2A81E054" w14:textId="77777777" w:rsidR="00741829" w:rsidRPr="00DA704B" w:rsidRDefault="00741829">
      <w:pPr>
        <w:spacing w:after="0" w:line="240" w:lineRule="auto"/>
        <w:rPr>
          <w:rFonts w:ascii="Times" w:eastAsia="Times New Roman" w:hAnsi="Times" w:cs="Times New Roman"/>
          <w:sz w:val="24"/>
          <w:szCs w:val="24"/>
        </w:rPr>
      </w:pPr>
    </w:p>
    <w:p w14:paraId="5387C604" w14:textId="77777777" w:rsidR="00741829" w:rsidRPr="00DA704B" w:rsidRDefault="00000000">
      <w:pPr>
        <w:spacing w:after="0" w:line="240" w:lineRule="auto"/>
        <w:ind w:left="438" w:right="-20"/>
        <w:rPr>
          <w:rFonts w:ascii="Times" w:eastAsia="Times New Roman" w:hAnsi="Times" w:cs="Times New Roman"/>
        </w:rPr>
      </w:pPr>
      <w:r w:rsidRPr="00DA704B">
        <w:rPr>
          <w:rFonts w:ascii="Times" w:eastAsia="Times New Roman" w:hAnsi="Times" w:cs="Times New Roman"/>
          <w:b/>
        </w:rPr>
        <w:t>10.3.4  Video and Specific Clinical Requirements:</w:t>
      </w:r>
    </w:p>
    <w:p w14:paraId="1AC45694" w14:textId="77777777" w:rsidR="00741829" w:rsidRPr="00DA704B" w:rsidRDefault="00741829">
      <w:pPr>
        <w:spacing w:after="0" w:line="240" w:lineRule="auto"/>
        <w:rPr>
          <w:rFonts w:ascii="Times" w:eastAsia="Times New Roman" w:hAnsi="Times" w:cs="Times New Roman"/>
          <w:sz w:val="24"/>
          <w:szCs w:val="24"/>
        </w:rPr>
      </w:pPr>
    </w:p>
    <w:p w14:paraId="793A3E69" w14:textId="77777777" w:rsidR="00741829" w:rsidRPr="00DA704B" w:rsidRDefault="00000000">
      <w:pPr>
        <w:spacing w:after="0" w:line="252" w:lineRule="auto"/>
        <w:ind w:left="1158" w:right="422" w:hanging="360"/>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Practicum:  </w:t>
      </w:r>
      <w:r w:rsidRPr="00DA704B">
        <w:rPr>
          <w:rFonts w:ascii="Times" w:eastAsia="Times New Roman" w:hAnsi="Times" w:cs="Times New Roman"/>
        </w:rPr>
        <w:t>videos will be reviewed by the individual Clinical Instructor.  If a student demonstrates marginal skills or the instructor has concerns about the professional development of the student, the instructor may ask that the C&amp;D faculty review the student’s video and provide written feedback and grade to the student.</w:t>
      </w:r>
    </w:p>
    <w:p w14:paraId="4A792965" w14:textId="77777777" w:rsidR="00741829" w:rsidRPr="00DA704B" w:rsidRDefault="00741829">
      <w:pPr>
        <w:spacing w:after="0" w:line="240" w:lineRule="auto"/>
        <w:rPr>
          <w:rFonts w:ascii="Times" w:eastAsia="Times New Roman" w:hAnsi="Times" w:cs="Times New Roman"/>
          <w:sz w:val="24"/>
          <w:szCs w:val="24"/>
        </w:rPr>
      </w:pPr>
    </w:p>
    <w:p w14:paraId="2535ED39" w14:textId="77777777" w:rsidR="00741829" w:rsidRPr="00DA704B" w:rsidRDefault="00000000">
      <w:pPr>
        <w:spacing w:after="0" w:line="252" w:lineRule="auto"/>
        <w:ind w:left="1158" w:right="410" w:hanging="360"/>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Internship:  </w:t>
      </w:r>
      <w:r w:rsidRPr="00DA704B">
        <w:rPr>
          <w:rFonts w:ascii="Times" w:eastAsia="Times New Roman" w:hAnsi="Times" w:cs="Times New Roman"/>
        </w:rPr>
        <w:t>videos will be reviewed by the individual Clinical Instructor.  If a student demonstrates marginal skills or the instructor has concerns about the professional development of the student, the instructor may ask that the C&amp;D faculty review the student’s video and provide written feedback and grade to the student.</w:t>
      </w:r>
    </w:p>
    <w:p w14:paraId="20DA5BE8" w14:textId="77777777" w:rsidR="00741829" w:rsidRPr="00DA704B" w:rsidRDefault="00741829">
      <w:pPr>
        <w:spacing w:after="0" w:line="240" w:lineRule="auto"/>
        <w:rPr>
          <w:rFonts w:ascii="Times" w:eastAsia="Times New Roman" w:hAnsi="Times" w:cs="Times New Roman"/>
          <w:sz w:val="24"/>
          <w:szCs w:val="24"/>
        </w:rPr>
      </w:pPr>
    </w:p>
    <w:p w14:paraId="74048F98"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b/>
        </w:rPr>
        <w:t xml:space="preserve">10.4 Final Evaluation: </w:t>
      </w:r>
      <w:r w:rsidRPr="00DA704B">
        <w:rPr>
          <w:rFonts w:ascii="Times" w:eastAsia="Times New Roman" w:hAnsi="Times" w:cs="Times New Roman"/>
        </w:rPr>
        <w:t>The final grade for your Clinical course will be determined by your Clinical Instructor, subject to review by the collective faculty, along with feedback from your site supervisor.</w:t>
      </w:r>
    </w:p>
    <w:p w14:paraId="6E05C2E3" w14:textId="77777777" w:rsidR="00741829" w:rsidRPr="00DA704B" w:rsidRDefault="00741829">
      <w:pPr>
        <w:spacing w:after="0" w:line="240" w:lineRule="auto"/>
        <w:rPr>
          <w:rFonts w:ascii="Times" w:eastAsia="Times New Roman" w:hAnsi="Times" w:cs="Times New Roman"/>
          <w:sz w:val="24"/>
          <w:szCs w:val="24"/>
        </w:rPr>
      </w:pPr>
    </w:p>
    <w:p w14:paraId="6E12644A" w14:textId="77777777" w:rsidR="00741829" w:rsidRPr="00DA704B" w:rsidRDefault="00000000">
      <w:pPr>
        <w:spacing w:after="0" w:line="240" w:lineRule="auto"/>
        <w:ind w:left="438" w:right="44"/>
        <w:jc w:val="both"/>
        <w:rPr>
          <w:rFonts w:ascii="Times" w:eastAsia="Times New Roman" w:hAnsi="Times" w:cs="Times New Roman"/>
        </w:rPr>
      </w:pPr>
      <w:r w:rsidRPr="00DA704B">
        <w:rPr>
          <w:rFonts w:ascii="Times" w:eastAsia="Times New Roman" w:hAnsi="Times" w:cs="Times New Roman"/>
          <w:b/>
        </w:rPr>
        <w:t xml:space="preserve">10.4.1  Student Evaluation in Clinical Courses (SECC) (Appendix D-1):  </w:t>
      </w:r>
      <w:r w:rsidRPr="00DA704B">
        <w:rPr>
          <w:rFonts w:ascii="Times" w:eastAsia="Times New Roman" w:hAnsi="Times" w:cs="Times New Roman"/>
        </w:rPr>
        <w:t xml:space="preserve">This form is used by </w:t>
      </w:r>
      <w:r w:rsidRPr="00DA704B">
        <w:rPr>
          <w:rFonts w:ascii="Times" w:eastAsia="Times New Roman" w:hAnsi="Times" w:cs="Times New Roman"/>
        </w:rPr>
        <w:lastRenderedPageBreak/>
        <w:t>the C&amp;D faculty as a way to evaluate counseling students in a variety of professional competency areas. This evaluation is typically given at the end of the semester as a way to provide feedback</w:t>
      </w:r>
    </w:p>
    <w:p w14:paraId="529E6564" w14:textId="77777777" w:rsidR="00741829" w:rsidRPr="00DA704B" w:rsidRDefault="00000000">
      <w:pPr>
        <w:spacing w:after="0" w:line="238" w:lineRule="auto"/>
        <w:ind w:left="438" w:right="205"/>
        <w:rPr>
          <w:rFonts w:ascii="Times" w:eastAsia="Times New Roman" w:hAnsi="Times" w:cs="Times New Roman"/>
        </w:rPr>
      </w:pPr>
      <w:r w:rsidRPr="00DA704B">
        <w:rPr>
          <w:rFonts w:ascii="Times" w:eastAsia="Times New Roman" w:hAnsi="Times" w:cs="Times New Roman"/>
        </w:rPr>
        <w:t>to students. Students must receive acceptable ratings in all areas (ratings of 2 or 3) in order to progress to the next Clinical course. Students performing below an acceptable level on this scale will receive a grade of “C” or below and will be required to retake the course. The Student Evaluation in Clinical Courses (SECC) (Appendix D-1) supersedes all forms of evaluation in the Clinical course.</w:t>
      </w:r>
    </w:p>
    <w:p w14:paraId="21A48692" w14:textId="77777777" w:rsidR="00741829" w:rsidRPr="00DA704B" w:rsidRDefault="00741829">
      <w:pPr>
        <w:spacing w:after="0" w:line="238" w:lineRule="auto"/>
        <w:ind w:left="480" w:right="44"/>
        <w:rPr>
          <w:rFonts w:ascii="Times" w:eastAsia="Times New Roman" w:hAnsi="Times" w:cs="Times New Roman"/>
          <w:b/>
        </w:rPr>
      </w:pPr>
    </w:p>
    <w:p w14:paraId="17E23ADB" w14:textId="62141CEB" w:rsidR="00741829" w:rsidRPr="008A29D7" w:rsidRDefault="00000000" w:rsidP="0053552B">
      <w:pPr>
        <w:spacing w:after="0" w:line="252" w:lineRule="auto"/>
        <w:ind w:left="478" w:right="65"/>
        <w:rPr>
          <w:rFonts w:ascii="Times" w:eastAsia="Times New Roman" w:hAnsi="Times" w:cs="Times New Roman"/>
        </w:rPr>
      </w:pPr>
      <w:r w:rsidRPr="008A29D7">
        <w:rPr>
          <w:rFonts w:ascii="Times" w:eastAsia="Times New Roman" w:hAnsi="Times" w:cs="Times New Roman"/>
          <w:b/>
        </w:rPr>
        <w:t xml:space="preserve">10.4.2  Remediation Plan (Appendix D-1):  </w:t>
      </w:r>
      <w:r w:rsidR="00EF059C" w:rsidRPr="008A29D7">
        <w:rPr>
          <w:rFonts w:ascii="Times" w:eastAsia="Times New Roman" w:hAnsi="Times" w:cs="Times New Roman"/>
          <w:bCs/>
        </w:rPr>
        <w:t>T</w:t>
      </w:r>
      <w:r w:rsidR="00415B15" w:rsidRPr="008A29D7">
        <w:rPr>
          <w:rFonts w:ascii="Times" w:eastAsia="Times New Roman" w:hAnsi="Times" w:cs="Times New Roman"/>
          <w:bCs/>
        </w:rPr>
        <w:t>he core</w:t>
      </w:r>
      <w:r w:rsidR="00415B15" w:rsidRPr="008A29D7">
        <w:rPr>
          <w:rFonts w:ascii="Times" w:eastAsia="Times New Roman" w:hAnsi="Times" w:cs="Times New Roman"/>
        </w:rPr>
        <w:t xml:space="preserve"> TWU Faculty may choose to complete a Remediation Plan (Appendix D-2) </w:t>
      </w:r>
      <w:r w:rsidR="00075E42" w:rsidRPr="008A29D7">
        <w:rPr>
          <w:rFonts w:ascii="Times" w:eastAsia="Times New Roman" w:hAnsi="Times" w:cs="Times New Roman"/>
        </w:rPr>
        <w:t xml:space="preserve">at any time </w:t>
      </w:r>
      <w:r w:rsidR="00415B15" w:rsidRPr="008A29D7">
        <w:rPr>
          <w:rFonts w:ascii="Times" w:eastAsia="Times New Roman" w:hAnsi="Times" w:cs="Times New Roman"/>
        </w:rPr>
        <w:t>on a student that has one or more areas of marginal deficiency</w:t>
      </w:r>
      <w:r w:rsidR="00AD33A1" w:rsidRPr="008A29D7">
        <w:rPr>
          <w:rFonts w:ascii="Times" w:eastAsia="Times New Roman" w:hAnsi="Times" w:cs="Times New Roman"/>
        </w:rPr>
        <w:t xml:space="preserve"> in clinical or professional performance</w:t>
      </w:r>
      <w:r w:rsidR="00415B15" w:rsidRPr="008A29D7">
        <w:rPr>
          <w:rFonts w:ascii="Times" w:eastAsia="Times New Roman" w:hAnsi="Times" w:cs="Times New Roman"/>
        </w:rPr>
        <w:t xml:space="preserve">. This determination </w:t>
      </w:r>
      <w:r w:rsidR="003123C7" w:rsidRPr="008A29D7">
        <w:rPr>
          <w:rFonts w:ascii="Times" w:eastAsia="Times New Roman" w:hAnsi="Times" w:cs="Times New Roman"/>
        </w:rPr>
        <w:t xml:space="preserve">is </w:t>
      </w:r>
      <w:r w:rsidR="00415B15" w:rsidRPr="008A29D7">
        <w:rPr>
          <w:rFonts w:ascii="Times" w:eastAsia="Times New Roman" w:hAnsi="Times" w:cs="Times New Roman"/>
        </w:rPr>
        <w:t xml:space="preserve">made </w:t>
      </w:r>
      <w:r w:rsidR="00B06E18" w:rsidRPr="008A29D7">
        <w:rPr>
          <w:rFonts w:ascii="Times" w:eastAsia="Times New Roman" w:hAnsi="Times" w:cs="Times New Roman"/>
        </w:rPr>
        <w:t xml:space="preserve">by </w:t>
      </w:r>
      <w:r w:rsidR="00AD33A1" w:rsidRPr="008A29D7">
        <w:rPr>
          <w:rFonts w:ascii="Times" w:eastAsia="Times New Roman" w:hAnsi="Times" w:cs="Times New Roman"/>
        </w:rPr>
        <w:t xml:space="preserve">the </w:t>
      </w:r>
      <w:r w:rsidR="00B06E18" w:rsidRPr="008A29D7">
        <w:rPr>
          <w:rFonts w:ascii="Times" w:eastAsia="Times New Roman" w:hAnsi="Times" w:cs="Times New Roman"/>
        </w:rPr>
        <w:t xml:space="preserve">core faculty </w:t>
      </w:r>
      <w:r w:rsidR="00415B15" w:rsidRPr="008A29D7">
        <w:rPr>
          <w:rFonts w:ascii="Times" w:eastAsia="Times New Roman" w:hAnsi="Times" w:cs="Times New Roman"/>
        </w:rPr>
        <w:t xml:space="preserve">based on consultation with </w:t>
      </w:r>
      <w:r w:rsidR="00AD33A1" w:rsidRPr="008A29D7">
        <w:rPr>
          <w:rFonts w:ascii="Times" w:eastAsia="Times New Roman" w:hAnsi="Times" w:cs="Times New Roman"/>
        </w:rPr>
        <w:t xml:space="preserve">a student’s </w:t>
      </w:r>
      <w:r w:rsidR="00415B15" w:rsidRPr="008A29D7">
        <w:rPr>
          <w:rFonts w:ascii="Times" w:eastAsia="Times New Roman" w:hAnsi="Times" w:cs="Times New Roman"/>
        </w:rPr>
        <w:t>faculty and site supervisors</w:t>
      </w:r>
      <w:r w:rsidR="00AD33A1" w:rsidRPr="008A29D7">
        <w:rPr>
          <w:rFonts w:ascii="Times" w:eastAsia="Times New Roman" w:hAnsi="Times" w:cs="Times New Roman"/>
        </w:rPr>
        <w:t xml:space="preserve"> </w:t>
      </w:r>
      <w:r w:rsidR="00B06E18" w:rsidRPr="008A29D7">
        <w:rPr>
          <w:rFonts w:ascii="Times" w:eastAsia="Times New Roman" w:hAnsi="Times" w:cs="Times New Roman"/>
        </w:rPr>
        <w:t xml:space="preserve">and </w:t>
      </w:r>
      <w:r w:rsidR="00AD33A1" w:rsidRPr="008A29D7">
        <w:rPr>
          <w:rFonts w:ascii="Times" w:eastAsia="Times New Roman" w:hAnsi="Times" w:cs="Times New Roman"/>
        </w:rPr>
        <w:t xml:space="preserve">adherence to program and department </w:t>
      </w:r>
      <w:r w:rsidR="00075E42" w:rsidRPr="008A29D7">
        <w:rPr>
          <w:rFonts w:ascii="Times" w:eastAsia="Times New Roman" w:hAnsi="Times" w:cs="Times New Roman"/>
        </w:rPr>
        <w:t>policies</w:t>
      </w:r>
      <w:r w:rsidR="0053552B" w:rsidRPr="008A29D7">
        <w:rPr>
          <w:rFonts w:ascii="Times" w:eastAsia="Times New Roman" w:hAnsi="Times" w:cs="Times New Roman"/>
        </w:rPr>
        <w:t>.</w:t>
      </w:r>
      <w:r w:rsidR="00075E42" w:rsidRPr="008A29D7">
        <w:rPr>
          <w:rFonts w:ascii="Times" w:eastAsia="Times New Roman" w:hAnsi="Times" w:cs="Times New Roman"/>
        </w:rPr>
        <w:t xml:space="preserve"> </w:t>
      </w:r>
      <w:r w:rsidR="00AD33A1" w:rsidRPr="008A29D7">
        <w:rPr>
          <w:rFonts w:ascii="Times" w:eastAsia="Times New Roman" w:hAnsi="Times" w:cs="Times New Roman"/>
        </w:rPr>
        <w:t>F</w:t>
      </w:r>
      <w:r w:rsidR="00B06E18" w:rsidRPr="008A29D7">
        <w:rPr>
          <w:rFonts w:ascii="Times" w:eastAsia="Times New Roman" w:hAnsi="Times" w:cs="Times New Roman"/>
        </w:rPr>
        <w:t>or a</w:t>
      </w:r>
      <w:r w:rsidR="00EF059C" w:rsidRPr="008A29D7">
        <w:rPr>
          <w:rFonts w:ascii="Times" w:eastAsia="Times New Roman" w:hAnsi="Times" w:cs="Times New Roman"/>
        </w:rPr>
        <w:t>ny</w:t>
      </w:r>
      <w:r w:rsidRPr="008A29D7">
        <w:rPr>
          <w:rFonts w:ascii="Times" w:eastAsia="Times New Roman" w:hAnsi="Times" w:cs="Times New Roman"/>
        </w:rPr>
        <w:t xml:space="preserve"> student</w:t>
      </w:r>
      <w:r w:rsidR="00EF059C" w:rsidRPr="008A29D7">
        <w:rPr>
          <w:rFonts w:ascii="Times" w:eastAsia="Times New Roman" w:hAnsi="Times" w:cs="Times New Roman"/>
        </w:rPr>
        <w:t xml:space="preserve"> that </w:t>
      </w:r>
      <w:r w:rsidRPr="008A29D7">
        <w:rPr>
          <w:rFonts w:ascii="Times" w:eastAsia="Times New Roman" w:hAnsi="Times" w:cs="Times New Roman"/>
        </w:rPr>
        <w:t>receive</w:t>
      </w:r>
      <w:r w:rsidR="00EF059C" w:rsidRPr="008A29D7">
        <w:rPr>
          <w:rFonts w:ascii="Times" w:eastAsia="Times New Roman" w:hAnsi="Times" w:cs="Times New Roman"/>
        </w:rPr>
        <w:t>s</w:t>
      </w:r>
      <w:r w:rsidRPr="008A29D7">
        <w:rPr>
          <w:rFonts w:ascii="Times" w:eastAsia="Times New Roman" w:hAnsi="Times" w:cs="Times New Roman"/>
        </w:rPr>
        <w:t xml:space="preserve"> a rating of “0” or “1” </w:t>
      </w:r>
      <w:r w:rsidR="00EF059C" w:rsidRPr="008A29D7">
        <w:rPr>
          <w:rFonts w:ascii="Times" w:eastAsia="Times New Roman" w:hAnsi="Times" w:cs="Times New Roman"/>
        </w:rPr>
        <w:t>o</w:t>
      </w:r>
      <w:r w:rsidR="00415B15" w:rsidRPr="008A29D7">
        <w:rPr>
          <w:rFonts w:ascii="Times" w:eastAsia="Times New Roman" w:hAnsi="Times" w:cs="Times New Roman"/>
        </w:rPr>
        <w:t xml:space="preserve">n </w:t>
      </w:r>
      <w:r w:rsidRPr="008A29D7">
        <w:rPr>
          <w:rFonts w:ascii="Times" w:eastAsia="Times New Roman" w:hAnsi="Times" w:cs="Times New Roman"/>
        </w:rPr>
        <w:t>any area o</w:t>
      </w:r>
      <w:r w:rsidR="00EF059C" w:rsidRPr="008A29D7">
        <w:rPr>
          <w:rFonts w:ascii="Times" w:eastAsia="Times New Roman" w:hAnsi="Times" w:cs="Times New Roman"/>
        </w:rPr>
        <w:t>f</w:t>
      </w:r>
      <w:r w:rsidRPr="008A29D7">
        <w:rPr>
          <w:rFonts w:ascii="Times" w:eastAsia="Times New Roman" w:hAnsi="Times" w:cs="Times New Roman"/>
        </w:rPr>
        <w:t xml:space="preserve"> the SECC (Appendix D-1), a Remediation Plan (Appendix D-2) </w:t>
      </w:r>
      <w:r w:rsidR="00C51848" w:rsidRPr="008A29D7">
        <w:rPr>
          <w:rFonts w:ascii="Times" w:eastAsia="Times New Roman" w:hAnsi="Times" w:cs="Times New Roman"/>
        </w:rPr>
        <w:t xml:space="preserve">is required. </w:t>
      </w:r>
      <w:r w:rsidR="00AD33A1" w:rsidRPr="008A29D7">
        <w:rPr>
          <w:rFonts w:ascii="Times" w:eastAsia="Times New Roman" w:hAnsi="Times" w:cs="Times New Roman"/>
        </w:rPr>
        <w:t>The Remediation Plan is used to support the student’s growth</w:t>
      </w:r>
      <w:r w:rsidR="0053552B" w:rsidRPr="008A29D7">
        <w:rPr>
          <w:rFonts w:ascii="Times" w:eastAsia="Times New Roman" w:hAnsi="Times" w:cs="Times New Roman"/>
        </w:rPr>
        <w:t xml:space="preserve"> </w:t>
      </w:r>
      <w:r w:rsidR="00AD33A1" w:rsidRPr="008A29D7">
        <w:rPr>
          <w:rFonts w:ascii="Times" w:eastAsia="Times New Roman" w:hAnsi="Times" w:cs="Times New Roman"/>
        </w:rPr>
        <w:t xml:space="preserve">and </w:t>
      </w:r>
      <w:r w:rsidR="0053552B" w:rsidRPr="008A29D7">
        <w:rPr>
          <w:rFonts w:ascii="Times" w:eastAsia="Times New Roman" w:hAnsi="Times" w:cs="Times New Roman"/>
        </w:rPr>
        <w:t xml:space="preserve">to </w:t>
      </w:r>
      <w:r w:rsidR="00AD33A1" w:rsidRPr="008A29D7">
        <w:rPr>
          <w:rFonts w:ascii="Times" w:eastAsia="Times New Roman" w:hAnsi="Times" w:cs="Times New Roman"/>
        </w:rPr>
        <w:t xml:space="preserve">provide appropriate </w:t>
      </w:r>
      <w:r w:rsidR="0053552B" w:rsidRPr="008A29D7">
        <w:rPr>
          <w:rFonts w:ascii="Times" w:eastAsia="Times New Roman" w:hAnsi="Times" w:cs="Times New Roman"/>
        </w:rPr>
        <w:t xml:space="preserve">monitoring and </w:t>
      </w:r>
      <w:r w:rsidR="00AD33A1" w:rsidRPr="008A29D7">
        <w:rPr>
          <w:rFonts w:ascii="Times" w:eastAsia="Times New Roman" w:hAnsi="Times" w:cs="Times New Roman"/>
        </w:rPr>
        <w:t xml:space="preserve">supervision </w:t>
      </w:r>
      <w:r w:rsidR="0053552B" w:rsidRPr="008A29D7">
        <w:rPr>
          <w:rFonts w:ascii="Times" w:eastAsia="Times New Roman" w:hAnsi="Times" w:cs="Times New Roman"/>
        </w:rPr>
        <w:t xml:space="preserve">of the student </w:t>
      </w:r>
      <w:r w:rsidR="00AD33A1" w:rsidRPr="008A29D7">
        <w:rPr>
          <w:rFonts w:ascii="Times" w:eastAsia="Times New Roman" w:hAnsi="Times" w:cs="Times New Roman"/>
        </w:rPr>
        <w:t>as he or she continues through the counseling program.</w:t>
      </w:r>
      <w:r w:rsidR="0053552B" w:rsidRPr="008A29D7">
        <w:rPr>
          <w:rFonts w:ascii="Times" w:eastAsia="Times New Roman" w:hAnsi="Times" w:cs="Times New Roman"/>
        </w:rPr>
        <w:t xml:space="preserve"> </w:t>
      </w:r>
      <w:r w:rsidRPr="008A29D7">
        <w:rPr>
          <w:rFonts w:ascii="Times" w:eastAsia="Times New Roman" w:hAnsi="Times" w:cs="Times New Roman"/>
        </w:rPr>
        <w:t xml:space="preserve">A copy of the Remediation Plan (Appendix D-2) is reviewed with the student </w:t>
      </w:r>
      <w:r w:rsidR="0053552B" w:rsidRPr="008A29D7">
        <w:rPr>
          <w:rFonts w:ascii="Times" w:eastAsia="Times New Roman" w:hAnsi="Times" w:cs="Times New Roman"/>
        </w:rPr>
        <w:t xml:space="preserve">and </w:t>
      </w:r>
      <w:r w:rsidRPr="008A29D7">
        <w:rPr>
          <w:rFonts w:ascii="Times" w:eastAsia="Times New Roman" w:hAnsi="Times" w:cs="Times New Roman"/>
        </w:rPr>
        <w:t xml:space="preserve">placed in the student’s permanent student file. </w:t>
      </w:r>
    </w:p>
    <w:p w14:paraId="5CF8948F" w14:textId="77777777" w:rsidR="00741829" w:rsidRPr="00DA704B" w:rsidRDefault="00741829">
      <w:pPr>
        <w:spacing w:after="0" w:line="240" w:lineRule="auto"/>
        <w:ind w:left="478" w:right="83"/>
        <w:rPr>
          <w:rFonts w:ascii="Times" w:eastAsia="Times New Roman" w:hAnsi="Times" w:cs="Times New Roman"/>
          <w:highlight w:val="yellow"/>
        </w:rPr>
      </w:pPr>
    </w:p>
    <w:p w14:paraId="47682A36" w14:textId="49B53FD3" w:rsidR="00741829" w:rsidRPr="00DA704B" w:rsidRDefault="00000000">
      <w:pPr>
        <w:spacing w:after="0" w:line="240" w:lineRule="auto"/>
        <w:ind w:left="478" w:right="83"/>
        <w:rPr>
          <w:rFonts w:ascii="Times" w:eastAsia="Times New Roman" w:hAnsi="Times" w:cs="Times New Roman"/>
        </w:rPr>
      </w:pPr>
      <w:r w:rsidRPr="003456A1">
        <w:rPr>
          <w:rFonts w:ascii="Times" w:eastAsia="Times New Roman" w:hAnsi="Times" w:cs="Times New Roman"/>
        </w:rPr>
        <w:t xml:space="preserve">If a student disagrees with the Remediation Plan (D-2), </w:t>
      </w:r>
      <w:r w:rsidR="00B24FC1">
        <w:rPr>
          <w:rFonts w:ascii="Times" w:eastAsia="Times New Roman" w:hAnsi="Times" w:cs="Times New Roman"/>
        </w:rPr>
        <w:t>they</w:t>
      </w:r>
      <w:r w:rsidRPr="003456A1">
        <w:rPr>
          <w:rFonts w:ascii="Times" w:eastAsia="Times New Roman" w:hAnsi="Times" w:cs="Times New Roman"/>
        </w:rPr>
        <w:t xml:space="preserve"> may appeal by writing an intention to appeal on the document and signing that statement. Then the student must submit the appeal to the Component Coordinator in writing and set up an appointment to discuss the Plan. If the student wishes to carry the appeal process further, </w:t>
      </w:r>
      <w:r w:rsidR="00B24FC1">
        <w:rPr>
          <w:rFonts w:ascii="Times" w:eastAsia="Times New Roman" w:hAnsi="Times" w:cs="Times New Roman"/>
        </w:rPr>
        <w:t>they</w:t>
      </w:r>
      <w:r w:rsidRPr="003456A1">
        <w:rPr>
          <w:rFonts w:ascii="Times" w:eastAsia="Times New Roman" w:hAnsi="Times" w:cs="Times New Roman"/>
        </w:rPr>
        <w:t xml:space="preserve"> must submit the intent to appeal to the Department Chair in writing and set up an appointment to discuss the Plan.  If the student wishes to appeal the Department Chair’s decision, the Chair will advise the student of additional levels of appeal at that point.</w:t>
      </w:r>
    </w:p>
    <w:p w14:paraId="0228218D" w14:textId="77777777" w:rsidR="00741829" w:rsidRPr="00DA704B" w:rsidRDefault="00741829">
      <w:pPr>
        <w:spacing w:after="0" w:line="260" w:lineRule="auto"/>
        <w:rPr>
          <w:rFonts w:ascii="Times" w:eastAsia="Times New Roman" w:hAnsi="Times" w:cs="Times New Roman"/>
          <w:sz w:val="26"/>
          <w:szCs w:val="26"/>
        </w:rPr>
      </w:pPr>
    </w:p>
    <w:p w14:paraId="589BE015" w14:textId="77777777" w:rsidR="00741829" w:rsidRPr="00DA704B" w:rsidRDefault="00000000">
      <w:pPr>
        <w:spacing w:after="0" w:line="240" w:lineRule="auto"/>
        <w:ind w:left="118" w:right="-20"/>
        <w:rPr>
          <w:rFonts w:ascii="Times" w:eastAsia="Times New Roman" w:hAnsi="Times" w:cs="Times New Roman"/>
        </w:rPr>
      </w:pPr>
      <w:r w:rsidRPr="00DA704B">
        <w:rPr>
          <w:rFonts w:ascii="Times" w:hAnsi="Times"/>
          <w:b/>
          <w:color w:val="4472C4"/>
          <w:sz w:val="26"/>
          <w:szCs w:val="26"/>
        </w:rPr>
        <w:t>10.5  Clinical Grading Policies</w:t>
      </w:r>
      <w:r w:rsidRPr="00DA704B">
        <w:rPr>
          <w:rFonts w:ascii="Times" w:eastAsia="Times New Roman" w:hAnsi="Times" w:cs="Times New Roman"/>
          <w:b/>
        </w:rPr>
        <w:t>:</w:t>
      </w:r>
    </w:p>
    <w:p w14:paraId="6EF078DE" w14:textId="77777777" w:rsidR="00741829" w:rsidRPr="00DA704B" w:rsidRDefault="00741829">
      <w:pPr>
        <w:spacing w:after="0" w:line="240" w:lineRule="auto"/>
        <w:rPr>
          <w:rFonts w:ascii="Times" w:eastAsia="Times New Roman" w:hAnsi="Times" w:cs="Times New Roman"/>
          <w:sz w:val="24"/>
          <w:szCs w:val="24"/>
        </w:rPr>
      </w:pPr>
    </w:p>
    <w:p w14:paraId="1A59DB6E" w14:textId="77777777" w:rsidR="00741829" w:rsidRPr="00DA704B" w:rsidRDefault="00000000">
      <w:pPr>
        <w:spacing w:after="0" w:line="240" w:lineRule="auto"/>
        <w:ind w:left="478" w:right="-20"/>
        <w:rPr>
          <w:rFonts w:ascii="Times" w:eastAsia="Times New Roman" w:hAnsi="Times" w:cs="Times New Roman"/>
        </w:rPr>
      </w:pPr>
      <w:r w:rsidRPr="00DA704B">
        <w:rPr>
          <w:rFonts w:ascii="Times" w:eastAsia="Times New Roman" w:hAnsi="Times" w:cs="Times New Roman"/>
          <w:b/>
        </w:rPr>
        <w:t>10.5.1 Practicum:</w:t>
      </w:r>
    </w:p>
    <w:p w14:paraId="0443CB54" w14:textId="77777777" w:rsidR="00741829" w:rsidRPr="00DA704B" w:rsidRDefault="00000000">
      <w:pPr>
        <w:spacing w:after="0" w:line="252" w:lineRule="auto"/>
        <w:ind w:left="1198" w:right="256" w:hanging="360"/>
        <w:rPr>
          <w:rFonts w:ascii="Times" w:eastAsia="Times New Roman" w:hAnsi="Times" w:cs="Times New Roman"/>
        </w:rPr>
      </w:pPr>
      <w:r w:rsidRPr="00DA704B">
        <w:rPr>
          <w:rFonts w:ascii="Times" w:eastAsia="Times New Roman" w:hAnsi="Times" w:cs="Times New Roman"/>
          <w:b/>
        </w:rPr>
        <w:t xml:space="preserve">10.5.1.1  Grade of “B” or better  </w:t>
      </w:r>
      <w:r w:rsidRPr="00DA704B">
        <w:rPr>
          <w:rFonts w:ascii="Times" w:eastAsia="Times New Roman" w:hAnsi="Times" w:cs="Times New Roman"/>
        </w:rPr>
        <w:t>Students are eligible to receive a grade of “B” or better if they have satisfactorily met all course requirements for Practicum and received satisfactory ratings on the Student Evaluation in Clinical Courses (SECC) (Appendix D-1).</w:t>
      </w:r>
    </w:p>
    <w:p w14:paraId="37DC0A1E" w14:textId="77777777" w:rsidR="00741829" w:rsidRPr="00DA704B" w:rsidRDefault="00741829">
      <w:pPr>
        <w:spacing w:after="0" w:line="180" w:lineRule="auto"/>
        <w:rPr>
          <w:rFonts w:ascii="Times" w:eastAsia="Times New Roman" w:hAnsi="Times" w:cs="Times New Roman"/>
          <w:sz w:val="18"/>
          <w:szCs w:val="18"/>
        </w:rPr>
      </w:pPr>
    </w:p>
    <w:p w14:paraId="0F7CE802" w14:textId="77777777" w:rsidR="00741829" w:rsidRPr="00DA704B" w:rsidRDefault="00000000">
      <w:pPr>
        <w:spacing w:after="0" w:line="240" w:lineRule="auto"/>
        <w:ind w:left="840" w:right="-20"/>
        <w:rPr>
          <w:rFonts w:ascii="Times" w:eastAsia="Times New Roman" w:hAnsi="Times" w:cs="Times New Roman"/>
        </w:rPr>
      </w:pPr>
      <w:r w:rsidRPr="00DA704B">
        <w:rPr>
          <w:rFonts w:ascii="Times" w:eastAsia="Times New Roman" w:hAnsi="Times" w:cs="Times New Roman"/>
          <w:b/>
        </w:rPr>
        <w:t xml:space="preserve">10.5.1.2  Grade of “C” or below:  </w:t>
      </w:r>
      <w:r w:rsidRPr="00DA704B">
        <w:rPr>
          <w:rFonts w:ascii="Times" w:eastAsia="Times New Roman" w:hAnsi="Times" w:cs="Times New Roman"/>
        </w:rPr>
        <w:t>Students will receive a grade of “C” or below in</w:t>
      </w:r>
    </w:p>
    <w:p w14:paraId="45DD56AA" w14:textId="77777777" w:rsidR="00741829" w:rsidRPr="00DA704B" w:rsidRDefault="00000000">
      <w:pPr>
        <w:numPr>
          <w:ilvl w:val="2"/>
          <w:numId w:val="30"/>
        </w:numPr>
        <w:pBdr>
          <w:top w:val="nil"/>
          <w:left w:val="nil"/>
          <w:bottom w:val="nil"/>
          <w:right w:val="nil"/>
          <w:between w:val="nil"/>
        </w:pBdr>
        <w:spacing w:after="0" w:line="252" w:lineRule="auto"/>
        <w:ind w:left="1710" w:right="-20"/>
        <w:rPr>
          <w:rFonts w:ascii="Times" w:eastAsia="Times New Roman" w:hAnsi="Times" w:cs="Times New Roman"/>
          <w:color w:val="000000"/>
        </w:rPr>
      </w:pPr>
      <w:r w:rsidRPr="00DA704B">
        <w:rPr>
          <w:rFonts w:ascii="Times" w:eastAsia="Times New Roman" w:hAnsi="Times" w:cs="Times New Roman"/>
          <w:color w:val="000000"/>
        </w:rPr>
        <w:t>Practicum if they have:</w:t>
      </w:r>
    </w:p>
    <w:p w14:paraId="57528B9A" w14:textId="77777777" w:rsidR="00741829" w:rsidRPr="00DA704B" w:rsidRDefault="00000000">
      <w:pPr>
        <w:numPr>
          <w:ilvl w:val="2"/>
          <w:numId w:val="30"/>
        </w:numPr>
        <w:pBdr>
          <w:top w:val="nil"/>
          <w:left w:val="nil"/>
          <w:bottom w:val="nil"/>
          <w:right w:val="nil"/>
          <w:between w:val="nil"/>
        </w:pBdr>
        <w:spacing w:after="0" w:line="240" w:lineRule="auto"/>
        <w:ind w:left="1710" w:right="-20"/>
        <w:rPr>
          <w:rFonts w:ascii="Times" w:eastAsia="Times New Roman" w:hAnsi="Times" w:cs="Times New Roman"/>
          <w:color w:val="000000"/>
        </w:rPr>
      </w:pPr>
      <w:r w:rsidRPr="00DA704B">
        <w:rPr>
          <w:rFonts w:ascii="Times" w:eastAsia="Times New Roman" w:hAnsi="Times" w:cs="Times New Roman"/>
          <w:color w:val="000000"/>
        </w:rPr>
        <w:t>Not met all course requirements for the Clinical course</w:t>
      </w:r>
    </w:p>
    <w:p w14:paraId="14C2769A" w14:textId="77777777" w:rsidR="00741829" w:rsidRPr="00DA704B" w:rsidRDefault="00000000">
      <w:pPr>
        <w:numPr>
          <w:ilvl w:val="2"/>
          <w:numId w:val="30"/>
        </w:numPr>
        <w:pBdr>
          <w:top w:val="nil"/>
          <w:left w:val="nil"/>
          <w:bottom w:val="nil"/>
          <w:right w:val="nil"/>
          <w:between w:val="nil"/>
        </w:pBdr>
        <w:spacing w:after="0" w:line="250" w:lineRule="auto"/>
        <w:ind w:left="1710" w:right="-20"/>
        <w:rPr>
          <w:rFonts w:ascii="Times" w:eastAsia="Times New Roman" w:hAnsi="Times" w:cs="Times New Roman"/>
          <w:color w:val="000000"/>
        </w:rPr>
      </w:pPr>
      <w:r w:rsidRPr="00DA704B">
        <w:rPr>
          <w:rFonts w:ascii="Times" w:eastAsia="Times New Roman" w:hAnsi="Times" w:cs="Times New Roman"/>
          <w:color w:val="000000"/>
        </w:rPr>
        <w:t>Not completed the clinical hours</w:t>
      </w:r>
    </w:p>
    <w:p w14:paraId="034CBBC1" w14:textId="77777777" w:rsidR="00741829" w:rsidRPr="00DA704B" w:rsidRDefault="00000000">
      <w:pPr>
        <w:numPr>
          <w:ilvl w:val="2"/>
          <w:numId w:val="30"/>
        </w:numPr>
        <w:pBdr>
          <w:top w:val="nil"/>
          <w:left w:val="nil"/>
          <w:bottom w:val="nil"/>
          <w:right w:val="nil"/>
          <w:between w:val="nil"/>
        </w:pBdr>
        <w:spacing w:after="0" w:line="240" w:lineRule="auto"/>
        <w:ind w:left="1710" w:right="109"/>
        <w:rPr>
          <w:rFonts w:ascii="Times" w:eastAsia="Times New Roman" w:hAnsi="Times" w:cs="Times New Roman"/>
          <w:color w:val="000000"/>
        </w:rPr>
      </w:pPr>
      <w:r w:rsidRPr="00DA704B">
        <w:rPr>
          <w:rFonts w:ascii="Times" w:eastAsia="Times New Roman" w:hAnsi="Times" w:cs="Times New Roman"/>
          <w:color w:val="000000"/>
        </w:rPr>
        <w:t>Not demonstrated the appropriate skill levels for Clinical as evaluated (receive satisfactory ratings on the Student Evaluation in Clinical Courses (SECC) (Appendix D-1) by the Clinical Instructor</w:t>
      </w:r>
    </w:p>
    <w:p w14:paraId="31CB8B5E" w14:textId="77777777" w:rsidR="00741829" w:rsidRPr="00DA704B" w:rsidRDefault="00741829">
      <w:pPr>
        <w:spacing w:after="0" w:line="180" w:lineRule="auto"/>
        <w:rPr>
          <w:rFonts w:ascii="Times" w:eastAsia="Times New Roman" w:hAnsi="Times" w:cs="Times New Roman"/>
          <w:sz w:val="18"/>
          <w:szCs w:val="18"/>
        </w:rPr>
      </w:pPr>
    </w:p>
    <w:p w14:paraId="68AE6E17" w14:textId="77777777" w:rsidR="00741829" w:rsidRPr="00DA704B" w:rsidRDefault="00000000">
      <w:pPr>
        <w:spacing w:after="0" w:line="240" w:lineRule="auto"/>
        <w:ind w:left="1100" w:right="-20"/>
        <w:rPr>
          <w:rFonts w:ascii="Times" w:eastAsia="Times New Roman" w:hAnsi="Times" w:cs="Times New Roman"/>
        </w:rPr>
      </w:pPr>
      <w:r w:rsidRPr="00DA704B">
        <w:rPr>
          <w:rFonts w:ascii="Times" w:eastAsia="Times New Roman" w:hAnsi="Times" w:cs="Times New Roman"/>
          <w:b/>
        </w:rPr>
        <w:t xml:space="preserve">10.5.1.2.a Penalty:  </w:t>
      </w:r>
      <w:r w:rsidRPr="00DA704B">
        <w:rPr>
          <w:rFonts w:ascii="Times" w:eastAsia="Times New Roman" w:hAnsi="Times" w:cs="Times New Roman"/>
        </w:rPr>
        <w:t>Students who receive a grade of “C” or below:</w:t>
      </w:r>
    </w:p>
    <w:p w14:paraId="06C24A24" w14:textId="77777777" w:rsidR="00741829" w:rsidRPr="00DA704B" w:rsidRDefault="00000000">
      <w:pPr>
        <w:numPr>
          <w:ilvl w:val="2"/>
          <w:numId w:val="19"/>
        </w:numPr>
        <w:pBdr>
          <w:top w:val="nil"/>
          <w:left w:val="nil"/>
          <w:bottom w:val="nil"/>
          <w:right w:val="nil"/>
          <w:between w:val="nil"/>
        </w:pBdr>
        <w:spacing w:after="0" w:line="240" w:lineRule="auto"/>
        <w:ind w:left="1710" w:right="-20"/>
        <w:rPr>
          <w:rFonts w:ascii="Times" w:eastAsia="Times New Roman" w:hAnsi="Times" w:cs="Times New Roman"/>
          <w:color w:val="000000"/>
        </w:rPr>
      </w:pPr>
      <w:r w:rsidRPr="00DA704B">
        <w:rPr>
          <w:rFonts w:ascii="Times" w:eastAsia="Times New Roman" w:hAnsi="Times" w:cs="Times New Roman"/>
          <w:color w:val="000000"/>
        </w:rPr>
        <w:t>Faculty decisions may be “mandatory retake the course for credit” or may be “dismissed from the program.”</w:t>
      </w:r>
    </w:p>
    <w:p w14:paraId="66A2FC20" w14:textId="77777777" w:rsidR="00741829" w:rsidRPr="00DA704B" w:rsidRDefault="00000000">
      <w:pPr>
        <w:numPr>
          <w:ilvl w:val="2"/>
          <w:numId w:val="19"/>
        </w:numPr>
        <w:pBdr>
          <w:top w:val="nil"/>
          <w:left w:val="nil"/>
          <w:bottom w:val="nil"/>
          <w:right w:val="nil"/>
          <w:between w:val="nil"/>
        </w:pBdr>
        <w:spacing w:after="0" w:line="241" w:lineRule="auto"/>
        <w:ind w:left="1710" w:right="247"/>
        <w:rPr>
          <w:rFonts w:ascii="Times" w:eastAsia="Times New Roman" w:hAnsi="Times" w:cs="Times New Roman"/>
          <w:color w:val="000000"/>
        </w:rPr>
      </w:pPr>
      <w:r w:rsidRPr="00DA704B">
        <w:rPr>
          <w:rFonts w:ascii="Times" w:eastAsia="Times New Roman" w:hAnsi="Times" w:cs="Times New Roman"/>
          <w:color w:val="000000"/>
        </w:rPr>
        <w:t>Cannot count any of the hours logged in that semester toward any other clinical semester.</w:t>
      </w:r>
    </w:p>
    <w:p w14:paraId="15AF488B" w14:textId="77777777" w:rsidR="00741829" w:rsidRPr="00DA704B" w:rsidRDefault="00000000">
      <w:pPr>
        <w:numPr>
          <w:ilvl w:val="2"/>
          <w:numId w:val="19"/>
        </w:numPr>
        <w:pBdr>
          <w:top w:val="nil"/>
          <w:left w:val="nil"/>
          <w:bottom w:val="nil"/>
          <w:right w:val="nil"/>
          <w:between w:val="nil"/>
        </w:pBdr>
        <w:spacing w:after="0" w:line="250" w:lineRule="auto"/>
        <w:ind w:left="1710" w:right="-20"/>
        <w:rPr>
          <w:rFonts w:ascii="Times" w:eastAsia="Times New Roman" w:hAnsi="Times" w:cs="Times New Roman"/>
          <w:color w:val="000000"/>
        </w:rPr>
      </w:pPr>
      <w:r w:rsidRPr="00DA704B">
        <w:rPr>
          <w:rFonts w:ascii="Times" w:eastAsia="Times New Roman" w:hAnsi="Times" w:cs="Times New Roman"/>
          <w:color w:val="000000"/>
        </w:rPr>
        <w:t>Are required to follow all departmental remediation policies before they will be approved by the faculty to register for Practicum again.</w:t>
      </w:r>
    </w:p>
    <w:p w14:paraId="007ECC13" w14:textId="77777777" w:rsidR="00741829" w:rsidRPr="00DA704B" w:rsidRDefault="00741829">
      <w:pPr>
        <w:pBdr>
          <w:top w:val="nil"/>
          <w:left w:val="nil"/>
          <w:bottom w:val="nil"/>
          <w:right w:val="nil"/>
          <w:between w:val="nil"/>
        </w:pBdr>
        <w:spacing w:after="0" w:line="250" w:lineRule="auto"/>
        <w:ind w:left="1710" w:right="-20"/>
        <w:rPr>
          <w:rFonts w:ascii="Times" w:eastAsia="Times New Roman" w:hAnsi="Times" w:cs="Times New Roman"/>
          <w:color w:val="000000"/>
        </w:rPr>
      </w:pPr>
    </w:p>
    <w:p w14:paraId="1B67A4A2"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10.5.2  Internship (first semester):</w:t>
      </w:r>
    </w:p>
    <w:p w14:paraId="7223A960" w14:textId="77777777" w:rsidR="00741829" w:rsidRPr="00DA704B" w:rsidRDefault="00000000">
      <w:pPr>
        <w:spacing w:after="0" w:line="246" w:lineRule="auto"/>
        <w:ind w:left="842" w:right="-20"/>
        <w:rPr>
          <w:rFonts w:ascii="Times" w:eastAsia="Times New Roman" w:hAnsi="Times" w:cs="Times New Roman"/>
        </w:rPr>
      </w:pPr>
      <w:r w:rsidRPr="00DA704B">
        <w:rPr>
          <w:rFonts w:ascii="Times" w:eastAsia="Times New Roman" w:hAnsi="Times" w:cs="Times New Roman"/>
          <w:b/>
        </w:rPr>
        <w:t xml:space="preserve">10.5.2.1  Grade of “B” or better (Credit):  </w:t>
      </w:r>
      <w:r w:rsidRPr="00DA704B">
        <w:rPr>
          <w:rFonts w:ascii="Times" w:eastAsia="Times New Roman" w:hAnsi="Times" w:cs="Times New Roman"/>
        </w:rPr>
        <w:t xml:space="preserve">Students are eligible to receive a grade of “B” or </w:t>
      </w:r>
      <w:r w:rsidRPr="00DA704B">
        <w:rPr>
          <w:rFonts w:ascii="Times" w:eastAsia="Times New Roman" w:hAnsi="Times" w:cs="Times New Roman"/>
        </w:rPr>
        <w:lastRenderedPageBreak/>
        <w:t>better if they have:</w:t>
      </w:r>
    </w:p>
    <w:p w14:paraId="5D25BB00" w14:textId="77777777" w:rsidR="00741829" w:rsidRPr="00DA704B" w:rsidRDefault="00000000">
      <w:pPr>
        <w:numPr>
          <w:ilvl w:val="0"/>
          <w:numId w:val="20"/>
        </w:numPr>
        <w:pBdr>
          <w:top w:val="nil"/>
          <w:left w:val="nil"/>
          <w:bottom w:val="nil"/>
          <w:right w:val="nil"/>
          <w:between w:val="nil"/>
        </w:pBdr>
        <w:spacing w:after="0" w:line="240" w:lineRule="auto"/>
        <w:ind w:left="1710" w:right="-20"/>
        <w:rPr>
          <w:rFonts w:ascii="Times" w:eastAsia="Times New Roman" w:hAnsi="Times" w:cs="Times New Roman"/>
          <w:color w:val="000000"/>
        </w:rPr>
      </w:pPr>
      <w:r w:rsidRPr="00DA704B">
        <w:rPr>
          <w:rFonts w:ascii="Times" w:eastAsia="Times New Roman" w:hAnsi="Times" w:cs="Times New Roman"/>
          <w:color w:val="000000"/>
        </w:rPr>
        <w:t>Met all course requirements for the Internship course and</w:t>
      </w:r>
    </w:p>
    <w:p w14:paraId="0B83DF9F" w14:textId="77777777" w:rsidR="00741829" w:rsidRPr="00DA704B" w:rsidRDefault="00000000">
      <w:pPr>
        <w:numPr>
          <w:ilvl w:val="0"/>
          <w:numId w:val="20"/>
        </w:numPr>
        <w:pBdr>
          <w:top w:val="nil"/>
          <w:left w:val="nil"/>
          <w:bottom w:val="nil"/>
          <w:right w:val="nil"/>
          <w:between w:val="nil"/>
        </w:pBdr>
        <w:spacing w:after="0" w:line="240" w:lineRule="auto"/>
        <w:ind w:left="1710" w:right="-20"/>
        <w:rPr>
          <w:rFonts w:ascii="Times" w:eastAsia="Times New Roman" w:hAnsi="Times" w:cs="Times New Roman"/>
          <w:color w:val="000000"/>
        </w:rPr>
      </w:pPr>
      <w:r w:rsidRPr="00DA704B">
        <w:rPr>
          <w:rFonts w:ascii="Times" w:eastAsia="Times New Roman" w:hAnsi="Times" w:cs="Times New Roman"/>
          <w:color w:val="000000"/>
        </w:rPr>
        <w:t>Completed all required Internship hours (Direct Hours: 120, Indirect Hours: 180) and</w:t>
      </w:r>
    </w:p>
    <w:p w14:paraId="5D268A76" w14:textId="77777777" w:rsidR="00741829" w:rsidRPr="00DA704B" w:rsidRDefault="00000000">
      <w:pPr>
        <w:numPr>
          <w:ilvl w:val="0"/>
          <w:numId w:val="20"/>
        </w:numPr>
        <w:pBdr>
          <w:top w:val="nil"/>
          <w:left w:val="nil"/>
          <w:bottom w:val="nil"/>
          <w:right w:val="nil"/>
          <w:between w:val="nil"/>
        </w:pBdr>
        <w:spacing w:after="0" w:line="240" w:lineRule="auto"/>
        <w:ind w:left="1710" w:right="-20"/>
        <w:rPr>
          <w:rFonts w:ascii="Times" w:eastAsia="Times New Roman" w:hAnsi="Times" w:cs="Times New Roman"/>
          <w:color w:val="000000"/>
        </w:rPr>
      </w:pPr>
      <w:r w:rsidRPr="00DA704B">
        <w:rPr>
          <w:rFonts w:ascii="Times" w:eastAsia="Times New Roman" w:hAnsi="Times" w:cs="Times New Roman"/>
          <w:color w:val="000000"/>
        </w:rPr>
        <w:t>Received satisfactory ratings on the Final Evaluation for Students in Clinical Courses (FES).</w:t>
      </w:r>
    </w:p>
    <w:p w14:paraId="2A9AB772" w14:textId="77777777" w:rsidR="00741829" w:rsidRPr="00DA704B" w:rsidRDefault="00000000">
      <w:pPr>
        <w:spacing w:after="0" w:line="252" w:lineRule="auto"/>
        <w:ind w:left="818" w:right="137" w:hanging="360"/>
        <w:rPr>
          <w:rFonts w:ascii="Times" w:eastAsia="Times New Roman" w:hAnsi="Times" w:cs="Times New Roman"/>
        </w:rPr>
      </w:pPr>
      <w:r w:rsidRPr="00DA704B">
        <w:rPr>
          <w:rFonts w:ascii="Times" w:eastAsia="Times New Roman" w:hAnsi="Times" w:cs="Times New Roman"/>
          <w:b/>
        </w:rPr>
        <w:t xml:space="preserve">10.5.2.2  Grade of  “B” or better (but have incomplete hours):  </w:t>
      </w:r>
      <w:r w:rsidRPr="00DA704B">
        <w:rPr>
          <w:rFonts w:ascii="Times" w:eastAsia="Times New Roman" w:hAnsi="Times" w:cs="Times New Roman"/>
        </w:rPr>
        <w:t>Met all course requirements for the Internship course and</w:t>
      </w:r>
    </w:p>
    <w:p w14:paraId="0C7C5D72" w14:textId="77777777" w:rsidR="00741829" w:rsidRPr="00DA704B" w:rsidRDefault="00000000">
      <w:pPr>
        <w:numPr>
          <w:ilvl w:val="2"/>
          <w:numId w:val="21"/>
        </w:numPr>
        <w:pBdr>
          <w:top w:val="nil"/>
          <w:left w:val="nil"/>
          <w:bottom w:val="nil"/>
          <w:right w:val="nil"/>
          <w:between w:val="nil"/>
        </w:pBdr>
        <w:tabs>
          <w:tab w:val="left" w:pos="1800"/>
        </w:tabs>
        <w:spacing w:after="0" w:line="250" w:lineRule="auto"/>
        <w:ind w:left="1800" w:right="-20"/>
        <w:rPr>
          <w:rFonts w:ascii="Times" w:eastAsia="Times New Roman" w:hAnsi="Times" w:cs="Times New Roman"/>
          <w:color w:val="000000"/>
        </w:rPr>
      </w:pPr>
      <w:r w:rsidRPr="00DA704B">
        <w:rPr>
          <w:rFonts w:ascii="Times" w:eastAsia="Times New Roman" w:hAnsi="Times" w:cs="Times New Roman"/>
          <w:color w:val="000000"/>
        </w:rPr>
        <w:t>Completed the majority (51%) of the required Internship hours (Minimum Direct</w:t>
      </w:r>
    </w:p>
    <w:p w14:paraId="1A198767" w14:textId="77777777" w:rsidR="00741829" w:rsidRPr="00DA704B" w:rsidRDefault="00000000">
      <w:pPr>
        <w:numPr>
          <w:ilvl w:val="2"/>
          <w:numId w:val="21"/>
        </w:numPr>
        <w:pBdr>
          <w:top w:val="nil"/>
          <w:left w:val="nil"/>
          <w:bottom w:val="nil"/>
          <w:right w:val="nil"/>
          <w:between w:val="nil"/>
        </w:pBdr>
        <w:tabs>
          <w:tab w:val="left" w:pos="1800"/>
        </w:tabs>
        <w:spacing w:after="0" w:line="240" w:lineRule="auto"/>
        <w:ind w:left="1800" w:right="-20"/>
        <w:rPr>
          <w:rFonts w:ascii="Times" w:eastAsia="Times New Roman" w:hAnsi="Times" w:cs="Times New Roman"/>
          <w:color w:val="000000"/>
        </w:rPr>
      </w:pPr>
      <w:r w:rsidRPr="00DA704B">
        <w:rPr>
          <w:rFonts w:ascii="Times" w:eastAsia="Times New Roman" w:hAnsi="Times" w:cs="Times New Roman"/>
          <w:color w:val="000000"/>
        </w:rPr>
        <w:t>Hours: 61; Indirect Hours: 91) and</w:t>
      </w:r>
    </w:p>
    <w:p w14:paraId="606C3B9B" w14:textId="77777777" w:rsidR="00741829" w:rsidRPr="00DA704B" w:rsidRDefault="00000000">
      <w:pPr>
        <w:numPr>
          <w:ilvl w:val="2"/>
          <w:numId w:val="21"/>
        </w:numPr>
        <w:pBdr>
          <w:top w:val="nil"/>
          <w:left w:val="nil"/>
          <w:bottom w:val="nil"/>
          <w:right w:val="nil"/>
          <w:between w:val="nil"/>
        </w:pBdr>
        <w:tabs>
          <w:tab w:val="left" w:pos="1800"/>
        </w:tabs>
        <w:spacing w:after="0" w:line="252" w:lineRule="auto"/>
        <w:ind w:left="1800" w:right="219"/>
        <w:rPr>
          <w:rFonts w:ascii="Times" w:eastAsia="Times New Roman" w:hAnsi="Times" w:cs="Times New Roman"/>
          <w:color w:val="000000"/>
        </w:rPr>
      </w:pPr>
      <w:r w:rsidRPr="00DA704B">
        <w:rPr>
          <w:rFonts w:ascii="Times" w:eastAsia="Times New Roman" w:hAnsi="Times" w:cs="Times New Roman"/>
          <w:color w:val="000000"/>
        </w:rPr>
        <w:t>Received satisfactory ratings on the Student Evaluation in Clinical Courses (SECC) (Appendix D-1)</w:t>
      </w:r>
    </w:p>
    <w:p w14:paraId="33378433" w14:textId="77777777" w:rsidR="00741829" w:rsidRPr="00DA704B" w:rsidRDefault="00741829">
      <w:pPr>
        <w:spacing w:after="0" w:line="252" w:lineRule="auto"/>
        <w:ind w:left="1538" w:right="219" w:hanging="360"/>
        <w:rPr>
          <w:rFonts w:ascii="Times" w:eastAsia="Times New Roman" w:hAnsi="Times" w:cs="Times New Roman"/>
        </w:rPr>
      </w:pPr>
    </w:p>
    <w:p w14:paraId="73D758AA" w14:textId="77777777" w:rsidR="00741829" w:rsidRPr="00DA704B" w:rsidRDefault="00741829">
      <w:pPr>
        <w:spacing w:after="0" w:line="240" w:lineRule="auto"/>
        <w:rPr>
          <w:rFonts w:ascii="Times" w:eastAsia="Times New Roman" w:hAnsi="Times" w:cs="Times New Roman"/>
          <w:sz w:val="24"/>
          <w:szCs w:val="24"/>
        </w:rPr>
      </w:pPr>
    </w:p>
    <w:p w14:paraId="27715E2E" w14:textId="77777777" w:rsidR="00741829" w:rsidRPr="00DA704B" w:rsidRDefault="00000000">
      <w:pPr>
        <w:spacing w:after="0" w:line="252" w:lineRule="auto"/>
        <w:ind w:left="818" w:right="145" w:hanging="360"/>
        <w:rPr>
          <w:rFonts w:ascii="Times" w:eastAsia="Times New Roman" w:hAnsi="Times" w:cs="Times New Roman"/>
        </w:rPr>
      </w:pPr>
      <w:r w:rsidRPr="00DA704B">
        <w:rPr>
          <w:rFonts w:ascii="Times" w:eastAsia="Times New Roman" w:hAnsi="Times" w:cs="Times New Roman"/>
          <w:b/>
        </w:rPr>
        <w:t xml:space="preserve">10.5.2.3  Grade of “C” or below:  </w:t>
      </w:r>
      <w:r w:rsidRPr="00DA704B">
        <w:rPr>
          <w:rFonts w:ascii="Times" w:eastAsia="Times New Roman" w:hAnsi="Times" w:cs="Times New Roman"/>
        </w:rPr>
        <w:t>Students will receive a grade of “C” or below in Internship if they have:</w:t>
      </w:r>
    </w:p>
    <w:p w14:paraId="4336DE42" w14:textId="77777777" w:rsidR="00741829" w:rsidRPr="00DA704B" w:rsidRDefault="00000000">
      <w:pPr>
        <w:numPr>
          <w:ilvl w:val="2"/>
          <w:numId w:val="22"/>
        </w:numPr>
        <w:pBdr>
          <w:top w:val="nil"/>
          <w:left w:val="nil"/>
          <w:bottom w:val="nil"/>
          <w:right w:val="nil"/>
          <w:between w:val="nil"/>
        </w:pBdr>
        <w:spacing w:after="0" w:line="249" w:lineRule="auto"/>
        <w:ind w:left="1890" w:right="-20"/>
        <w:rPr>
          <w:rFonts w:ascii="Times" w:eastAsia="Times New Roman" w:hAnsi="Times" w:cs="Times New Roman"/>
          <w:color w:val="000000"/>
        </w:rPr>
      </w:pPr>
      <w:r w:rsidRPr="00DA704B">
        <w:rPr>
          <w:rFonts w:ascii="Times" w:eastAsia="Times New Roman" w:hAnsi="Times" w:cs="Times New Roman"/>
          <w:color w:val="000000"/>
        </w:rPr>
        <w:t>Not met all course requirements for the Internship course AND/OR</w:t>
      </w:r>
    </w:p>
    <w:p w14:paraId="2AF951C2" w14:textId="77777777" w:rsidR="00741829" w:rsidRPr="00DA704B" w:rsidRDefault="00000000">
      <w:pPr>
        <w:numPr>
          <w:ilvl w:val="2"/>
          <w:numId w:val="22"/>
        </w:numPr>
        <w:pBdr>
          <w:top w:val="nil"/>
          <w:left w:val="nil"/>
          <w:bottom w:val="nil"/>
          <w:right w:val="nil"/>
          <w:between w:val="nil"/>
        </w:pBdr>
        <w:spacing w:after="0" w:line="252" w:lineRule="auto"/>
        <w:ind w:left="1890" w:right="-20"/>
        <w:rPr>
          <w:rFonts w:ascii="Times" w:eastAsia="Times New Roman" w:hAnsi="Times" w:cs="Times New Roman"/>
          <w:color w:val="000000"/>
        </w:rPr>
      </w:pPr>
      <w:r w:rsidRPr="00DA704B">
        <w:rPr>
          <w:rFonts w:ascii="Times" w:eastAsia="Times New Roman" w:hAnsi="Times" w:cs="Times New Roman"/>
          <w:color w:val="000000"/>
        </w:rPr>
        <w:t>Not completed the majority of their Internship hours (51%) AND/OR</w:t>
      </w:r>
    </w:p>
    <w:p w14:paraId="39C259C4" w14:textId="77777777" w:rsidR="00741829" w:rsidRPr="00DA704B" w:rsidRDefault="00000000">
      <w:pPr>
        <w:numPr>
          <w:ilvl w:val="2"/>
          <w:numId w:val="22"/>
        </w:numPr>
        <w:pBdr>
          <w:top w:val="nil"/>
          <w:left w:val="nil"/>
          <w:bottom w:val="nil"/>
          <w:right w:val="nil"/>
          <w:between w:val="nil"/>
        </w:pBdr>
        <w:spacing w:after="0" w:line="252" w:lineRule="auto"/>
        <w:ind w:left="1890" w:right="-20"/>
        <w:rPr>
          <w:rFonts w:ascii="Times" w:eastAsia="Times New Roman" w:hAnsi="Times" w:cs="Times New Roman"/>
          <w:color w:val="000000"/>
        </w:rPr>
      </w:pPr>
      <w:r w:rsidRPr="00DA704B">
        <w:rPr>
          <w:rFonts w:ascii="Times" w:eastAsia="Times New Roman" w:hAnsi="Times" w:cs="Times New Roman"/>
          <w:color w:val="000000"/>
        </w:rPr>
        <w:t>Not received satisfactory ratings on the Student Evaluation in Clinical Courses</w:t>
      </w:r>
    </w:p>
    <w:p w14:paraId="6FFA8952" w14:textId="77777777" w:rsidR="00741829" w:rsidRPr="00DA704B" w:rsidRDefault="00000000">
      <w:pPr>
        <w:numPr>
          <w:ilvl w:val="2"/>
          <w:numId w:val="22"/>
        </w:numPr>
        <w:pBdr>
          <w:top w:val="nil"/>
          <w:left w:val="nil"/>
          <w:bottom w:val="nil"/>
          <w:right w:val="nil"/>
          <w:between w:val="nil"/>
        </w:pBdr>
        <w:spacing w:after="0" w:line="250" w:lineRule="auto"/>
        <w:ind w:left="1890" w:right="-20"/>
        <w:rPr>
          <w:rFonts w:ascii="Times" w:eastAsia="Times New Roman" w:hAnsi="Times" w:cs="Times New Roman"/>
          <w:color w:val="000000"/>
        </w:rPr>
      </w:pPr>
      <w:r w:rsidRPr="00DA704B">
        <w:rPr>
          <w:rFonts w:ascii="Times" w:eastAsia="Times New Roman" w:hAnsi="Times" w:cs="Times New Roman"/>
          <w:color w:val="000000"/>
        </w:rPr>
        <w:t>(SECC) (Appendix D-1)</w:t>
      </w:r>
    </w:p>
    <w:p w14:paraId="7972F5D0" w14:textId="77777777" w:rsidR="00741829" w:rsidRPr="00DA704B" w:rsidRDefault="00741829">
      <w:pPr>
        <w:spacing w:after="0" w:line="240" w:lineRule="auto"/>
        <w:rPr>
          <w:rFonts w:ascii="Times" w:eastAsia="Times New Roman" w:hAnsi="Times" w:cs="Times New Roman"/>
          <w:sz w:val="24"/>
          <w:szCs w:val="24"/>
        </w:rPr>
      </w:pPr>
    </w:p>
    <w:p w14:paraId="4A4D2379" w14:textId="77777777" w:rsidR="00741829" w:rsidRPr="00DA704B" w:rsidRDefault="00000000">
      <w:pPr>
        <w:spacing w:after="0" w:line="240" w:lineRule="auto"/>
        <w:ind w:left="1000" w:right="-20"/>
        <w:rPr>
          <w:rFonts w:ascii="Times" w:eastAsia="Times New Roman" w:hAnsi="Times" w:cs="Times New Roman"/>
        </w:rPr>
      </w:pPr>
      <w:r w:rsidRPr="00DA704B">
        <w:rPr>
          <w:rFonts w:ascii="Times" w:eastAsia="Times New Roman" w:hAnsi="Times" w:cs="Times New Roman"/>
          <w:b/>
        </w:rPr>
        <w:t xml:space="preserve">10.5.2.3.a Penalty:  </w:t>
      </w:r>
      <w:r w:rsidRPr="00DA704B">
        <w:rPr>
          <w:rFonts w:ascii="Times" w:eastAsia="Times New Roman" w:hAnsi="Times" w:cs="Times New Roman"/>
        </w:rPr>
        <w:t>Students who receive a grade of “C” or below:</w:t>
      </w:r>
    </w:p>
    <w:p w14:paraId="0C56BCFD" w14:textId="77777777" w:rsidR="00741829" w:rsidRPr="00DA704B" w:rsidRDefault="00000000">
      <w:pPr>
        <w:numPr>
          <w:ilvl w:val="2"/>
          <w:numId w:val="23"/>
        </w:numPr>
        <w:pBdr>
          <w:top w:val="nil"/>
          <w:left w:val="nil"/>
          <w:bottom w:val="nil"/>
          <w:right w:val="nil"/>
          <w:between w:val="nil"/>
        </w:pBdr>
        <w:spacing w:after="0" w:line="240" w:lineRule="auto"/>
        <w:ind w:left="1890" w:right="-20"/>
        <w:rPr>
          <w:rFonts w:ascii="Times" w:eastAsia="Times New Roman" w:hAnsi="Times" w:cs="Times New Roman"/>
          <w:color w:val="000000"/>
        </w:rPr>
      </w:pPr>
      <w:r w:rsidRPr="00DA704B">
        <w:rPr>
          <w:rFonts w:ascii="Times" w:eastAsia="Times New Roman" w:hAnsi="Times" w:cs="Times New Roman"/>
          <w:color w:val="000000"/>
        </w:rPr>
        <w:t>Must retake the course for credit.</w:t>
      </w:r>
    </w:p>
    <w:p w14:paraId="769CFC31" w14:textId="77777777" w:rsidR="00741829" w:rsidRPr="00DA704B" w:rsidRDefault="00000000">
      <w:pPr>
        <w:numPr>
          <w:ilvl w:val="2"/>
          <w:numId w:val="23"/>
        </w:numPr>
        <w:pBdr>
          <w:top w:val="nil"/>
          <w:left w:val="nil"/>
          <w:bottom w:val="nil"/>
          <w:right w:val="nil"/>
          <w:between w:val="nil"/>
        </w:pBdr>
        <w:spacing w:after="0" w:line="252" w:lineRule="auto"/>
        <w:ind w:left="1890" w:right="345"/>
        <w:rPr>
          <w:rFonts w:ascii="Times" w:eastAsia="Times New Roman" w:hAnsi="Times" w:cs="Times New Roman"/>
          <w:color w:val="000000"/>
        </w:rPr>
      </w:pPr>
      <w:r w:rsidRPr="00DA704B">
        <w:rPr>
          <w:rFonts w:ascii="Times" w:eastAsia="Times New Roman" w:hAnsi="Times" w:cs="Times New Roman"/>
          <w:color w:val="000000"/>
        </w:rPr>
        <w:t>Cannot count any of the hours logged in that semester toward any other Internship semester or state licensure application.</w:t>
      </w:r>
    </w:p>
    <w:p w14:paraId="7F83CC2C" w14:textId="77777777" w:rsidR="00741829" w:rsidRPr="00DA704B" w:rsidRDefault="00000000">
      <w:pPr>
        <w:numPr>
          <w:ilvl w:val="2"/>
          <w:numId w:val="23"/>
        </w:numPr>
        <w:pBdr>
          <w:top w:val="nil"/>
          <w:left w:val="nil"/>
          <w:bottom w:val="nil"/>
          <w:right w:val="nil"/>
          <w:between w:val="nil"/>
        </w:pBdr>
        <w:spacing w:after="0" w:line="250" w:lineRule="auto"/>
        <w:ind w:left="1890" w:right="579"/>
        <w:rPr>
          <w:rFonts w:ascii="Times" w:eastAsia="Times New Roman" w:hAnsi="Times" w:cs="Times New Roman"/>
          <w:color w:val="000000"/>
        </w:rPr>
      </w:pPr>
      <w:r w:rsidRPr="00DA704B">
        <w:rPr>
          <w:rFonts w:ascii="Times" w:eastAsia="Times New Roman" w:hAnsi="Times" w:cs="Times New Roman"/>
          <w:color w:val="000000"/>
        </w:rPr>
        <w:t>Are required to follow all departmental remediation policies before they will be approved by the faculty to register for Internship again.</w:t>
      </w:r>
    </w:p>
    <w:p w14:paraId="7E3CB53B" w14:textId="77777777" w:rsidR="00741829" w:rsidRPr="00DA704B" w:rsidRDefault="00741829">
      <w:pPr>
        <w:spacing w:after="0" w:line="240" w:lineRule="auto"/>
        <w:rPr>
          <w:rFonts w:ascii="Times" w:eastAsia="Times New Roman" w:hAnsi="Times" w:cs="Times New Roman"/>
          <w:sz w:val="24"/>
          <w:szCs w:val="24"/>
        </w:rPr>
      </w:pPr>
    </w:p>
    <w:p w14:paraId="7A01A55F" w14:textId="77777777" w:rsidR="00741829" w:rsidRPr="00DA704B" w:rsidRDefault="00000000">
      <w:pPr>
        <w:spacing w:after="0" w:line="240" w:lineRule="auto"/>
        <w:ind w:left="76" w:right="5569"/>
        <w:jc w:val="center"/>
        <w:rPr>
          <w:rFonts w:ascii="Times" w:eastAsia="Times New Roman" w:hAnsi="Times" w:cs="Times New Roman"/>
        </w:rPr>
      </w:pPr>
      <w:r w:rsidRPr="00DA704B">
        <w:rPr>
          <w:rFonts w:ascii="Times" w:eastAsia="Times New Roman" w:hAnsi="Times" w:cs="Times New Roman"/>
          <w:b/>
        </w:rPr>
        <w:t>10.5.3  Internship (second semester):</w:t>
      </w:r>
    </w:p>
    <w:p w14:paraId="452862C0" w14:textId="77777777" w:rsidR="00B24FC1" w:rsidRDefault="00000000">
      <w:pPr>
        <w:tabs>
          <w:tab w:val="left" w:pos="900"/>
        </w:tabs>
        <w:spacing w:after="0" w:line="252" w:lineRule="auto"/>
        <w:ind w:left="443" w:right="50"/>
        <w:jc w:val="center"/>
        <w:rPr>
          <w:rFonts w:ascii="Times" w:eastAsia="Times New Roman" w:hAnsi="Times" w:cs="Times New Roman"/>
        </w:rPr>
      </w:pPr>
      <w:r w:rsidRPr="00DA704B">
        <w:rPr>
          <w:rFonts w:ascii="Times" w:eastAsia="Times New Roman" w:hAnsi="Times" w:cs="Times New Roman"/>
          <w:b/>
        </w:rPr>
        <w:t xml:space="preserve">10.5.3.1  Grade of “B” or better (Credit):  </w:t>
      </w:r>
      <w:r w:rsidRPr="00DA704B">
        <w:rPr>
          <w:rFonts w:ascii="Times" w:eastAsia="Times New Roman" w:hAnsi="Times" w:cs="Times New Roman"/>
        </w:rPr>
        <w:t xml:space="preserve">Students are eligible to receive a grade of “B” or </w:t>
      </w:r>
    </w:p>
    <w:p w14:paraId="1A27ED37" w14:textId="4A959DE9" w:rsidR="00741829" w:rsidRPr="00DA704B" w:rsidRDefault="00B24FC1">
      <w:pPr>
        <w:tabs>
          <w:tab w:val="left" w:pos="900"/>
        </w:tabs>
        <w:spacing w:after="0" w:line="252" w:lineRule="auto"/>
        <w:ind w:right="50"/>
        <w:rPr>
          <w:rFonts w:ascii="Times" w:eastAsia="Times New Roman" w:hAnsi="Times" w:cs="Times New Roman"/>
        </w:rPr>
      </w:pPr>
      <w:r>
        <w:rPr>
          <w:rFonts w:ascii="Times" w:eastAsia="Times New Roman" w:hAnsi="Times" w:cs="Times New Roman"/>
          <w:b/>
        </w:rPr>
        <w:t xml:space="preserve">                       </w:t>
      </w:r>
      <w:r w:rsidRPr="00DA704B">
        <w:rPr>
          <w:rFonts w:ascii="Times" w:eastAsia="Times New Roman" w:hAnsi="Times" w:cs="Times New Roman"/>
        </w:rPr>
        <w:t>better if they have:</w:t>
      </w:r>
    </w:p>
    <w:p w14:paraId="08C41B05" w14:textId="77777777" w:rsidR="00741829" w:rsidRPr="00DA704B" w:rsidRDefault="00000000">
      <w:pPr>
        <w:numPr>
          <w:ilvl w:val="0"/>
          <w:numId w:val="29"/>
        </w:numPr>
        <w:pBdr>
          <w:top w:val="nil"/>
          <w:left w:val="nil"/>
          <w:bottom w:val="nil"/>
          <w:right w:val="nil"/>
          <w:between w:val="nil"/>
        </w:pBdr>
        <w:spacing w:after="0" w:line="250" w:lineRule="auto"/>
        <w:ind w:left="1800" w:right="-20"/>
        <w:rPr>
          <w:rFonts w:ascii="Times" w:eastAsia="Times New Roman" w:hAnsi="Times" w:cs="Times New Roman"/>
          <w:color w:val="000000"/>
        </w:rPr>
      </w:pPr>
      <w:r w:rsidRPr="00DA704B">
        <w:rPr>
          <w:rFonts w:ascii="Times" w:eastAsia="Times New Roman" w:hAnsi="Times" w:cs="Times New Roman"/>
          <w:color w:val="000000"/>
        </w:rPr>
        <w:t>Met all course requirements for the Internship course and</w:t>
      </w:r>
    </w:p>
    <w:p w14:paraId="664D3F98" w14:textId="77777777" w:rsidR="00741829" w:rsidRPr="00DA704B" w:rsidRDefault="00000000">
      <w:pPr>
        <w:numPr>
          <w:ilvl w:val="0"/>
          <w:numId w:val="29"/>
        </w:numPr>
        <w:pBdr>
          <w:top w:val="nil"/>
          <w:left w:val="nil"/>
          <w:bottom w:val="nil"/>
          <w:right w:val="nil"/>
          <w:between w:val="nil"/>
        </w:pBdr>
        <w:spacing w:after="0" w:line="240" w:lineRule="auto"/>
        <w:ind w:left="1800" w:right="-20"/>
        <w:rPr>
          <w:rFonts w:ascii="Times" w:eastAsia="Times New Roman" w:hAnsi="Times" w:cs="Times New Roman"/>
          <w:color w:val="000000"/>
        </w:rPr>
      </w:pPr>
      <w:r w:rsidRPr="00DA704B">
        <w:rPr>
          <w:rFonts w:ascii="Times" w:eastAsia="Times New Roman" w:hAnsi="Times" w:cs="Times New Roman"/>
          <w:color w:val="000000"/>
        </w:rPr>
        <w:t>Completed all required Internship hours (Direct Hours: 120; Indirect Hours: 180) and</w:t>
      </w:r>
    </w:p>
    <w:p w14:paraId="3C8D8D93" w14:textId="77777777" w:rsidR="00741829" w:rsidRPr="00DA704B" w:rsidRDefault="00000000">
      <w:pPr>
        <w:numPr>
          <w:ilvl w:val="0"/>
          <w:numId w:val="29"/>
        </w:numPr>
        <w:pBdr>
          <w:top w:val="nil"/>
          <w:left w:val="nil"/>
          <w:bottom w:val="nil"/>
          <w:right w:val="nil"/>
          <w:between w:val="nil"/>
        </w:pBdr>
        <w:spacing w:after="0" w:line="241" w:lineRule="auto"/>
        <w:ind w:left="1800" w:right="584"/>
        <w:rPr>
          <w:rFonts w:ascii="Times" w:eastAsia="Times New Roman" w:hAnsi="Times" w:cs="Times New Roman"/>
          <w:color w:val="000000"/>
        </w:rPr>
      </w:pPr>
      <w:r w:rsidRPr="00DA704B">
        <w:rPr>
          <w:rFonts w:ascii="Times" w:eastAsia="Times New Roman" w:hAnsi="Times" w:cs="Times New Roman"/>
          <w:color w:val="000000"/>
        </w:rPr>
        <w:t>Received satisfactory ratings on the Student Evaluation in Clinical Courses (SECC) (Appendix D-1)</w:t>
      </w:r>
    </w:p>
    <w:p w14:paraId="1D7D14B3" w14:textId="77777777" w:rsidR="00741829" w:rsidRPr="00DA704B" w:rsidRDefault="00741829">
      <w:pPr>
        <w:pBdr>
          <w:top w:val="nil"/>
          <w:left w:val="nil"/>
          <w:bottom w:val="nil"/>
          <w:right w:val="nil"/>
          <w:between w:val="nil"/>
        </w:pBdr>
        <w:spacing w:after="0" w:line="241" w:lineRule="auto"/>
        <w:ind w:left="1800" w:right="584"/>
        <w:rPr>
          <w:rFonts w:ascii="Times" w:eastAsia="Times New Roman" w:hAnsi="Times" w:cs="Times New Roman"/>
          <w:color w:val="000000"/>
        </w:rPr>
      </w:pPr>
    </w:p>
    <w:p w14:paraId="628FD7C3" w14:textId="77777777" w:rsidR="00741829" w:rsidRPr="00DA704B" w:rsidRDefault="00000000">
      <w:pPr>
        <w:spacing w:after="0" w:line="252" w:lineRule="auto"/>
        <w:ind w:left="480" w:right="295"/>
        <w:rPr>
          <w:rFonts w:ascii="Times" w:eastAsia="Times New Roman" w:hAnsi="Times" w:cs="Times New Roman"/>
        </w:rPr>
      </w:pPr>
      <w:r w:rsidRPr="00DA704B">
        <w:rPr>
          <w:rFonts w:ascii="Times" w:eastAsia="Times New Roman" w:hAnsi="Times" w:cs="Times New Roman"/>
          <w:b/>
        </w:rPr>
        <w:t xml:space="preserve">10.5.3.2  Grade of “I” (Incomplete):  </w:t>
      </w:r>
      <w:r w:rsidRPr="00DA704B">
        <w:rPr>
          <w:rFonts w:ascii="Times" w:eastAsia="Times New Roman" w:hAnsi="Times" w:cs="Times New Roman"/>
        </w:rPr>
        <w:t>Students will receive a grade of “PR” in Internship if they have:</w:t>
      </w:r>
    </w:p>
    <w:p w14:paraId="435551A5" w14:textId="77777777" w:rsidR="00741829" w:rsidRPr="00DA704B" w:rsidRDefault="00000000">
      <w:pPr>
        <w:numPr>
          <w:ilvl w:val="0"/>
          <w:numId w:val="16"/>
        </w:numPr>
        <w:pBdr>
          <w:top w:val="nil"/>
          <w:left w:val="nil"/>
          <w:bottom w:val="nil"/>
          <w:right w:val="nil"/>
          <w:between w:val="nil"/>
        </w:pBdr>
        <w:spacing w:after="0" w:line="250" w:lineRule="auto"/>
        <w:ind w:left="1800" w:right="-20"/>
        <w:rPr>
          <w:rFonts w:ascii="Times" w:eastAsia="Times New Roman" w:hAnsi="Times" w:cs="Times New Roman"/>
          <w:color w:val="000000"/>
        </w:rPr>
      </w:pPr>
      <w:r w:rsidRPr="00DA704B">
        <w:rPr>
          <w:rFonts w:ascii="Times" w:eastAsia="Times New Roman" w:hAnsi="Times" w:cs="Times New Roman"/>
          <w:color w:val="000000"/>
        </w:rPr>
        <w:t>Met all other course requirements for the Internship course and</w:t>
      </w:r>
    </w:p>
    <w:p w14:paraId="3B29FFCF" w14:textId="77777777" w:rsidR="00741829" w:rsidRPr="00DA704B" w:rsidRDefault="00000000">
      <w:pPr>
        <w:numPr>
          <w:ilvl w:val="0"/>
          <w:numId w:val="16"/>
        </w:numPr>
        <w:pBdr>
          <w:top w:val="nil"/>
          <w:left w:val="nil"/>
          <w:bottom w:val="nil"/>
          <w:right w:val="nil"/>
          <w:between w:val="nil"/>
        </w:pBdr>
        <w:spacing w:after="0" w:line="252" w:lineRule="auto"/>
        <w:ind w:left="1800" w:right="-20"/>
        <w:rPr>
          <w:rFonts w:ascii="Times" w:eastAsia="Times New Roman" w:hAnsi="Times" w:cs="Times New Roman"/>
          <w:color w:val="000000"/>
        </w:rPr>
      </w:pPr>
      <w:r w:rsidRPr="00DA704B">
        <w:rPr>
          <w:rFonts w:ascii="Times" w:eastAsia="Times New Roman" w:hAnsi="Times" w:cs="Times New Roman"/>
          <w:color w:val="000000"/>
        </w:rPr>
        <w:t>Completed the majority (51%) of the required Internship hours (Minimum Direct Hours: 61; Indirect Hours: 91) but did not complete the full number of required hours for Internship I and II</w:t>
      </w:r>
    </w:p>
    <w:p w14:paraId="55476C02" w14:textId="77777777" w:rsidR="00741829" w:rsidRPr="00DA704B" w:rsidRDefault="00000000">
      <w:pPr>
        <w:numPr>
          <w:ilvl w:val="0"/>
          <w:numId w:val="16"/>
        </w:numPr>
        <w:pBdr>
          <w:top w:val="nil"/>
          <w:left w:val="nil"/>
          <w:bottom w:val="nil"/>
          <w:right w:val="nil"/>
          <w:between w:val="nil"/>
        </w:pBdr>
        <w:spacing w:after="0" w:line="241" w:lineRule="auto"/>
        <w:ind w:left="1800" w:right="737"/>
        <w:rPr>
          <w:rFonts w:ascii="Times" w:eastAsia="Times New Roman" w:hAnsi="Times" w:cs="Times New Roman"/>
          <w:color w:val="000000"/>
        </w:rPr>
      </w:pPr>
      <w:r w:rsidRPr="00DA704B">
        <w:rPr>
          <w:rFonts w:ascii="Times" w:eastAsia="Times New Roman" w:hAnsi="Times" w:cs="Times New Roman"/>
          <w:color w:val="000000"/>
        </w:rPr>
        <w:t>Received satisfactory ratings on the Student Evaluation in Clinical Courses (SECC) (Appendix D-1)</w:t>
      </w:r>
    </w:p>
    <w:p w14:paraId="30077154" w14:textId="77777777" w:rsidR="00741829" w:rsidRPr="00DA704B" w:rsidRDefault="00741829">
      <w:pPr>
        <w:spacing w:after="0" w:line="241" w:lineRule="auto"/>
        <w:ind w:left="480" w:right="303"/>
        <w:rPr>
          <w:rFonts w:ascii="Times" w:eastAsia="Times New Roman" w:hAnsi="Times" w:cs="Times New Roman"/>
          <w:b/>
        </w:rPr>
      </w:pPr>
    </w:p>
    <w:p w14:paraId="28936CDF" w14:textId="77777777" w:rsidR="00741829" w:rsidRPr="00DA704B" w:rsidRDefault="00000000">
      <w:pPr>
        <w:spacing w:after="0" w:line="241" w:lineRule="auto"/>
        <w:ind w:left="480" w:right="303"/>
        <w:rPr>
          <w:rFonts w:ascii="Times" w:eastAsia="Times New Roman" w:hAnsi="Times" w:cs="Times New Roman"/>
        </w:rPr>
      </w:pPr>
      <w:r w:rsidRPr="00DA704B">
        <w:rPr>
          <w:rFonts w:ascii="Times" w:eastAsia="Times New Roman" w:hAnsi="Times" w:cs="Times New Roman"/>
          <w:b/>
        </w:rPr>
        <w:t xml:space="preserve">10.5.3.3  Grade of “C” or below:  </w:t>
      </w:r>
      <w:r w:rsidRPr="00DA704B">
        <w:rPr>
          <w:rFonts w:ascii="Times" w:eastAsia="Times New Roman" w:hAnsi="Times" w:cs="Times New Roman"/>
        </w:rPr>
        <w:t>Students will receive a grade of “C” or below in Internship if they have:</w:t>
      </w:r>
    </w:p>
    <w:p w14:paraId="3AC47A2F" w14:textId="77777777" w:rsidR="00741829" w:rsidRPr="00DA704B" w:rsidRDefault="00000000">
      <w:pPr>
        <w:numPr>
          <w:ilvl w:val="0"/>
          <w:numId w:val="17"/>
        </w:numPr>
        <w:pBdr>
          <w:top w:val="nil"/>
          <w:left w:val="nil"/>
          <w:bottom w:val="nil"/>
          <w:right w:val="nil"/>
          <w:between w:val="nil"/>
        </w:pBdr>
        <w:spacing w:after="0" w:line="252" w:lineRule="auto"/>
        <w:ind w:left="1980" w:right="-20"/>
        <w:rPr>
          <w:rFonts w:ascii="Times" w:eastAsia="Times New Roman" w:hAnsi="Times" w:cs="Times New Roman"/>
          <w:color w:val="000000"/>
        </w:rPr>
      </w:pPr>
      <w:r w:rsidRPr="00DA704B">
        <w:rPr>
          <w:rFonts w:ascii="Times" w:eastAsia="Times New Roman" w:hAnsi="Times" w:cs="Times New Roman"/>
          <w:color w:val="000000"/>
        </w:rPr>
        <w:t>Not met all course requirements for the Internship course AND/OR</w:t>
      </w:r>
    </w:p>
    <w:p w14:paraId="1E902861" w14:textId="77777777" w:rsidR="00741829" w:rsidRPr="00DA704B" w:rsidRDefault="00000000">
      <w:pPr>
        <w:numPr>
          <w:ilvl w:val="0"/>
          <w:numId w:val="17"/>
        </w:numPr>
        <w:pBdr>
          <w:top w:val="nil"/>
          <w:left w:val="nil"/>
          <w:bottom w:val="nil"/>
          <w:right w:val="nil"/>
          <w:between w:val="nil"/>
        </w:pBdr>
        <w:spacing w:after="0" w:line="252" w:lineRule="auto"/>
        <w:ind w:left="1980" w:right="-20"/>
        <w:rPr>
          <w:rFonts w:ascii="Times" w:eastAsia="Times New Roman" w:hAnsi="Times" w:cs="Times New Roman"/>
          <w:color w:val="000000"/>
        </w:rPr>
      </w:pPr>
      <w:r w:rsidRPr="00DA704B">
        <w:rPr>
          <w:rFonts w:ascii="Times" w:eastAsia="Times New Roman" w:hAnsi="Times" w:cs="Times New Roman"/>
          <w:color w:val="000000"/>
        </w:rPr>
        <w:t>Not completed the majority of their Internship hours (51%) AND/OR</w:t>
      </w:r>
    </w:p>
    <w:p w14:paraId="1B69D9C5" w14:textId="77777777" w:rsidR="00741829" w:rsidRPr="00DA704B" w:rsidRDefault="00000000">
      <w:pPr>
        <w:numPr>
          <w:ilvl w:val="0"/>
          <w:numId w:val="17"/>
        </w:numPr>
        <w:pBdr>
          <w:top w:val="nil"/>
          <w:left w:val="nil"/>
          <w:bottom w:val="nil"/>
          <w:right w:val="nil"/>
          <w:between w:val="nil"/>
        </w:pBdr>
        <w:spacing w:after="0" w:line="252" w:lineRule="auto"/>
        <w:ind w:left="1980" w:right="425"/>
        <w:rPr>
          <w:rFonts w:ascii="Times" w:eastAsia="Times New Roman" w:hAnsi="Times" w:cs="Times New Roman"/>
          <w:color w:val="000000"/>
        </w:rPr>
      </w:pPr>
      <w:r w:rsidRPr="00DA704B">
        <w:rPr>
          <w:rFonts w:ascii="Times" w:eastAsia="Times New Roman" w:hAnsi="Times" w:cs="Times New Roman"/>
          <w:color w:val="000000"/>
        </w:rPr>
        <w:t xml:space="preserve">Not received satisfactory ratings on the Student Evaluation in Clinical </w:t>
      </w:r>
      <w:r w:rsidRPr="00DA704B">
        <w:rPr>
          <w:rFonts w:ascii="Times" w:eastAsia="Times New Roman" w:hAnsi="Times" w:cs="Times New Roman"/>
          <w:color w:val="000000"/>
        </w:rPr>
        <w:lastRenderedPageBreak/>
        <w:t>Courses (SECC) (Appendix D-1)</w:t>
      </w:r>
    </w:p>
    <w:p w14:paraId="46D42DD0" w14:textId="77777777" w:rsidR="00741829" w:rsidRPr="00DA704B" w:rsidRDefault="00741829">
      <w:pPr>
        <w:spacing w:after="0" w:line="240" w:lineRule="auto"/>
        <w:rPr>
          <w:rFonts w:ascii="Times" w:eastAsia="Times New Roman" w:hAnsi="Times" w:cs="Times New Roman"/>
          <w:sz w:val="24"/>
          <w:szCs w:val="24"/>
        </w:rPr>
      </w:pPr>
    </w:p>
    <w:p w14:paraId="54EE56D5" w14:textId="77777777" w:rsidR="00741829" w:rsidRPr="00DA704B" w:rsidRDefault="00000000">
      <w:pPr>
        <w:spacing w:after="0" w:line="240" w:lineRule="auto"/>
        <w:ind w:left="380" w:right="-20"/>
        <w:rPr>
          <w:rFonts w:ascii="Times" w:eastAsia="Times New Roman" w:hAnsi="Times" w:cs="Times New Roman"/>
        </w:rPr>
      </w:pPr>
      <w:r w:rsidRPr="00DA704B">
        <w:rPr>
          <w:rFonts w:ascii="Times" w:eastAsia="Times New Roman" w:hAnsi="Times" w:cs="Times New Roman"/>
          <w:b/>
        </w:rPr>
        <w:t xml:space="preserve">10.5.3.3.a Penalty:  </w:t>
      </w:r>
      <w:r w:rsidRPr="00DA704B">
        <w:rPr>
          <w:rFonts w:ascii="Times" w:eastAsia="Times New Roman" w:hAnsi="Times" w:cs="Times New Roman"/>
        </w:rPr>
        <w:t>Students who receive a grade of “C” or below:</w:t>
      </w:r>
    </w:p>
    <w:p w14:paraId="56861427" w14:textId="77777777" w:rsidR="00741829" w:rsidRPr="00DA704B" w:rsidRDefault="00000000">
      <w:pPr>
        <w:numPr>
          <w:ilvl w:val="2"/>
          <w:numId w:val="18"/>
        </w:numPr>
        <w:pBdr>
          <w:top w:val="nil"/>
          <w:left w:val="nil"/>
          <w:bottom w:val="nil"/>
          <w:right w:val="nil"/>
          <w:between w:val="nil"/>
        </w:pBdr>
        <w:spacing w:after="0" w:line="240" w:lineRule="auto"/>
        <w:ind w:left="1980" w:right="-20"/>
        <w:rPr>
          <w:rFonts w:ascii="Times" w:eastAsia="Times New Roman" w:hAnsi="Times" w:cs="Times New Roman"/>
          <w:color w:val="000000"/>
        </w:rPr>
      </w:pPr>
      <w:r w:rsidRPr="00DA704B">
        <w:rPr>
          <w:rFonts w:ascii="Times" w:eastAsia="Times New Roman" w:hAnsi="Times" w:cs="Times New Roman"/>
          <w:color w:val="000000"/>
        </w:rPr>
        <w:t>Must retake the course for credit.</w:t>
      </w:r>
    </w:p>
    <w:p w14:paraId="70BFEFC9" w14:textId="77777777" w:rsidR="00741829" w:rsidRPr="00DA704B" w:rsidRDefault="00000000">
      <w:pPr>
        <w:numPr>
          <w:ilvl w:val="2"/>
          <w:numId w:val="18"/>
        </w:numPr>
        <w:pBdr>
          <w:top w:val="nil"/>
          <w:left w:val="nil"/>
          <w:bottom w:val="nil"/>
          <w:right w:val="nil"/>
          <w:between w:val="nil"/>
        </w:pBdr>
        <w:spacing w:after="0" w:line="252" w:lineRule="auto"/>
        <w:ind w:left="1980" w:right="602"/>
        <w:rPr>
          <w:rFonts w:ascii="Times" w:eastAsia="Times New Roman" w:hAnsi="Times" w:cs="Times New Roman"/>
          <w:color w:val="000000"/>
        </w:rPr>
      </w:pPr>
      <w:r w:rsidRPr="00DA704B">
        <w:rPr>
          <w:rFonts w:ascii="Times" w:eastAsia="Times New Roman" w:hAnsi="Times" w:cs="Times New Roman"/>
          <w:color w:val="000000"/>
        </w:rPr>
        <w:t>Cannot count any of the hours logged in that semester toward any other Internship semester or state licensure application.</w:t>
      </w:r>
    </w:p>
    <w:p w14:paraId="0E5EE723" w14:textId="77777777" w:rsidR="00741829" w:rsidRPr="00DA704B" w:rsidRDefault="00000000">
      <w:pPr>
        <w:numPr>
          <w:ilvl w:val="2"/>
          <w:numId w:val="18"/>
        </w:numPr>
        <w:pBdr>
          <w:top w:val="nil"/>
          <w:left w:val="nil"/>
          <w:bottom w:val="nil"/>
          <w:right w:val="nil"/>
          <w:between w:val="nil"/>
        </w:pBdr>
        <w:spacing w:after="0" w:line="249" w:lineRule="auto"/>
        <w:ind w:left="1980" w:right="-20"/>
        <w:rPr>
          <w:rFonts w:ascii="Times" w:eastAsia="Times New Roman" w:hAnsi="Times" w:cs="Times New Roman"/>
          <w:color w:val="000000"/>
        </w:rPr>
      </w:pPr>
      <w:r w:rsidRPr="00DA704B">
        <w:rPr>
          <w:rFonts w:ascii="Times" w:eastAsia="Times New Roman" w:hAnsi="Times" w:cs="Times New Roman"/>
          <w:color w:val="000000"/>
        </w:rPr>
        <w:t>Are required to follow all departmental remediation policies before they will be approved by the faculty to register for Internship again.</w:t>
      </w:r>
    </w:p>
    <w:p w14:paraId="69D5D998" w14:textId="77777777" w:rsidR="00741829" w:rsidRPr="00DA704B" w:rsidRDefault="00741829">
      <w:pPr>
        <w:spacing w:after="0" w:line="239" w:lineRule="auto"/>
        <w:ind w:left="118" w:right="425"/>
        <w:rPr>
          <w:rFonts w:ascii="Times" w:hAnsi="Times"/>
          <w:b/>
          <w:color w:val="4472C4"/>
          <w:sz w:val="26"/>
          <w:szCs w:val="26"/>
        </w:rPr>
      </w:pPr>
    </w:p>
    <w:p w14:paraId="4C0978AE" w14:textId="5A8FF907" w:rsidR="00741829" w:rsidRPr="00602D4C" w:rsidRDefault="00000000">
      <w:pPr>
        <w:spacing w:after="0" w:line="239" w:lineRule="auto"/>
        <w:ind w:left="118" w:right="425"/>
        <w:rPr>
          <w:rFonts w:ascii="Times" w:eastAsia="Times New Roman" w:hAnsi="Times" w:cs="Times New Roman"/>
        </w:rPr>
      </w:pPr>
      <w:r w:rsidRPr="00602D4C">
        <w:rPr>
          <w:rFonts w:ascii="Times" w:hAnsi="Times"/>
          <w:b/>
          <w:color w:val="4472C4"/>
          <w:sz w:val="26"/>
          <w:szCs w:val="26"/>
        </w:rPr>
        <w:t>10.6  Retention / Dismissal / Endorsement</w:t>
      </w:r>
      <w:r w:rsidRPr="00602D4C">
        <w:rPr>
          <w:rFonts w:ascii="Times" w:eastAsia="Times New Roman" w:hAnsi="Times" w:cs="Times New Roman"/>
          <w:b/>
        </w:rPr>
        <w:t xml:space="preserve">:  </w:t>
      </w:r>
      <w:r w:rsidRPr="00602D4C">
        <w:rPr>
          <w:rFonts w:ascii="Times" w:eastAsia="Times New Roman" w:hAnsi="Times" w:cs="Times New Roman"/>
        </w:rPr>
        <w:t>Faculty supervisors make every possible effort to ensure students’ success in their clinical classes. The faculty facilitates and evaluates students’ personal and professional growth and keeps them informed of their progress. See Section 10.4.2 for additional information on Remediation Plans.</w:t>
      </w:r>
    </w:p>
    <w:p w14:paraId="22678A99" w14:textId="77777777" w:rsidR="00741829" w:rsidRPr="00DA704B" w:rsidRDefault="00741829">
      <w:pPr>
        <w:spacing w:after="0" w:line="240" w:lineRule="auto"/>
        <w:rPr>
          <w:rFonts w:ascii="Times" w:eastAsia="Times New Roman" w:hAnsi="Times" w:cs="Times New Roman"/>
          <w:sz w:val="24"/>
          <w:szCs w:val="24"/>
          <w:highlight w:val="yellow"/>
        </w:rPr>
      </w:pPr>
    </w:p>
    <w:p w14:paraId="793CCBD2" w14:textId="4C2ADF04" w:rsidR="00741829" w:rsidRPr="008A29D7" w:rsidRDefault="00000000">
      <w:pPr>
        <w:spacing w:after="0" w:line="238" w:lineRule="auto"/>
        <w:ind w:left="478" w:right="213"/>
        <w:rPr>
          <w:rFonts w:ascii="Times" w:eastAsia="Times New Roman" w:hAnsi="Times" w:cs="Times New Roman"/>
        </w:rPr>
      </w:pPr>
      <w:r w:rsidRPr="008A29D7">
        <w:rPr>
          <w:rFonts w:ascii="Times" w:eastAsia="Times New Roman" w:hAnsi="Times" w:cs="Times New Roman"/>
          <w:b/>
        </w:rPr>
        <w:t xml:space="preserve">10.6.1  Marginal or Inadequate Performance:  </w:t>
      </w:r>
      <w:r w:rsidRPr="008A29D7">
        <w:rPr>
          <w:rFonts w:ascii="Times" w:eastAsia="Times New Roman" w:hAnsi="Times" w:cs="Times New Roman"/>
        </w:rPr>
        <w:t>I</w:t>
      </w:r>
      <w:r w:rsidR="00E26207" w:rsidRPr="008A29D7">
        <w:rPr>
          <w:rFonts w:ascii="Times" w:eastAsia="Times New Roman" w:hAnsi="Times" w:cs="Times New Roman"/>
        </w:rPr>
        <w:t>n the event of marginal or inadequate clinical or professional performance, i</w:t>
      </w:r>
      <w:r w:rsidRPr="008A29D7">
        <w:rPr>
          <w:rFonts w:ascii="Times" w:eastAsia="Times New Roman" w:hAnsi="Times" w:cs="Times New Roman"/>
        </w:rPr>
        <w:t>t is the faculty supervisor’s responsibility to co</w:t>
      </w:r>
      <w:r w:rsidR="00387F9E" w:rsidRPr="008A29D7">
        <w:rPr>
          <w:rFonts w:ascii="Times" w:eastAsia="Times New Roman" w:hAnsi="Times" w:cs="Times New Roman"/>
        </w:rPr>
        <w:t>mmunicate</w:t>
      </w:r>
      <w:r w:rsidRPr="008A29D7">
        <w:rPr>
          <w:rFonts w:ascii="Times" w:eastAsia="Times New Roman" w:hAnsi="Times" w:cs="Times New Roman"/>
        </w:rPr>
        <w:t xml:space="preserve"> with the core</w:t>
      </w:r>
      <w:r w:rsidR="00602D4C" w:rsidRPr="008A29D7">
        <w:rPr>
          <w:rFonts w:ascii="Times" w:eastAsia="Times New Roman" w:hAnsi="Times" w:cs="Times New Roman"/>
        </w:rPr>
        <w:t xml:space="preserve"> </w:t>
      </w:r>
      <w:r w:rsidRPr="008A29D7">
        <w:rPr>
          <w:rFonts w:ascii="Times" w:eastAsia="Times New Roman" w:hAnsi="Times" w:cs="Times New Roman"/>
        </w:rPr>
        <w:t xml:space="preserve">faculty </w:t>
      </w:r>
      <w:r w:rsidR="0053552B" w:rsidRPr="008A29D7">
        <w:rPr>
          <w:rFonts w:ascii="Times" w:eastAsia="Times New Roman" w:hAnsi="Times" w:cs="Times New Roman"/>
        </w:rPr>
        <w:t xml:space="preserve">in a prompt </w:t>
      </w:r>
      <w:r w:rsidR="00AF27D8" w:rsidRPr="008A29D7">
        <w:rPr>
          <w:rFonts w:ascii="Times" w:eastAsia="Times New Roman" w:hAnsi="Times" w:cs="Times New Roman"/>
        </w:rPr>
        <w:t xml:space="preserve">and timely </w:t>
      </w:r>
      <w:r w:rsidR="0053552B" w:rsidRPr="008A29D7">
        <w:rPr>
          <w:rFonts w:ascii="Times" w:eastAsia="Times New Roman" w:hAnsi="Times" w:cs="Times New Roman"/>
        </w:rPr>
        <w:t xml:space="preserve">manner </w:t>
      </w:r>
      <w:r w:rsidR="00602D4C" w:rsidRPr="008A29D7">
        <w:rPr>
          <w:rFonts w:ascii="Times" w:eastAsia="Times New Roman" w:hAnsi="Times" w:cs="Times New Roman"/>
        </w:rPr>
        <w:t>a</w:t>
      </w:r>
      <w:r w:rsidRPr="008A29D7">
        <w:rPr>
          <w:rFonts w:ascii="Times" w:eastAsia="Times New Roman" w:hAnsi="Times" w:cs="Times New Roman"/>
        </w:rPr>
        <w:t xml:space="preserve">nd </w:t>
      </w:r>
      <w:r w:rsidR="00B06E18" w:rsidRPr="008A29D7">
        <w:rPr>
          <w:rFonts w:ascii="Times" w:eastAsia="Times New Roman" w:hAnsi="Times" w:cs="Times New Roman"/>
        </w:rPr>
        <w:t xml:space="preserve">to </w:t>
      </w:r>
      <w:r w:rsidRPr="008A29D7">
        <w:rPr>
          <w:rFonts w:ascii="Times" w:eastAsia="Times New Roman" w:hAnsi="Times" w:cs="Times New Roman"/>
        </w:rPr>
        <w:t xml:space="preserve">take reasonable steps to facilitate </w:t>
      </w:r>
      <w:r w:rsidR="00387F9E" w:rsidRPr="008A29D7">
        <w:rPr>
          <w:rFonts w:ascii="Times" w:eastAsia="Times New Roman" w:hAnsi="Times" w:cs="Times New Roman"/>
        </w:rPr>
        <w:t>a student’s</w:t>
      </w:r>
      <w:r w:rsidRPr="008A29D7">
        <w:rPr>
          <w:rFonts w:ascii="Times" w:eastAsia="Times New Roman" w:hAnsi="Times" w:cs="Times New Roman"/>
        </w:rPr>
        <w:t xml:space="preserve"> improvement</w:t>
      </w:r>
      <w:r w:rsidR="00615175" w:rsidRPr="008A29D7">
        <w:rPr>
          <w:rFonts w:ascii="Times" w:eastAsia="Times New Roman" w:hAnsi="Times" w:cs="Times New Roman"/>
        </w:rPr>
        <w:t xml:space="preserve">. </w:t>
      </w:r>
      <w:r w:rsidR="00AF27D8" w:rsidRPr="008A29D7">
        <w:rPr>
          <w:rFonts w:ascii="Times" w:eastAsia="Times New Roman" w:hAnsi="Times" w:cs="Times New Roman"/>
        </w:rPr>
        <w:t>Base</w:t>
      </w:r>
      <w:r w:rsidR="00615175" w:rsidRPr="008A29D7">
        <w:rPr>
          <w:rFonts w:ascii="Times" w:eastAsia="Times New Roman" w:hAnsi="Times" w:cs="Times New Roman"/>
        </w:rPr>
        <w:t xml:space="preserve">d on </w:t>
      </w:r>
      <w:r w:rsidR="000E79EF" w:rsidRPr="008A29D7">
        <w:rPr>
          <w:rFonts w:ascii="Times" w:eastAsia="Times New Roman" w:hAnsi="Times" w:cs="Times New Roman"/>
        </w:rPr>
        <w:t xml:space="preserve">this communication and </w:t>
      </w:r>
      <w:r w:rsidR="00615175" w:rsidRPr="008A29D7">
        <w:rPr>
          <w:rFonts w:ascii="Times" w:eastAsia="Times New Roman" w:hAnsi="Times" w:cs="Times New Roman"/>
        </w:rPr>
        <w:t xml:space="preserve">professional policies and guidelines, the </w:t>
      </w:r>
      <w:r w:rsidR="00AF27D8" w:rsidRPr="008A29D7">
        <w:rPr>
          <w:rFonts w:ascii="Times" w:eastAsia="Times New Roman" w:hAnsi="Times" w:cs="Times New Roman"/>
        </w:rPr>
        <w:t xml:space="preserve">core faculty </w:t>
      </w:r>
      <w:r w:rsidR="00387F9E" w:rsidRPr="008A29D7">
        <w:rPr>
          <w:rFonts w:ascii="Times" w:eastAsia="Times New Roman" w:hAnsi="Times" w:cs="Times New Roman"/>
        </w:rPr>
        <w:t>m</w:t>
      </w:r>
      <w:r w:rsidR="00395620" w:rsidRPr="008A29D7">
        <w:rPr>
          <w:rFonts w:ascii="Times" w:eastAsia="Times New Roman" w:hAnsi="Times" w:cs="Times New Roman"/>
        </w:rPr>
        <w:t xml:space="preserve">ay </w:t>
      </w:r>
      <w:r w:rsidR="00AF27D8" w:rsidRPr="008A29D7">
        <w:rPr>
          <w:rFonts w:ascii="Times" w:eastAsia="Times New Roman" w:hAnsi="Times" w:cs="Times New Roman"/>
        </w:rPr>
        <w:t xml:space="preserve">choose to develop and implement a remediation plan. </w:t>
      </w:r>
      <w:r w:rsidR="00E2420C" w:rsidRPr="008A29D7">
        <w:rPr>
          <w:rFonts w:ascii="Times" w:eastAsia="Times New Roman" w:hAnsi="Times" w:cs="Times New Roman"/>
        </w:rPr>
        <w:t xml:space="preserve">Core </w:t>
      </w:r>
      <w:r w:rsidRPr="008A29D7">
        <w:rPr>
          <w:rFonts w:ascii="Times" w:eastAsia="Times New Roman" w:hAnsi="Times" w:cs="Times New Roman"/>
        </w:rPr>
        <w:t>faculty members have a responsibility to act as gatekeepers to the profession and to dismiss from the training program students who are not able to provide competent service (F.6.a,-d; F.9.a-c).</w:t>
      </w:r>
    </w:p>
    <w:p w14:paraId="2C6438FE" w14:textId="77777777" w:rsidR="00741829" w:rsidRPr="008A29D7" w:rsidRDefault="00741829">
      <w:pPr>
        <w:spacing w:after="0" w:line="240" w:lineRule="auto"/>
        <w:rPr>
          <w:rFonts w:ascii="Times" w:eastAsia="Times New Roman" w:hAnsi="Times" w:cs="Times New Roman"/>
          <w:sz w:val="24"/>
          <w:szCs w:val="24"/>
        </w:rPr>
      </w:pPr>
    </w:p>
    <w:p w14:paraId="1BEB2BF0" w14:textId="539CDD1A" w:rsidR="00741829" w:rsidRPr="008A29D7" w:rsidRDefault="00000000">
      <w:pPr>
        <w:spacing w:after="0" w:line="240" w:lineRule="auto"/>
        <w:ind w:left="478" w:right="194"/>
        <w:rPr>
          <w:rFonts w:ascii="Times" w:eastAsia="Times New Roman" w:hAnsi="Times" w:cs="Times New Roman"/>
        </w:rPr>
      </w:pPr>
      <w:r w:rsidRPr="008A29D7">
        <w:rPr>
          <w:rFonts w:ascii="Times" w:eastAsia="Times New Roman" w:hAnsi="Times" w:cs="Times New Roman"/>
          <w:b/>
        </w:rPr>
        <w:t xml:space="preserve">10.6.2 Communication of Remedial or Dismissal Action: </w:t>
      </w:r>
      <w:r w:rsidRPr="008A29D7">
        <w:rPr>
          <w:rFonts w:ascii="Times" w:eastAsia="Times New Roman" w:hAnsi="Times" w:cs="Times New Roman"/>
        </w:rPr>
        <w:t xml:space="preserve">Written recommendations for remedial assistance or dismissal from the program will be given to students who </w:t>
      </w:r>
      <w:r w:rsidR="00AF27D8" w:rsidRPr="008A29D7">
        <w:rPr>
          <w:rFonts w:ascii="Times" w:eastAsia="Times New Roman" w:hAnsi="Times" w:cs="Times New Roman"/>
        </w:rPr>
        <w:t xml:space="preserve">have </w:t>
      </w:r>
      <w:r w:rsidRPr="008A29D7">
        <w:rPr>
          <w:rFonts w:ascii="Times" w:eastAsia="Times New Roman" w:hAnsi="Times" w:cs="Times New Roman"/>
        </w:rPr>
        <w:t xml:space="preserve">limitations that are likely to impede future professional performance. These recommendations will be clearly and professionally explained in a face-to-face meeting with the student, the </w:t>
      </w:r>
      <w:r w:rsidR="00395620" w:rsidRPr="008A29D7">
        <w:rPr>
          <w:rFonts w:ascii="Times" w:eastAsia="Times New Roman" w:hAnsi="Times" w:cs="Times New Roman"/>
        </w:rPr>
        <w:t>core faculty, and the c</w:t>
      </w:r>
      <w:r w:rsidRPr="008A29D7">
        <w:rPr>
          <w:rFonts w:ascii="Times" w:eastAsia="Times New Roman" w:hAnsi="Times" w:cs="Times New Roman"/>
        </w:rPr>
        <w:t xml:space="preserve">linical supervisor. It is the responsibility </w:t>
      </w:r>
      <w:r w:rsidR="00395620" w:rsidRPr="008A29D7">
        <w:rPr>
          <w:rFonts w:ascii="Times" w:eastAsia="Times New Roman" w:hAnsi="Times" w:cs="Times New Roman"/>
        </w:rPr>
        <w:t xml:space="preserve">of the core faculty </w:t>
      </w:r>
      <w:r w:rsidRPr="008A29D7">
        <w:rPr>
          <w:rFonts w:ascii="Times" w:eastAsia="Times New Roman" w:hAnsi="Times" w:cs="Times New Roman"/>
        </w:rPr>
        <w:t>to provide the student with the necessary steps for recourse and/or appeal according to TWU’s written policy. (F.5.a,-d; F.9.a-b)</w:t>
      </w:r>
    </w:p>
    <w:p w14:paraId="28014A7D" w14:textId="77777777" w:rsidR="00741829" w:rsidRPr="00DA704B" w:rsidRDefault="00741829">
      <w:pPr>
        <w:spacing w:after="0" w:line="220" w:lineRule="auto"/>
        <w:rPr>
          <w:rFonts w:ascii="Times" w:eastAsia="Times New Roman" w:hAnsi="Times" w:cs="Times New Roman"/>
          <w:highlight w:val="yellow"/>
        </w:rPr>
      </w:pPr>
    </w:p>
    <w:p w14:paraId="37167226" w14:textId="1723501B" w:rsidR="00741829" w:rsidRPr="00602D4C" w:rsidRDefault="00000000" w:rsidP="008A29D7">
      <w:pPr>
        <w:spacing w:after="0" w:line="240" w:lineRule="auto"/>
        <w:ind w:left="540" w:right="-20"/>
        <w:rPr>
          <w:rFonts w:ascii="Times" w:eastAsia="Times New Roman" w:hAnsi="Times" w:cs="Times New Roman"/>
        </w:rPr>
      </w:pPr>
      <w:r w:rsidRPr="00602D4C">
        <w:rPr>
          <w:rFonts w:ascii="Times" w:eastAsia="Times New Roman" w:hAnsi="Times" w:cs="Times New Roman"/>
          <w:b/>
        </w:rPr>
        <w:t xml:space="preserve">10.6.3 Retention Policy: </w:t>
      </w:r>
      <w:r w:rsidRPr="00602D4C">
        <w:rPr>
          <w:rFonts w:ascii="Times" w:eastAsia="Times New Roman" w:hAnsi="Times" w:cs="Times New Roman"/>
        </w:rPr>
        <w:t>Standard 4.F-H. of CACREP (2016) that accredits the counselor education</w:t>
      </w:r>
      <w:r w:rsidR="008A29D7">
        <w:rPr>
          <w:rFonts w:ascii="Times" w:eastAsia="Times New Roman" w:hAnsi="Times" w:cs="Times New Roman"/>
        </w:rPr>
        <w:t xml:space="preserve"> </w:t>
      </w:r>
      <w:r w:rsidRPr="00602D4C">
        <w:rPr>
          <w:rFonts w:ascii="Times" w:eastAsia="Times New Roman" w:hAnsi="Times" w:cs="Times New Roman"/>
        </w:rPr>
        <w:t>program at Texas Woman’s University states:</w:t>
      </w:r>
    </w:p>
    <w:p w14:paraId="7325EE26" w14:textId="77777777" w:rsidR="00741829" w:rsidRPr="00602D4C" w:rsidRDefault="00000000" w:rsidP="008A29D7">
      <w:pPr>
        <w:widowControl/>
        <w:numPr>
          <w:ilvl w:val="0"/>
          <w:numId w:val="15"/>
        </w:numPr>
        <w:pBdr>
          <w:top w:val="nil"/>
          <w:left w:val="nil"/>
          <w:bottom w:val="nil"/>
          <w:right w:val="nil"/>
          <w:between w:val="nil"/>
        </w:pBdr>
        <w:spacing w:line="240" w:lineRule="auto"/>
        <w:ind w:left="900"/>
        <w:rPr>
          <w:rFonts w:ascii="Times" w:eastAsia="Times" w:hAnsi="Times" w:cs="Times"/>
          <w:color w:val="000000"/>
        </w:rPr>
      </w:pPr>
      <w:r w:rsidRPr="00602D4C">
        <w:rPr>
          <w:rFonts w:ascii="Times" w:eastAsia="Times New Roman" w:hAnsi="Times" w:cs="Times New Roman"/>
          <w:color w:val="000000"/>
        </w:rPr>
        <w:t xml:space="preserve">The counselor education program faculty systematically assesses each student’s progress throughout the program by examining student learning in relation to a combination of knowledge and skills. The assessment process includes the following: (1) identification of key performance indicators of student learning in each of the eight core areas and in each student’s respective specialty area(s) (for doctoral programs, each of the five doctoral core areas), (2) measurement of student learning conducted via multiple measures and over multiple points in time, and (3) review or analysis of data. </w:t>
      </w:r>
    </w:p>
    <w:p w14:paraId="112E198D" w14:textId="77777777" w:rsidR="00741829" w:rsidRPr="00602D4C" w:rsidRDefault="00000000" w:rsidP="008A29D7">
      <w:pPr>
        <w:widowControl/>
        <w:numPr>
          <w:ilvl w:val="0"/>
          <w:numId w:val="15"/>
        </w:numPr>
        <w:pBdr>
          <w:top w:val="nil"/>
          <w:left w:val="nil"/>
          <w:bottom w:val="nil"/>
          <w:right w:val="nil"/>
          <w:between w:val="nil"/>
        </w:pBdr>
        <w:spacing w:line="240" w:lineRule="auto"/>
        <w:ind w:left="900"/>
        <w:rPr>
          <w:rFonts w:ascii="Times" w:eastAsia="Times New Roman" w:hAnsi="Times" w:cs="Times New Roman"/>
          <w:color w:val="000000"/>
        </w:rPr>
      </w:pPr>
      <w:r w:rsidRPr="00602D4C">
        <w:rPr>
          <w:rFonts w:ascii="Times" w:eastAsia="Times New Roman" w:hAnsi="Times" w:cs="Times New Roman"/>
          <w:color w:val="000000"/>
        </w:rPr>
        <w:t xml:space="preserve">The counselor education program faculty systematically assesses each student’s professional dispositions throughout the program. The assessment process includes the following: (1) identification of key professional dispositions, (2) measurement of student professional dispositions over multiple points in time, and (3) review or analysis of data. </w:t>
      </w:r>
    </w:p>
    <w:p w14:paraId="5DD7E98C" w14:textId="77777777" w:rsidR="00741829" w:rsidRDefault="00000000" w:rsidP="008A29D7">
      <w:pPr>
        <w:widowControl/>
        <w:numPr>
          <w:ilvl w:val="0"/>
          <w:numId w:val="15"/>
        </w:numPr>
        <w:pBdr>
          <w:top w:val="nil"/>
          <w:left w:val="nil"/>
          <w:bottom w:val="nil"/>
          <w:right w:val="nil"/>
          <w:between w:val="nil"/>
        </w:pBdr>
        <w:spacing w:line="240" w:lineRule="auto"/>
        <w:ind w:left="900"/>
        <w:rPr>
          <w:rFonts w:ascii="Times" w:eastAsia="Times New Roman" w:hAnsi="Times" w:cs="Times New Roman"/>
          <w:color w:val="000000"/>
        </w:rPr>
      </w:pPr>
      <w:r w:rsidRPr="00602D4C">
        <w:rPr>
          <w:rFonts w:ascii="Times" w:eastAsia="Times New Roman" w:hAnsi="Times" w:cs="Times New Roman"/>
          <w:color w:val="000000"/>
        </w:rPr>
        <w:t>The counselor education program faculty has a systematic process in place for the use of individual student assessment data in relation to retention, remediation, and dismissal.</w:t>
      </w:r>
    </w:p>
    <w:p w14:paraId="27095B4A" w14:textId="77777777" w:rsidR="00741829" w:rsidRPr="00DA704B" w:rsidRDefault="00000000">
      <w:pPr>
        <w:spacing w:after="0" w:line="241" w:lineRule="auto"/>
        <w:ind w:right="493"/>
        <w:rPr>
          <w:rFonts w:ascii="Times" w:eastAsia="Times New Roman" w:hAnsi="Times" w:cs="Times New Roman"/>
        </w:rPr>
      </w:pPr>
      <w:r w:rsidRPr="00DA704B">
        <w:rPr>
          <w:rFonts w:ascii="Times" w:eastAsia="Times New Roman" w:hAnsi="Times" w:cs="Times New Roman"/>
        </w:rPr>
        <w:t>The current ACA Code of Ethics (2014) is the ethical code that guides the Counseling &amp; Development program faculty. F.9.a states:</w:t>
      </w:r>
    </w:p>
    <w:p w14:paraId="2CFFF04A" w14:textId="77777777" w:rsidR="00741829" w:rsidRPr="00DA704B" w:rsidRDefault="00741829">
      <w:pPr>
        <w:spacing w:after="0" w:line="241" w:lineRule="auto"/>
        <w:ind w:right="493"/>
        <w:rPr>
          <w:rFonts w:ascii="Times" w:eastAsia="Times New Roman" w:hAnsi="Times" w:cs="Times New Roman"/>
        </w:rPr>
      </w:pPr>
    </w:p>
    <w:p w14:paraId="71B20884" w14:textId="77777777" w:rsidR="00741829" w:rsidRPr="00DA704B" w:rsidRDefault="00000000">
      <w:pPr>
        <w:widowControl/>
        <w:pBdr>
          <w:top w:val="nil"/>
          <w:left w:val="nil"/>
          <w:bottom w:val="nil"/>
          <w:right w:val="nil"/>
          <w:between w:val="nil"/>
        </w:pBdr>
        <w:spacing w:after="0" w:line="240" w:lineRule="auto"/>
        <w:ind w:left="720"/>
        <w:rPr>
          <w:rFonts w:ascii="Times" w:eastAsia="Times New Roman" w:hAnsi="Times" w:cs="Times New Roman"/>
          <w:color w:val="000000"/>
          <w:sz w:val="20"/>
          <w:szCs w:val="20"/>
        </w:rPr>
      </w:pPr>
      <w:r w:rsidRPr="00DA704B">
        <w:rPr>
          <w:rFonts w:ascii="Times" w:eastAsia="Times New Roman" w:hAnsi="Times" w:cs="Times New Roman"/>
          <w:i/>
          <w:color w:val="000000"/>
          <w:sz w:val="20"/>
          <w:szCs w:val="20"/>
        </w:rPr>
        <w:t>Evaluation of Students:</w:t>
      </w:r>
      <w:r w:rsidRPr="00DA704B">
        <w:rPr>
          <w:rFonts w:ascii="Times" w:eastAsia="Times New Roman" w:hAnsi="Times" w:cs="Times New Roman"/>
          <w:b/>
          <w:color w:val="000000"/>
          <w:sz w:val="20"/>
          <w:szCs w:val="20"/>
        </w:rPr>
        <w:t xml:space="preserve"> “</w:t>
      </w:r>
      <w:r w:rsidRPr="00DA704B">
        <w:rPr>
          <w:rFonts w:ascii="Times" w:eastAsia="Times New Roman" w:hAnsi="Times" w:cs="Times New Roman"/>
          <w:color w:val="000000"/>
          <w:sz w:val="18"/>
          <w:szCs w:val="18"/>
        </w:rPr>
        <w:t xml:space="preserve">Counselor educators clearly state to students, prior to and throughout the training program, the levels of competency expected, appraisal methods, and timing of evaluations for both didactic and </w:t>
      </w:r>
      <w:r w:rsidRPr="00DA704B">
        <w:rPr>
          <w:rFonts w:ascii="Times" w:eastAsia="Times New Roman" w:hAnsi="Times" w:cs="Times New Roman"/>
          <w:color w:val="000000"/>
          <w:sz w:val="18"/>
          <w:szCs w:val="18"/>
        </w:rPr>
        <w:lastRenderedPageBreak/>
        <w:t>clinical competencies. Counselor educators provide students with ongoing feedback regarding their performance throughout the training program“</w:t>
      </w:r>
    </w:p>
    <w:p w14:paraId="55FDB4A6" w14:textId="77777777" w:rsidR="00741829" w:rsidRPr="00DA704B" w:rsidRDefault="00741829">
      <w:pPr>
        <w:spacing w:after="0" w:line="220" w:lineRule="auto"/>
        <w:rPr>
          <w:rFonts w:ascii="Times" w:eastAsia="Times New Roman" w:hAnsi="Times" w:cs="Times New Roman"/>
        </w:rPr>
      </w:pPr>
    </w:p>
    <w:p w14:paraId="01083886" w14:textId="77777777" w:rsidR="00741829" w:rsidRPr="00DA704B" w:rsidRDefault="00000000">
      <w:pPr>
        <w:spacing w:after="0" w:line="240" w:lineRule="auto"/>
        <w:ind w:left="120" w:right="-20"/>
        <w:rPr>
          <w:rFonts w:ascii="Times" w:eastAsia="Times New Roman" w:hAnsi="Times" w:cs="Times New Roman"/>
        </w:rPr>
      </w:pPr>
      <w:r w:rsidRPr="00DA704B">
        <w:rPr>
          <w:rFonts w:ascii="Times" w:eastAsia="Times New Roman" w:hAnsi="Times" w:cs="Times New Roman"/>
        </w:rPr>
        <w:t>Code F.9.b states,</w:t>
      </w:r>
    </w:p>
    <w:p w14:paraId="336D1597" w14:textId="77777777" w:rsidR="00741829" w:rsidRPr="00DA704B" w:rsidRDefault="00000000">
      <w:pPr>
        <w:widowControl/>
        <w:pBdr>
          <w:top w:val="nil"/>
          <w:left w:val="nil"/>
          <w:bottom w:val="nil"/>
          <w:right w:val="nil"/>
          <w:between w:val="nil"/>
        </w:pBdr>
        <w:spacing w:after="0" w:line="240" w:lineRule="auto"/>
        <w:ind w:left="720"/>
        <w:rPr>
          <w:rFonts w:ascii="Times" w:eastAsia="Times" w:hAnsi="Times" w:cs="Times"/>
          <w:color w:val="000000"/>
          <w:sz w:val="20"/>
          <w:szCs w:val="20"/>
        </w:rPr>
      </w:pPr>
      <w:r w:rsidRPr="00DA704B">
        <w:rPr>
          <w:rFonts w:ascii="Times" w:eastAsia="Times New Roman" w:hAnsi="Times" w:cs="Times New Roman"/>
          <w:color w:val="000000"/>
          <w:sz w:val="20"/>
          <w:szCs w:val="20"/>
        </w:rPr>
        <w:t xml:space="preserve"> “</w:t>
      </w:r>
      <w:r w:rsidRPr="00DA704B">
        <w:rPr>
          <w:rFonts w:ascii="Times" w:eastAsia="Times New Roman" w:hAnsi="Times" w:cs="Times New Roman"/>
          <w:color w:val="000000"/>
          <w:sz w:val="18"/>
          <w:szCs w:val="18"/>
        </w:rPr>
        <w:t xml:space="preserve">Counselor educators, through ongoing evaluation, are aware of and address the inability of some students to achieve counseling competencies.” </w:t>
      </w:r>
    </w:p>
    <w:p w14:paraId="7AE22270" w14:textId="77777777" w:rsidR="00741829" w:rsidRPr="00DA704B" w:rsidRDefault="00741829">
      <w:pPr>
        <w:spacing w:after="0" w:line="220" w:lineRule="auto"/>
        <w:rPr>
          <w:rFonts w:ascii="Times" w:eastAsia="Times New Roman" w:hAnsi="Times" w:cs="Times New Roman"/>
        </w:rPr>
      </w:pPr>
    </w:p>
    <w:p w14:paraId="50500D33" w14:textId="77777777" w:rsidR="00741829" w:rsidRPr="00DA704B" w:rsidRDefault="00000000">
      <w:pPr>
        <w:spacing w:after="0" w:line="240" w:lineRule="auto"/>
        <w:ind w:left="120" w:right="-20"/>
        <w:rPr>
          <w:rFonts w:ascii="Times" w:eastAsia="Times New Roman" w:hAnsi="Times" w:cs="Times New Roman"/>
        </w:rPr>
      </w:pPr>
      <w:r w:rsidRPr="00DA704B">
        <w:rPr>
          <w:rFonts w:ascii="Times" w:eastAsia="Times New Roman" w:hAnsi="Times" w:cs="Times New Roman"/>
        </w:rPr>
        <w:t>Code F.6.b also addresses the faculty’s responsibility as supervisors.</w:t>
      </w:r>
    </w:p>
    <w:p w14:paraId="2A172BFB" w14:textId="77777777" w:rsidR="00741829" w:rsidRPr="00DA704B" w:rsidRDefault="00000000">
      <w:pPr>
        <w:widowControl/>
        <w:pBdr>
          <w:top w:val="nil"/>
          <w:left w:val="nil"/>
          <w:bottom w:val="nil"/>
          <w:right w:val="nil"/>
          <w:between w:val="nil"/>
        </w:pBdr>
        <w:spacing w:line="240" w:lineRule="auto"/>
        <w:ind w:left="720"/>
        <w:rPr>
          <w:rFonts w:ascii="Times" w:eastAsia="Times" w:hAnsi="Times" w:cs="Times"/>
          <w:color w:val="000000"/>
          <w:sz w:val="20"/>
          <w:szCs w:val="20"/>
        </w:rPr>
      </w:pPr>
      <w:r w:rsidRPr="00DA704B">
        <w:rPr>
          <w:rFonts w:ascii="Times" w:eastAsia="Times New Roman" w:hAnsi="Times" w:cs="Times New Roman"/>
          <w:i/>
          <w:color w:val="000000"/>
          <w:sz w:val="18"/>
          <w:szCs w:val="18"/>
        </w:rPr>
        <w:t>Gatekeeping and Remediation: “</w:t>
      </w:r>
      <w:r w:rsidRPr="00DA704B">
        <w:rPr>
          <w:rFonts w:ascii="Times" w:eastAsia="Times New Roman" w:hAnsi="Times" w:cs="Times New Roman"/>
          <w:color w:val="000000"/>
          <w:sz w:val="18"/>
          <w:szCs w:val="18"/>
        </w:rPr>
        <w:t xml:space="preserve">Through initial and ongoing evaluation, supervisors are aware of supervisee limitations that might impede performance. Supervisors assist supervisees in securing remedial assistance when needed. They recommend dismissal from training programs, applied counseling settings, and state or voluntary professional credentialing processes when those supervisees are unable to demonstrate that they can provide competent professional services to a range of diverse clients. Supervisors seek consultation and document their decisions to dismiss or refer supervisees for assistance. They ensure that supervisees are aware of options available to them to address such decisions.” </w:t>
      </w:r>
    </w:p>
    <w:p w14:paraId="55FEF67A" w14:textId="421E0C02" w:rsidR="00741829" w:rsidRPr="008A29D7" w:rsidRDefault="00000000">
      <w:pPr>
        <w:spacing w:after="0" w:line="240" w:lineRule="auto"/>
        <w:ind w:left="480" w:right="48"/>
        <w:rPr>
          <w:rFonts w:ascii="Times" w:eastAsia="Times New Roman" w:hAnsi="Times" w:cs="Times New Roman"/>
        </w:rPr>
      </w:pPr>
      <w:r w:rsidRPr="008A29D7">
        <w:rPr>
          <w:rFonts w:ascii="Times" w:eastAsia="Times New Roman" w:hAnsi="Times" w:cs="Times New Roman"/>
        </w:rPr>
        <w:t>Students are routinely evaluated throughout the counselor education program on the criteria of knowledge, personal characteristics, interpersonal skills, and counseling skills to determine if progress is adequate, if remedial work is needed, or if the student should withdraw from the program. Time is allocated in each monthly component meeting (or as needed) for Counseling and Development core faculty to discuss student(s) clinical or academic concerns. Any decision involving remediation or withdrawal follows the procedure specified for Reviewing Student Competency that appears below.</w:t>
      </w:r>
    </w:p>
    <w:p w14:paraId="31428C4D" w14:textId="77777777" w:rsidR="00741829" w:rsidRPr="008A29D7" w:rsidRDefault="00741829">
      <w:pPr>
        <w:spacing w:after="0" w:line="260" w:lineRule="auto"/>
        <w:rPr>
          <w:rFonts w:ascii="Times" w:eastAsia="Times New Roman" w:hAnsi="Times" w:cs="Times New Roman"/>
          <w:sz w:val="26"/>
          <w:szCs w:val="26"/>
        </w:rPr>
      </w:pPr>
    </w:p>
    <w:p w14:paraId="610D219D" w14:textId="6889932C" w:rsidR="00741829" w:rsidRPr="008A29D7" w:rsidRDefault="00000000">
      <w:pPr>
        <w:spacing w:after="0" w:line="240" w:lineRule="auto"/>
        <w:ind w:left="810" w:right="-20" w:hanging="330"/>
        <w:rPr>
          <w:rFonts w:ascii="Times" w:eastAsia="Times New Roman" w:hAnsi="Times" w:cs="Times New Roman"/>
        </w:rPr>
      </w:pPr>
      <w:r w:rsidRPr="008A29D7">
        <w:rPr>
          <w:rFonts w:ascii="Times" w:eastAsia="Times New Roman" w:hAnsi="Times" w:cs="Times New Roman"/>
        </w:rPr>
        <w:t>1.   Core faculty will follow department practice</w:t>
      </w:r>
      <w:r w:rsidR="00075E42" w:rsidRPr="008A29D7">
        <w:rPr>
          <w:rFonts w:ascii="Times" w:eastAsia="Times New Roman" w:hAnsi="Times" w:cs="Times New Roman"/>
        </w:rPr>
        <w:t>s</w:t>
      </w:r>
      <w:r w:rsidRPr="008A29D7">
        <w:rPr>
          <w:rFonts w:ascii="Times" w:eastAsia="Times New Roman" w:hAnsi="Times" w:cs="Times New Roman"/>
        </w:rPr>
        <w:t xml:space="preserve"> </w:t>
      </w:r>
      <w:r w:rsidR="00075E42" w:rsidRPr="008A29D7">
        <w:rPr>
          <w:rFonts w:ascii="Times" w:eastAsia="Times New Roman" w:hAnsi="Times" w:cs="Times New Roman"/>
        </w:rPr>
        <w:t xml:space="preserve">for </w:t>
      </w:r>
      <w:r w:rsidRPr="008A29D7">
        <w:rPr>
          <w:rFonts w:ascii="Times" w:eastAsia="Times New Roman" w:hAnsi="Times" w:cs="Times New Roman"/>
        </w:rPr>
        <w:t>identifying students who earn a grade of C or below in any course</w:t>
      </w:r>
      <w:r w:rsidR="003123C7" w:rsidRPr="008A29D7">
        <w:rPr>
          <w:rFonts w:ascii="Times" w:eastAsia="Times New Roman" w:hAnsi="Times" w:cs="Times New Roman"/>
        </w:rPr>
        <w:t xml:space="preserve"> </w:t>
      </w:r>
      <w:r w:rsidR="00615175" w:rsidRPr="008A29D7">
        <w:rPr>
          <w:rFonts w:ascii="Times" w:eastAsia="Times New Roman" w:hAnsi="Times" w:cs="Times New Roman"/>
        </w:rPr>
        <w:t>and/</w:t>
      </w:r>
      <w:r w:rsidR="003123C7" w:rsidRPr="008A29D7">
        <w:rPr>
          <w:rFonts w:ascii="Times" w:eastAsia="Times New Roman" w:hAnsi="Times" w:cs="Times New Roman"/>
        </w:rPr>
        <w:t>or receive a rating of “0” or “1” on any area of the SECC (Appendix D-1).</w:t>
      </w:r>
    </w:p>
    <w:p w14:paraId="4FCF745A" w14:textId="77777777" w:rsidR="00741829" w:rsidRPr="008A29D7" w:rsidRDefault="00000000">
      <w:pPr>
        <w:spacing w:after="0" w:line="240" w:lineRule="auto"/>
        <w:ind w:left="480" w:right="-20"/>
        <w:rPr>
          <w:rFonts w:ascii="Times" w:eastAsia="Times New Roman" w:hAnsi="Times" w:cs="Times New Roman"/>
        </w:rPr>
      </w:pPr>
      <w:r w:rsidRPr="008A29D7">
        <w:rPr>
          <w:rFonts w:ascii="Times" w:eastAsia="Times New Roman" w:hAnsi="Times" w:cs="Times New Roman"/>
        </w:rPr>
        <w:t>2.   Core faculty meet to discuss identified student(s) and outline a remediation plan.</w:t>
      </w:r>
    </w:p>
    <w:p w14:paraId="64AF853F" w14:textId="77777777" w:rsidR="00741829" w:rsidRPr="008A29D7" w:rsidRDefault="00000000">
      <w:pPr>
        <w:spacing w:after="0" w:line="254" w:lineRule="auto"/>
        <w:ind w:left="840" w:right="600" w:hanging="360"/>
        <w:rPr>
          <w:rFonts w:ascii="Times" w:eastAsia="Times New Roman" w:hAnsi="Times" w:cs="Times New Roman"/>
        </w:rPr>
      </w:pPr>
      <w:r w:rsidRPr="008A29D7">
        <w:rPr>
          <w:rFonts w:ascii="Times" w:eastAsia="Times New Roman" w:hAnsi="Times" w:cs="Times New Roman"/>
        </w:rPr>
        <w:t>3.   Core faculty meet with identified student(s) and present the remediation plan needed to ensure student success.</w:t>
      </w:r>
    </w:p>
    <w:p w14:paraId="3C97B8F3" w14:textId="77777777" w:rsidR="00741829" w:rsidRPr="008A29D7" w:rsidRDefault="00741829">
      <w:pPr>
        <w:spacing w:after="0" w:line="260" w:lineRule="auto"/>
        <w:rPr>
          <w:rFonts w:ascii="Times" w:eastAsia="Times New Roman" w:hAnsi="Times" w:cs="Times New Roman"/>
          <w:sz w:val="26"/>
          <w:szCs w:val="26"/>
        </w:rPr>
      </w:pPr>
    </w:p>
    <w:p w14:paraId="239F0DCF" w14:textId="77777777" w:rsidR="00741829" w:rsidRPr="00DA704B" w:rsidRDefault="00000000">
      <w:pPr>
        <w:spacing w:after="0" w:line="240" w:lineRule="auto"/>
        <w:ind w:left="938" w:right="-20"/>
        <w:rPr>
          <w:rFonts w:ascii="Times" w:eastAsia="Times New Roman" w:hAnsi="Times" w:cs="Times New Roman"/>
        </w:rPr>
      </w:pPr>
      <w:r w:rsidRPr="008A29D7">
        <w:rPr>
          <w:rFonts w:ascii="Times" w:eastAsia="Times New Roman" w:hAnsi="Times" w:cs="Times New Roman"/>
        </w:rPr>
        <w:t>With student’s advisor, follow up meetings will be scheduled to review progress.</w:t>
      </w:r>
    </w:p>
    <w:p w14:paraId="27E17546" w14:textId="77777777" w:rsidR="00741829" w:rsidRPr="00DA704B" w:rsidRDefault="00741829">
      <w:pPr>
        <w:spacing w:after="0" w:line="240" w:lineRule="auto"/>
        <w:rPr>
          <w:rFonts w:ascii="Times" w:eastAsia="Times New Roman" w:hAnsi="Times" w:cs="Times New Roman"/>
          <w:sz w:val="24"/>
          <w:szCs w:val="24"/>
        </w:rPr>
      </w:pPr>
    </w:p>
    <w:p w14:paraId="0F5CC551" w14:textId="77777777" w:rsidR="00741829" w:rsidRPr="00DA704B" w:rsidRDefault="00000000" w:rsidP="008A29D7">
      <w:pPr>
        <w:spacing w:after="0" w:line="240" w:lineRule="auto"/>
        <w:ind w:left="630" w:right="112" w:hanging="90"/>
        <w:rPr>
          <w:rFonts w:ascii="Times" w:eastAsia="Times New Roman" w:hAnsi="Times" w:cs="Times New Roman"/>
        </w:rPr>
      </w:pPr>
      <w:r w:rsidRPr="00DA704B">
        <w:rPr>
          <w:rFonts w:ascii="Times" w:eastAsia="Times New Roman" w:hAnsi="Times" w:cs="Times New Roman"/>
          <w:b/>
        </w:rPr>
        <w:t xml:space="preserve">10.6.4 Endorsement Policy: </w:t>
      </w:r>
      <w:r w:rsidRPr="00DA704B">
        <w:rPr>
          <w:rFonts w:ascii="Times" w:eastAsia="Times New Roman" w:hAnsi="Times" w:cs="Times New Roman"/>
        </w:rPr>
        <w:t>At various times, students require an endorsement (verbal or written recommendation) from their program in order to gain employment or credentials. A graduate may be endorsed by counseling faculty only for a position or credential for which the graduate has been prepared. Internship site supervisors also are urged to follow this policy.</w:t>
      </w:r>
    </w:p>
    <w:p w14:paraId="750A6174" w14:textId="77777777" w:rsidR="00741829" w:rsidRPr="00DA704B" w:rsidRDefault="00741829">
      <w:pPr>
        <w:spacing w:after="0" w:line="190" w:lineRule="auto"/>
        <w:rPr>
          <w:rFonts w:ascii="Times" w:eastAsia="Times New Roman" w:hAnsi="Times" w:cs="Times New Roman"/>
          <w:sz w:val="19"/>
          <w:szCs w:val="19"/>
        </w:rPr>
      </w:pPr>
    </w:p>
    <w:p w14:paraId="2A49A5B7" w14:textId="66A36096" w:rsidR="00741829" w:rsidRPr="00DA704B" w:rsidRDefault="00000000" w:rsidP="008A29D7">
      <w:pPr>
        <w:spacing w:after="0" w:line="252" w:lineRule="auto"/>
        <w:ind w:left="554" w:right="388"/>
        <w:jc w:val="both"/>
        <w:rPr>
          <w:rFonts w:ascii="Times" w:eastAsia="Times New Roman" w:hAnsi="Times" w:cs="Times New Roman"/>
        </w:rPr>
      </w:pPr>
      <w:r w:rsidRPr="00DA704B">
        <w:rPr>
          <w:rFonts w:ascii="Times" w:eastAsia="Times New Roman" w:hAnsi="Times" w:cs="Times New Roman"/>
        </w:rPr>
        <w:t>Students should be aware of this policy and seek endorsement only for employment and credentials for which the relevant track has been completed. If the student chooses to complete the coursework and field experience requirements for additional tracks, she/he may be endorsed for those tracks as well.</w:t>
      </w:r>
    </w:p>
    <w:p w14:paraId="666719A5" w14:textId="77777777" w:rsidR="00741829" w:rsidRPr="00DA704B" w:rsidRDefault="00741829">
      <w:pPr>
        <w:spacing w:after="0" w:line="252" w:lineRule="auto"/>
        <w:ind w:left="554" w:right="388" w:hanging="264"/>
        <w:jc w:val="both"/>
        <w:rPr>
          <w:rFonts w:ascii="Times" w:eastAsia="Times New Roman" w:hAnsi="Times" w:cs="Times New Roman"/>
        </w:rPr>
      </w:pPr>
    </w:p>
    <w:p w14:paraId="1C4FC9AD" w14:textId="77777777" w:rsidR="00741829" w:rsidRPr="00DA704B" w:rsidRDefault="00000000">
      <w:pPr>
        <w:pStyle w:val="Heading1"/>
        <w:rPr>
          <w:rFonts w:ascii="Times" w:hAnsi="Times"/>
        </w:rPr>
      </w:pPr>
      <w:bookmarkStart w:id="21" w:name="_Toc136000599"/>
      <w:r w:rsidRPr="00DA704B">
        <w:rPr>
          <w:rFonts w:ascii="Times" w:eastAsia="Times New Roman" w:hAnsi="Times" w:cs="Times New Roman"/>
          <w:sz w:val="24"/>
          <w:szCs w:val="24"/>
        </w:rPr>
        <w:t xml:space="preserve">11.0  </w:t>
      </w:r>
      <w:r w:rsidRPr="00DA704B">
        <w:rPr>
          <w:rFonts w:ascii="Times" w:hAnsi="Times"/>
        </w:rPr>
        <w:t>THEORETICAL PAPER</w:t>
      </w:r>
      <w:bookmarkEnd w:id="21"/>
    </w:p>
    <w:p w14:paraId="3BF8B98E" w14:textId="77777777" w:rsidR="00741829" w:rsidRPr="00DA704B" w:rsidRDefault="00741829">
      <w:pPr>
        <w:spacing w:after="0" w:line="240" w:lineRule="auto"/>
        <w:rPr>
          <w:rFonts w:ascii="Times" w:eastAsia="Times New Roman" w:hAnsi="Times" w:cs="Times New Roman"/>
          <w:sz w:val="24"/>
          <w:szCs w:val="24"/>
        </w:rPr>
      </w:pPr>
    </w:p>
    <w:p w14:paraId="4FF34FE8" w14:textId="5B1FA581" w:rsidR="00741829" w:rsidRPr="00DA704B" w:rsidRDefault="00000000">
      <w:pPr>
        <w:spacing w:after="0" w:line="241" w:lineRule="auto"/>
        <w:ind w:left="460" w:right="214"/>
        <w:rPr>
          <w:rFonts w:ascii="Times" w:eastAsia="Times New Roman" w:hAnsi="Times" w:cs="Times New Roman"/>
        </w:rPr>
      </w:pPr>
      <w:r w:rsidRPr="00DA704B">
        <w:rPr>
          <w:rFonts w:ascii="Times" w:eastAsia="Times New Roman" w:hAnsi="Times" w:cs="Times New Roman"/>
          <w:b/>
        </w:rPr>
        <w:t xml:space="preserve">11.1  Introduction: </w:t>
      </w:r>
      <w:r w:rsidRPr="00DA704B">
        <w:rPr>
          <w:rFonts w:ascii="Times" w:eastAsia="Times New Roman" w:hAnsi="Times" w:cs="Times New Roman"/>
        </w:rPr>
        <w:t xml:space="preserve">The theoretical orientation paper is designed as a process paper on which to build your individual counseling theory and personal counseling style. The paper will originate in COUN 5313 (Counseling Theory) and progress through COUN 5364 (Practicum in Counseling), COUN 5894 (Internship – first semester) and be completed in COUN 5894 (Internship – second semester). The paper will require different components as you progress through each of these classes. The format and outline for this theoretical paper have been adopted by the </w:t>
      </w:r>
      <w:r w:rsidR="008D2FCB">
        <w:rPr>
          <w:rFonts w:ascii="Times" w:eastAsia="Times New Roman" w:hAnsi="Times" w:cs="Times New Roman"/>
        </w:rPr>
        <w:t>Human Development, Family Studies and Counseling Department’s</w:t>
      </w:r>
      <w:r w:rsidRPr="00DA704B">
        <w:rPr>
          <w:rFonts w:ascii="Times" w:eastAsia="Times New Roman" w:hAnsi="Times" w:cs="Times New Roman"/>
        </w:rPr>
        <w:t xml:space="preserve"> C&amp;D </w:t>
      </w:r>
      <w:r w:rsidRPr="00DA704B">
        <w:rPr>
          <w:rFonts w:ascii="Times" w:eastAsia="Times New Roman" w:hAnsi="Times" w:cs="Times New Roman"/>
        </w:rPr>
        <w:lastRenderedPageBreak/>
        <w:t>Component. (Appendix C-9)</w:t>
      </w:r>
    </w:p>
    <w:p w14:paraId="444D5085" w14:textId="77777777" w:rsidR="00741829" w:rsidRPr="00DA704B" w:rsidRDefault="00741829">
      <w:pPr>
        <w:spacing w:after="0" w:line="260" w:lineRule="auto"/>
        <w:rPr>
          <w:rFonts w:ascii="Times" w:eastAsia="Times New Roman" w:hAnsi="Times" w:cs="Times New Roman"/>
          <w:sz w:val="26"/>
          <w:szCs w:val="26"/>
        </w:rPr>
      </w:pPr>
    </w:p>
    <w:p w14:paraId="6516E4F7" w14:textId="77777777" w:rsidR="00741829" w:rsidRPr="00DA704B" w:rsidRDefault="00000000">
      <w:pPr>
        <w:spacing w:after="0" w:line="236" w:lineRule="auto"/>
        <w:ind w:left="820" w:right="479"/>
        <w:rPr>
          <w:rFonts w:ascii="Times" w:eastAsia="Times New Roman" w:hAnsi="Times" w:cs="Times New Roman"/>
        </w:rPr>
      </w:pPr>
      <w:r w:rsidRPr="00DA704B">
        <w:rPr>
          <w:rFonts w:ascii="Times" w:eastAsia="Times New Roman" w:hAnsi="Times" w:cs="Times New Roman"/>
          <w:b/>
        </w:rPr>
        <w:t xml:space="preserve">11.1.1 Plagiarism:  Plagiarism is unethical, unprofessional, and has SERIOUS consequences!  </w:t>
      </w:r>
      <w:r w:rsidRPr="00DA704B">
        <w:rPr>
          <w:rFonts w:ascii="Times" w:eastAsia="Times New Roman" w:hAnsi="Times" w:cs="Times New Roman"/>
          <w:i/>
        </w:rPr>
        <w:t>Please review the section in the APA manual on plagiarism and ethics in publication (pp.349-350) and the graduate bulletin on cheating and plagiarism</w:t>
      </w:r>
      <w:r w:rsidRPr="00DA704B">
        <w:rPr>
          <w:rFonts w:ascii="Times" w:eastAsia="Times New Roman" w:hAnsi="Times" w:cs="Times New Roman"/>
        </w:rPr>
        <w:t xml:space="preserve">. </w:t>
      </w:r>
      <w:r w:rsidRPr="00DA704B">
        <w:rPr>
          <w:rFonts w:ascii="Times" w:eastAsia="Times New Roman" w:hAnsi="Times" w:cs="Times New Roman"/>
          <w:i/>
        </w:rPr>
        <w:t>All university policies will be strictly followed.</w:t>
      </w:r>
    </w:p>
    <w:p w14:paraId="3A5AD217" w14:textId="77777777" w:rsidR="00741829" w:rsidRPr="00DA704B" w:rsidRDefault="00741829">
      <w:pPr>
        <w:spacing w:after="0" w:line="240" w:lineRule="auto"/>
        <w:rPr>
          <w:rFonts w:ascii="Times" w:eastAsia="Times New Roman" w:hAnsi="Times" w:cs="Times New Roman"/>
          <w:sz w:val="24"/>
          <w:szCs w:val="24"/>
        </w:rPr>
      </w:pPr>
    </w:p>
    <w:p w14:paraId="493A8795"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 xml:space="preserve">11.2  Due Date:  </w:t>
      </w:r>
      <w:r w:rsidRPr="00DA704B">
        <w:rPr>
          <w:rFonts w:ascii="Times" w:eastAsia="Times New Roman" w:hAnsi="Times" w:cs="Times New Roman"/>
        </w:rPr>
        <w:t>Consult the individual Clinical Instructor’s syllabus for applicable due dates.</w:t>
      </w:r>
    </w:p>
    <w:p w14:paraId="6570470D" w14:textId="77777777" w:rsidR="00741829" w:rsidRPr="00DA704B" w:rsidRDefault="00741829">
      <w:pPr>
        <w:spacing w:after="0" w:line="240" w:lineRule="auto"/>
        <w:rPr>
          <w:rFonts w:ascii="Times" w:eastAsia="Times New Roman" w:hAnsi="Times" w:cs="Times New Roman"/>
          <w:sz w:val="24"/>
          <w:szCs w:val="24"/>
        </w:rPr>
      </w:pPr>
    </w:p>
    <w:p w14:paraId="1F62BB74"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 xml:space="preserve">11.3  Evaluation and Grading:  </w:t>
      </w:r>
      <w:r w:rsidRPr="00DA704B">
        <w:rPr>
          <w:rFonts w:ascii="Times" w:eastAsia="Times New Roman" w:hAnsi="Times" w:cs="Times New Roman"/>
        </w:rPr>
        <w:t>Appendix C-9 for evaluation and grading process.</w:t>
      </w:r>
    </w:p>
    <w:p w14:paraId="29BE230A" w14:textId="77777777" w:rsidR="00741829" w:rsidRPr="00DA704B" w:rsidRDefault="00000000">
      <w:pPr>
        <w:pStyle w:val="Heading1"/>
        <w:rPr>
          <w:rFonts w:ascii="Times" w:eastAsia="Times New Roman" w:hAnsi="Times" w:cs="Times New Roman"/>
          <w:sz w:val="24"/>
          <w:szCs w:val="24"/>
        </w:rPr>
      </w:pPr>
      <w:bookmarkStart w:id="22" w:name="_Toc136000600"/>
      <w:r w:rsidRPr="00DA704B">
        <w:rPr>
          <w:rFonts w:ascii="Times" w:eastAsia="Times New Roman" w:hAnsi="Times" w:cs="Times New Roman"/>
          <w:sz w:val="24"/>
          <w:szCs w:val="24"/>
        </w:rPr>
        <w:t xml:space="preserve">12.0  </w:t>
      </w:r>
      <w:r w:rsidRPr="00DA704B">
        <w:rPr>
          <w:rFonts w:ascii="Times" w:hAnsi="Times"/>
        </w:rPr>
        <w:t>UNSUPERVISED INDEPENDENT PRACTICE BY STUDENTS, DISCLOSURE OF INFORMATION, ACKNOWLEDGEMENTS, and COMPLAINT INFORMATION.</w:t>
      </w:r>
      <w:bookmarkEnd w:id="22"/>
    </w:p>
    <w:p w14:paraId="7E52FE8F" w14:textId="77777777" w:rsidR="00741829" w:rsidRPr="00DA704B" w:rsidRDefault="00741829">
      <w:pPr>
        <w:spacing w:after="0" w:line="240" w:lineRule="auto"/>
        <w:rPr>
          <w:rFonts w:ascii="Times" w:eastAsia="Times New Roman" w:hAnsi="Times" w:cs="Times New Roman"/>
          <w:sz w:val="24"/>
          <w:szCs w:val="24"/>
        </w:rPr>
      </w:pPr>
    </w:p>
    <w:p w14:paraId="50FCC289" w14:textId="61478D84"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 xml:space="preserve">12.1 Policy Statement:  </w:t>
      </w:r>
      <w:r w:rsidRPr="00DA704B">
        <w:rPr>
          <w:rFonts w:ascii="Times" w:eastAsia="Times New Roman" w:hAnsi="Times" w:cs="Times New Roman"/>
        </w:rPr>
        <w:t xml:space="preserve">In order to assume full professional standing in the community, the student is expected to have (a) a thorough preparation in </w:t>
      </w:r>
      <w:r w:rsidR="004129D1">
        <w:rPr>
          <w:rFonts w:ascii="Times" w:eastAsia="Times New Roman" w:hAnsi="Times" w:cs="Times New Roman"/>
        </w:rPr>
        <w:t xml:space="preserve">their </w:t>
      </w:r>
      <w:r w:rsidRPr="00DA704B">
        <w:rPr>
          <w:rFonts w:ascii="Times" w:eastAsia="Times New Roman" w:hAnsi="Times" w:cs="Times New Roman"/>
        </w:rPr>
        <w:t xml:space="preserve"> field and in the specific area(s) of expected practice; (b) clinical supervision that is integrated into the academic program of study and supervision that is provided by well-trained, certified or licensed professional; and (c) appropriate post-degree professional experience in the areas of academic training.</w:t>
      </w:r>
    </w:p>
    <w:p w14:paraId="0BBFF516" w14:textId="77777777" w:rsidR="00741829" w:rsidRPr="00DA704B" w:rsidRDefault="00741829">
      <w:pPr>
        <w:spacing w:after="0" w:line="240" w:lineRule="auto"/>
        <w:rPr>
          <w:rFonts w:ascii="Times" w:eastAsia="Times New Roman" w:hAnsi="Times" w:cs="Times New Roman"/>
          <w:sz w:val="24"/>
          <w:szCs w:val="24"/>
        </w:rPr>
      </w:pPr>
    </w:p>
    <w:p w14:paraId="5E2A155F" w14:textId="77777777" w:rsidR="00741829" w:rsidRPr="00DA704B" w:rsidRDefault="00000000">
      <w:pPr>
        <w:spacing w:after="0" w:line="240" w:lineRule="auto"/>
        <w:ind w:left="460" w:right="167"/>
        <w:rPr>
          <w:rFonts w:ascii="Times" w:eastAsia="Times New Roman" w:hAnsi="Times" w:cs="Times New Roman"/>
        </w:rPr>
      </w:pPr>
      <w:r w:rsidRPr="00DA704B">
        <w:rPr>
          <w:rFonts w:ascii="Times" w:eastAsia="Times New Roman" w:hAnsi="Times" w:cs="Times New Roman"/>
        </w:rPr>
        <w:t xml:space="preserve">The expectation of the faculty, the American Counseling Association (ACA), and the Texas State Board of Examiners of Professional Counselors (TSBEPC) are that, following the receipt of the graduate degree in counseling, the individual will seek post-degree supervision for whatever period is requisite for entry into professional practice in the area(s) of training and competence.  </w:t>
      </w:r>
      <w:r w:rsidRPr="00DA704B">
        <w:rPr>
          <w:rFonts w:ascii="Times" w:eastAsia="Times New Roman" w:hAnsi="Times" w:cs="Times New Roman"/>
          <w:b/>
        </w:rPr>
        <w:t>Independent practice of students prior to attaining appropriate degree credentials is forbidden by the</w:t>
      </w:r>
      <w:r w:rsidRPr="00DA704B">
        <w:rPr>
          <w:rFonts w:ascii="Times" w:eastAsia="Times New Roman" w:hAnsi="Times" w:cs="Times New Roman"/>
        </w:rPr>
        <w:t xml:space="preserve"> </w:t>
      </w:r>
      <w:r w:rsidRPr="00DA704B">
        <w:rPr>
          <w:rFonts w:ascii="Times" w:eastAsia="Times New Roman" w:hAnsi="Times" w:cs="Times New Roman"/>
          <w:b/>
        </w:rPr>
        <w:t>Ethical Code and by law.</w:t>
      </w:r>
    </w:p>
    <w:p w14:paraId="0F82C930" w14:textId="77777777" w:rsidR="00741829" w:rsidRPr="00DA704B" w:rsidRDefault="00741829">
      <w:pPr>
        <w:spacing w:after="0" w:line="240" w:lineRule="auto"/>
        <w:rPr>
          <w:rFonts w:ascii="Times" w:eastAsia="Times New Roman" w:hAnsi="Times" w:cs="Times New Roman"/>
          <w:sz w:val="24"/>
          <w:szCs w:val="24"/>
        </w:rPr>
      </w:pPr>
    </w:p>
    <w:p w14:paraId="276CEA97"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12.2  Disclosure of Information:</w:t>
      </w:r>
    </w:p>
    <w:p w14:paraId="18706685" w14:textId="77777777" w:rsidR="00741829" w:rsidRPr="00DA704B" w:rsidRDefault="00000000">
      <w:pPr>
        <w:spacing w:after="0" w:line="250" w:lineRule="auto"/>
        <w:ind w:left="460" w:right="-20"/>
        <w:rPr>
          <w:rFonts w:ascii="Times" w:eastAsia="Times New Roman" w:hAnsi="Times" w:cs="Times New Roman"/>
        </w:rPr>
      </w:pPr>
      <w:r w:rsidRPr="00DA704B">
        <w:rPr>
          <w:rFonts w:ascii="Times" w:eastAsia="Times New Roman" w:hAnsi="Times" w:cs="Times New Roman"/>
        </w:rPr>
        <w:t>In accordance with Leg. House Bill 1922</w:t>
      </w:r>
      <w:r w:rsidRPr="00DA704B">
        <w:rPr>
          <w:rFonts w:ascii="Times" w:eastAsia="Times New Roman" w:hAnsi="Times" w:cs="Times New Roman"/>
          <w:i/>
        </w:rPr>
        <w:t>, an individual is entitled to: request to be informed about</w:t>
      </w:r>
    </w:p>
    <w:p w14:paraId="2B19B09E" w14:textId="77777777" w:rsidR="00741829" w:rsidRPr="00DA704B" w:rsidRDefault="00000000">
      <w:pPr>
        <w:spacing w:after="0" w:line="254" w:lineRule="auto"/>
        <w:ind w:left="460" w:right="124"/>
        <w:rPr>
          <w:rFonts w:ascii="Times" w:eastAsia="Times New Roman" w:hAnsi="Times" w:cs="Times New Roman"/>
        </w:rPr>
      </w:pPr>
      <w:r w:rsidRPr="00DA704B">
        <w:rPr>
          <w:rFonts w:ascii="Times" w:eastAsia="Times New Roman" w:hAnsi="Times" w:cs="Times New Roman"/>
          <w:i/>
        </w:rPr>
        <w:t>the information collected about them; receive and review their information; and correct any incorrect information.</w:t>
      </w:r>
    </w:p>
    <w:p w14:paraId="13996F00" w14:textId="77777777" w:rsidR="00741829" w:rsidRPr="00DA704B" w:rsidRDefault="00000000">
      <w:pPr>
        <w:spacing w:after="0" w:line="240" w:lineRule="auto"/>
        <w:ind w:left="460" w:right="46"/>
        <w:jc w:val="both"/>
        <w:rPr>
          <w:rFonts w:ascii="Times" w:eastAsia="Times New Roman" w:hAnsi="Times" w:cs="Times New Roman"/>
        </w:rPr>
      </w:pPr>
      <w:r w:rsidRPr="00DA704B">
        <w:rPr>
          <w:rFonts w:ascii="Times" w:eastAsia="Times New Roman" w:hAnsi="Times" w:cs="Times New Roman"/>
          <w:i/>
        </w:rPr>
        <w:t xml:space="preserve">Disclosure of your student identification number is required to access your transcripts for evaluation for clinical courses  at Texas Woman's University. Your student identification number will be used as a unique number to identify you. Any further disclosure of this number will be governed by the Public Information Act </w:t>
      </w:r>
      <w:r w:rsidRPr="00DA704B">
        <w:rPr>
          <w:rFonts w:ascii="Times" w:eastAsia="Times New Roman" w:hAnsi="Times" w:cs="Times New Roman"/>
        </w:rPr>
        <w:t>(Chapter 552 of the Texas Government Code).</w:t>
      </w:r>
    </w:p>
    <w:p w14:paraId="0043FF10" w14:textId="77777777" w:rsidR="00741829" w:rsidRPr="00DA704B" w:rsidRDefault="00741829">
      <w:pPr>
        <w:spacing w:after="0" w:line="260" w:lineRule="auto"/>
        <w:rPr>
          <w:rFonts w:ascii="Times" w:eastAsia="Times New Roman" w:hAnsi="Times" w:cs="Times New Roman"/>
          <w:sz w:val="26"/>
          <w:szCs w:val="26"/>
        </w:rPr>
      </w:pPr>
    </w:p>
    <w:p w14:paraId="4B9CB4CC"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b/>
        </w:rPr>
        <w:t>12.3  Acknowledgement</w:t>
      </w:r>
    </w:p>
    <w:p w14:paraId="55D0C17D" w14:textId="77777777" w:rsidR="00741829" w:rsidRPr="00DA704B" w:rsidRDefault="00000000">
      <w:pPr>
        <w:spacing w:after="0" w:line="246" w:lineRule="auto"/>
        <w:ind w:left="460" w:right="-20"/>
        <w:rPr>
          <w:rFonts w:ascii="Times" w:eastAsia="Times New Roman" w:hAnsi="Times" w:cs="Times New Roman"/>
        </w:rPr>
      </w:pPr>
      <w:r w:rsidRPr="00DA704B">
        <w:rPr>
          <w:rFonts w:ascii="Times" w:eastAsia="Times New Roman" w:hAnsi="Times" w:cs="Times New Roman"/>
        </w:rPr>
        <w:t>The faculty wishes to thank the following universities for allowing the use of their manuals to serve as models for this document: Texas A&amp;M-Commerce, Florida Gulf Coast University, Northeast Illinois University, University of Louisiana-Monroe, University of Central Florida, University of South Carolina, Michigan State University, Fort Hays State University, University of Wisconsin-River Falls, and the University of Florida.</w:t>
      </w:r>
    </w:p>
    <w:p w14:paraId="449BB64C" w14:textId="77777777" w:rsidR="00741829" w:rsidRPr="00DA704B" w:rsidRDefault="00741829">
      <w:pPr>
        <w:spacing w:after="0" w:line="246" w:lineRule="auto"/>
        <w:ind w:left="460" w:right="-20"/>
        <w:rPr>
          <w:rFonts w:ascii="Times" w:eastAsia="Times New Roman" w:hAnsi="Times" w:cs="Times New Roman"/>
          <w:b/>
        </w:rPr>
      </w:pPr>
    </w:p>
    <w:p w14:paraId="24AD4BF1" w14:textId="77777777" w:rsidR="00741829" w:rsidRPr="00DA704B" w:rsidRDefault="00000000">
      <w:pPr>
        <w:spacing w:after="0" w:line="246" w:lineRule="auto"/>
        <w:ind w:left="460" w:right="-20"/>
        <w:rPr>
          <w:rFonts w:ascii="Times" w:eastAsia="Times New Roman" w:hAnsi="Times" w:cs="Times New Roman"/>
          <w:b/>
        </w:rPr>
      </w:pPr>
      <w:r w:rsidRPr="00DA704B">
        <w:rPr>
          <w:rFonts w:ascii="Times" w:eastAsia="Times New Roman" w:hAnsi="Times" w:cs="Times New Roman"/>
          <w:b/>
        </w:rPr>
        <w:t>12.4 Complaints to State Organizations</w:t>
      </w:r>
    </w:p>
    <w:p w14:paraId="27471739" w14:textId="77777777" w:rsidR="00741829" w:rsidRPr="00DA704B" w:rsidRDefault="00000000">
      <w:pPr>
        <w:spacing w:after="0" w:line="246" w:lineRule="auto"/>
        <w:ind w:left="460" w:right="-20"/>
        <w:rPr>
          <w:rFonts w:ascii="Times" w:eastAsia="Times New Roman" w:hAnsi="Times" w:cs="Times New Roman"/>
          <w:b/>
        </w:rPr>
      </w:pPr>
      <w:r w:rsidRPr="00DA704B">
        <w:rPr>
          <w:rFonts w:ascii="Times" w:eastAsia="Times New Roman" w:hAnsi="Times" w:cs="Times New Roman"/>
          <w:b/>
        </w:rPr>
        <w:tab/>
      </w:r>
    </w:p>
    <w:p w14:paraId="6D52A1CC" w14:textId="77777777" w:rsidR="00741829" w:rsidRPr="00DA704B" w:rsidRDefault="00000000">
      <w:pPr>
        <w:spacing w:after="0" w:line="246" w:lineRule="auto"/>
        <w:ind w:left="460" w:right="-20" w:firstLine="260"/>
        <w:rPr>
          <w:rFonts w:ascii="Times" w:eastAsia="Times New Roman" w:hAnsi="Times" w:cs="Times New Roman"/>
          <w:b/>
        </w:rPr>
      </w:pPr>
      <w:r w:rsidRPr="00DA704B">
        <w:rPr>
          <w:rFonts w:ascii="Times" w:eastAsia="Times New Roman" w:hAnsi="Times" w:cs="Times New Roman"/>
          <w:b/>
        </w:rPr>
        <w:t>12.4.1 Texas Education Agency: Complaints Against Educator Preparation Programs</w:t>
      </w:r>
    </w:p>
    <w:p w14:paraId="161602E0" w14:textId="77777777" w:rsidR="00741829" w:rsidRPr="00DA704B" w:rsidRDefault="00000000">
      <w:pPr>
        <w:widowControl/>
        <w:pBdr>
          <w:top w:val="nil"/>
          <w:left w:val="nil"/>
          <w:bottom w:val="nil"/>
          <w:right w:val="nil"/>
          <w:between w:val="nil"/>
        </w:pBdr>
        <w:shd w:val="clear" w:color="auto" w:fill="FFFFFF"/>
        <w:spacing w:after="270" w:line="240" w:lineRule="auto"/>
        <w:ind w:left="720"/>
        <w:rPr>
          <w:rFonts w:ascii="Times" w:eastAsia="Times New Roman" w:hAnsi="Times" w:cs="Times New Roman"/>
          <w:color w:val="000000"/>
        </w:rPr>
      </w:pPr>
      <w:r w:rsidRPr="00DA704B">
        <w:rPr>
          <w:rFonts w:ascii="Times" w:eastAsia="Times New Roman" w:hAnsi="Times" w:cs="Times New Roman"/>
          <w:color w:val="000000"/>
        </w:rPr>
        <w:t xml:space="preserve">The complaint process allows for an applicant, candidate, employee or former employee of an EPP, a cooperating teacher, a mentor, or an administrator in a school district, charter school, or </w:t>
      </w:r>
      <w:r w:rsidRPr="00DA704B">
        <w:rPr>
          <w:rFonts w:ascii="Times" w:eastAsia="Times New Roman" w:hAnsi="Times" w:cs="Times New Roman"/>
          <w:color w:val="000000"/>
        </w:rPr>
        <w:lastRenderedPageBreak/>
        <w:t>private school to submit a complaint about an EPP for investigation and resolution. The complaint process allows individuals to seek redress in areas where they feel that the program did not fulfill requirements for certification or for actions that the individual feels are wrong.  Educator preparation programs may also file a complaint about the actions of other EPP programs when it involves a candidate’s transfer into or out of a program. </w:t>
      </w:r>
    </w:p>
    <w:p w14:paraId="65791747" w14:textId="77777777" w:rsidR="00741829" w:rsidRPr="00DA704B" w:rsidRDefault="00000000">
      <w:pPr>
        <w:ind w:left="720"/>
        <w:rPr>
          <w:rFonts w:ascii="Times" w:eastAsia="Times New Roman" w:hAnsi="Times" w:cs="Times New Roman"/>
        </w:rPr>
      </w:pPr>
      <w:r w:rsidRPr="00DA704B">
        <w:rPr>
          <w:rFonts w:ascii="Times" w:eastAsia="Times New Roman" w:hAnsi="Times" w:cs="Times New Roman"/>
        </w:rPr>
        <w:t xml:space="preserve">Filing a Complaint: All complaints filed with the TEA must be in writing. We do not accept complaints by phone or complaints that are submitted anonymously.  A person or entity may file a written complaint with TEA by filling out the complaint form online or by emailing the form to </w:t>
      </w:r>
      <w:hyperlink r:id="rId11">
        <w:r w:rsidRPr="00DA704B">
          <w:rPr>
            <w:rFonts w:ascii="Times" w:eastAsia="Times New Roman" w:hAnsi="Times" w:cs="Times New Roman"/>
            <w:color w:val="0563C1"/>
            <w:u w:val="single"/>
          </w:rPr>
          <w:t>complaintsmanagement@tea.texas.gov</w:t>
        </w:r>
      </w:hyperlink>
      <w:r w:rsidRPr="00DA704B">
        <w:rPr>
          <w:rFonts w:ascii="Times" w:eastAsia="Times New Roman" w:hAnsi="Times" w:cs="Times New Roman"/>
        </w:rPr>
        <w:t>.</w:t>
      </w:r>
    </w:p>
    <w:p w14:paraId="717ED8B4" w14:textId="77777777" w:rsidR="00741829" w:rsidRPr="00DA704B" w:rsidRDefault="00000000">
      <w:pPr>
        <w:ind w:firstLine="720"/>
        <w:rPr>
          <w:rFonts w:ascii="Times" w:eastAsia="Times New Roman" w:hAnsi="Times" w:cs="Times New Roman"/>
          <w:b/>
        </w:rPr>
      </w:pPr>
      <w:r w:rsidRPr="00DA704B">
        <w:rPr>
          <w:rFonts w:ascii="Times" w:eastAsia="Times New Roman" w:hAnsi="Times" w:cs="Times New Roman"/>
          <w:b/>
        </w:rPr>
        <w:t>12.4.2 Texas Behavioral Health Executive Council Counselors Complaint Process</w:t>
      </w:r>
    </w:p>
    <w:p w14:paraId="2A4C7065" w14:textId="77777777" w:rsidR="00741829" w:rsidRPr="00DA704B" w:rsidRDefault="00000000">
      <w:pPr>
        <w:widowControl/>
        <w:shd w:val="clear" w:color="auto" w:fill="FFFFFF"/>
        <w:spacing w:after="204" w:line="240" w:lineRule="auto"/>
        <w:ind w:left="720"/>
        <w:rPr>
          <w:rFonts w:ascii="Times" w:eastAsia="Times New Roman" w:hAnsi="Times" w:cs="Times New Roman"/>
        </w:rPr>
      </w:pPr>
      <w:r w:rsidRPr="00DA704B">
        <w:rPr>
          <w:rFonts w:ascii="Times" w:eastAsia="Times New Roman" w:hAnsi="Times" w:cs="Times New Roman"/>
        </w:rPr>
        <w:t>An individual who wishes to file a complaint against a Licensed Professional Counselor may write to:</w:t>
      </w:r>
    </w:p>
    <w:p w14:paraId="5180A809" w14:textId="77777777" w:rsidR="00741829" w:rsidRPr="00DA704B" w:rsidRDefault="00000000">
      <w:pPr>
        <w:widowControl/>
        <w:spacing w:after="0" w:line="240" w:lineRule="auto"/>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Texas Behavioral Health Executive Council </w:t>
      </w:r>
    </w:p>
    <w:p w14:paraId="4FBB36D6" w14:textId="77777777" w:rsidR="00741829" w:rsidRPr="00DA704B" w:rsidRDefault="00000000">
      <w:pPr>
        <w:widowControl/>
        <w:spacing w:after="0" w:line="240" w:lineRule="auto"/>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Attn: Enforcement Division </w:t>
      </w:r>
    </w:p>
    <w:p w14:paraId="5C339A37" w14:textId="77777777" w:rsidR="00741829" w:rsidRPr="00DA704B" w:rsidRDefault="00000000">
      <w:pPr>
        <w:widowControl/>
        <w:spacing w:after="0" w:line="240" w:lineRule="auto"/>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333 Guadalupe St., Ste. 3-900 Austin, Texas 78701 </w:t>
      </w:r>
    </w:p>
    <w:p w14:paraId="42B00E17" w14:textId="77777777" w:rsidR="00741829" w:rsidRPr="00DA704B" w:rsidRDefault="00000000">
      <w:pPr>
        <w:widowControl/>
        <w:spacing w:after="0" w:line="240" w:lineRule="auto"/>
        <w:jc w:val="center"/>
        <w:rPr>
          <w:rFonts w:ascii="Times" w:eastAsia="Times New Roman" w:hAnsi="Times" w:cs="Times New Roman"/>
          <w:sz w:val="24"/>
          <w:szCs w:val="24"/>
        </w:rPr>
      </w:pPr>
      <w:r w:rsidRPr="00DA704B">
        <w:rPr>
          <w:rFonts w:ascii="Times" w:eastAsia="Times New Roman" w:hAnsi="Times" w:cs="Times New Roman"/>
          <w:sz w:val="24"/>
          <w:szCs w:val="24"/>
        </w:rPr>
        <w:t>Enforcement@bhec.texas.gov</w:t>
      </w:r>
    </w:p>
    <w:p w14:paraId="77196796" w14:textId="77777777" w:rsidR="00741829" w:rsidRPr="00DA704B" w:rsidRDefault="00000000">
      <w:pPr>
        <w:widowControl/>
        <w:shd w:val="clear" w:color="auto" w:fill="FFFFFF"/>
        <w:spacing w:after="0" w:line="240" w:lineRule="auto"/>
        <w:ind w:left="720"/>
        <w:rPr>
          <w:rFonts w:ascii="Times" w:eastAsia="Times New Roman" w:hAnsi="Times" w:cs="Times New Roman"/>
        </w:rPr>
      </w:pPr>
      <w:r w:rsidRPr="00DA704B">
        <w:rPr>
          <w:rFonts w:ascii="Times" w:eastAsia="Times New Roman" w:hAnsi="Times" w:cs="Times New Roman"/>
        </w:rPr>
        <w:t>or call 1-800-821-3205 to request the appropriate form or obtain more information. </w:t>
      </w:r>
      <w:r w:rsidRPr="00DA704B">
        <w:rPr>
          <w:rFonts w:ascii="Times" w:eastAsia="Times New Roman" w:hAnsi="Times" w:cs="Times New Roman"/>
          <w:i/>
        </w:rPr>
        <w:t>This number is for complaints only.</w:t>
      </w:r>
      <w:r w:rsidRPr="00DA704B">
        <w:rPr>
          <w:rFonts w:ascii="Times" w:eastAsia="Times New Roman" w:hAnsi="Times" w:cs="Times New Roman"/>
        </w:rPr>
        <w:t> Please direct routine calls and correspondence to the phone number and address on the "Contact Us" page.</w:t>
      </w:r>
    </w:p>
    <w:p w14:paraId="24A7E087" w14:textId="77777777" w:rsidR="00741829" w:rsidRPr="00DA704B" w:rsidRDefault="00741829">
      <w:pPr>
        <w:ind w:left="720"/>
        <w:rPr>
          <w:rFonts w:ascii="Times" w:eastAsia="inherit" w:hAnsi="Times" w:cs="inherit"/>
          <w:sz w:val="18"/>
          <w:szCs w:val="18"/>
        </w:rPr>
      </w:pPr>
    </w:p>
    <w:p w14:paraId="575D5868" w14:textId="77777777" w:rsidR="00741829" w:rsidRPr="00DA704B" w:rsidRDefault="00741829">
      <w:pPr>
        <w:ind w:left="720"/>
        <w:rPr>
          <w:rFonts w:ascii="Times" w:eastAsia="Times" w:hAnsi="Times" w:cs="Times"/>
          <w:b/>
          <w:sz w:val="20"/>
          <w:szCs w:val="20"/>
        </w:rPr>
      </w:pPr>
    </w:p>
    <w:p w14:paraId="331584EB" w14:textId="77777777" w:rsidR="00741829" w:rsidRPr="00DA704B" w:rsidRDefault="00741829">
      <w:pPr>
        <w:pStyle w:val="Heading2"/>
        <w:shd w:val="clear" w:color="auto" w:fill="FFFFFF"/>
        <w:spacing w:before="0" w:after="135"/>
        <w:ind w:left="720"/>
        <w:rPr>
          <w:rFonts w:ascii="Times" w:eastAsia="Times New Roman" w:hAnsi="Times" w:cs="Times New Roman"/>
          <w:b w:val="0"/>
          <w:color w:val="000000"/>
          <w:sz w:val="22"/>
          <w:szCs w:val="22"/>
        </w:rPr>
      </w:pPr>
    </w:p>
    <w:p w14:paraId="5B98FDDE" w14:textId="77777777" w:rsidR="00741829" w:rsidRPr="00DA704B" w:rsidRDefault="00741829">
      <w:pPr>
        <w:spacing w:after="0" w:line="246" w:lineRule="auto"/>
        <w:ind w:left="460" w:right="-20"/>
        <w:rPr>
          <w:rFonts w:ascii="Times" w:eastAsia="Times New Roman" w:hAnsi="Times" w:cs="Times New Roman"/>
          <w:b/>
        </w:rPr>
      </w:pPr>
    </w:p>
    <w:p w14:paraId="175006F7" w14:textId="77777777" w:rsidR="00741829" w:rsidRPr="00DA704B" w:rsidRDefault="00741829">
      <w:pPr>
        <w:spacing w:after="0"/>
        <w:rPr>
          <w:rFonts w:ascii="Times" w:eastAsia="Times New Roman" w:hAnsi="Times" w:cs="Times New Roman"/>
        </w:rPr>
        <w:sectPr w:rsidR="00741829" w:rsidRPr="00DA704B">
          <w:pgSz w:w="12240" w:h="15840"/>
          <w:pgMar w:top="900" w:right="1360" w:bottom="1180" w:left="1680" w:header="0" w:footer="882" w:gutter="0"/>
          <w:cols w:space="720"/>
        </w:sectPr>
      </w:pPr>
    </w:p>
    <w:p w14:paraId="7427F8FC" w14:textId="77777777" w:rsidR="00741829" w:rsidRPr="00DA704B" w:rsidRDefault="00000000">
      <w:pPr>
        <w:pStyle w:val="Heading1"/>
        <w:jc w:val="center"/>
        <w:rPr>
          <w:rFonts w:ascii="Times" w:hAnsi="Times"/>
        </w:rPr>
      </w:pPr>
      <w:bookmarkStart w:id="23" w:name="_Toc136000601"/>
      <w:r w:rsidRPr="00DA704B">
        <w:rPr>
          <w:rFonts w:ascii="Times" w:hAnsi="Times"/>
        </w:rPr>
        <w:lastRenderedPageBreak/>
        <w:t>Appendices Index</w:t>
      </w:r>
      <w:bookmarkEnd w:id="23"/>
    </w:p>
    <w:p w14:paraId="3C87D1C9" w14:textId="77777777" w:rsidR="00741829" w:rsidRPr="00DA704B" w:rsidRDefault="00741829">
      <w:pPr>
        <w:spacing w:after="0" w:line="100" w:lineRule="auto"/>
        <w:rPr>
          <w:rFonts w:ascii="Times" w:eastAsia="Times New Roman" w:hAnsi="Times" w:cs="Times New Roman"/>
          <w:sz w:val="10"/>
          <w:szCs w:val="10"/>
        </w:rPr>
      </w:pPr>
    </w:p>
    <w:p w14:paraId="4187D7C6" w14:textId="77777777" w:rsidR="00741829" w:rsidRPr="00DA704B" w:rsidRDefault="00000000">
      <w:pPr>
        <w:tabs>
          <w:tab w:val="left" w:pos="5620"/>
          <w:tab w:val="left" w:pos="8040"/>
        </w:tabs>
        <w:spacing w:after="0" w:line="240" w:lineRule="auto"/>
        <w:ind w:left="1792" w:right="-20"/>
        <w:rPr>
          <w:rFonts w:ascii="Times" w:eastAsia="Times New Roman" w:hAnsi="Times" w:cs="Times New Roman"/>
        </w:rPr>
      </w:pPr>
      <w:r w:rsidRPr="00DA704B">
        <w:rPr>
          <w:rFonts w:ascii="Times" w:eastAsia="Times New Roman" w:hAnsi="Times" w:cs="Times New Roman"/>
          <w:b/>
        </w:rPr>
        <w:t>Form Name</w:t>
      </w:r>
      <w:r w:rsidRPr="00DA704B">
        <w:rPr>
          <w:rFonts w:ascii="Times" w:eastAsia="Times New Roman" w:hAnsi="Times" w:cs="Times New Roman"/>
          <w:b/>
        </w:rPr>
        <w:tab/>
        <w:t>WHEN Completed</w:t>
      </w:r>
      <w:r w:rsidRPr="00DA704B">
        <w:rPr>
          <w:rFonts w:ascii="Times" w:eastAsia="Times New Roman" w:hAnsi="Times" w:cs="Times New Roman"/>
          <w:b/>
        </w:rPr>
        <w:tab/>
      </w:r>
      <w:r w:rsidRPr="00DA704B">
        <w:rPr>
          <w:rFonts w:ascii="Times" w:eastAsia="Times New Roman" w:hAnsi="Times" w:cs="Times New Roman"/>
        </w:rPr>
        <w:t>WHO Completes</w:t>
      </w:r>
    </w:p>
    <w:p w14:paraId="136D92E9" w14:textId="77777777" w:rsidR="00741829" w:rsidRPr="00DA704B" w:rsidRDefault="00741829">
      <w:pPr>
        <w:spacing w:after="0" w:line="110" w:lineRule="auto"/>
        <w:rPr>
          <w:rFonts w:ascii="Times" w:eastAsia="Times New Roman" w:hAnsi="Times" w:cs="Times New Roman"/>
          <w:sz w:val="11"/>
          <w:szCs w:val="11"/>
        </w:rPr>
      </w:pPr>
    </w:p>
    <w:tbl>
      <w:tblPr>
        <w:tblStyle w:val="a"/>
        <w:tblW w:w="9962" w:type="dxa"/>
        <w:tblInd w:w="117" w:type="dxa"/>
        <w:tblLayout w:type="fixed"/>
        <w:tblLook w:val="0000" w:firstRow="0" w:lastRow="0" w:firstColumn="0" w:lastColumn="0" w:noHBand="0" w:noVBand="0"/>
      </w:tblPr>
      <w:tblGrid>
        <w:gridCol w:w="1560"/>
        <w:gridCol w:w="3841"/>
        <w:gridCol w:w="2521"/>
        <w:gridCol w:w="2040"/>
      </w:tblGrid>
      <w:tr w:rsidR="00741829" w:rsidRPr="00DA704B" w14:paraId="54EA1DB1"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6DA9AF29"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b/>
              </w:rPr>
              <w:t>Appendix A</w:t>
            </w:r>
          </w:p>
        </w:tc>
        <w:tc>
          <w:tcPr>
            <w:tcW w:w="3841" w:type="dxa"/>
            <w:tcBorders>
              <w:top w:val="single" w:sz="4" w:space="0" w:color="000000"/>
              <w:left w:val="single" w:sz="4" w:space="0" w:color="000000"/>
              <w:bottom w:val="single" w:sz="4" w:space="0" w:color="000000"/>
              <w:right w:val="single" w:sz="4" w:space="0" w:color="000000"/>
            </w:tcBorders>
          </w:tcPr>
          <w:p w14:paraId="21B1B2C7"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b/>
              </w:rPr>
              <w:t>General Information &amp; Initial Forms</w:t>
            </w:r>
          </w:p>
        </w:tc>
        <w:tc>
          <w:tcPr>
            <w:tcW w:w="2521" w:type="dxa"/>
            <w:tcBorders>
              <w:top w:val="single" w:sz="4" w:space="0" w:color="000000"/>
              <w:left w:val="single" w:sz="4" w:space="0" w:color="000000"/>
              <w:bottom w:val="single" w:sz="4" w:space="0" w:color="000000"/>
              <w:right w:val="single" w:sz="4" w:space="0" w:color="000000"/>
            </w:tcBorders>
          </w:tcPr>
          <w:p w14:paraId="392451F0"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b/>
              </w:rPr>
              <w:t>Beginning of Semester</w:t>
            </w:r>
          </w:p>
        </w:tc>
        <w:tc>
          <w:tcPr>
            <w:tcW w:w="2040" w:type="dxa"/>
            <w:tcBorders>
              <w:top w:val="single" w:sz="4" w:space="0" w:color="000000"/>
              <w:left w:val="single" w:sz="4" w:space="0" w:color="000000"/>
              <w:bottom w:val="single" w:sz="4" w:space="0" w:color="000000"/>
              <w:right w:val="single" w:sz="4" w:space="0" w:color="000000"/>
            </w:tcBorders>
          </w:tcPr>
          <w:p w14:paraId="41682F44" w14:textId="77777777" w:rsidR="00741829" w:rsidRPr="00DA704B" w:rsidRDefault="00741829">
            <w:pPr>
              <w:spacing w:after="0"/>
              <w:rPr>
                <w:rFonts w:ascii="Times" w:eastAsia="Times New Roman" w:hAnsi="Times" w:cs="Times New Roman"/>
              </w:rPr>
            </w:pPr>
          </w:p>
        </w:tc>
      </w:tr>
      <w:tr w:rsidR="00741829" w:rsidRPr="00DA704B" w14:paraId="5817A83E" w14:textId="77777777">
        <w:trPr>
          <w:trHeight w:val="290"/>
        </w:trPr>
        <w:tc>
          <w:tcPr>
            <w:tcW w:w="1560" w:type="dxa"/>
            <w:tcBorders>
              <w:top w:val="single" w:sz="4" w:space="0" w:color="000000"/>
              <w:left w:val="single" w:sz="4" w:space="0" w:color="000000"/>
              <w:bottom w:val="single" w:sz="4" w:space="0" w:color="000000"/>
              <w:right w:val="single" w:sz="4" w:space="0" w:color="000000"/>
            </w:tcBorders>
          </w:tcPr>
          <w:p w14:paraId="3481EEE9"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77B731CA"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A-1 Overview of Clinical Experience Hrs</w:t>
            </w:r>
          </w:p>
        </w:tc>
        <w:tc>
          <w:tcPr>
            <w:tcW w:w="2521" w:type="dxa"/>
            <w:tcBorders>
              <w:top w:val="single" w:sz="4" w:space="0" w:color="000000"/>
              <w:left w:val="single" w:sz="4" w:space="0" w:color="000000"/>
              <w:bottom w:val="single" w:sz="4" w:space="0" w:color="000000"/>
              <w:right w:val="single" w:sz="4" w:space="0" w:color="000000"/>
            </w:tcBorders>
          </w:tcPr>
          <w:p w14:paraId="49FE07B8"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Information Only</w:t>
            </w:r>
          </w:p>
        </w:tc>
        <w:tc>
          <w:tcPr>
            <w:tcW w:w="2040" w:type="dxa"/>
            <w:tcBorders>
              <w:top w:val="single" w:sz="4" w:space="0" w:color="000000"/>
              <w:left w:val="single" w:sz="4" w:space="0" w:color="000000"/>
              <w:bottom w:val="single" w:sz="4" w:space="0" w:color="000000"/>
              <w:right w:val="single" w:sz="4" w:space="0" w:color="000000"/>
            </w:tcBorders>
          </w:tcPr>
          <w:p w14:paraId="317B0911" w14:textId="77777777" w:rsidR="00741829" w:rsidRPr="00DA704B" w:rsidRDefault="00741829">
            <w:pPr>
              <w:spacing w:after="0"/>
              <w:rPr>
                <w:rFonts w:ascii="Times" w:eastAsia="Times New Roman" w:hAnsi="Times" w:cs="Times New Roman"/>
              </w:rPr>
            </w:pPr>
          </w:p>
        </w:tc>
      </w:tr>
      <w:tr w:rsidR="00741829" w:rsidRPr="00DA704B" w14:paraId="16CC8C2C" w14:textId="77777777">
        <w:trPr>
          <w:trHeight w:val="286"/>
        </w:trPr>
        <w:tc>
          <w:tcPr>
            <w:tcW w:w="1560" w:type="dxa"/>
            <w:tcBorders>
              <w:top w:val="single" w:sz="4" w:space="0" w:color="000000"/>
              <w:left w:val="single" w:sz="4" w:space="0" w:color="000000"/>
              <w:bottom w:val="single" w:sz="4" w:space="0" w:color="000000"/>
              <w:right w:val="single" w:sz="4" w:space="0" w:color="000000"/>
            </w:tcBorders>
          </w:tcPr>
          <w:p w14:paraId="1E9E2EEA"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357A7910"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A-2 Professional Liability Insurance</w:t>
            </w:r>
          </w:p>
        </w:tc>
        <w:tc>
          <w:tcPr>
            <w:tcW w:w="2521" w:type="dxa"/>
            <w:tcBorders>
              <w:top w:val="single" w:sz="4" w:space="0" w:color="000000"/>
              <w:left w:val="single" w:sz="4" w:space="0" w:color="000000"/>
              <w:bottom w:val="single" w:sz="4" w:space="0" w:color="000000"/>
              <w:right w:val="single" w:sz="4" w:space="0" w:color="000000"/>
            </w:tcBorders>
          </w:tcPr>
          <w:p w14:paraId="36831B2D"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Information Only</w:t>
            </w:r>
          </w:p>
        </w:tc>
        <w:tc>
          <w:tcPr>
            <w:tcW w:w="2040" w:type="dxa"/>
            <w:tcBorders>
              <w:top w:val="single" w:sz="4" w:space="0" w:color="000000"/>
              <w:left w:val="single" w:sz="4" w:space="0" w:color="000000"/>
              <w:bottom w:val="single" w:sz="4" w:space="0" w:color="000000"/>
              <w:right w:val="single" w:sz="4" w:space="0" w:color="000000"/>
            </w:tcBorders>
          </w:tcPr>
          <w:p w14:paraId="5EB6684F" w14:textId="77777777" w:rsidR="00741829" w:rsidRPr="00DA704B" w:rsidRDefault="00741829">
            <w:pPr>
              <w:spacing w:after="0"/>
              <w:rPr>
                <w:rFonts w:ascii="Times" w:eastAsia="Times New Roman" w:hAnsi="Times" w:cs="Times New Roman"/>
              </w:rPr>
            </w:pPr>
          </w:p>
        </w:tc>
      </w:tr>
      <w:tr w:rsidR="00741829" w:rsidRPr="00DA704B" w14:paraId="31A15E40" w14:textId="77777777">
        <w:trPr>
          <w:trHeight w:val="286"/>
        </w:trPr>
        <w:tc>
          <w:tcPr>
            <w:tcW w:w="1560" w:type="dxa"/>
            <w:tcBorders>
              <w:top w:val="single" w:sz="4" w:space="0" w:color="000000"/>
              <w:left w:val="single" w:sz="4" w:space="0" w:color="000000"/>
              <w:bottom w:val="single" w:sz="4" w:space="0" w:color="000000"/>
              <w:right w:val="single" w:sz="4" w:space="0" w:color="000000"/>
            </w:tcBorders>
          </w:tcPr>
          <w:p w14:paraId="402A35EC"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2E637295"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A-3 Site Supervisor Agreement</w:t>
            </w:r>
          </w:p>
        </w:tc>
        <w:tc>
          <w:tcPr>
            <w:tcW w:w="2521" w:type="dxa"/>
            <w:tcBorders>
              <w:top w:val="single" w:sz="4" w:space="0" w:color="000000"/>
              <w:left w:val="single" w:sz="4" w:space="0" w:color="000000"/>
              <w:bottom w:val="single" w:sz="4" w:space="0" w:color="000000"/>
              <w:right w:val="single" w:sz="4" w:space="0" w:color="000000"/>
            </w:tcBorders>
          </w:tcPr>
          <w:p w14:paraId="382F7B6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Beginning of Semester</w:t>
            </w:r>
          </w:p>
        </w:tc>
        <w:tc>
          <w:tcPr>
            <w:tcW w:w="2040" w:type="dxa"/>
            <w:tcBorders>
              <w:top w:val="single" w:sz="4" w:space="0" w:color="000000"/>
              <w:left w:val="single" w:sz="4" w:space="0" w:color="000000"/>
              <w:bottom w:val="single" w:sz="4" w:space="0" w:color="000000"/>
              <w:right w:val="single" w:sz="4" w:space="0" w:color="000000"/>
            </w:tcBorders>
          </w:tcPr>
          <w:p w14:paraId="109EA80B"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2368E80D"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16A99631"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2F3A095"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A-4 Clinical Site Agreement</w:t>
            </w:r>
          </w:p>
        </w:tc>
        <w:tc>
          <w:tcPr>
            <w:tcW w:w="2521" w:type="dxa"/>
            <w:tcBorders>
              <w:top w:val="single" w:sz="4" w:space="0" w:color="000000"/>
              <w:left w:val="single" w:sz="4" w:space="0" w:color="000000"/>
              <w:bottom w:val="single" w:sz="4" w:space="0" w:color="000000"/>
              <w:right w:val="single" w:sz="4" w:space="0" w:color="000000"/>
            </w:tcBorders>
          </w:tcPr>
          <w:p w14:paraId="5764323E" w14:textId="77777777" w:rsidR="00741829" w:rsidRPr="00DA704B" w:rsidRDefault="00000000">
            <w:pPr>
              <w:spacing w:after="0"/>
              <w:ind w:left="321" w:hanging="321"/>
              <w:rPr>
                <w:rFonts w:ascii="Times" w:eastAsia="Times New Roman" w:hAnsi="Times" w:cs="Times New Roman"/>
              </w:rPr>
            </w:pPr>
            <w:r w:rsidRPr="00DA704B">
              <w:rPr>
                <w:rFonts w:ascii="Times" w:eastAsia="Times New Roman" w:hAnsi="Times" w:cs="Times New Roman"/>
              </w:rPr>
              <w:t xml:space="preserve">  Beginning of Semester</w:t>
            </w:r>
          </w:p>
        </w:tc>
        <w:tc>
          <w:tcPr>
            <w:tcW w:w="2040" w:type="dxa"/>
            <w:tcBorders>
              <w:top w:val="single" w:sz="4" w:space="0" w:color="000000"/>
              <w:left w:val="single" w:sz="4" w:space="0" w:color="000000"/>
              <w:bottom w:val="single" w:sz="4" w:space="0" w:color="000000"/>
              <w:right w:val="single" w:sz="4" w:space="0" w:color="000000"/>
            </w:tcBorders>
          </w:tcPr>
          <w:p w14:paraId="39E8649F"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0337495A"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0A9B0EB9"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79907412"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A-5 Student Site Agreement</w:t>
            </w:r>
          </w:p>
        </w:tc>
        <w:tc>
          <w:tcPr>
            <w:tcW w:w="2521" w:type="dxa"/>
            <w:tcBorders>
              <w:top w:val="single" w:sz="4" w:space="0" w:color="000000"/>
              <w:left w:val="single" w:sz="4" w:space="0" w:color="000000"/>
              <w:bottom w:val="single" w:sz="4" w:space="0" w:color="000000"/>
              <w:right w:val="single" w:sz="4" w:space="0" w:color="000000"/>
            </w:tcBorders>
          </w:tcPr>
          <w:p w14:paraId="35C1BE77" w14:textId="77777777" w:rsidR="00741829" w:rsidRPr="00DA704B" w:rsidRDefault="00000000">
            <w:pPr>
              <w:spacing w:after="0"/>
              <w:ind w:left="321" w:hanging="321"/>
              <w:rPr>
                <w:rFonts w:ascii="Times" w:eastAsia="Times New Roman" w:hAnsi="Times" w:cs="Times New Roman"/>
              </w:rPr>
            </w:pPr>
            <w:r w:rsidRPr="00DA704B">
              <w:rPr>
                <w:rFonts w:ascii="Times" w:eastAsia="Times New Roman" w:hAnsi="Times" w:cs="Times New Roman"/>
              </w:rPr>
              <w:t xml:space="preserve">  Beginning of Semester</w:t>
            </w:r>
          </w:p>
        </w:tc>
        <w:tc>
          <w:tcPr>
            <w:tcW w:w="2040" w:type="dxa"/>
            <w:tcBorders>
              <w:top w:val="single" w:sz="4" w:space="0" w:color="000000"/>
              <w:left w:val="single" w:sz="4" w:space="0" w:color="000000"/>
              <w:bottom w:val="single" w:sz="4" w:space="0" w:color="000000"/>
              <w:right w:val="single" w:sz="4" w:space="0" w:color="000000"/>
            </w:tcBorders>
          </w:tcPr>
          <w:p w14:paraId="64B4B2AB"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0910B864"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7B05C581"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2776CE78"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A-6 Student Clinical Agreement</w:t>
            </w:r>
          </w:p>
        </w:tc>
        <w:tc>
          <w:tcPr>
            <w:tcW w:w="2521" w:type="dxa"/>
            <w:tcBorders>
              <w:top w:val="single" w:sz="4" w:space="0" w:color="000000"/>
              <w:left w:val="single" w:sz="4" w:space="0" w:color="000000"/>
              <w:bottom w:val="single" w:sz="4" w:space="0" w:color="000000"/>
              <w:right w:val="single" w:sz="4" w:space="0" w:color="000000"/>
            </w:tcBorders>
          </w:tcPr>
          <w:p w14:paraId="13DB8BAB" w14:textId="77777777" w:rsidR="00741829" w:rsidRPr="00DA704B" w:rsidRDefault="00000000">
            <w:pPr>
              <w:spacing w:after="0"/>
              <w:ind w:left="321" w:hanging="321"/>
              <w:rPr>
                <w:rFonts w:ascii="Times" w:eastAsia="Times New Roman" w:hAnsi="Times" w:cs="Times New Roman"/>
              </w:rPr>
            </w:pPr>
            <w:r w:rsidRPr="00DA704B">
              <w:rPr>
                <w:rFonts w:ascii="Times" w:eastAsia="Times New Roman" w:hAnsi="Times" w:cs="Times New Roman"/>
              </w:rPr>
              <w:t xml:space="preserve">  Beginning of Semester</w:t>
            </w:r>
          </w:p>
        </w:tc>
        <w:tc>
          <w:tcPr>
            <w:tcW w:w="2040" w:type="dxa"/>
            <w:tcBorders>
              <w:top w:val="single" w:sz="4" w:space="0" w:color="000000"/>
              <w:left w:val="single" w:sz="4" w:space="0" w:color="000000"/>
              <w:bottom w:val="single" w:sz="4" w:space="0" w:color="000000"/>
              <w:right w:val="single" w:sz="4" w:space="0" w:color="000000"/>
            </w:tcBorders>
          </w:tcPr>
          <w:p w14:paraId="6889C9D4"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7166171D"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617E76CB"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4BA038DD"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A-8 Acknowledgement Document</w:t>
            </w:r>
          </w:p>
        </w:tc>
        <w:tc>
          <w:tcPr>
            <w:tcW w:w="2521" w:type="dxa"/>
            <w:tcBorders>
              <w:top w:val="single" w:sz="4" w:space="0" w:color="000000"/>
              <w:left w:val="single" w:sz="4" w:space="0" w:color="000000"/>
              <w:bottom w:val="single" w:sz="4" w:space="0" w:color="000000"/>
              <w:right w:val="single" w:sz="4" w:space="0" w:color="000000"/>
            </w:tcBorders>
          </w:tcPr>
          <w:p w14:paraId="5CB25E6F" w14:textId="77777777" w:rsidR="00741829" w:rsidRPr="00DA704B" w:rsidRDefault="00000000">
            <w:pPr>
              <w:spacing w:after="0" w:line="246" w:lineRule="auto"/>
              <w:ind w:left="321" w:right="-20" w:hanging="321"/>
              <w:rPr>
                <w:rFonts w:ascii="Times" w:eastAsia="Times New Roman" w:hAnsi="Times" w:cs="Times New Roman"/>
              </w:rPr>
            </w:pPr>
            <w:r w:rsidRPr="00DA704B">
              <w:rPr>
                <w:rFonts w:ascii="Times" w:eastAsia="Times New Roman" w:hAnsi="Times" w:cs="Times New Roman"/>
              </w:rPr>
              <w:t xml:space="preserve">  Beginning of Semester</w:t>
            </w:r>
          </w:p>
        </w:tc>
        <w:tc>
          <w:tcPr>
            <w:tcW w:w="2040" w:type="dxa"/>
            <w:tcBorders>
              <w:top w:val="single" w:sz="4" w:space="0" w:color="000000"/>
              <w:left w:val="single" w:sz="4" w:space="0" w:color="000000"/>
              <w:bottom w:val="single" w:sz="4" w:space="0" w:color="000000"/>
              <w:right w:val="single" w:sz="4" w:space="0" w:color="000000"/>
            </w:tcBorders>
          </w:tcPr>
          <w:p w14:paraId="41DDB499"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1D8F5E70"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7491A2F3"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12254861"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A-9 Student Data Form</w:t>
            </w:r>
          </w:p>
        </w:tc>
        <w:tc>
          <w:tcPr>
            <w:tcW w:w="2521" w:type="dxa"/>
            <w:tcBorders>
              <w:top w:val="single" w:sz="4" w:space="0" w:color="000000"/>
              <w:left w:val="single" w:sz="4" w:space="0" w:color="000000"/>
              <w:bottom w:val="single" w:sz="4" w:space="0" w:color="000000"/>
              <w:right w:val="single" w:sz="4" w:space="0" w:color="000000"/>
            </w:tcBorders>
          </w:tcPr>
          <w:p w14:paraId="3B566DB5"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Beginning of Semester</w:t>
            </w:r>
          </w:p>
        </w:tc>
        <w:tc>
          <w:tcPr>
            <w:tcW w:w="2040" w:type="dxa"/>
            <w:tcBorders>
              <w:top w:val="single" w:sz="4" w:space="0" w:color="000000"/>
              <w:left w:val="single" w:sz="4" w:space="0" w:color="000000"/>
              <w:bottom w:val="single" w:sz="4" w:space="0" w:color="000000"/>
              <w:right w:val="single" w:sz="4" w:space="0" w:color="000000"/>
            </w:tcBorders>
          </w:tcPr>
          <w:p w14:paraId="7DBB82A1"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04EB7E2A"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2026C395"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A29FD41"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A-10 Initial Self-Evaluation</w:t>
            </w:r>
          </w:p>
        </w:tc>
        <w:tc>
          <w:tcPr>
            <w:tcW w:w="2521" w:type="dxa"/>
            <w:tcBorders>
              <w:top w:val="single" w:sz="4" w:space="0" w:color="000000"/>
              <w:left w:val="single" w:sz="4" w:space="0" w:color="000000"/>
              <w:bottom w:val="single" w:sz="4" w:space="0" w:color="000000"/>
              <w:right w:val="single" w:sz="4" w:space="0" w:color="000000"/>
            </w:tcBorders>
          </w:tcPr>
          <w:p w14:paraId="07E55D17"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Beginning of Semester</w:t>
            </w:r>
          </w:p>
        </w:tc>
        <w:tc>
          <w:tcPr>
            <w:tcW w:w="2040" w:type="dxa"/>
            <w:tcBorders>
              <w:top w:val="single" w:sz="4" w:space="0" w:color="000000"/>
              <w:left w:val="single" w:sz="4" w:space="0" w:color="000000"/>
              <w:bottom w:val="single" w:sz="4" w:space="0" w:color="000000"/>
              <w:right w:val="single" w:sz="4" w:space="0" w:color="000000"/>
            </w:tcBorders>
          </w:tcPr>
          <w:p w14:paraId="0530F0DC"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p w14:paraId="4194CF8F" w14:textId="77777777" w:rsidR="00741829" w:rsidRPr="00DA704B" w:rsidRDefault="00741829">
            <w:pPr>
              <w:spacing w:after="0" w:line="227" w:lineRule="auto"/>
              <w:ind w:left="102" w:right="-20"/>
              <w:rPr>
                <w:rFonts w:ascii="Times" w:eastAsia="Times New Roman" w:hAnsi="Times" w:cs="Times New Roman"/>
              </w:rPr>
            </w:pPr>
          </w:p>
        </w:tc>
      </w:tr>
    </w:tbl>
    <w:p w14:paraId="5953C33C" w14:textId="77777777" w:rsidR="00741829" w:rsidRPr="00DA704B" w:rsidRDefault="00741829">
      <w:pPr>
        <w:spacing w:after="0" w:line="180" w:lineRule="auto"/>
        <w:rPr>
          <w:rFonts w:ascii="Times" w:eastAsia="Times New Roman" w:hAnsi="Times" w:cs="Times New Roman"/>
          <w:sz w:val="18"/>
          <w:szCs w:val="18"/>
        </w:rPr>
      </w:pPr>
    </w:p>
    <w:tbl>
      <w:tblPr>
        <w:tblStyle w:val="a0"/>
        <w:tblW w:w="9962" w:type="dxa"/>
        <w:tblInd w:w="113" w:type="dxa"/>
        <w:tblLayout w:type="fixed"/>
        <w:tblLook w:val="0000" w:firstRow="0" w:lastRow="0" w:firstColumn="0" w:lastColumn="0" w:noHBand="0" w:noVBand="0"/>
      </w:tblPr>
      <w:tblGrid>
        <w:gridCol w:w="1560"/>
        <w:gridCol w:w="3841"/>
        <w:gridCol w:w="2521"/>
        <w:gridCol w:w="2040"/>
      </w:tblGrid>
      <w:tr w:rsidR="00741829" w:rsidRPr="00DA704B" w14:paraId="4E7456D0"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7D75B48D"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b/>
              </w:rPr>
              <w:t>Appendix B</w:t>
            </w:r>
          </w:p>
        </w:tc>
        <w:tc>
          <w:tcPr>
            <w:tcW w:w="3841" w:type="dxa"/>
            <w:tcBorders>
              <w:top w:val="single" w:sz="4" w:space="0" w:color="000000"/>
              <w:left w:val="single" w:sz="4" w:space="0" w:color="000000"/>
              <w:bottom w:val="single" w:sz="4" w:space="0" w:color="000000"/>
              <w:right w:val="single" w:sz="4" w:space="0" w:color="000000"/>
            </w:tcBorders>
          </w:tcPr>
          <w:p w14:paraId="279C8AAC"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b/>
              </w:rPr>
              <w:t>Clinical Log Documents</w:t>
            </w:r>
          </w:p>
        </w:tc>
        <w:tc>
          <w:tcPr>
            <w:tcW w:w="2521" w:type="dxa"/>
            <w:tcBorders>
              <w:top w:val="single" w:sz="4" w:space="0" w:color="000000"/>
              <w:left w:val="single" w:sz="4" w:space="0" w:color="000000"/>
              <w:bottom w:val="single" w:sz="4" w:space="0" w:color="000000"/>
              <w:right w:val="single" w:sz="4" w:space="0" w:color="000000"/>
            </w:tcBorders>
          </w:tcPr>
          <w:p w14:paraId="3B80AF4B"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During Semester</w:t>
            </w:r>
          </w:p>
        </w:tc>
        <w:tc>
          <w:tcPr>
            <w:tcW w:w="2040" w:type="dxa"/>
            <w:tcBorders>
              <w:top w:val="single" w:sz="4" w:space="0" w:color="000000"/>
              <w:left w:val="single" w:sz="4" w:space="0" w:color="000000"/>
              <w:bottom w:val="single" w:sz="4" w:space="0" w:color="000000"/>
              <w:right w:val="single" w:sz="4" w:space="0" w:color="000000"/>
            </w:tcBorders>
          </w:tcPr>
          <w:p w14:paraId="52D19CAC"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726A28BE" w14:textId="77777777">
        <w:trPr>
          <w:trHeight w:val="265"/>
        </w:trPr>
        <w:tc>
          <w:tcPr>
            <w:tcW w:w="1560" w:type="dxa"/>
            <w:tcBorders>
              <w:top w:val="single" w:sz="4" w:space="0" w:color="000000"/>
              <w:left w:val="single" w:sz="4" w:space="0" w:color="000000"/>
              <w:bottom w:val="single" w:sz="4" w:space="0" w:color="000000"/>
              <w:right w:val="single" w:sz="4" w:space="0" w:color="000000"/>
            </w:tcBorders>
          </w:tcPr>
          <w:p w14:paraId="60334BB8"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2AECA9B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 B-1 Weekly Clinical Site Log (Excel)</w:t>
            </w:r>
          </w:p>
        </w:tc>
        <w:tc>
          <w:tcPr>
            <w:tcW w:w="2521" w:type="dxa"/>
            <w:tcBorders>
              <w:top w:val="single" w:sz="4" w:space="0" w:color="000000"/>
              <w:left w:val="single" w:sz="4" w:space="0" w:color="000000"/>
              <w:bottom w:val="single" w:sz="4" w:space="0" w:color="000000"/>
              <w:right w:val="single" w:sz="4" w:space="0" w:color="000000"/>
            </w:tcBorders>
          </w:tcPr>
          <w:p w14:paraId="54386D9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Weekly</w:t>
            </w:r>
          </w:p>
        </w:tc>
        <w:tc>
          <w:tcPr>
            <w:tcW w:w="2040" w:type="dxa"/>
            <w:tcBorders>
              <w:top w:val="single" w:sz="4" w:space="0" w:color="000000"/>
              <w:left w:val="single" w:sz="4" w:space="0" w:color="000000"/>
              <w:bottom w:val="single" w:sz="4" w:space="0" w:color="000000"/>
              <w:right w:val="single" w:sz="4" w:space="0" w:color="000000"/>
            </w:tcBorders>
          </w:tcPr>
          <w:p w14:paraId="13D1CB1F"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76B8C8D4"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6DAA01F9"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2E1A9E86"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 B-2 Weekly Supervision Log (Excel)</w:t>
            </w:r>
          </w:p>
        </w:tc>
        <w:tc>
          <w:tcPr>
            <w:tcW w:w="2521" w:type="dxa"/>
            <w:tcBorders>
              <w:top w:val="single" w:sz="4" w:space="0" w:color="000000"/>
              <w:left w:val="single" w:sz="4" w:space="0" w:color="000000"/>
              <w:bottom w:val="single" w:sz="4" w:space="0" w:color="000000"/>
              <w:right w:val="single" w:sz="4" w:space="0" w:color="000000"/>
            </w:tcBorders>
          </w:tcPr>
          <w:p w14:paraId="4E405844"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Single Form Signed</w:t>
            </w:r>
          </w:p>
        </w:tc>
        <w:tc>
          <w:tcPr>
            <w:tcW w:w="2040" w:type="dxa"/>
            <w:tcBorders>
              <w:top w:val="single" w:sz="4" w:space="0" w:color="000000"/>
              <w:left w:val="single" w:sz="4" w:space="0" w:color="000000"/>
              <w:bottom w:val="single" w:sz="4" w:space="0" w:color="000000"/>
              <w:right w:val="single" w:sz="4" w:space="0" w:color="000000"/>
            </w:tcBorders>
          </w:tcPr>
          <w:p w14:paraId="1586FD86"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 / Supervisor</w:t>
            </w:r>
          </w:p>
        </w:tc>
      </w:tr>
      <w:tr w:rsidR="00741829" w:rsidRPr="00DA704B" w14:paraId="5E7A4D9E"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29FD7456"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7B64E2E0"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 B-3 Total Hours Log (Excel)</w:t>
            </w:r>
          </w:p>
        </w:tc>
        <w:tc>
          <w:tcPr>
            <w:tcW w:w="2521" w:type="dxa"/>
            <w:tcBorders>
              <w:top w:val="single" w:sz="4" w:space="0" w:color="000000"/>
              <w:left w:val="single" w:sz="4" w:space="0" w:color="000000"/>
              <w:bottom w:val="single" w:sz="4" w:space="0" w:color="000000"/>
              <w:right w:val="single" w:sz="4" w:space="0" w:color="000000"/>
            </w:tcBorders>
          </w:tcPr>
          <w:p w14:paraId="6860B132"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End of Semester</w:t>
            </w:r>
          </w:p>
        </w:tc>
        <w:tc>
          <w:tcPr>
            <w:tcW w:w="2040" w:type="dxa"/>
            <w:tcBorders>
              <w:top w:val="single" w:sz="4" w:space="0" w:color="000000"/>
              <w:left w:val="single" w:sz="4" w:space="0" w:color="000000"/>
              <w:bottom w:val="single" w:sz="4" w:space="0" w:color="000000"/>
              <w:right w:val="single" w:sz="4" w:space="0" w:color="000000"/>
            </w:tcBorders>
          </w:tcPr>
          <w:p w14:paraId="607AB4E3"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 / Supervisor</w:t>
            </w:r>
          </w:p>
        </w:tc>
      </w:tr>
      <w:tr w:rsidR="00741829" w:rsidRPr="00DA704B" w14:paraId="3092163D"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1500887C"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5080A79B"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B-4 Additional Notes Page</w:t>
            </w:r>
          </w:p>
        </w:tc>
        <w:tc>
          <w:tcPr>
            <w:tcW w:w="2521" w:type="dxa"/>
            <w:tcBorders>
              <w:top w:val="single" w:sz="4" w:space="0" w:color="000000"/>
              <w:left w:val="single" w:sz="4" w:space="0" w:color="000000"/>
              <w:bottom w:val="single" w:sz="4" w:space="0" w:color="000000"/>
              <w:right w:val="single" w:sz="4" w:space="0" w:color="000000"/>
            </w:tcBorders>
          </w:tcPr>
          <w:p w14:paraId="72AAC5BD"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As needed</w:t>
            </w:r>
          </w:p>
        </w:tc>
        <w:tc>
          <w:tcPr>
            <w:tcW w:w="2040" w:type="dxa"/>
            <w:tcBorders>
              <w:top w:val="single" w:sz="4" w:space="0" w:color="000000"/>
              <w:left w:val="single" w:sz="4" w:space="0" w:color="000000"/>
              <w:bottom w:val="single" w:sz="4" w:space="0" w:color="000000"/>
              <w:right w:val="single" w:sz="4" w:space="0" w:color="000000"/>
            </w:tcBorders>
          </w:tcPr>
          <w:p w14:paraId="1C70DB19"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6562736E" w14:textId="77777777">
        <w:trPr>
          <w:trHeight w:val="478"/>
        </w:trPr>
        <w:tc>
          <w:tcPr>
            <w:tcW w:w="9962" w:type="dxa"/>
            <w:gridSpan w:val="4"/>
            <w:tcBorders>
              <w:top w:val="single" w:sz="4" w:space="0" w:color="000000"/>
              <w:left w:val="single" w:sz="4" w:space="0" w:color="000000"/>
              <w:bottom w:val="single" w:sz="4" w:space="0" w:color="000000"/>
              <w:right w:val="single" w:sz="4" w:space="0" w:color="000000"/>
            </w:tcBorders>
          </w:tcPr>
          <w:p w14:paraId="6F6BF8ED"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b/>
              </w:rPr>
              <w:t>* Note: These 3 forms are in Excel (not Word) and are set up to automatically total hours as needed.</w:t>
            </w:r>
          </w:p>
          <w:p w14:paraId="1C3982FA" w14:textId="77777777" w:rsidR="00741829" w:rsidRPr="00DA704B" w:rsidRDefault="00000000">
            <w:pPr>
              <w:spacing w:after="0" w:line="228" w:lineRule="auto"/>
              <w:ind w:left="928" w:right="-20"/>
              <w:rPr>
                <w:rFonts w:ascii="Times" w:eastAsia="Times New Roman" w:hAnsi="Times" w:cs="Times New Roman"/>
              </w:rPr>
            </w:pPr>
            <w:r w:rsidRPr="00DA704B">
              <w:rPr>
                <w:rFonts w:ascii="Times" w:eastAsia="Times New Roman" w:hAnsi="Times" w:cs="Times New Roman"/>
                <w:b/>
              </w:rPr>
              <w:t>(These forms are only available on the Counseling and Development web page)</w:t>
            </w:r>
          </w:p>
        </w:tc>
      </w:tr>
    </w:tbl>
    <w:p w14:paraId="0CF32F29" w14:textId="77777777" w:rsidR="00741829" w:rsidRPr="00DA704B" w:rsidRDefault="00741829">
      <w:pPr>
        <w:spacing w:after="0" w:line="200" w:lineRule="auto"/>
        <w:rPr>
          <w:rFonts w:ascii="Times" w:eastAsia="Times New Roman" w:hAnsi="Times" w:cs="Times New Roman"/>
          <w:sz w:val="20"/>
          <w:szCs w:val="20"/>
        </w:rPr>
      </w:pPr>
    </w:p>
    <w:tbl>
      <w:tblPr>
        <w:tblStyle w:val="a1"/>
        <w:tblW w:w="9962" w:type="dxa"/>
        <w:tblInd w:w="113" w:type="dxa"/>
        <w:tblLayout w:type="fixed"/>
        <w:tblLook w:val="0000" w:firstRow="0" w:lastRow="0" w:firstColumn="0" w:lastColumn="0" w:noHBand="0" w:noVBand="0"/>
      </w:tblPr>
      <w:tblGrid>
        <w:gridCol w:w="1560"/>
        <w:gridCol w:w="3841"/>
        <w:gridCol w:w="2521"/>
        <w:gridCol w:w="2040"/>
      </w:tblGrid>
      <w:tr w:rsidR="00741829" w:rsidRPr="00DA704B" w14:paraId="13736A78"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6864F675"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b/>
              </w:rPr>
              <w:t>Appendix C</w:t>
            </w:r>
          </w:p>
        </w:tc>
        <w:tc>
          <w:tcPr>
            <w:tcW w:w="6362" w:type="dxa"/>
            <w:gridSpan w:val="2"/>
            <w:tcBorders>
              <w:top w:val="single" w:sz="4" w:space="0" w:color="000000"/>
              <w:left w:val="single" w:sz="4" w:space="0" w:color="000000"/>
              <w:bottom w:val="single" w:sz="4" w:space="0" w:color="000000"/>
              <w:right w:val="single" w:sz="4" w:space="0" w:color="000000"/>
            </w:tcBorders>
          </w:tcPr>
          <w:p w14:paraId="044FDA0C" w14:textId="77777777" w:rsidR="00741829" w:rsidRPr="00DA704B" w:rsidRDefault="00000000">
            <w:pPr>
              <w:spacing w:after="0" w:line="251" w:lineRule="auto"/>
              <w:ind w:right="-20"/>
              <w:rPr>
                <w:rFonts w:ascii="Times" w:eastAsia="Times New Roman" w:hAnsi="Times" w:cs="Times New Roman"/>
              </w:rPr>
            </w:pPr>
            <w:r w:rsidRPr="00DA704B">
              <w:rPr>
                <w:rFonts w:ascii="Times" w:eastAsia="Times New Roman" w:hAnsi="Times" w:cs="Times New Roman"/>
                <w:b/>
              </w:rPr>
              <w:t>Video Recording &amp; Client Report Forms</w:t>
            </w:r>
          </w:p>
        </w:tc>
        <w:tc>
          <w:tcPr>
            <w:tcW w:w="2040" w:type="dxa"/>
            <w:tcBorders>
              <w:top w:val="single" w:sz="4" w:space="0" w:color="000000"/>
              <w:left w:val="single" w:sz="4" w:space="0" w:color="000000"/>
              <w:bottom w:val="single" w:sz="4" w:space="0" w:color="000000"/>
              <w:right w:val="single" w:sz="4" w:space="0" w:color="000000"/>
            </w:tcBorders>
          </w:tcPr>
          <w:p w14:paraId="066CB549" w14:textId="77777777" w:rsidR="00741829" w:rsidRPr="00DA704B" w:rsidRDefault="00741829">
            <w:pPr>
              <w:spacing w:after="0"/>
              <w:rPr>
                <w:rFonts w:ascii="Times" w:eastAsia="Times New Roman" w:hAnsi="Times" w:cs="Times New Roman"/>
              </w:rPr>
            </w:pPr>
          </w:p>
        </w:tc>
      </w:tr>
      <w:tr w:rsidR="00741829" w:rsidRPr="00DA704B" w14:paraId="26D6CD41"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4DC832DE"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14544E1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C-1 Recording Consent Form (English)</w:t>
            </w:r>
          </w:p>
        </w:tc>
        <w:tc>
          <w:tcPr>
            <w:tcW w:w="2521" w:type="dxa"/>
            <w:tcBorders>
              <w:top w:val="single" w:sz="4" w:space="0" w:color="000000"/>
              <w:left w:val="single" w:sz="4" w:space="0" w:color="000000"/>
              <w:bottom w:val="single" w:sz="4" w:space="0" w:color="000000"/>
              <w:right w:val="single" w:sz="4" w:space="0" w:color="000000"/>
            </w:tcBorders>
          </w:tcPr>
          <w:p w14:paraId="01454B63"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First session – each client</w:t>
            </w:r>
          </w:p>
        </w:tc>
        <w:tc>
          <w:tcPr>
            <w:tcW w:w="2040" w:type="dxa"/>
            <w:tcBorders>
              <w:top w:val="single" w:sz="4" w:space="0" w:color="000000"/>
              <w:left w:val="single" w:sz="4" w:space="0" w:color="000000"/>
              <w:bottom w:val="single" w:sz="4" w:space="0" w:color="000000"/>
              <w:right w:val="single" w:sz="4" w:space="0" w:color="000000"/>
            </w:tcBorders>
          </w:tcPr>
          <w:p w14:paraId="5A69C5D1"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Student/Client</w:t>
            </w:r>
          </w:p>
        </w:tc>
      </w:tr>
      <w:tr w:rsidR="00741829" w:rsidRPr="00DA704B" w14:paraId="4402DD55"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198CEBE4"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4E4242EC"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C-1s Recording Consent Form (Spanish)</w:t>
            </w:r>
          </w:p>
        </w:tc>
        <w:tc>
          <w:tcPr>
            <w:tcW w:w="2521" w:type="dxa"/>
            <w:tcBorders>
              <w:top w:val="single" w:sz="4" w:space="0" w:color="000000"/>
              <w:left w:val="single" w:sz="4" w:space="0" w:color="000000"/>
              <w:bottom w:val="single" w:sz="4" w:space="0" w:color="000000"/>
              <w:right w:val="single" w:sz="4" w:space="0" w:color="000000"/>
            </w:tcBorders>
          </w:tcPr>
          <w:p w14:paraId="5F0E414F"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First session – each client</w:t>
            </w:r>
          </w:p>
        </w:tc>
        <w:tc>
          <w:tcPr>
            <w:tcW w:w="2040" w:type="dxa"/>
            <w:tcBorders>
              <w:top w:val="single" w:sz="4" w:space="0" w:color="000000"/>
              <w:left w:val="single" w:sz="4" w:space="0" w:color="000000"/>
              <w:bottom w:val="single" w:sz="4" w:space="0" w:color="000000"/>
              <w:right w:val="single" w:sz="4" w:space="0" w:color="000000"/>
            </w:tcBorders>
          </w:tcPr>
          <w:p w14:paraId="40EC4AEB"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Student/Client</w:t>
            </w:r>
          </w:p>
        </w:tc>
      </w:tr>
      <w:tr w:rsidR="00741829" w:rsidRPr="00DA704B" w14:paraId="6EC27550"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3CF1D60D"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24AD9833"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C-2 Video Analysis</w:t>
            </w:r>
          </w:p>
        </w:tc>
        <w:tc>
          <w:tcPr>
            <w:tcW w:w="2521" w:type="dxa"/>
            <w:tcBorders>
              <w:top w:val="single" w:sz="4" w:space="0" w:color="000000"/>
              <w:left w:val="single" w:sz="4" w:space="0" w:color="000000"/>
              <w:bottom w:val="single" w:sz="4" w:space="0" w:color="000000"/>
              <w:right w:val="single" w:sz="4" w:space="0" w:color="000000"/>
            </w:tcBorders>
          </w:tcPr>
          <w:p w14:paraId="32B4B073"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58E1F009"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163792C1" w14:textId="77777777">
        <w:trPr>
          <w:trHeight w:val="468"/>
        </w:trPr>
        <w:tc>
          <w:tcPr>
            <w:tcW w:w="1560" w:type="dxa"/>
            <w:tcBorders>
              <w:top w:val="single" w:sz="4" w:space="0" w:color="000000"/>
              <w:left w:val="single" w:sz="4" w:space="0" w:color="000000"/>
              <w:bottom w:val="single" w:sz="4" w:space="0" w:color="000000"/>
              <w:right w:val="single" w:sz="4" w:space="0" w:color="000000"/>
            </w:tcBorders>
          </w:tcPr>
          <w:p w14:paraId="351B7B6B"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7A5A8D5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C-3 Intake Interview (Case</w:t>
            </w:r>
          </w:p>
          <w:p w14:paraId="7EEE0C49" w14:textId="77777777" w:rsidR="00741829" w:rsidRPr="00DA704B" w:rsidRDefault="00000000">
            <w:pPr>
              <w:spacing w:after="0" w:line="232" w:lineRule="auto"/>
              <w:ind w:left="102" w:right="-20"/>
              <w:rPr>
                <w:rFonts w:ascii="Times" w:eastAsia="Times New Roman" w:hAnsi="Times" w:cs="Times New Roman"/>
              </w:rPr>
            </w:pPr>
            <w:r w:rsidRPr="00DA704B">
              <w:rPr>
                <w:rFonts w:ascii="Times" w:eastAsia="Times New Roman" w:hAnsi="Times" w:cs="Times New Roman"/>
              </w:rPr>
              <w:t>Conceptualization)</w:t>
            </w:r>
          </w:p>
        </w:tc>
        <w:tc>
          <w:tcPr>
            <w:tcW w:w="2521" w:type="dxa"/>
            <w:tcBorders>
              <w:top w:val="single" w:sz="4" w:space="0" w:color="000000"/>
              <w:left w:val="single" w:sz="4" w:space="0" w:color="000000"/>
              <w:bottom w:val="single" w:sz="4" w:space="0" w:color="000000"/>
              <w:right w:val="single" w:sz="4" w:space="0" w:color="000000"/>
            </w:tcBorders>
          </w:tcPr>
          <w:p w14:paraId="0D5A551E"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5D801878"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0B96530E" w14:textId="77777777">
        <w:trPr>
          <w:trHeight w:val="516"/>
        </w:trPr>
        <w:tc>
          <w:tcPr>
            <w:tcW w:w="1560" w:type="dxa"/>
            <w:tcBorders>
              <w:top w:val="single" w:sz="4" w:space="0" w:color="000000"/>
              <w:left w:val="single" w:sz="4" w:space="0" w:color="000000"/>
              <w:bottom w:val="single" w:sz="4" w:space="0" w:color="000000"/>
              <w:right w:val="single" w:sz="4" w:space="0" w:color="000000"/>
            </w:tcBorders>
          </w:tcPr>
          <w:p w14:paraId="6D05C3D0"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1135EA44"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C-4 Individual Counseling Summary</w:t>
            </w:r>
          </w:p>
          <w:p w14:paraId="5C68F52A" w14:textId="77777777" w:rsidR="00741829" w:rsidRPr="00DA704B" w:rsidRDefault="00000000">
            <w:pPr>
              <w:spacing w:after="0" w:line="223" w:lineRule="auto"/>
              <w:ind w:left="102" w:right="-20"/>
              <w:rPr>
                <w:rFonts w:ascii="Times" w:eastAsia="Times New Roman" w:hAnsi="Times" w:cs="Times New Roman"/>
              </w:rPr>
            </w:pPr>
            <w:r w:rsidRPr="00DA704B">
              <w:rPr>
                <w:rFonts w:ascii="Times" w:eastAsia="Times New Roman" w:hAnsi="Times" w:cs="Times New Roman"/>
              </w:rPr>
              <w:t>(Case Conceptualization)</w:t>
            </w:r>
          </w:p>
        </w:tc>
        <w:tc>
          <w:tcPr>
            <w:tcW w:w="2521" w:type="dxa"/>
            <w:tcBorders>
              <w:top w:val="single" w:sz="4" w:space="0" w:color="000000"/>
              <w:left w:val="single" w:sz="4" w:space="0" w:color="000000"/>
              <w:bottom w:val="single" w:sz="4" w:space="0" w:color="000000"/>
              <w:right w:val="single" w:sz="4" w:space="0" w:color="000000"/>
            </w:tcBorders>
          </w:tcPr>
          <w:p w14:paraId="41922A85"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1F75F720"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5E33C838" w14:textId="77777777">
        <w:trPr>
          <w:trHeight w:val="468"/>
        </w:trPr>
        <w:tc>
          <w:tcPr>
            <w:tcW w:w="1560" w:type="dxa"/>
            <w:tcBorders>
              <w:top w:val="single" w:sz="4" w:space="0" w:color="000000"/>
              <w:left w:val="single" w:sz="4" w:space="0" w:color="000000"/>
              <w:bottom w:val="single" w:sz="4" w:space="0" w:color="000000"/>
              <w:right w:val="single" w:sz="4" w:space="0" w:color="000000"/>
            </w:tcBorders>
          </w:tcPr>
          <w:p w14:paraId="20FCFE0E"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24AB1AE1" w14:textId="77777777" w:rsidR="00741829" w:rsidRPr="00DA704B" w:rsidRDefault="00000000">
            <w:pPr>
              <w:spacing w:after="0" w:line="222" w:lineRule="auto"/>
              <w:ind w:left="102" w:right="-20"/>
              <w:rPr>
                <w:rFonts w:ascii="Times" w:eastAsia="Times New Roman" w:hAnsi="Times" w:cs="Times New Roman"/>
              </w:rPr>
            </w:pPr>
            <w:r w:rsidRPr="00DA704B">
              <w:rPr>
                <w:rFonts w:ascii="Times" w:eastAsia="Times New Roman" w:hAnsi="Times" w:cs="Times New Roman"/>
              </w:rPr>
              <w:t>C-5 Individual Counseling Summary</w:t>
            </w:r>
          </w:p>
          <w:p w14:paraId="533301A1" w14:textId="77777777" w:rsidR="00741829" w:rsidRPr="00DA704B" w:rsidRDefault="00000000">
            <w:pPr>
              <w:spacing w:after="0" w:line="223" w:lineRule="auto"/>
              <w:ind w:left="102" w:right="-20"/>
              <w:rPr>
                <w:rFonts w:ascii="Times" w:eastAsia="Times New Roman" w:hAnsi="Times" w:cs="Times New Roman"/>
              </w:rPr>
            </w:pPr>
            <w:r w:rsidRPr="00DA704B">
              <w:rPr>
                <w:rFonts w:ascii="Times" w:eastAsia="Times New Roman" w:hAnsi="Times" w:cs="Times New Roman"/>
              </w:rPr>
              <w:t>(Case Conceptualization)</w:t>
            </w:r>
          </w:p>
        </w:tc>
        <w:tc>
          <w:tcPr>
            <w:tcW w:w="2521" w:type="dxa"/>
            <w:tcBorders>
              <w:top w:val="single" w:sz="4" w:space="0" w:color="000000"/>
              <w:left w:val="single" w:sz="4" w:space="0" w:color="000000"/>
              <w:bottom w:val="single" w:sz="4" w:space="0" w:color="000000"/>
              <w:right w:val="single" w:sz="4" w:space="0" w:color="000000"/>
            </w:tcBorders>
          </w:tcPr>
          <w:p w14:paraId="66D259C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2ECBDEEC"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7D29A4C0"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0394E6F0"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26C2975"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C-6 Video Guidelines (form 1)</w:t>
            </w:r>
          </w:p>
        </w:tc>
        <w:tc>
          <w:tcPr>
            <w:tcW w:w="2521" w:type="dxa"/>
            <w:tcBorders>
              <w:top w:val="single" w:sz="4" w:space="0" w:color="000000"/>
              <w:left w:val="single" w:sz="4" w:space="0" w:color="000000"/>
              <w:bottom w:val="single" w:sz="4" w:space="0" w:color="000000"/>
              <w:right w:val="single" w:sz="4" w:space="0" w:color="000000"/>
            </w:tcBorders>
          </w:tcPr>
          <w:p w14:paraId="0A7F1DB0"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49A2948C"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45BF11BC"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41A24BDE"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A454FB4"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C-7 Video Guidelines (form 2)</w:t>
            </w:r>
          </w:p>
        </w:tc>
        <w:tc>
          <w:tcPr>
            <w:tcW w:w="2521" w:type="dxa"/>
            <w:tcBorders>
              <w:top w:val="single" w:sz="4" w:space="0" w:color="000000"/>
              <w:left w:val="single" w:sz="4" w:space="0" w:color="000000"/>
              <w:bottom w:val="single" w:sz="4" w:space="0" w:color="000000"/>
              <w:right w:val="single" w:sz="4" w:space="0" w:color="000000"/>
            </w:tcBorders>
          </w:tcPr>
          <w:p w14:paraId="200F6DE1"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0AF72124"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0B3BDD3E"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4E1820DA"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EB136F2"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C-8 Analysis of Group Paper</w:t>
            </w:r>
          </w:p>
        </w:tc>
        <w:tc>
          <w:tcPr>
            <w:tcW w:w="2521" w:type="dxa"/>
            <w:tcBorders>
              <w:top w:val="single" w:sz="4" w:space="0" w:color="000000"/>
              <w:left w:val="single" w:sz="4" w:space="0" w:color="000000"/>
              <w:bottom w:val="single" w:sz="4" w:space="0" w:color="000000"/>
              <w:right w:val="single" w:sz="4" w:space="0" w:color="000000"/>
            </w:tcBorders>
          </w:tcPr>
          <w:p w14:paraId="3F959D08"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Required in Practicum</w:t>
            </w:r>
          </w:p>
        </w:tc>
        <w:tc>
          <w:tcPr>
            <w:tcW w:w="2040" w:type="dxa"/>
            <w:tcBorders>
              <w:top w:val="single" w:sz="4" w:space="0" w:color="000000"/>
              <w:left w:val="single" w:sz="4" w:space="0" w:color="000000"/>
              <w:bottom w:val="single" w:sz="4" w:space="0" w:color="000000"/>
              <w:right w:val="single" w:sz="4" w:space="0" w:color="000000"/>
            </w:tcBorders>
          </w:tcPr>
          <w:p w14:paraId="69B621CE"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588E30C4"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12A33B3D"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1B2450FB"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C-9 Theoretical Paper</w:t>
            </w:r>
          </w:p>
        </w:tc>
        <w:tc>
          <w:tcPr>
            <w:tcW w:w="2521" w:type="dxa"/>
            <w:tcBorders>
              <w:top w:val="single" w:sz="4" w:space="0" w:color="000000"/>
              <w:left w:val="single" w:sz="4" w:space="0" w:color="000000"/>
              <w:bottom w:val="single" w:sz="4" w:space="0" w:color="000000"/>
              <w:right w:val="single" w:sz="4" w:space="0" w:color="000000"/>
            </w:tcBorders>
          </w:tcPr>
          <w:p w14:paraId="5B435B0A"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Required Each Semester</w:t>
            </w:r>
          </w:p>
        </w:tc>
        <w:tc>
          <w:tcPr>
            <w:tcW w:w="2040" w:type="dxa"/>
            <w:tcBorders>
              <w:top w:val="single" w:sz="4" w:space="0" w:color="000000"/>
              <w:left w:val="single" w:sz="4" w:space="0" w:color="000000"/>
              <w:bottom w:val="single" w:sz="4" w:space="0" w:color="000000"/>
              <w:right w:val="single" w:sz="4" w:space="0" w:color="000000"/>
            </w:tcBorders>
          </w:tcPr>
          <w:p w14:paraId="42086EC4"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0933990A"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61F1A7B1"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EBB1F00"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C-10 Group Session Summary</w:t>
            </w:r>
          </w:p>
        </w:tc>
        <w:tc>
          <w:tcPr>
            <w:tcW w:w="2521" w:type="dxa"/>
            <w:tcBorders>
              <w:top w:val="single" w:sz="4" w:space="0" w:color="000000"/>
              <w:left w:val="single" w:sz="4" w:space="0" w:color="000000"/>
              <w:bottom w:val="single" w:sz="4" w:space="0" w:color="000000"/>
              <w:right w:val="single" w:sz="4" w:space="0" w:color="000000"/>
            </w:tcBorders>
          </w:tcPr>
          <w:p w14:paraId="3BA0F37B"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Optional</w:t>
            </w:r>
          </w:p>
        </w:tc>
        <w:tc>
          <w:tcPr>
            <w:tcW w:w="2040" w:type="dxa"/>
            <w:tcBorders>
              <w:top w:val="single" w:sz="4" w:space="0" w:color="000000"/>
              <w:left w:val="single" w:sz="4" w:space="0" w:color="000000"/>
              <w:bottom w:val="single" w:sz="4" w:space="0" w:color="000000"/>
              <w:right w:val="single" w:sz="4" w:space="0" w:color="000000"/>
            </w:tcBorders>
          </w:tcPr>
          <w:p w14:paraId="28A97D2B"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bl>
    <w:p w14:paraId="1B82D3E0" w14:textId="77777777" w:rsidR="00741829" w:rsidRPr="00DA704B" w:rsidRDefault="00741829">
      <w:pPr>
        <w:spacing w:after="0" w:line="220" w:lineRule="auto"/>
        <w:rPr>
          <w:rFonts w:ascii="Times" w:eastAsia="Times New Roman" w:hAnsi="Times" w:cs="Times New Roman"/>
        </w:rPr>
      </w:pPr>
    </w:p>
    <w:tbl>
      <w:tblPr>
        <w:tblStyle w:val="a2"/>
        <w:tblW w:w="9962" w:type="dxa"/>
        <w:tblInd w:w="113" w:type="dxa"/>
        <w:tblLayout w:type="fixed"/>
        <w:tblLook w:val="0000" w:firstRow="0" w:lastRow="0" w:firstColumn="0" w:lastColumn="0" w:noHBand="0" w:noVBand="0"/>
      </w:tblPr>
      <w:tblGrid>
        <w:gridCol w:w="1560"/>
        <w:gridCol w:w="3841"/>
        <w:gridCol w:w="2521"/>
        <w:gridCol w:w="2040"/>
      </w:tblGrid>
      <w:tr w:rsidR="00741829" w:rsidRPr="00DA704B" w14:paraId="6625AF1B"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0506F78B"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b/>
              </w:rPr>
              <w:t>Appendix D</w:t>
            </w:r>
          </w:p>
        </w:tc>
        <w:tc>
          <w:tcPr>
            <w:tcW w:w="3841" w:type="dxa"/>
            <w:tcBorders>
              <w:top w:val="single" w:sz="4" w:space="0" w:color="000000"/>
              <w:left w:val="single" w:sz="4" w:space="0" w:color="000000"/>
              <w:bottom w:val="single" w:sz="4" w:space="0" w:color="000000"/>
              <w:right w:val="single" w:sz="4" w:space="0" w:color="000000"/>
            </w:tcBorders>
          </w:tcPr>
          <w:p w14:paraId="775347B0"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b/>
              </w:rPr>
              <w:t>Evaluation Forms</w:t>
            </w:r>
          </w:p>
        </w:tc>
        <w:tc>
          <w:tcPr>
            <w:tcW w:w="2521" w:type="dxa"/>
            <w:tcBorders>
              <w:top w:val="single" w:sz="4" w:space="0" w:color="000000"/>
              <w:left w:val="single" w:sz="4" w:space="0" w:color="000000"/>
              <w:bottom w:val="single" w:sz="4" w:space="0" w:color="000000"/>
              <w:right w:val="single" w:sz="4" w:space="0" w:color="000000"/>
            </w:tcBorders>
          </w:tcPr>
          <w:p w14:paraId="50F233FB"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Varies</w:t>
            </w:r>
          </w:p>
        </w:tc>
        <w:tc>
          <w:tcPr>
            <w:tcW w:w="2040" w:type="dxa"/>
            <w:tcBorders>
              <w:top w:val="single" w:sz="4" w:space="0" w:color="000000"/>
              <w:left w:val="single" w:sz="4" w:space="0" w:color="000000"/>
              <w:bottom w:val="single" w:sz="4" w:space="0" w:color="000000"/>
              <w:right w:val="single" w:sz="4" w:space="0" w:color="000000"/>
            </w:tcBorders>
          </w:tcPr>
          <w:p w14:paraId="76C10690"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All</w:t>
            </w:r>
          </w:p>
        </w:tc>
      </w:tr>
      <w:tr w:rsidR="00741829" w:rsidRPr="00DA704B" w14:paraId="58F1771A" w14:textId="77777777">
        <w:trPr>
          <w:trHeight w:val="470"/>
        </w:trPr>
        <w:tc>
          <w:tcPr>
            <w:tcW w:w="1560" w:type="dxa"/>
            <w:tcBorders>
              <w:top w:val="single" w:sz="4" w:space="0" w:color="000000"/>
              <w:left w:val="single" w:sz="4" w:space="0" w:color="000000"/>
              <w:bottom w:val="single" w:sz="4" w:space="0" w:color="000000"/>
              <w:right w:val="single" w:sz="4" w:space="0" w:color="000000"/>
            </w:tcBorders>
          </w:tcPr>
          <w:p w14:paraId="4EBB951F"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0D5498D6" w14:textId="77777777" w:rsidR="00741829" w:rsidRPr="00DA704B" w:rsidRDefault="00000000">
            <w:pPr>
              <w:spacing w:after="0" w:line="223" w:lineRule="auto"/>
              <w:ind w:left="102" w:right="-20"/>
              <w:rPr>
                <w:rFonts w:ascii="Times" w:eastAsia="Times New Roman" w:hAnsi="Times" w:cs="Times New Roman"/>
              </w:rPr>
            </w:pPr>
            <w:r w:rsidRPr="00DA704B">
              <w:rPr>
                <w:rFonts w:ascii="Times" w:eastAsia="Times New Roman" w:hAnsi="Times" w:cs="Times New Roman"/>
              </w:rPr>
              <w:t>D-1 Student Evaluation in Clinical</w:t>
            </w:r>
          </w:p>
          <w:p w14:paraId="017803AA"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Courses</w:t>
            </w:r>
          </w:p>
        </w:tc>
        <w:tc>
          <w:tcPr>
            <w:tcW w:w="2521" w:type="dxa"/>
            <w:tcBorders>
              <w:top w:val="single" w:sz="4" w:space="0" w:color="000000"/>
              <w:left w:val="single" w:sz="4" w:space="0" w:color="000000"/>
              <w:bottom w:val="single" w:sz="4" w:space="0" w:color="000000"/>
              <w:right w:val="single" w:sz="4" w:space="0" w:color="000000"/>
            </w:tcBorders>
          </w:tcPr>
          <w:p w14:paraId="743153E4"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Beginning of semester</w:t>
            </w:r>
          </w:p>
        </w:tc>
        <w:tc>
          <w:tcPr>
            <w:tcW w:w="2040" w:type="dxa"/>
            <w:tcBorders>
              <w:top w:val="single" w:sz="4" w:space="0" w:color="000000"/>
              <w:left w:val="single" w:sz="4" w:space="0" w:color="000000"/>
              <w:bottom w:val="single" w:sz="4" w:space="0" w:color="000000"/>
              <w:right w:val="single" w:sz="4" w:space="0" w:color="000000"/>
            </w:tcBorders>
          </w:tcPr>
          <w:p w14:paraId="236C4871" w14:textId="77777777" w:rsidR="00741829" w:rsidRPr="00DA704B" w:rsidRDefault="00000000">
            <w:pPr>
              <w:spacing w:after="0" w:line="223" w:lineRule="auto"/>
              <w:ind w:left="102" w:right="-20"/>
              <w:rPr>
                <w:rFonts w:ascii="Times" w:eastAsia="Times New Roman" w:hAnsi="Times" w:cs="Times New Roman"/>
              </w:rPr>
            </w:pPr>
            <w:r w:rsidRPr="00DA704B">
              <w:rPr>
                <w:rFonts w:ascii="Times" w:eastAsia="Times New Roman" w:hAnsi="Times" w:cs="Times New Roman"/>
              </w:rPr>
              <w:t>Faculty Completed;</w:t>
            </w:r>
          </w:p>
          <w:p w14:paraId="0C23EAC0" w14:textId="77777777" w:rsidR="00741829" w:rsidRPr="00DA704B" w:rsidRDefault="00000000">
            <w:pPr>
              <w:spacing w:after="0" w:line="236" w:lineRule="auto"/>
              <w:ind w:left="102" w:right="-20"/>
              <w:rPr>
                <w:rFonts w:ascii="Times" w:eastAsia="Times New Roman" w:hAnsi="Times" w:cs="Times New Roman"/>
              </w:rPr>
            </w:pPr>
            <w:r w:rsidRPr="00DA704B">
              <w:rPr>
                <w:rFonts w:ascii="Times" w:eastAsia="Times New Roman" w:hAnsi="Times" w:cs="Times New Roman"/>
              </w:rPr>
              <w:t>Student Reviewed</w:t>
            </w:r>
          </w:p>
        </w:tc>
      </w:tr>
      <w:tr w:rsidR="00741829" w:rsidRPr="00DA704B" w14:paraId="78DD41D8" w14:textId="77777777">
        <w:trPr>
          <w:trHeight w:val="563"/>
        </w:trPr>
        <w:tc>
          <w:tcPr>
            <w:tcW w:w="1560" w:type="dxa"/>
            <w:tcBorders>
              <w:top w:val="single" w:sz="4" w:space="0" w:color="000000"/>
              <w:left w:val="single" w:sz="4" w:space="0" w:color="000000"/>
              <w:bottom w:val="single" w:sz="4" w:space="0" w:color="000000"/>
              <w:right w:val="single" w:sz="4" w:space="0" w:color="000000"/>
            </w:tcBorders>
          </w:tcPr>
          <w:p w14:paraId="427318DB"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548D5F6D"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D-2 Remediation Plan Form</w:t>
            </w:r>
          </w:p>
        </w:tc>
        <w:tc>
          <w:tcPr>
            <w:tcW w:w="2521" w:type="dxa"/>
            <w:tcBorders>
              <w:top w:val="single" w:sz="4" w:space="0" w:color="000000"/>
              <w:left w:val="single" w:sz="4" w:space="0" w:color="000000"/>
              <w:bottom w:val="single" w:sz="4" w:space="0" w:color="000000"/>
              <w:right w:val="single" w:sz="4" w:space="0" w:color="000000"/>
            </w:tcBorders>
          </w:tcPr>
          <w:p w14:paraId="4E92B895"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End of semester (does not apply to all students)</w:t>
            </w:r>
          </w:p>
        </w:tc>
        <w:tc>
          <w:tcPr>
            <w:tcW w:w="2040" w:type="dxa"/>
            <w:tcBorders>
              <w:top w:val="single" w:sz="4" w:space="0" w:color="000000"/>
              <w:left w:val="single" w:sz="4" w:space="0" w:color="000000"/>
              <w:bottom w:val="single" w:sz="4" w:space="0" w:color="000000"/>
              <w:right w:val="single" w:sz="4" w:space="0" w:color="000000"/>
            </w:tcBorders>
          </w:tcPr>
          <w:p w14:paraId="6DBFF9C1"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Faculty</w:t>
            </w:r>
          </w:p>
        </w:tc>
      </w:tr>
      <w:tr w:rsidR="00741829" w:rsidRPr="00DA704B" w14:paraId="4E01AB9A" w14:textId="77777777">
        <w:trPr>
          <w:trHeight w:val="286"/>
        </w:trPr>
        <w:tc>
          <w:tcPr>
            <w:tcW w:w="1560" w:type="dxa"/>
            <w:tcBorders>
              <w:top w:val="single" w:sz="4" w:space="0" w:color="000000"/>
              <w:left w:val="single" w:sz="4" w:space="0" w:color="000000"/>
              <w:bottom w:val="single" w:sz="4" w:space="0" w:color="000000"/>
              <w:right w:val="single" w:sz="4" w:space="0" w:color="000000"/>
            </w:tcBorders>
          </w:tcPr>
          <w:p w14:paraId="5B33E87D"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716AE856"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D-3 Student’s Site &amp; Supervisor Eval.</w:t>
            </w:r>
          </w:p>
        </w:tc>
        <w:tc>
          <w:tcPr>
            <w:tcW w:w="2521" w:type="dxa"/>
            <w:tcBorders>
              <w:top w:val="single" w:sz="4" w:space="0" w:color="000000"/>
              <w:left w:val="single" w:sz="4" w:space="0" w:color="000000"/>
              <w:bottom w:val="single" w:sz="4" w:space="0" w:color="000000"/>
              <w:right w:val="single" w:sz="4" w:space="0" w:color="000000"/>
            </w:tcBorders>
          </w:tcPr>
          <w:p w14:paraId="2D601EC8"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End of semester</w:t>
            </w:r>
          </w:p>
        </w:tc>
        <w:tc>
          <w:tcPr>
            <w:tcW w:w="2040" w:type="dxa"/>
            <w:tcBorders>
              <w:top w:val="single" w:sz="4" w:space="0" w:color="000000"/>
              <w:left w:val="single" w:sz="4" w:space="0" w:color="000000"/>
              <w:bottom w:val="single" w:sz="4" w:space="0" w:color="000000"/>
              <w:right w:val="single" w:sz="4" w:space="0" w:color="000000"/>
            </w:tcBorders>
          </w:tcPr>
          <w:p w14:paraId="5B89BC17"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r w:rsidR="00741829" w:rsidRPr="00DA704B" w14:paraId="240C4410" w14:textId="77777777">
        <w:trPr>
          <w:trHeight w:val="518"/>
        </w:trPr>
        <w:tc>
          <w:tcPr>
            <w:tcW w:w="1560" w:type="dxa"/>
            <w:tcBorders>
              <w:top w:val="single" w:sz="4" w:space="0" w:color="000000"/>
              <w:left w:val="single" w:sz="4" w:space="0" w:color="000000"/>
              <w:bottom w:val="single" w:sz="4" w:space="0" w:color="000000"/>
              <w:right w:val="single" w:sz="4" w:space="0" w:color="000000"/>
            </w:tcBorders>
          </w:tcPr>
          <w:p w14:paraId="31210657"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5AFD17D0"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D-4 Site SR Evaluation for School Counseling Students(Mid-term &amp; Final)</w:t>
            </w:r>
          </w:p>
        </w:tc>
        <w:tc>
          <w:tcPr>
            <w:tcW w:w="2521" w:type="dxa"/>
            <w:tcBorders>
              <w:top w:val="single" w:sz="4" w:space="0" w:color="000000"/>
              <w:left w:val="single" w:sz="4" w:space="0" w:color="000000"/>
              <w:bottom w:val="single" w:sz="4" w:space="0" w:color="000000"/>
              <w:right w:val="single" w:sz="4" w:space="0" w:color="000000"/>
            </w:tcBorders>
          </w:tcPr>
          <w:p w14:paraId="3A876918"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Mid-term</w:t>
            </w:r>
          </w:p>
        </w:tc>
        <w:tc>
          <w:tcPr>
            <w:tcW w:w="2040" w:type="dxa"/>
            <w:tcBorders>
              <w:top w:val="single" w:sz="4" w:space="0" w:color="000000"/>
              <w:left w:val="single" w:sz="4" w:space="0" w:color="000000"/>
              <w:bottom w:val="single" w:sz="4" w:space="0" w:color="000000"/>
              <w:right w:val="single" w:sz="4" w:space="0" w:color="000000"/>
            </w:tcBorders>
          </w:tcPr>
          <w:p w14:paraId="77D79216"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Site Supervisor</w:t>
            </w:r>
          </w:p>
        </w:tc>
      </w:tr>
      <w:tr w:rsidR="00741829" w:rsidRPr="00DA704B" w14:paraId="3ECFF645" w14:textId="77777777">
        <w:trPr>
          <w:trHeight w:val="626"/>
        </w:trPr>
        <w:tc>
          <w:tcPr>
            <w:tcW w:w="1560" w:type="dxa"/>
            <w:tcBorders>
              <w:top w:val="single" w:sz="4" w:space="0" w:color="000000"/>
              <w:left w:val="single" w:sz="4" w:space="0" w:color="000000"/>
              <w:bottom w:val="single" w:sz="4" w:space="0" w:color="000000"/>
              <w:right w:val="single" w:sz="4" w:space="0" w:color="000000"/>
            </w:tcBorders>
          </w:tcPr>
          <w:p w14:paraId="059BED36"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49E7EA76"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D-5 Site SR Evaluation-all students (Mid-term)</w:t>
            </w:r>
          </w:p>
          <w:p w14:paraId="611A9365" w14:textId="77777777" w:rsidR="00741829" w:rsidRPr="00DA704B" w:rsidRDefault="00741829">
            <w:pPr>
              <w:spacing w:after="0" w:line="227" w:lineRule="auto"/>
              <w:ind w:left="102" w:right="-20"/>
              <w:rPr>
                <w:rFonts w:ascii="Times" w:eastAsia="Times New Roman" w:hAnsi="Times" w:cs="Times New Roman"/>
              </w:rPr>
            </w:pPr>
          </w:p>
          <w:p w14:paraId="5395846C" w14:textId="77777777" w:rsidR="00741829" w:rsidRPr="00DA704B" w:rsidRDefault="00741829">
            <w:pPr>
              <w:spacing w:after="0" w:line="227" w:lineRule="auto"/>
              <w:ind w:left="102" w:right="-20"/>
              <w:rPr>
                <w:rFonts w:ascii="Times" w:eastAsia="Times New Roman" w:hAnsi="Times" w:cs="Times New Roman"/>
              </w:rPr>
            </w:pPr>
          </w:p>
        </w:tc>
        <w:tc>
          <w:tcPr>
            <w:tcW w:w="2521" w:type="dxa"/>
            <w:tcBorders>
              <w:top w:val="single" w:sz="4" w:space="0" w:color="000000"/>
              <w:left w:val="single" w:sz="4" w:space="0" w:color="000000"/>
              <w:bottom w:val="single" w:sz="4" w:space="0" w:color="000000"/>
              <w:right w:val="single" w:sz="4" w:space="0" w:color="000000"/>
            </w:tcBorders>
          </w:tcPr>
          <w:p w14:paraId="2A06114E" w14:textId="77777777" w:rsidR="00741829" w:rsidRPr="00DA704B" w:rsidRDefault="00741829">
            <w:pPr>
              <w:spacing w:after="0" w:line="227" w:lineRule="auto"/>
              <w:ind w:left="102" w:right="-20"/>
              <w:rPr>
                <w:rFonts w:ascii="Times" w:eastAsia="Times New Roman" w:hAnsi="Times" w:cs="Times New Roman"/>
              </w:rPr>
            </w:pPr>
          </w:p>
        </w:tc>
        <w:tc>
          <w:tcPr>
            <w:tcW w:w="2040" w:type="dxa"/>
            <w:tcBorders>
              <w:top w:val="single" w:sz="4" w:space="0" w:color="000000"/>
              <w:left w:val="single" w:sz="4" w:space="0" w:color="000000"/>
              <w:bottom w:val="single" w:sz="4" w:space="0" w:color="000000"/>
              <w:right w:val="single" w:sz="4" w:space="0" w:color="000000"/>
            </w:tcBorders>
          </w:tcPr>
          <w:p w14:paraId="45D2B0A8" w14:textId="77777777" w:rsidR="00741829" w:rsidRPr="00DA704B" w:rsidRDefault="00741829">
            <w:pPr>
              <w:spacing w:after="0" w:line="227" w:lineRule="auto"/>
              <w:ind w:left="102" w:right="-20"/>
              <w:rPr>
                <w:rFonts w:ascii="Times" w:eastAsia="Times New Roman" w:hAnsi="Times" w:cs="Times New Roman"/>
              </w:rPr>
            </w:pPr>
          </w:p>
        </w:tc>
      </w:tr>
      <w:tr w:rsidR="00741829" w:rsidRPr="00DA704B" w14:paraId="648F2E33" w14:textId="77777777">
        <w:trPr>
          <w:trHeight w:val="554"/>
        </w:trPr>
        <w:tc>
          <w:tcPr>
            <w:tcW w:w="1560" w:type="dxa"/>
            <w:tcBorders>
              <w:top w:val="single" w:sz="4" w:space="0" w:color="000000"/>
              <w:left w:val="single" w:sz="4" w:space="0" w:color="000000"/>
              <w:bottom w:val="single" w:sz="4" w:space="0" w:color="000000"/>
              <w:right w:val="single" w:sz="4" w:space="0" w:color="000000"/>
            </w:tcBorders>
          </w:tcPr>
          <w:p w14:paraId="4B279BB8"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498DB5D7"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D-6 Site SR Evaluation—all students (Final)</w:t>
            </w:r>
          </w:p>
        </w:tc>
        <w:tc>
          <w:tcPr>
            <w:tcW w:w="2521" w:type="dxa"/>
            <w:tcBorders>
              <w:top w:val="single" w:sz="4" w:space="0" w:color="000000"/>
              <w:left w:val="single" w:sz="4" w:space="0" w:color="000000"/>
              <w:bottom w:val="single" w:sz="4" w:space="0" w:color="000000"/>
              <w:right w:val="single" w:sz="4" w:space="0" w:color="000000"/>
            </w:tcBorders>
          </w:tcPr>
          <w:p w14:paraId="5C85C455"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End of semester</w:t>
            </w:r>
          </w:p>
        </w:tc>
        <w:tc>
          <w:tcPr>
            <w:tcW w:w="2040" w:type="dxa"/>
            <w:tcBorders>
              <w:top w:val="single" w:sz="4" w:space="0" w:color="000000"/>
              <w:left w:val="single" w:sz="4" w:space="0" w:color="000000"/>
              <w:bottom w:val="single" w:sz="4" w:space="0" w:color="000000"/>
              <w:right w:val="single" w:sz="4" w:space="0" w:color="000000"/>
            </w:tcBorders>
          </w:tcPr>
          <w:p w14:paraId="12C9D8CF"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Site Supervisor</w:t>
            </w:r>
          </w:p>
        </w:tc>
      </w:tr>
      <w:tr w:rsidR="00741829" w:rsidRPr="00DA704B" w14:paraId="4B155133" w14:textId="77777777">
        <w:trPr>
          <w:trHeight w:val="734"/>
        </w:trPr>
        <w:tc>
          <w:tcPr>
            <w:tcW w:w="1560" w:type="dxa"/>
            <w:tcBorders>
              <w:top w:val="single" w:sz="4" w:space="0" w:color="000000"/>
              <w:left w:val="single" w:sz="4" w:space="0" w:color="000000"/>
              <w:bottom w:val="single" w:sz="4" w:space="0" w:color="000000"/>
              <w:right w:val="single" w:sz="4" w:space="0" w:color="000000"/>
            </w:tcBorders>
          </w:tcPr>
          <w:p w14:paraId="63EC52C9"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7C30D750"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D-7 Faculty Site Visit</w:t>
            </w:r>
          </w:p>
        </w:tc>
        <w:tc>
          <w:tcPr>
            <w:tcW w:w="2521" w:type="dxa"/>
            <w:tcBorders>
              <w:top w:val="single" w:sz="4" w:space="0" w:color="000000"/>
              <w:left w:val="single" w:sz="4" w:space="0" w:color="000000"/>
              <w:bottom w:val="single" w:sz="4" w:space="0" w:color="000000"/>
              <w:right w:val="single" w:sz="4" w:space="0" w:color="000000"/>
            </w:tcBorders>
          </w:tcPr>
          <w:p w14:paraId="78C10049"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By End of semester (may not be completed on all sites each semester)</w:t>
            </w:r>
          </w:p>
        </w:tc>
        <w:tc>
          <w:tcPr>
            <w:tcW w:w="2040" w:type="dxa"/>
            <w:tcBorders>
              <w:top w:val="single" w:sz="4" w:space="0" w:color="000000"/>
              <w:left w:val="single" w:sz="4" w:space="0" w:color="000000"/>
              <w:bottom w:val="single" w:sz="4" w:space="0" w:color="000000"/>
              <w:right w:val="single" w:sz="4" w:space="0" w:color="000000"/>
            </w:tcBorders>
          </w:tcPr>
          <w:p w14:paraId="1F34E3D6"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TWU Instructor</w:t>
            </w:r>
          </w:p>
        </w:tc>
      </w:tr>
      <w:tr w:rsidR="00741829" w:rsidRPr="00DA704B" w14:paraId="4E2702A7"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0BD8DDCF"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19C1FE3B"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D-8 Clinical Video Evaluation Rubric</w:t>
            </w:r>
          </w:p>
        </w:tc>
        <w:tc>
          <w:tcPr>
            <w:tcW w:w="2521" w:type="dxa"/>
            <w:tcBorders>
              <w:top w:val="single" w:sz="4" w:space="0" w:color="000000"/>
              <w:left w:val="single" w:sz="4" w:space="0" w:color="000000"/>
              <w:bottom w:val="single" w:sz="4" w:space="0" w:color="000000"/>
              <w:right w:val="single" w:sz="4" w:space="0" w:color="000000"/>
            </w:tcBorders>
          </w:tcPr>
          <w:p w14:paraId="4242E178"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Mid-term (Final optional)</w:t>
            </w:r>
          </w:p>
        </w:tc>
        <w:tc>
          <w:tcPr>
            <w:tcW w:w="2040" w:type="dxa"/>
            <w:tcBorders>
              <w:top w:val="single" w:sz="4" w:space="0" w:color="000000"/>
              <w:left w:val="single" w:sz="4" w:space="0" w:color="000000"/>
              <w:bottom w:val="single" w:sz="4" w:space="0" w:color="000000"/>
              <w:right w:val="single" w:sz="4" w:space="0" w:color="000000"/>
            </w:tcBorders>
          </w:tcPr>
          <w:p w14:paraId="1AD08FBD"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TWU Faculty</w:t>
            </w:r>
          </w:p>
        </w:tc>
      </w:tr>
      <w:tr w:rsidR="00741829" w:rsidRPr="00DA704B" w14:paraId="79EB7FAC" w14:textId="77777777">
        <w:trPr>
          <w:trHeight w:val="245"/>
        </w:trPr>
        <w:tc>
          <w:tcPr>
            <w:tcW w:w="1560" w:type="dxa"/>
            <w:tcBorders>
              <w:top w:val="single" w:sz="4" w:space="0" w:color="000000"/>
              <w:left w:val="single" w:sz="4" w:space="0" w:color="000000"/>
              <w:bottom w:val="single" w:sz="4" w:space="0" w:color="000000"/>
              <w:right w:val="single" w:sz="4" w:space="0" w:color="000000"/>
            </w:tcBorders>
          </w:tcPr>
          <w:p w14:paraId="499D94F6"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3D688878"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D-9 Student’s End-of-Semester Self-Eval.</w:t>
            </w:r>
          </w:p>
        </w:tc>
        <w:tc>
          <w:tcPr>
            <w:tcW w:w="2521" w:type="dxa"/>
            <w:tcBorders>
              <w:top w:val="single" w:sz="4" w:space="0" w:color="000000"/>
              <w:left w:val="single" w:sz="4" w:space="0" w:color="000000"/>
              <w:bottom w:val="single" w:sz="4" w:space="0" w:color="000000"/>
              <w:right w:val="single" w:sz="4" w:space="0" w:color="000000"/>
            </w:tcBorders>
          </w:tcPr>
          <w:p w14:paraId="6E483B08"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Required End of Semester</w:t>
            </w:r>
          </w:p>
        </w:tc>
        <w:tc>
          <w:tcPr>
            <w:tcW w:w="2040" w:type="dxa"/>
            <w:tcBorders>
              <w:top w:val="single" w:sz="4" w:space="0" w:color="000000"/>
              <w:left w:val="single" w:sz="4" w:space="0" w:color="000000"/>
              <w:bottom w:val="single" w:sz="4" w:space="0" w:color="000000"/>
              <w:right w:val="single" w:sz="4" w:space="0" w:color="000000"/>
            </w:tcBorders>
          </w:tcPr>
          <w:p w14:paraId="640DA122" w14:textId="77777777" w:rsidR="00741829" w:rsidRPr="00DA704B" w:rsidRDefault="00000000">
            <w:pPr>
              <w:spacing w:after="0" w:line="227" w:lineRule="auto"/>
              <w:ind w:left="102" w:right="-20"/>
              <w:rPr>
                <w:rFonts w:ascii="Times" w:eastAsia="Times New Roman" w:hAnsi="Times" w:cs="Times New Roman"/>
              </w:rPr>
            </w:pPr>
            <w:r w:rsidRPr="00DA704B">
              <w:rPr>
                <w:rFonts w:ascii="Times" w:eastAsia="Times New Roman" w:hAnsi="Times" w:cs="Times New Roman"/>
              </w:rPr>
              <w:t>Student</w:t>
            </w:r>
          </w:p>
        </w:tc>
      </w:tr>
    </w:tbl>
    <w:p w14:paraId="5A8DE005" w14:textId="77777777" w:rsidR="00741829" w:rsidRPr="00DA704B" w:rsidRDefault="00741829">
      <w:pPr>
        <w:spacing w:after="0" w:line="240" w:lineRule="auto"/>
        <w:rPr>
          <w:rFonts w:ascii="Times" w:eastAsia="Times New Roman" w:hAnsi="Times" w:cs="Times New Roman"/>
          <w:sz w:val="24"/>
          <w:szCs w:val="24"/>
        </w:rPr>
      </w:pPr>
    </w:p>
    <w:tbl>
      <w:tblPr>
        <w:tblStyle w:val="a3"/>
        <w:tblW w:w="9962" w:type="dxa"/>
        <w:tblInd w:w="113" w:type="dxa"/>
        <w:tblLayout w:type="fixed"/>
        <w:tblLook w:val="0000" w:firstRow="0" w:lastRow="0" w:firstColumn="0" w:lastColumn="0" w:noHBand="0" w:noVBand="0"/>
      </w:tblPr>
      <w:tblGrid>
        <w:gridCol w:w="1560"/>
        <w:gridCol w:w="3841"/>
        <w:gridCol w:w="2521"/>
        <w:gridCol w:w="2040"/>
      </w:tblGrid>
      <w:tr w:rsidR="00741829" w:rsidRPr="00DA704B" w14:paraId="01B764A0" w14:textId="77777777">
        <w:trPr>
          <w:trHeight w:val="262"/>
        </w:trPr>
        <w:tc>
          <w:tcPr>
            <w:tcW w:w="1560" w:type="dxa"/>
            <w:tcBorders>
              <w:top w:val="single" w:sz="4" w:space="0" w:color="000000"/>
              <w:left w:val="single" w:sz="4" w:space="0" w:color="000000"/>
              <w:bottom w:val="single" w:sz="4" w:space="0" w:color="000000"/>
              <w:right w:val="single" w:sz="4" w:space="0" w:color="000000"/>
            </w:tcBorders>
          </w:tcPr>
          <w:p w14:paraId="0FD80772"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b/>
              </w:rPr>
              <w:t>Appendix E</w:t>
            </w:r>
          </w:p>
        </w:tc>
        <w:tc>
          <w:tcPr>
            <w:tcW w:w="3841" w:type="dxa"/>
            <w:tcBorders>
              <w:top w:val="single" w:sz="4" w:space="0" w:color="000000"/>
              <w:left w:val="single" w:sz="4" w:space="0" w:color="000000"/>
              <w:bottom w:val="single" w:sz="4" w:space="0" w:color="000000"/>
              <w:right w:val="single" w:sz="4" w:space="0" w:color="000000"/>
            </w:tcBorders>
          </w:tcPr>
          <w:p w14:paraId="6DA25BE8"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b/>
              </w:rPr>
              <w:t>LPC Documentation</w:t>
            </w:r>
          </w:p>
        </w:tc>
        <w:tc>
          <w:tcPr>
            <w:tcW w:w="2521" w:type="dxa"/>
            <w:tcBorders>
              <w:top w:val="single" w:sz="4" w:space="0" w:color="000000"/>
              <w:left w:val="single" w:sz="4" w:space="0" w:color="000000"/>
              <w:bottom w:val="single" w:sz="4" w:space="0" w:color="000000"/>
              <w:right w:val="single" w:sz="4" w:space="0" w:color="000000"/>
            </w:tcBorders>
          </w:tcPr>
          <w:p w14:paraId="08ACB5AA" w14:textId="77777777" w:rsidR="00741829" w:rsidRPr="00DA704B" w:rsidRDefault="00741829">
            <w:pPr>
              <w:spacing w:after="0"/>
              <w:rPr>
                <w:rFonts w:ascii="Times" w:eastAsia="Times New Roman" w:hAnsi="Times" w:cs="Times New Roman"/>
              </w:rPr>
            </w:pPr>
          </w:p>
        </w:tc>
        <w:tc>
          <w:tcPr>
            <w:tcW w:w="2040" w:type="dxa"/>
            <w:tcBorders>
              <w:top w:val="single" w:sz="4" w:space="0" w:color="000000"/>
              <w:left w:val="single" w:sz="4" w:space="0" w:color="000000"/>
              <w:bottom w:val="single" w:sz="4" w:space="0" w:color="000000"/>
              <w:right w:val="single" w:sz="4" w:space="0" w:color="000000"/>
            </w:tcBorders>
          </w:tcPr>
          <w:p w14:paraId="64C20143" w14:textId="77777777" w:rsidR="00741829" w:rsidRPr="00DA704B" w:rsidRDefault="00741829">
            <w:pPr>
              <w:spacing w:after="0"/>
              <w:rPr>
                <w:rFonts w:ascii="Times" w:eastAsia="Times New Roman" w:hAnsi="Times" w:cs="Times New Roman"/>
              </w:rPr>
            </w:pPr>
          </w:p>
        </w:tc>
      </w:tr>
      <w:tr w:rsidR="00741829" w:rsidRPr="00DA704B" w14:paraId="74CE19A9" w14:textId="77777777">
        <w:trPr>
          <w:trHeight w:val="264"/>
        </w:trPr>
        <w:tc>
          <w:tcPr>
            <w:tcW w:w="1560" w:type="dxa"/>
            <w:tcBorders>
              <w:top w:val="single" w:sz="4" w:space="0" w:color="000000"/>
              <w:left w:val="single" w:sz="4" w:space="0" w:color="000000"/>
              <w:bottom w:val="single" w:sz="4" w:space="0" w:color="000000"/>
              <w:right w:val="single" w:sz="4" w:space="0" w:color="000000"/>
            </w:tcBorders>
          </w:tcPr>
          <w:p w14:paraId="739BF635" w14:textId="77777777" w:rsidR="00741829" w:rsidRPr="00DA704B" w:rsidRDefault="00741829">
            <w:pPr>
              <w:spacing w:after="0"/>
              <w:rPr>
                <w:rFonts w:ascii="Times" w:eastAsia="Times New Roman" w:hAnsi="Times" w:cs="Times New Roman"/>
              </w:rPr>
            </w:pPr>
          </w:p>
        </w:tc>
        <w:tc>
          <w:tcPr>
            <w:tcW w:w="3841" w:type="dxa"/>
            <w:tcBorders>
              <w:top w:val="single" w:sz="4" w:space="0" w:color="000000"/>
              <w:left w:val="single" w:sz="4" w:space="0" w:color="000000"/>
              <w:bottom w:val="single" w:sz="4" w:space="0" w:color="000000"/>
              <w:right w:val="single" w:sz="4" w:space="0" w:color="000000"/>
            </w:tcBorders>
          </w:tcPr>
          <w:p w14:paraId="41415647"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LPC Documentation Form</w:t>
            </w:r>
          </w:p>
        </w:tc>
        <w:tc>
          <w:tcPr>
            <w:tcW w:w="2521" w:type="dxa"/>
            <w:tcBorders>
              <w:top w:val="single" w:sz="4" w:space="0" w:color="000000"/>
              <w:left w:val="single" w:sz="4" w:space="0" w:color="000000"/>
              <w:bottom w:val="single" w:sz="4" w:space="0" w:color="000000"/>
              <w:right w:val="single" w:sz="4" w:space="0" w:color="000000"/>
            </w:tcBorders>
          </w:tcPr>
          <w:p w14:paraId="0297B87D"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End of semester</w:t>
            </w:r>
          </w:p>
        </w:tc>
        <w:tc>
          <w:tcPr>
            <w:tcW w:w="2040" w:type="dxa"/>
            <w:tcBorders>
              <w:top w:val="single" w:sz="4" w:space="0" w:color="000000"/>
              <w:left w:val="single" w:sz="4" w:space="0" w:color="000000"/>
              <w:bottom w:val="single" w:sz="4" w:space="0" w:color="000000"/>
              <w:right w:val="single" w:sz="4" w:space="0" w:color="000000"/>
            </w:tcBorders>
          </w:tcPr>
          <w:p w14:paraId="118D4CF5" w14:textId="77777777" w:rsidR="00741829" w:rsidRPr="00DA704B" w:rsidRDefault="00000000">
            <w:pPr>
              <w:spacing w:after="0" w:line="224" w:lineRule="auto"/>
              <w:ind w:left="102" w:right="-20"/>
              <w:rPr>
                <w:rFonts w:ascii="Times" w:eastAsia="Times New Roman" w:hAnsi="Times" w:cs="Times New Roman"/>
              </w:rPr>
            </w:pPr>
            <w:r w:rsidRPr="00DA704B">
              <w:rPr>
                <w:rFonts w:ascii="Times" w:eastAsia="Times New Roman" w:hAnsi="Times" w:cs="Times New Roman"/>
              </w:rPr>
              <w:t>Student</w:t>
            </w:r>
          </w:p>
        </w:tc>
      </w:tr>
    </w:tbl>
    <w:p w14:paraId="21BB6441" w14:textId="77777777" w:rsidR="00741829" w:rsidRPr="00DA704B" w:rsidRDefault="00741829">
      <w:pPr>
        <w:spacing w:after="0"/>
        <w:rPr>
          <w:rFonts w:ascii="Times" w:eastAsia="Times New Roman" w:hAnsi="Times" w:cs="Times New Roman"/>
        </w:rPr>
        <w:sectPr w:rsidR="00741829" w:rsidRPr="00DA704B">
          <w:pgSz w:w="12240" w:h="15840"/>
          <w:pgMar w:top="860" w:right="740" w:bottom="1660" w:left="1300" w:header="0" w:footer="878" w:gutter="0"/>
          <w:cols w:space="720"/>
        </w:sectPr>
      </w:pPr>
    </w:p>
    <w:p w14:paraId="2D01CED5" w14:textId="77777777" w:rsidR="00741829" w:rsidRPr="00DA704B" w:rsidRDefault="00741829">
      <w:pPr>
        <w:spacing w:after="0" w:line="200" w:lineRule="auto"/>
        <w:rPr>
          <w:rFonts w:ascii="Times" w:eastAsia="Times New Roman" w:hAnsi="Times" w:cs="Times New Roman"/>
          <w:sz w:val="20"/>
          <w:szCs w:val="20"/>
        </w:rPr>
      </w:pPr>
    </w:p>
    <w:p w14:paraId="39688437" w14:textId="77777777" w:rsidR="00741829" w:rsidRPr="00DA704B" w:rsidRDefault="00741829">
      <w:pPr>
        <w:spacing w:after="0" w:line="200" w:lineRule="auto"/>
        <w:rPr>
          <w:rFonts w:ascii="Times" w:eastAsia="Times New Roman" w:hAnsi="Times" w:cs="Times New Roman"/>
          <w:sz w:val="20"/>
          <w:szCs w:val="20"/>
        </w:rPr>
      </w:pPr>
    </w:p>
    <w:p w14:paraId="79A50CB7" w14:textId="77777777" w:rsidR="00741829" w:rsidRPr="00DA704B" w:rsidRDefault="00741829">
      <w:pPr>
        <w:spacing w:after="0" w:line="200" w:lineRule="auto"/>
        <w:rPr>
          <w:rFonts w:ascii="Times" w:eastAsia="Times New Roman" w:hAnsi="Times" w:cs="Times New Roman"/>
          <w:sz w:val="20"/>
          <w:szCs w:val="20"/>
        </w:rPr>
      </w:pPr>
    </w:p>
    <w:p w14:paraId="4BE5C769" w14:textId="77777777" w:rsidR="00741829" w:rsidRPr="00DA704B" w:rsidRDefault="00741829">
      <w:pPr>
        <w:spacing w:after="0" w:line="200" w:lineRule="auto"/>
        <w:rPr>
          <w:rFonts w:ascii="Times" w:eastAsia="Times New Roman" w:hAnsi="Times" w:cs="Times New Roman"/>
          <w:sz w:val="20"/>
          <w:szCs w:val="20"/>
        </w:rPr>
      </w:pPr>
    </w:p>
    <w:p w14:paraId="491FD598" w14:textId="77777777" w:rsidR="00741829" w:rsidRPr="00DA704B" w:rsidRDefault="00741829">
      <w:pPr>
        <w:spacing w:after="0" w:line="200" w:lineRule="auto"/>
        <w:rPr>
          <w:rFonts w:ascii="Times" w:eastAsia="Times New Roman" w:hAnsi="Times" w:cs="Times New Roman"/>
          <w:sz w:val="20"/>
          <w:szCs w:val="20"/>
        </w:rPr>
      </w:pPr>
    </w:p>
    <w:p w14:paraId="655208E0" w14:textId="77777777" w:rsidR="00741829" w:rsidRPr="00DA704B" w:rsidRDefault="00741829">
      <w:pPr>
        <w:spacing w:after="0" w:line="200" w:lineRule="auto"/>
        <w:rPr>
          <w:rFonts w:ascii="Times" w:eastAsia="Times New Roman" w:hAnsi="Times" w:cs="Times New Roman"/>
          <w:sz w:val="20"/>
          <w:szCs w:val="20"/>
        </w:rPr>
      </w:pPr>
    </w:p>
    <w:p w14:paraId="172B5F5B" w14:textId="77777777" w:rsidR="00741829" w:rsidRPr="00DA704B" w:rsidRDefault="00741829">
      <w:pPr>
        <w:spacing w:after="0" w:line="200" w:lineRule="auto"/>
        <w:rPr>
          <w:rFonts w:ascii="Times" w:eastAsia="Times New Roman" w:hAnsi="Times" w:cs="Times New Roman"/>
          <w:sz w:val="20"/>
          <w:szCs w:val="20"/>
        </w:rPr>
      </w:pPr>
    </w:p>
    <w:p w14:paraId="75F5E1B3" w14:textId="77777777" w:rsidR="00741829" w:rsidRPr="00DA704B" w:rsidRDefault="00741829">
      <w:pPr>
        <w:spacing w:after="0" w:line="200" w:lineRule="auto"/>
        <w:rPr>
          <w:rFonts w:ascii="Times" w:eastAsia="Times New Roman" w:hAnsi="Times" w:cs="Times New Roman"/>
          <w:sz w:val="20"/>
          <w:szCs w:val="20"/>
        </w:rPr>
      </w:pPr>
    </w:p>
    <w:p w14:paraId="74E08058" w14:textId="77777777" w:rsidR="00741829" w:rsidRPr="00DA704B" w:rsidRDefault="00741829">
      <w:pPr>
        <w:spacing w:after="0" w:line="200" w:lineRule="auto"/>
        <w:rPr>
          <w:rFonts w:ascii="Times" w:eastAsia="Times New Roman" w:hAnsi="Times" w:cs="Times New Roman"/>
          <w:sz w:val="20"/>
          <w:szCs w:val="20"/>
        </w:rPr>
      </w:pPr>
    </w:p>
    <w:p w14:paraId="63A89498" w14:textId="77777777" w:rsidR="00741829" w:rsidRPr="00DA704B" w:rsidRDefault="00741829">
      <w:pPr>
        <w:spacing w:after="0" w:line="200" w:lineRule="auto"/>
        <w:rPr>
          <w:rFonts w:ascii="Times" w:eastAsia="Times New Roman" w:hAnsi="Times" w:cs="Times New Roman"/>
          <w:sz w:val="20"/>
          <w:szCs w:val="20"/>
        </w:rPr>
      </w:pPr>
    </w:p>
    <w:p w14:paraId="55598952" w14:textId="77777777" w:rsidR="00741829" w:rsidRPr="00DA704B" w:rsidRDefault="00741829">
      <w:pPr>
        <w:spacing w:after="0" w:line="200" w:lineRule="auto"/>
        <w:rPr>
          <w:rFonts w:ascii="Times" w:eastAsia="Times New Roman" w:hAnsi="Times" w:cs="Times New Roman"/>
          <w:sz w:val="20"/>
          <w:szCs w:val="20"/>
        </w:rPr>
      </w:pPr>
    </w:p>
    <w:p w14:paraId="66F60386" w14:textId="77777777" w:rsidR="00741829" w:rsidRPr="00DA704B" w:rsidRDefault="00741829">
      <w:pPr>
        <w:spacing w:after="0" w:line="200" w:lineRule="auto"/>
        <w:rPr>
          <w:rFonts w:ascii="Times" w:eastAsia="Times New Roman" w:hAnsi="Times" w:cs="Times New Roman"/>
          <w:sz w:val="20"/>
          <w:szCs w:val="20"/>
        </w:rPr>
      </w:pPr>
    </w:p>
    <w:p w14:paraId="06F22BBC" w14:textId="77777777" w:rsidR="00741829" w:rsidRPr="00DA704B" w:rsidRDefault="00741829">
      <w:pPr>
        <w:spacing w:after="0" w:line="200" w:lineRule="auto"/>
        <w:rPr>
          <w:rFonts w:ascii="Times" w:eastAsia="Times New Roman" w:hAnsi="Times" w:cs="Times New Roman"/>
          <w:sz w:val="20"/>
          <w:szCs w:val="20"/>
        </w:rPr>
      </w:pPr>
    </w:p>
    <w:p w14:paraId="13848F09" w14:textId="77777777" w:rsidR="00741829" w:rsidRPr="00DA704B" w:rsidRDefault="00741829">
      <w:pPr>
        <w:spacing w:after="0" w:line="200" w:lineRule="auto"/>
        <w:rPr>
          <w:rFonts w:ascii="Times" w:eastAsia="Times New Roman" w:hAnsi="Times" w:cs="Times New Roman"/>
          <w:sz w:val="20"/>
          <w:szCs w:val="20"/>
        </w:rPr>
      </w:pPr>
    </w:p>
    <w:p w14:paraId="5F700789" w14:textId="77777777" w:rsidR="00741829" w:rsidRPr="00DA704B" w:rsidRDefault="00741829">
      <w:pPr>
        <w:spacing w:after="0" w:line="200" w:lineRule="auto"/>
        <w:rPr>
          <w:rFonts w:ascii="Times" w:eastAsia="Times New Roman" w:hAnsi="Times" w:cs="Times New Roman"/>
          <w:sz w:val="20"/>
          <w:szCs w:val="20"/>
        </w:rPr>
      </w:pPr>
    </w:p>
    <w:p w14:paraId="67DE069B" w14:textId="77777777" w:rsidR="00741829" w:rsidRPr="00DA704B" w:rsidRDefault="00741829">
      <w:pPr>
        <w:spacing w:after="0" w:line="200" w:lineRule="auto"/>
        <w:rPr>
          <w:rFonts w:ascii="Times" w:eastAsia="Times New Roman" w:hAnsi="Times" w:cs="Times New Roman"/>
          <w:sz w:val="20"/>
          <w:szCs w:val="20"/>
        </w:rPr>
      </w:pPr>
    </w:p>
    <w:p w14:paraId="4BB06178" w14:textId="77777777" w:rsidR="00741829" w:rsidRPr="00DA704B" w:rsidRDefault="00741829">
      <w:pPr>
        <w:spacing w:after="0" w:line="200" w:lineRule="auto"/>
        <w:rPr>
          <w:rFonts w:ascii="Times" w:eastAsia="Times New Roman" w:hAnsi="Times" w:cs="Times New Roman"/>
          <w:sz w:val="20"/>
          <w:szCs w:val="20"/>
        </w:rPr>
      </w:pPr>
    </w:p>
    <w:p w14:paraId="4898076B" w14:textId="77777777" w:rsidR="00741829" w:rsidRPr="00DA704B" w:rsidRDefault="00741829">
      <w:pPr>
        <w:spacing w:after="0" w:line="200" w:lineRule="auto"/>
        <w:rPr>
          <w:rFonts w:ascii="Times" w:eastAsia="Times New Roman" w:hAnsi="Times" w:cs="Times New Roman"/>
          <w:sz w:val="20"/>
          <w:szCs w:val="20"/>
        </w:rPr>
      </w:pPr>
    </w:p>
    <w:p w14:paraId="0B617103" w14:textId="77777777" w:rsidR="00741829" w:rsidRPr="00DA704B" w:rsidRDefault="00741829">
      <w:pPr>
        <w:spacing w:after="0" w:line="200" w:lineRule="auto"/>
        <w:rPr>
          <w:rFonts w:ascii="Times" w:eastAsia="Times New Roman" w:hAnsi="Times" w:cs="Times New Roman"/>
          <w:sz w:val="20"/>
          <w:szCs w:val="20"/>
        </w:rPr>
      </w:pPr>
    </w:p>
    <w:p w14:paraId="34392B1A" w14:textId="77777777" w:rsidR="00741829" w:rsidRPr="00DA704B" w:rsidRDefault="00741829">
      <w:pPr>
        <w:spacing w:after="0" w:line="200" w:lineRule="auto"/>
        <w:rPr>
          <w:rFonts w:ascii="Times" w:eastAsia="Times New Roman" w:hAnsi="Times" w:cs="Times New Roman"/>
          <w:sz w:val="20"/>
          <w:szCs w:val="20"/>
        </w:rPr>
      </w:pPr>
    </w:p>
    <w:p w14:paraId="103741F7" w14:textId="77777777" w:rsidR="00741829" w:rsidRPr="00DA704B" w:rsidRDefault="00741829">
      <w:pPr>
        <w:spacing w:after="0" w:line="200" w:lineRule="auto"/>
        <w:rPr>
          <w:rFonts w:ascii="Times" w:eastAsia="Times New Roman" w:hAnsi="Times" w:cs="Times New Roman"/>
          <w:sz w:val="20"/>
          <w:szCs w:val="20"/>
        </w:rPr>
      </w:pPr>
    </w:p>
    <w:p w14:paraId="32EA5914" w14:textId="77777777" w:rsidR="00741829" w:rsidRPr="00DA704B" w:rsidRDefault="00741829">
      <w:pPr>
        <w:spacing w:after="0" w:line="200" w:lineRule="auto"/>
        <w:rPr>
          <w:rFonts w:ascii="Times" w:eastAsia="Times New Roman" w:hAnsi="Times" w:cs="Times New Roman"/>
          <w:sz w:val="20"/>
          <w:szCs w:val="20"/>
        </w:rPr>
      </w:pPr>
    </w:p>
    <w:p w14:paraId="63681E85" w14:textId="77777777" w:rsidR="00741829" w:rsidRPr="00DA704B" w:rsidRDefault="00741829">
      <w:pPr>
        <w:spacing w:after="0" w:line="280" w:lineRule="auto"/>
        <w:rPr>
          <w:rFonts w:ascii="Times" w:eastAsia="Times New Roman" w:hAnsi="Times" w:cs="Times New Roman"/>
          <w:sz w:val="28"/>
          <w:szCs w:val="28"/>
        </w:rPr>
      </w:pPr>
    </w:p>
    <w:p w14:paraId="2C67AE62" w14:textId="77777777" w:rsidR="00741829" w:rsidRPr="00DA704B" w:rsidRDefault="00000000">
      <w:pPr>
        <w:pStyle w:val="Heading1"/>
        <w:jc w:val="center"/>
        <w:rPr>
          <w:rFonts w:ascii="Times" w:hAnsi="Times"/>
        </w:rPr>
      </w:pPr>
      <w:bookmarkStart w:id="24" w:name="_Toc136000602"/>
      <w:r w:rsidRPr="00DA704B">
        <w:rPr>
          <w:rFonts w:ascii="Times" w:hAnsi="Times"/>
        </w:rPr>
        <w:t>APPENDIX A</w:t>
      </w:r>
      <w:bookmarkEnd w:id="24"/>
    </w:p>
    <w:p w14:paraId="2099A5D1" w14:textId="77777777" w:rsidR="00741829" w:rsidRPr="00DA704B" w:rsidRDefault="00000000">
      <w:pPr>
        <w:spacing w:after="0" w:line="455" w:lineRule="auto"/>
        <w:ind w:left="2935" w:right="2936"/>
        <w:jc w:val="center"/>
        <w:rPr>
          <w:rFonts w:ascii="Times" w:eastAsia="Times New Roman" w:hAnsi="Times" w:cs="Times New Roman"/>
          <w:sz w:val="40"/>
          <w:szCs w:val="40"/>
        </w:rPr>
      </w:pPr>
      <w:r w:rsidRPr="00DA704B">
        <w:rPr>
          <w:rFonts w:ascii="Times" w:eastAsia="Times New Roman" w:hAnsi="Times" w:cs="Times New Roman"/>
          <w:b/>
          <w:sz w:val="40"/>
          <w:szCs w:val="40"/>
        </w:rPr>
        <w:t>Information for</w:t>
      </w:r>
    </w:p>
    <w:p w14:paraId="417B0FF4" w14:textId="77777777" w:rsidR="00741829" w:rsidRPr="00DA704B" w:rsidRDefault="00000000">
      <w:pPr>
        <w:spacing w:after="0" w:line="240" w:lineRule="auto"/>
        <w:ind w:left="1830" w:right="1827"/>
        <w:jc w:val="center"/>
        <w:rPr>
          <w:rFonts w:ascii="Times" w:eastAsia="Times New Roman" w:hAnsi="Times" w:cs="Times New Roman"/>
          <w:sz w:val="40"/>
          <w:szCs w:val="40"/>
        </w:rPr>
      </w:pPr>
      <w:r w:rsidRPr="00DA704B">
        <w:rPr>
          <w:rFonts w:ascii="Times" w:eastAsia="Times New Roman" w:hAnsi="Times" w:cs="Times New Roman"/>
          <w:b/>
          <w:sz w:val="40"/>
          <w:szCs w:val="40"/>
        </w:rPr>
        <w:t>Beginning of the Semester</w:t>
      </w:r>
    </w:p>
    <w:p w14:paraId="291FD2FE" w14:textId="77777777" w:rsidR="00741829" w:rsidRPr="00DA704B" w:rsidRDefault="00741829">
      <w:pPr>
        <w:spacing w:after="0" w:line="200" w:lineRule="auto"/>
        <w:rPr>
          <w:rFonts w:ascii="Times" w:eastAsia="Times New Roman" w:hAnsi="Times" w:cs="Times New Roman"/>
          <w:sz w:val="20"/>
          <w:szCs w:val="20"/>
        </w:rPr>
      </w:pPr>
    </w:p>
    <w:p w14:paraId="44EE1B76" w14:textId="77777777" w:rsidR="00741829" w:rsidRPr="00DA704B" w:rsidRDefault="00741829">
      <w:pPr>
        <w:spacing w:after="0" w:line="240" w:lineRule="auto"/>
        <w:rPr>
          <w:rFonts w:ascii="Times" w:eastAsia="Times New Roman" w:hAnsi="Times" w:cs="Times New Roman"/>
          <w:sz w:val="24"/>
          <w:szCs w:val="24"/>
        </w:rPr>
      </w:pPr>
    </w:p>
    <w:p w14:paraId="7DA058C0" w14:textId="77777777" w:rsidR="00741829" w:rsidRPr="00DA704B" w:rsidRDefault="00000000">
      <w:pPr>
        <w:spacing w:after="0" w:line="451" w:lineRule="auto"/>
        <w:ind w:left="810" w:right="808"/>
        <w:jc w:val="center"/>
        <w:rPr>
          <w:rFonts w:ascii="Times" w:eastAsia="Times New Roman" w:hAnsi="Times" w:cs="Times New Roman"/>
          <w:sz w:val="40"/>
          <w:szCs w:val="40"/>
        </w:rPr>
      </w:pPr>
      <w:r w:rsidRPr="00DA704B">
        <w:rPr>
          <w:rFonts w:ascii="Times" w:eastAsia="Times New Roman" w:hAnsi="Times" w:cs="Times New Roman"/>
          <w:b/>
          <w:sz w:val="40"/>
          <w:szCs w:val="40"/>
        </w:rPr>
        <w:t>General Information and Initial Forms</w:t>
      </w:r>
    </w:p>
    <w:p w14:paraId="0B79CA9E" w14:textId="77777777" w:rsidR="00741829" w:rsidRPr="00DA704B" w:rsidRDefault="00741829">
      <w:pPr>
        <w:spacing w:after="0" w:line="200" w:lineRule="auto"/>
        <w:rPr>
          <w:rFonts w:ascii="Times" w:eastAsia="Times New Roman" w:hAnsi="Times" w:cs="Times New Roman"/>
          <w:sz w:val="20"/>
          <w:szCs w:val="20"/>
        </w:rPr>
      </w:pPr>
    </w:p>
    <w:p w14:paraId="5A5ED575" w14:textId="77777777" w:rsidR="00741829" w:rsidRPr="00DA704B" w:rsidRDefault="00741829">
      <w:pPr>
        <w:spacing w:after="0" w:line="220" w:lineRule="auto"/>
        <w:rPr>
          <w:rFonts w:ascii="Times" w:eastAsia="Times New Roman" w:hAnsi="Times" w:cs="Times New Roman"/>
        </w:rPr>
        <w:sectPr w:rsidR="00741829" w:rsidRPr="00DA704B">
          <w:pgSz w:w="12240" w:h="15840"/>
          <w:pgMar w:top="1480" w:right="1680" w:bottom="1160" w:left="1720" w:header="0" w:footer="976" w:gutter="0"/>
          <w:pgNumType w:start="33"/>
          <w:cols w:space="720"/>
        </w:sectPr>
      </w:pPr>
    </w:p>
    <w:p w14:paraId="032FBCFA" w14:textId="77777777" w:rsidR="00741829" w:rsidRPr="00DA704B" w:rsidRDefault="00000000">
      <w:pPr>
        <w:spacing w:after="0" w:line="240" w:lineRule="auto"/>
        <w:ind w:left="3622" w:right="3445"/>
        <w:jc w:val="center"/>
        <w:rPr>
          <w:rFonts w:ascii="Times" w:eastAsia="Times New Roman" w:hAnsi="Times" w:cs="Times New Roman"/>
        </w:rPr>
      </w:pPr>
      <w:r w:rsidRPr="00DA704B">
        <w:rPr>
          <w:rFonts w:ascii="Times" w:eastAsia="Times New Roman" w:hAnsi="Times" w:cs="Times New Roman"/>
          <w:b/>
        </w:rPr>
        <w:lastRenderedPageBreak/>
        <w:t>Texas Woman’s University</w:t>
      </w:r>
    </w:p>
    <w:p w14:paraId="597183A2" w14:textId="77777777" w:rsidR="00741829" w:rsidRPr="00DA704B" w:rsidRDefault="00000000">
      <w:pPr>
        <w:spacing w:after="0" w:line="252" w:lineRule="auto"/>
        <w:ind w:left="3075" w:right="2892"/>
        <w:jc w:val="center"/>
        <w:rPr>
          <w:rFonts w:ascii="Times" w:eastAsia="Times New Roman" w:hAnsi="Times" w:cs="Times New Roman"/>
        </w:rPr>
      </w:pPr>
      <w:r w:rsidRPr="00DA704B">
        <w:rPr>
          <w:rFonts w:ascii="Times" w:eastAsia="Times New Roman" w:hAnsi="Times" w:cs="Times New Roman"/>
          <w:b/>
        </w:rPr>
        <w:t>Counseling and Development Program</w:t>
      </w:r>
    </w:p>
    <w:p w14:paraId="72D3BC43" w14:textId="77777777" w:rsidR="00741829" w:rsidRPr="00DA704B" w:rsidRDefault="00000000">
      <w:pPr>
        <w:pStyle w:val="Heading2"/>
        <w:jc w:val="center"/>
        <w:rPr>
          <w:rFonts w:ascii="Times" w:hAnsi="Times"/>
        </w:rPr>
      </w:pPr>
      <w:bookmarkStart w:id="25" w:name="_Toc136000603"/>
      <w:r w:rsidRPr="00DA704B">
        <w:rPr>
          <w:rFonts w:ascii="Times" w:hAnsi="Times"/>
        </w:rPr>
        <w:t>A-1 Overview of Clinical Experience Hours</w:t>
      </w:r>
      <w:bookmarkEnd w:id="25"/>
    </w:p>
    <w:tbl>
      <w:tblPr>
        <w:tblStyle w:val="a4"/>
        <w:tblW w:w="9470" w:type="dxa"/>
        <w:tblInd w:w="105" w:type="dxa"/>
        <w:tblLayout w:type="fixed"/>
        <w:tblLook w:val="0000" w:firstRow="0" w:lastRow="0" w:firstColumn="0" w:lastColumn="0" w:noHBand="0" w:noVBand="0"/>
      </w:tblPr>
      <w:tblGrid>
        <w:gridCol w:w="1788"/>
        <w:gridCol w:w="7682"/>
      </w:tblGrid>
      <w:tr w:rsidR="00741829" w:rsidRPr="00BB6A12" w14:paraId="18F627A0" w14:textId="77777777">
        <w:trPr>
          <w:trHeight w:val="285"/>
        </w:trPr>
        <w:tc>
          <w:tcPr>
            <w:tcW w:w="9470" w:type="dxa"/>
            <w:gridSpan w:val="2"/>
            <w:tcBorders>
              <w:top w:val="single" w:sz="4" w:space="0" w:color="000000"/>
              <w:left w:val="single" w:sz="4" w:space="0" w:color="000000"/>
              <w:bottom w:val="single" w:sz="4" w:space="0" w:color="000000"/>
              <w:right w:val="single" w:sz="4" w:space="0" w:color="000000"/>
            </w:tcBorders>
            <w:shd w:val="clear" w:color="auto" w:fill="CDCDCD"/>
          </w:tcPr>
          <w:p w14:paraId="3FEA4216" w14:textId="77777777" w:rsidR="00741829" w:rsidRPr="00BB6A12" w:rsidRDefault="00000000">
            <w:pPr>
              <w:spacing w:after="0" w:line="269" w:lineRule="auto"/>
              <w:ind w:left="102" w:right="-20"/>
              <w:rPr>
                <w:rFonts w:ascii="Times" w:eastAsia="Times New Roman" w:hAnsi="Times" w:cs="Times New Roman"/>
              </w:rPr>
            </w:pPr>
            <w:r w:rsidRPr="00BB6A12">
              <w:rPr>
                <w:rFonts w:ascii="Times" w:eastAsia="Times New Roman" w:hAnsi="Times" w:cs="Times New Roman"/>
                <w:b/>
              </w:rPr>
              <w:t>COUN 5364 Practicum</w:t>
            </w:r>
          </w:p>
        </w:tc>
      </w:tr>
      <w:tr w:rsidR="00741829" w:rsidRPr="00BB6A12" w14:paraId="5BD0441C" w14:textId="77777777">
        <w:trPr>
          <w:trHeight w:val="1378"/>
        </w:trPr>
        <w:tc>
          <w:tcPr>
            <w:tcW w:w="1788" w:type="dxa"/>
            <w:tcBorders>
              <w:top w:val="single" w:sz="4" w:space="0" w:color="000000"/>
              <w:left w:val="single" w:sz="4" w:space="0" w:color="000000"/>
              <w:bottom w:val="single" w:sz="4" w:space="0" w:color="000000"/>
              <w:right w:val="single" w:sz="4" w:space="0" w:color="000000"/>
            </w:tcBorders>
          </w:tcPr>
          <w:p w14:paraId="365AF29A" w14:textId="77777777" w:rsidR="00741829" w:rsidRPr="00BB6A12" w:rsidRDefault="00000000">
            <w:pPr>
              <w:spacing w:after="0" w:line="272" w:lineRule="auto"/>
              <w:ind w:left="102" w:right="-20"/>
              <w:rPr>
                <w:rFonts w:ascii="Times" w:eastAsia="Times New Roman" w:hAnsi="Times" w:cs="Times New Roman"/>
              </w:rPr>
            </w:pPr>
            <w:r w:rsidRPr="00BB6A12">
              <w:rPr>
                <w:rFonts w:ascii="Times" w:eastAsia="Times New Roman" w:hAnsi="Times" w:cs="Times New Roman"/>
                <w:b/>
              </w:rPr>
              <w:t>Hours</w:t>
            </w:r>
          </w:p>
          <w:p w14:paraId="5A19D0BD" w14:textId="77777777" w:rsidR="00741829" w:rsidRPr="00BB6A12" w:rsidRDefault="00000000">
            <w:pPr>
              <w:spacing w:after="0" w:line="274" w:lineRule="auto"/>
              <w:ind w:left="102" w:right="-20"/>
              <w:rPr>
                <w:rFonts w:ascii="Times" w:eastAsia="Times New Roman" w:hAnsi="Times" w:cs="Times New Roman"/>
              </w:rPr>
            </w:pPr>
            <w:r w:rsidRPr="00BB6A12">
              <w:rPr>
                <w:rFonts w:ascii="Times" w:eastAsia="Times New Roman" w:hAnsi="Times" w:cs="Times New Roman"/>
                <w:b/>
              </w:rPr>
              <w:t>Required:</w:t>
            </w:r>
          </w:p>
        </w:tc>
        <w:tc>
          <w:tcPr>
            <w:tcW w:w="7682" w:type="dxa"/>
            <w:tcBorders>
              <w:top w:val="single" w:sz="4" w:space="0" w:color="000000"/>
              <w:left w:val="single" w:sz="4" w:space="0" w:color="000000"/>
              <w:bottom w:val="single" w:sz="4" w:space="0" w:color="000000"/>
              <w:right w:val="single" w:sz="4" w:space="0" w:color="000000"/>
            </w:tcBorders>
          </w:tcPr>
          <w:p w14:paraId="2B69D7D9" w14:textId="77777777" w:rsidR="00741829" w:rsidRPr="00BB6A12" w:rsidRDefault="00000000">
            <w:pPr>
              <w:spacing w:after="0" w:line="240" w:lineRule="auto"/>
              <w:ind w:left="272" w:right="-20" w:hanging="170"/>
              <w:rPr>
                <w:rFonts w:ascii="Times" w:eastAsia="Times New Roman" w:hAnsi="Times" w:cs="Times New Roman"/>
              </w:rPr>
            </w:pPr>
            <w:r w:rsidRPr="00BB6A12">
              <w:rPr>
                <w:rFonts w:ascii="Times" w:eastAsia="Times New Roman" w:hAnsi="Times" w:cs="Times New Roman"/>
              </w:rPr>
              <w:t>• 100 clock hours (approximately 8-10 hours per week)</w:t>
            </w:r>
          </w:p>
          <w:p w14:paraId="168A7CF9" w14:textId="77777777" w:rsidR="00741829" w:rsidRPr="00BB6A12" w:rsidRDefault="00000000">
            <w:pPr>
              <w:tabs>
                <w:tab w:val="left" w:pos="1740"/>
              </w:tabs>
              <w:spacing w:after="0" w:line="240" w:lineRule="auto"/>
              <w:ind w:left="272" w:right="-20" w:hanging="170"/>
              <w:rPr>
                <w:rFonts w:ascii="Times" w:eastAsia="Times New Roman" w:hAnsi="Times" w:cs="Times New Roman"/>
              </w:rPr>
            </w:pPr>
            <w:r w:rsidRPr="00BB6A12">
              <w:rPr>
                <w:rFonts w:ascii="Times" w:eastAsia="Times New Roman" w:hAnsi="Times" w:cs="Times New Roman"/>
              </w:rPr>
              <w:t>•  Direct Hours: 40 hours  (minimum of 5 group hours and 20 individual counseling, with the remaining hours being any combination of group and individual)</w:t>
            </w:r>
          </w:p>
          <w:p w14:paraId="59E90777" w14:textId="77777777" w:rsidR="00741829" w:rsidRPr="00BB6A12" w:rsidRDefault="00000000">
            <w:pPr>
              <w:numPr>
                <w:ilvl w:val="0"/>
                <w:numId w:val="14"/>
              </w:numPr>
              <w:pBdr>
                <w:top w:val="nil"/>
                <w:left w:val="nil"/>
                <w:bottom w:val="nil"/>
                <w:right w:val="nil"/>
                <w:between w:val="nil"/>
              </w:pBdr>
              <w:tabs>
                <w:tab w:val="left" w:pos="362"/>
                <w:tab w:val="left" w:pos="1740"/>
              </w:tabs>
              <w:spacing w:after="0" w:line="240" w:lineRule="auto"/>
              <w:ind w:left="272" w:right="-20" w:hanging="170"/>
              <w:rPr>
                <w:rFonts w:ascii="Times" w:eastAsia="Times New Roman" w:hAnsi="Times" w:cs="Times New Roman"/>
                <w:color w:val="000000"/>
              </w:rPr>
            </w:pPr>
            <w:r w:rsidRPr="00BB6A12">
              <w:rPr>
                <w:rFonts w:ascii="Times" w:eastAsia="Times New Roman" w:hAnsi="Times" w:cs="Times New Roman"/>
                <w:color w:val="000000"/>
              </w:rPr>
              <w:t>Indirect Hours: 60 hours (supervision, paperwork, preparation, etc.)</w:t>
            </w:r>
          </w:p>
        </w:tc>
      </w:tr>
      <w:tr w:rsidR="00741829" w:rsidRPr="00BB6A12" w14:paraId="3D64691F" w14:textId="77777777" w:rsidTr="00BB6A12">
        <w:trPr>
          <w:trHeight w:val="188"/>
        </w:trPr>
        <w:tc>
          <w:tcPr>
            <w:tcW w:w="1788" w:type="dxa"/>
            <w:tcBorders>
              <w:top w:val="single" w:sz="4" w:space="0" w:color="000000"/>
              <w:left w:val="single" w:sz="4" w:space="0" w:color="000000"/>
              <w:bottom w:val="single" w:sz="4" w:space="0" w:color="000000"/>
              <w:right w:val="single" w:sz="4" w:space="0" w:color="000000"/>
            </w:tcBorders>
          </w:tcPr>
          <w:p w14:paraId="5FD1C4E1" w14:textId="77777777" w:rsidR="00741829" w:rsidRPr="00BB6A12" w:rsidRDefault="00741829">
            <w:pPr>
              <w:spacing w:after="0"/>
              <w:rPr>
                <w:rFonts w:ascii="Times" w:eastAsia="Times New Roman" w:hAnsi="Times" w:cs="Times New Roman"/>
              </w:rPr>
            </w:pPr>
          </w:p>
        </w:tc>
        <w:tc>
          <w:tcPr>
            <w:tcW w:w="7682" w:type="dxa"/>
            <w:tcBorders>
              <w:top w:val="single" w:sz="4" w:space="0" w:color="000000"/>
              <w:left w:val="single" w:sz="4" w:space="0" w:color="000000"/>
              <w:bottom w:val="single" w:sz="4" w:space="0" w:color="000000"/>
              <w:right w:val="single" w:sz="4" w:space="0" w:color="000000"/>
            </w:tcBorders>
          </w:tcPr>
          <w:p w14:paraId="0D7ADC5C" w14:textId="77777777" w:rsidR="00741829" w:rsidRPr="00BB6A12" w:rsidRDefault="00741829">
            <w:pPr>
              <w:spacing w:after="0"/>
              <w:rPr>
                <w:rFonts w:ascii="Times" w:eastAsia="Times New Roman" w:hAnsi="Times" w:cs="Times New Roman"/>
              </w:rPr>
            </w:pPr>
          </w:p>
        </w:tc>
      </w:tr>
      <w:tr w:rsidR="00741829" w:rsidRPr="00BB6A12" w14:paraId="7898672B" w14:textId="77777777">
        <w:trPr>
          <w:trHeight w:val="2944"/>
        </w:trPr>
        <w:tc>
          <w:tcPr>
            <w:tcW w:w="1788" w:type="dxa"/>
            <w:tcBorders>
              <w:top w:val="single" w:sz="4" w:space="0" w:color="000000"/>
              <w:left w:val="single" w:sz="4" w:space="0" w:color="000000"/>
              <w:bottom w:val="single" w:sz="4" w:space="0" w:color="000000"/>
              <w:right w:val="single" w:sz="4" w:space="0" w:color="000000"/>
            </w:tcBorders>
          </w:tcPr>
          <w:p w14:paraId="5021B0D6" w14:textId="77777777" w:rsidR="00741829" w:rsidRPr="00BB6A12" w:rsidRDefault="00000000">
            <w:pPr>
              <w:spacing w:after="0" w:line="269" w:lineRule="auto"/>
              <w:ind w:left="102" w:right="-20"/>
              <w:rPr>
                <w:rFonts w:ascii="Times" w:eastAsia="Times New Roman" w:hAnsi="Times" w:cs="Times New Roman"/>
              </w:rPr>
            </w:pPr>
            <w:r w:rsidRPr="00BB6A12">
              <w:rPr>
                <w:rFonts w:ascii="Times" w:eastAsia="Times New Roman" w:hAnsi="Times" w:cs="Times New Roman"/>
                <w:b/>
              </w:rPr>
              <w:t>Field Site:</w:t>
            </w:r>
          </w:p>
        </w:tc>
        <w:tc>
          <w:tcPr>
            <w:tcW w:w="7682" w:type="dxa"/>
            <w:tcBorders>
              <w:top w:val="single" w:sz="4" w:space="0" w:color="000000"/>
              <w:left w:val="single" w:sz="4" w:space="0" w:color="000000"/>
              <w:bottom w:val="single" w:sz="4" w:space="0" w:color="000000"/>
              <w:right w:val="single" w:sz="4" w:space="0" w:color="000000"/>
            </w:tcBorders>
          </w:tcPr>
          <w:p w14:paraId="3789F522" w14:textId="77777777" w:rsidR="00741829" w:rsidRPr="00BB6A12" w:rsidRDefault="00000000">
            <w:pPr>
              <w:spacing w:after="0" w:line="240" w:lineRule="auto"/>
              <w:ind w:left="316" w:right="426" w:hanging="216"/>
              <w:rPr>
                <w:rFonts w:ascii="Times" w:eastAsia="Times New Roman" w:hAnsi="Times" w:cs="Times New Roman"/>
              </w:rPr>
            </w:pPr>
            <w:r w:rsidRPr="00BB6A12">
              <w:rPr>
                <w:rFonts w:ascii="Times" w:eastAsia="Times New Roman" w:hAnsi="Times" w:cs="Times New Roman"/>
              </w:rPr>
              <w:t xml:space="preserve">• </w:t>
            </w:r>
            <w:r w:rsidRPr="00BB6A12">
              <w:rPr>
                <w:rFonts w:ascii="Times" w:eastAsia="Times New Roman" w:hAnsi="Times" w:cs="Times New Roman"/>
                <w:b/>
              </w:rPr>
              <w:t xml:space="preserve">All supervisors must </w:t>
            </w:r>
            <w:r w:rsidRPr="00BB6A12">
              <w:rPr>
                <w:rFonts w:ascii="Times" w:eastAsia="Times New Roman" w:hAnsi="Times" w:cs="Times New Roman"/>
              </w:rPr>
              <w:t>have a master’s degree in counseling or related professional with equivalent qualifications including appropriate certifications and/or licenses and minimum of 2 years post-master’s or post-certification experience for clinical sites and 3 years for school counseling sites*</w:t>
            </w:r>
          </w:p>
          <w:p w14:paraId="428DE8B3" w14:textId="77777777" w:rsidR="00741829" w:rsidRPr="00BB6A12" w:rsidRDefault="00000000">
            <w:pPr>
              <w:spacing w:after="0" w:line="252" w:lineRule="auto"/>
              <w:ind w:left="316" w:right="285" w:hanging="216"/>
              <w:rPr>
                <w:rFonts w:ascii="Times" w:eastAsia="Times New Roman" w:hAnsi="Times" w:cs="Times New Roman"/>
              </w:rPr>
            </w:pPr>
            <w:r w:rsidRPr="00BB6A12">
              <w:rPr>
                <w:rFonts w:ascii="Times" w:eastAsia="Times New Roman" w:hAnsi="Times" w:cs="Times New Roman"/>
              </w:rPr>
              <w:t xml:space="preserve">• </w:t>
            </w:r>
            <w:r w:rsidRPr="00BB6A12">
              <w:rPr>
                <w:rFonts w:ascii="Times" w:eastAsia="Times New Roman" w:hAnsi="Times" w:cs="Times New Roman"/>
                <w:b/>
              </w:rPr>
              <w:t xml:space="preserve">Clinical Mental Health track: </w:t>
            </w:r>
            <w:r w:rsidRPr="00BB6A12">
              <w:rPr>
                <w:rFonts w:ascii="Times" w:eastAsia="Times New Roman" w:hAnsi="Times" w:cs="Times New Roman"/>
              </w:rPr>
              <w:t>Hours may be accumulated in a community or school site with appropriate supervision as approved by the TWU faculty.</w:t>
            </w:r>
          </w:p>
          <w:p w14:paraId="59250294" w14:textId="77777777" w:rsidR="00741829" w:rsidRPr="00BB6A12" w:rsidRDefault="00000000">
            <w:pPr>
              <w:spacing w:after="0" w:line="241" w:lineRule="auto"/>
              <w:ind w:left="318" w:right="432" w:hanging="216"/>
              <w:rPr>
                <w:rFonts w:ascii="Times" w:eastAsia="Times New Roman" w:hAnsi="Times" w:cs="Times New Roman"/>
              </w:rPr>
            </w:pPr>
            <w:r w:rsidRPr="00BB6A12">
              <w:rPr>
                <w:rFonts w:ascii="Times" w:eastAsia="Times New Roman" w:hAnsi="Times" w:cs="Times New Roman"/>
              </w:rPr>
              <w:t xml:space="preserve">• </w:t>
            </w:r>
            <w:r w:rsidRPr="00BB6A12">
              <w:rPr>
                <w:rFonts w:ascii="Times" w:eastAsia="Times New Roman" w:hAnsi="Times" w:cs="Times New Roman"/>
                <w:b/>
              </w:rPr>
              <w:t xml:space="preserve">Professional School Counseling track: </w:t>
            </w:r>
            <w:r w:rsidRPr="00BB6A12">
              <w:rPr>
                <w:rFonts w:ascii="Times" w:eastAsia="Times New Roman" w:hAnsi="Times" w:cs="Times New Roman"/>
              </w:rPr>
              <w:t>Hours must be completed in an approved school setting during a Fall / Spring or Spring / Fall sequence. No Summer semesters.</w:t>
            </w:r>
          </w:p>
          <w:p w14:paraId="7BE0C2A6" w14:textId="77777777" w:rsidR="00741829" w:rsidRPr="00BB6A12" w:rsidRDefault="00000000">
            <w:pPr>
              <w:spacing w:after="0" w:line="252" w:lineRule="auto"/>
              <w:ind w:left="316" w:right="207" w:hanging="216"/>
              <w:rPr>
                <w:rFonts w:ascii="Times" w:eastAsia="Times New Roman" w:hAnsi="Times" w:cs="Times New Roman"/>
              </w:rPr>
            </w:pPr>
            <w:r w:rsidRPr="00BB6A12">
              <w:rPr>
                <w:rFonts w:ascii="Times" w:eastAsia="Times New Roman" w:hAnsi="Times" w:cs="Times New Roman"/>
              </w:rPr>
              <w:t xml:space="preserve">• </w:t>
            </w:r>
            <w:r w:rsidRPr="00BB6A12">
              <w:rPr>
                <w:rFonts w:ascii="Times" w:eastAsia="Times New Roman" w:hAnsi="Times" w:cs="Times New Roman"/>
                <w:b/>
              </w:rPr>
              <w:t xml:space="preserve">ALL </w:t>
            </w:r>
            <w:r w:rsidRPr="00BB6A12">
              <w:rPr>
                <w:rFonts w:ascii="Times" w:eastAsia="Times New Roman" w:hAnsi="Times" w:cs="Times New Roman"/>
              </w:rPr>
              <w:t>supervisors must provide a minimum of one hour of individual supervision per week.</w:t>
            </w:r>
          </w:p>
        </w:tc>
      </w:tr>
      <w:tr w:rsidR="00741829" w:rsidRPr="00BB6A12" w14:paraId="70D51814" w14:textId="77777777">
        <w:trPr>
          <w:trHeight w:val="569"/>
        </w:trPr>
        <w:tc>
          <w:tcPr>
            <w:tcW w:w="1788" w:type="dxa"/>
            <w:tcBorders>
              <w:top w:val="single" w:sz="4" w:space="0" w:color="000000"/>
              <w:left w:val="single" w:sz="4" w:space="0" w:color="000000"/>
              <w:bottom w:val="single" w:sz="4" w:space="0" w:color="000000"/>
              <w:right w:val="single" w:sz="4" w:space="0" w:color="000000"/>
            </w:tcBorders>
          </w:tcPr>
          <w:p w14:paraId="09BAC90C" w14:textId="77777777" w:rsidR="00741829" w:rsidRPr="00BB6A12" w:rsidRDefault="00000000">
            <w:pPr>
              <w:spacing w:after="0" w:line="269" w:lineRule="auto"/>
              <w:ind w:left="102" w:right="-20"/>
              <w:rPr>
                <w:rFonts w:ascii="Times" w:eastAsia="Times New Roman" w:hAnsi="Times" w:cs="Times New Roman"/>
              </w:rPr>
            </w:pPr>
            <w:r w:rsidRPr="00BB6A12">
              <w:rPr>
                <w:rFonts w:ascii="Times" w:eastAsia="Times New Roman" w:hAnsi="Times" w:cs="Times New Roman"/>
                <w:b/>
              </w:rPr>
              <w:t>TWU Campus</w:t>
            </w:r>
          </w:p>
        </w:tc>
        <w:tc>
          <w:tcPr>
            <w:tcW w:w="7682" w:type="dxa"/>
            <w:tcBorders>
              <w:top w:val="single" w:sz="4" w:space="0" w:color="000000"/>
              <w:left w:val="single" w:sz="4" w:space="0" w:color="000000"/>
              <w:bottom w:val="single" w:sz="4" w:space="0" w:color="000000"/>
              <w:right w:val="single" w:sz="4" w:space="0" w:color="000000"/>
            </w:tcBorders>
          </w:tcPr>
          <w:p w14:paraId="5DBF7E8A" w14:textId="77777777" w:rsidR="00741829" w:rsidRPr="00BB6A12" w:rsidRDefault="00000000">
            <w:pPr>
              <w:spacing w:after="0" w:line="240" w:lineRule="auto"/>
              <w:ind w:left="102" w:right="-20"/>
              <w:rPr>
                <w:rFonts w:ascii="Times" w:eastAsia="Times New Roman" w:hAnsi="Times" w:cs="Times New Roman"/>
              </w:rPr>
            </w:pPr>
            <w:r w:rsidRPr="00BB6A12">
              <w:rPr>
                <w:rFonts w:ascii="Times" w:eastAsia="Times New Roman" w:hAnsi="Times" w:cs="Times New Roman"/>
              </w:rPr>
              <w:t>• 2 hours per week of Group Supervision / Instruction from Practicum instructor</w:t>
            </w:r>
          </w:p>
          <w:p w14:paraId="16666248" w14:textId="77777777" w:rsidR="00741829" w:rsidRPr="00BB6A12" w:rsidRDefault="00000000">
            <w:pPr>
              <w:spacing w:after="0" w:line="240" w:lineRule="auto"/>
              <w:ind w:left="102" w:right="-20"/>
              <w:rPr>
                <w:rFonts w:ascii="Times" w:eastAsia="Times New Roman" w:hAnsi="Times" w:cs="Times New Roman"/>
              </w:rPr>
            </w:pPr>
            <w:r w:rsidRPr="00BB6A12">
              <w:rPr>
                <w:rFonts w:ascii="Times" w:eastAsia="Times New Roman" w:hAnsi="Times" w:cs="Times New Roman"/>
              </w:rPr>
              <w:t>• 1 hour per week of Individual or Triadic supervision from Practicum instructor</w:t>
            </w:r>
          </w:p>
        </w:tc>
      </w:tr>
    </w:tbl>
    <w:p w14:paraId="3A09B2C0" w14:textId="77777777" w:rsidR="00741829" w:rsidRPr="00DA704B" w:rsidRDefault="00741829">
      <w:pPr>
        <w:spacing w:after="0" w:line="180" w:lineRule="auto"/>
        <w:rPr>
          <w:rFonts w:ascii="Times" w:eastAsia="Times New Roman" w:hAnsi="Times" w:cs="Times New Roman"/>
          <w:sz w:val="18"/>
          <w:szCs w:val="18"/>
        </w:rPr>
      </w:pPr>
    </w:p>
    <w:tbl>
      <w:tblPr>
        <w:tblStyle w:val="a5"/>
        <w:tblW w:w="9470" w:type="dxa"/>
        <w:tblInd w:w="105" w:type="dxa"/>
        <w:tblLayout w:type="fixed"/>
        <w:tblLook w:val="0000" w:firstRow="0" w:lastRow="0" w:firstColumn="0" w:lastColumn="0" w:noHBand="0" w:noVBand="0"/>
      </w:tblPr>
      <w:tblGrid>
        <w:gridCol w:w="1788"/>
        <w:gridCol w:w="7682"/>
      </w:tblGrid>
      <w:tr w:rsidR="00741829" w:rsidRPr="00DA704B" w14:paraId="2B1D22FB" w14:textId="77777777">
        <w:trPr>
          <w:trHeight w:val="285"/>
        </w:trPr>
        <w:tc>
          <w:tcPr>
            <w:tcW w:w="9470" w:type="dxa"/>
            <w:gridSpan w:val="2"/>
            <w:tcBorders>
              <w:top w:val="single" w:sz="4" w:space="0" w:color="000000"/>
              <w:left w:val="single" w:sz="4" w:space="0" w:color="000000"/>
              <w:bottom w:val="single" w:sz="4" w:space="0" w:color="000000"/>
              <w:right w:val="single" w:sz="4" w:space="0" w:color="000000"/>
            </w:tcBorders>
            <w:shd w:val="clear" w:color="auto" w:fill="CDCDCD"/>
          </w:tcPr>
          <w:p w14:paraId="211B306A" w14:textId="77777777" w:rsidR="00741829" w:rsidRPr="00DA704B" w:rsidRDefault="00000000">
            <w:pPr>
              <w:spacing w:after="0" w:line="269" w:lineRule="auto"/>
              <w:ind w:left="102" w:right="-20"/>
              <w:rPr>
                <w:rFonts w:ascii="Times" w:eastAsia="Times New Roman" w:hAnsi="Times" w:cs="Times New Roman"/>
                <w:sz w:val="24"/>
                <w:szCs w:val="24"/>
              </w:rPr>
            </w:pPr>
            <w:r w:rsidRPr="00DA704B">
              <w:rPr>
                <w:rFonts w:ascii="Times" w:eastAsia="Times New Roman" w:hAnsi="Times" w:cs="Times New Roman"/>
                <w:b/>
                <w:sz w:val="24"/>
                <w:szCs w:val="24"/>
              </w:rPr>
              <w:t>COUN 5894 Internship 1 and COUN 5894 Internship 2</w:t>
            </w:r>
          </w:p>
        </w:tc>
      </w:tr>
      <w:tr w:rsidR="00741829" w:rsidRPr="00DA704B" w14:paraId="72CFD9A1" w14:textId="77777777">
        <w:trPr>
          <w:trHeight w:val="1333"/>
        </w:trPr>
        <w:tc>
          <w:tcPr>
            <w:tcW w:w="1788" w:type="dxa"/>
            <w:tcBorders>
              <w:top w:val="single" w:sz="4" w:space="0" w:color="000000"/>
              <w:left w:val="single" w:sz="4" w:space="0" w:color="000000"/>
              <w:bottom w:val="single" w:sz="4" w:space="0" w:color="000000"/>
              <w:right w:val="single" w:sz="4" w:space="0" w:color="000000"/>
            </w:tcBorders>
          </w:tcPr>
          <w:p w14:paraId="17D3D42C" w14:textId="77777777" w:rsidR="00741829" w:rsidRPr="00DA704B" w:rsidRDefault="00000000">
            <w:pPr>
              <w:spacing w:after="0" w:line="272" w:lineRule="auto"/>
              <w:ind w:left="102" w:right="-20"/>
              <w:rPr>
                <w:rFonts w:ascii="Times" w:eastAsia="Times New Roman" w:hAnsi="Times" w:cs="Times New Roman"/>
                <w:sz w:val="24"/>
                <w:szCs w:val="24"/>
              </w:rPr>
            </w:pPr>
            <w:r w:rsidRPr="00DA704B">
              <w:rPr>
                <w:rFonts w:ascii="Times" w:eastAsia="Times New Roman" w:hAnsi="Times" w:cs="Times New Roman"/>
                <w:b/>
                <w:sz w:val="24"/>
                <w:szCs w:val="24"/>
              </w:rPr>
              <w:t>Hours</w:t>
            </w:r>
          </w:p>
          <w:p w14:paraId="347F5F6C" w14:textId="77777777" w:rsidR="00741829" w:rsidRPr="00DA704B" w:rsidRDefault="00000000">
            <w:pPr>
              <w:spacing w:after="0" w:line="274" w:lineRule="auto"/>
              <w:ind w:left="102" w:right="-20"/>
              <w:rPr>
                <w:rFonts w:ascii="Times" w:eastAsia="Times New Roman" w:hAnsi="Times" w:cs="Times New Roman"/>
                <w:sz w:val="24"/>
                <w:szCs w:val="24"/>
              </w:rPr>
            </w:pPr>
            <w:r w:rsidRPr="00DA704B">
              <w:rPr>
                <w:rFonts w:ascii="Times" w:eastAsia="Times New Roman" w:hAnsi="Times" w:cs="Times New Roman"/>
                <w:b/>
                <w:sz w:val="24"/>
                <w:szCs w:val="24"/>
              </w:rPr>
              <w:t>Required:</w:t>
            </w:r>
          </w:p>
        </w:tc>
        <w:tc>
          <w:tcPr>
            <w:tcW w:w="7682" w:type="dxa"/>
            <w:tcBorders>
              <w:top w:val="single" w:sz="4" w:space="0" w:color="000000"/>
              <w:left w:val="single" w:sz="4" w:space="0" w:color="000000"/>
              <w:bottom w:val="single" w:sz="4" w:space="0" w:color="000000"/>
              <w:right w:val="single" w:sz="4" w:space="0" w:color="000000"/>
            </w:tcBorders>
          </w:tcPr>
          <w:p w14:paraId="157C77FF"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 300 clock hours (approximately 20 hours per week)</w:t>
            </w:r>
          </w:p>
          <w:p w14:paraId="6314293B" w14:textId="77777777" w:rsidR="00741829" w:rsidRPr="00DA704B" w:rsidRDefault="00000000">
            <w:pPr>
              <w:tabs>
                <w:tab w:val="left" w:pos="1740"/>
              </w:tabs>
              <w:spacing w:after="0" w:line="252" w:lineRule="auto"/>
              <w:ind w:left="292" w:right="529" w:hanging="192"/>
              <w:rPr>
                <w:rFonts w:ascii="Times" w:eastAsia="Times New Roman" w:hAnsi="Times" w:cs="Times New Roman"/>
              </w:rPr>
            </w:pPr>
            <w:r w:rsidRPr="00DA704B">
              <w:rPr>
                <w:rFonts w:ascii="Times" w:eastAsia="Times New Roman" w:hAnsi="Times" w:cs="Times New Roman"/>
              </w:rPr>
              <w:t>• Direct Hours: 120 hours including minimum of 10 hours of group and 60 hours of individual counseling, with the remaining hours being any combination of group and individual counseling</w:t>
            </w:r>
          </w:p>
          <w:p w14:paraId="177EB419"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 Indirect Hours: 180 hours (supervision, paperwork, preparation, etc.)</w:t>
            </w:r>
          </w:p>
        </w:tc>
      </w:tr>
      <w:tr w:rsidR="00741829" w:rsidRPr="00DA704B" w14:paraId="06F4DC95" w14:textId="77777777">
        <w:trPr>
          <w:trHeight w:val="181"/>
        </w:trPr>
        <w:tc>
          <w:tcPr>
            <w:tcW w:w="1788" w:type="dxa"/>
            <w:tcBorders>
              <w:top w:val="single" w:sz="4" w:space="0" w:color="000000"/>
              <w:left w:val="single" w:sz="4" w:space="0" w:color="000000"/>
              <w:bottom w:val="single" w:sz="4" w:space="0" w:color="000000"/>
              <w:right w:val="single" w:sz="4" w:space="0" w:color="000000"/>
            </w:tcBorders>
          </w:tcPr>
          <w:p w14:paraId="2ADCD852" w14:textId="77777777" w:rsidR="00741829" w:rsidRPr="00DA704B" w:rsidRDefault="00741829">
            <w:pPr>
              <w:spacing w:after="0"/>
              <w:rPr>
                <w:rFonts w:ascii="Times" w:eastAsia="Times New Roman" w:hAnsi="Times" w:cs="Times New Roman"/>
              </w:rPr>
            </w:pPr>
          </w:p>
        </w:tc>
        <w:tc>
          <w:tcPr>
            <w:tcW w:w="7682" w:type="dxa"/>
            <w:tcBorders>
              <w:top w:val="single" w:sz="4" w:space="0" w:color="000000"/>
              <w:left w:val="single" w:sz="4" w:space="0" w:color="000000"/>
              <w:bottom w:val="single" w:sz="4" w:space="0" w:color="000000"/>
              <w:right w:val="single" w:sz="4" w:space="0" w:color="000000"/>
            </w:tcBorders>
          </w:tcPr>
          <w:p w14:paraId="75638BBE" w14:textId="77777777" w:rsidR="00741829" w:rsidRPr="00DA704B" w:rsidRDefault="00741829">
            <w:pPr>
              <w:spacing w:after="0"/>
              <w:rPr>
                <w:rFonts w:ascii="Times" w:eastAsia="Times New Roman" w:hAnsi="Times" w:cs="Times New Roman"/>
              </w:rPr>
            </w:pPr>
          </w:p>
        </w:tc>
      </w:tr>
      <w:tr w:rsidR="00741829" w:rsidRPr="00DA704B" w14:paraId="400C9335" w14:textId="77777777">
        <w:trPr>
          <w:trHeight w:val="2856"/>
        </w:trPr>
        <w:tc>
          <w:tcPr>
            <w:tcW w:w="1788" w:type="dxa"/>
            <w:tcBorders>
              <w:top w:val="single" w:sz="4" w:space="0" w:color="000000"/>
              <w:left w:val="single" w:sz="4" w:space="0" w:color="000000"/>
              <w:bottom w:val="single" w:sz="4" w:space="0" w:color="000000"/>
              <w:right w:val="single" w:sz="4" w:space="0" w:color="000000"/>
            </w:tcBorders>
          </w:tcPr>
          <w:p w14:paraId="7ABEEA9C" w14:textId="77777777" w:rsidR="00741829" w:rsidRPr="00DA704B" w:rsidRDefault="00000000">
            <w:pPr>
              <w:spacing w:after="0" w:line="269" w:lineRule="auto"/>
              <w:ind w:left="102" w:right="-20"/>
              <w:rPr>
                <w:rFonts w:ascii="Times" w:eastAsia="Times New Roman" w:hAnsi="Times" w:cs="Times New Roman"/>
                <w:sz w:val="24"/>
                <w:szCs w:val="24"/>
              </w:rPr>
            </w:pPr>
            <w:r w:rsidRPr="00DA704B">
              <w:rPr>
                <w:rFonts w:ascii="Times" w:eastAsia="Times New Roman" w:hAnsi="Times" w:cs="Times New Roman"/>
                <w:b/>
                <w:sz w:val="24"/>
                <w:szCs w:val="24"/>
              </w:rPr>
              <w:t>Field Site:</w:t>
            </w:r>
          </w:p>
        </w:tc>
        <w:tc>
          <w:tcPr>
            <w:tcW w:w="7682" w:type="dxa"/>
            <w:tcBorders>
              <w:top w:val="single" w:sz="4" w:space="0" w:color="000000"/>
              <w:left w:val="single" w:sz="4" w:space="0" w:color="000000"/>
              <w:bottom w:val="single" w:sz="4" w:space="0" w:color="000000"/>
              <w:right w:val="single" w:sz="4" w:space="0" w:color="000000"/>
            </w:tcBorders>
          </w:tcPr>
          <w:p w14:paraId="093B6281" w14:textId="77777777" w:rsidR="00741829" w:rsidRPr="00DA704B" w:rsidRDefault="00000000">
            <w:pPr>
              <w:spacing w:after="0" w:line="240" w:lineRule="auto"/>
              <w:ind w:left="316" w:right="426" w:hanging="216"/>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All supervisors must </w:t>
            </w:r>
            <w:r w:rsidRPr="00DA704B">
              <w:rPr>
                <w:rFonts w:ascii="Times" w:eastAsia="Times New Roman" w:hAnsi="Times" w:cs="Times New Roman"/>
              </w:rPr>
              <w:t>have a master’s degree in counseling or related professional with equivalent qualifications including appropriate certifications and/or licenses and minimum of 2 years post-master’s or post-certification experience for clinical sites and 3 years for school counseling sites*</w:t>
            </w:r>
          </w:p>
          <w:p w14:paraId="463E9DD8" w14:textId="77777777" w:rsidR="00741829" w:rsidRPr="00DA704B" w:rsidRDefault="00000000">
            <w:pPr>
              <w:spacing w:after="0" w:line="252" w:lineRule="auto"/>
              <w:ind w:left="316" w:right="285" w:hanging="216"/>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Clinical Mental Health track: </w:t>
            </w:r>
            <w:r w:rsidRPr="00DA704B">
              <w:rPr>
                <w:rFonts w:ascii="Times" w:eastAsia="Times New Roman" w:hAnsi="Times" w:cs="Times New Roman"/>
              </w:rPr>
              <w:t>Hours may be accumulated in a community or school site with appropriate supervision as approved by the TWU faculty.</w:t>
            </w:r>
          </w:p>
          <w:p w14:paraId="6B3A3D09" w14:textId="77777777" w:rsidR="00741829" w:rsidRPr="00DA704B" w:rsidRDefault="00000000">
            <w:pPr>
              <w:spacing w:after="0" w:line="241" w:lineRule="auto"/>
              <w:ind w:left="318" w:right="432" w:hanging="216"/>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Professional School Counseling track: </w:t>
            </w:r>
            <w:r w:rsidRPr="00DA704B">
              <w:rPr>
                <w:rFonts w:ascii="Times" w:eastAsia="Times New Roman" w:hAnsi="Times" w:cs="Times New Roman"/>
              </w:rPr>
              <w:t>Hours must be completed in an approved school setting during a Fall / Spring or Spring / Fall sequence. No Summer semesters.</w:t>
            </w:r>
          </w:p>
          <w:p w14:paraId="34446CBE" w14:textId="77777777" w:rsidR="00741829" w:rsidRPr="00DA704B" w:rsidRDefault="00000000">
            <w:pPr>
              <w:spacing w:after="0" w:line="252" w:lineRule="auto"/>
              <w:ind w:left="316" w:right="207" w:hanging="216"/>
              <w:rPr>
                <w:rFonts w:ascii="Times" w:eastAsia="Times New Roman" w:hAnsi="Times" w:cs="Times New Roman"/>
              </w:rPr>
            </w:pPr>
            <w:r w:rsidRPr="00DA704B">
              <w:rPr>
                <w:rFonts w:ascii="Times" w:eastAsia="Times New Roman" w:hAnsi="Times" w:cs="Times New Roman"/>
              </w:rPr>
              <w:t xml:space="preserve">• </w:t>
            </w:r>
            <w:r w:rsidRPr="00DA704B">
              <w:rPr>
                <w:rFonts w:ascii="Times" w:eastAsia="Times New Roman" w:hAnsi="Times" w:cs="Times New Roman"/>
                <w:b/>
              </w:rPr>
              <w:t xml:space="preserve">ALL </w:t>
            </w:r>
            <w:r w:rsidRPr="00DA704B">
              <w:rPr>
                <w:rFonts w:ascii="Times" w:eastAsia="Times New Roman" w:hAnsi="Times" w:cs="Times New Roman"/>
              </w:rPr>
              <w:t>supervisors must provide a minimum of one hour of individual supervision per week.</w:t>
            </w:r>
          </w:p>
        </w:tc>
      </w:tr>
      <w:tr w:rsidR="00741829" w:rsidRPr="00DA704B" w14:paraId="4179D9AD" w14:textId="77777777">
        <w:trPr>
          <w:trHeight w:val="286"/>
        </w:trPr>
        <w:tc>
          <w:tcPr>
            <w:tcW w:w="1788" w:type="dxa"/>
            <w:tcBorders>
              <w:top w:val="single" w:sz="4" w:space="0" w:color="000000"/>
              <w:left w:val="single" w:sz="4" w:space="0" w:color="000000"/>
              <w:bottom w:val="single" w:sz="4" w:space="0" w:color="000000"/>
              <w:right w:val="single" w:sz="4" w:space="0" w:color="000000"/>
            </w:tcBorders>
          </w:tcPr>
          <w:p w14:paraId="3D783E75" w14:textId="77777777" w:rsidR="00741829" w:rsidRPr="00DA704B" w:rsidRDefault="00000000">
            <w:pPr>
              <w:spacing w:after="0" w:line="269" w:lineRule="auto"/>
              <w:ind w:left="102" w:right="-20"/>
              <w:rPr>
                <w:rFonts w:ascii="Times" w:eastAsia="Times New Roman" w:hAnsi="Times" w:cs="Times New Roman"/>
                <w:sz w:val="24"/>
                <w:szCs w:val="24"/>
              </w:rPr>
            </w:pPr>
            <w:r w:rsidRPr="00DA704B">
              <w:rPr>
                <w:rFonts w:ascii="Times" w:eastAsia="Times New Roman" w:hAnsi="Times" w:cs="Times New Roman"/>
                <w:b/>
                <w:sz w:val="24"/>
                <w:szCs w:val="24"/>
              </w:rPr>
              <w:t>TWU Campus</w:t>
            </w:r>
          </w:p>
        </w:tc>
        <w:tc>
          <w:tcPr>
            <w:tcW w:w="7682" w:type="dxa"/>
            <w:tcBorders>
              <w:top w:val="single" w:sz="4" w:space="0" w:color="000000"/>
              <w:left w:val="single" w:sz="4" w:space="0" w:color="000000"/>
              <w:bottom w:val="single" w:sz="4" w:space="0" w:color="000000"/>
              <w:right w:val="single" w:sz="4" w:space="0" w:color="000000"/>
            </w:tcBorders>
          </w:tcPr>
          <w:p w14:paraId="4900DF0D"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 3 hours per week of Group Supervision / Instruction from Clinical instructor</w:t>
            </w:r>
          </w:p>
        </w:tc>
      </w:tr>
    </w:tbl>
    <w:p w14:paraId="7AA0A786" w14:textId="77777777" w:rsidR="00741829" w:rsidRPr="00BB6A12" w:rsidRDefault="00000000">
      <w:pPr>
        <w:spacing w:after="0" w:line="271" w:lineRule="auto"/>
        <w:ind w:left="886" w:right="-20"/>
        <w:rPr>
          <w:rFonts w:ascii="Times" w:eastAsia="Times New Roman" w:hAnsi="Times" w:cs="Times New Roman"/>
        </w:rPr>
      </w:pPr>
      <w:r w:rsidRPr="00BB6A12">
        <w:rPr>
          <w:rFonts w:ascii="Times" w:eastAsia="Times New Roman" w:hAnsi="Times" w:cs="Times New Roman"/>
          <w:b/>
        </w:rPr>
        <w:t>Forms Required in COUN 5364 Practicum and Each Section of COUN 5894 Internship</w:t>
      </w:r>
    </w:p>
    <w:tbl>
      <w:tblPr>
        <w:tblStyle w:val="a6"/>
        <w:tblW w:w="9270" w:type="dxa"/>
        <w:tblInd w:w="355" w:type="dxa"/>
        <w:tblLayout w:type="fixed"/>
        <w:tblLook w:val="0000" w:firstRow="0" w:lastRow="0" w:firstColumn="0" w:lastColumn="0" w:noHBand="0" w:noVBand="0"/>
      </w:tblPr>
      <w:tblGrid>
        <w:gridCol w:w="9270"/>
      </w:tblGrid>
      <w:tr w:rsidR="00741829" w:rsidRPr="00DA704B" w14:paraId="58A514C9" w14:textId="77777777">
        <w:trPr>
          <w:trHeight w:val="262"/>
        </w:trPr>
        <w:tc>
          <w:tcPr>
            <w:tcW w:w="9270" w:type="dxa"/>
            <w:tcBorders>
              <w:top w:val="single" w:sz="4" w:space="0" w:color="000000"/>
              <w:left w:val="single" w:sz="4" w:space="0" w:color="000000"/>
              <w:bottom w:val="single" w:sz="4" w:space="0" w:color="000000"/>
              <w:right w:val="single" w:sz="4" w:space="0" w:color="000000"/>
            </w:tcBorders>
          </w:tcPr>
          <w:p w14:paraId="0047AC2E" w14:textId="77777777" w:rsidR="00741829" w:rsidRPr="00DA704B" w:rsidRDefault="00000000">
            <w:pPr>
              <w:tabs>
                <w:tab w:val="left" w:pos="820"/>
              </w:tabs>
              <w:spacing w:after="0" w:line="240" w:lineRule="auto"/>
              <w:ind w:left="46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ab/>
              <w:t>A-10 and D-9 – Student’s Self-Evaluation Forms</w:t>
            </w:r>
          </w:p>
        </w:tc>
      </w:tr>
      <w:tr w:rsidR="00741829" w:rsidRPr="00DA704B" w14:paraId="415C3413" w14:textId="77777777">
        <w:trPr>
          <w:trHeight w:val="264"/>
        </w:trPr>
        <w:tc>
          <w:tcPr>
            <w:tcW w:w="9270" w:type="dxa"/>
            <w:tcBorders>
              <w:top w:val="single" w:sz="4" w:space="0" w:color="000000"/>
              <w:left w:val="single" w:sz="4" w:space="0" w:color="000000"/>
              <w:bottom w:val="single" w:sz="4" w:space="0" w:color="000000"/>
              <w:right w:val="single" w:sz="4" w:space="0" w:color="000000"/>
            </w:tcBorders>
          </w:tcPr>
          <w:p w14:paraId="501B4613" w14:textId="77777777" w:rsidR="00741829" w:rsidRPr="00DA704B" w:rsidRDefault="00000000">
            <w:pPr>
              <w:tabs>
                <w:tab w:val="left" w:pos="820"/>
              </w:tabs>
              <w:spacing w:after="0" w:line="240" w:lineRule="auto"/>
              <w:ind w:left="46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ab/>
              <w:t>C-9 Theory Paper (applicable section)</w:t>
            </w:r>
          </w:p>
        </w:tc>
      </w:tr>
      <w:tr w:rsidR="00741829" w:rsidRPr="00DA704B" w14:paraId="720F3FD8" w14:textId="77777777">
        <w:trPr>
          <w:trHeight w:val="262"/>
        </w:trPr>
        <w:tc>
          <w:tcPr>
            <w:tcW w:w="9270" w:type="dxa"/>
            <w:tcBorders>
              <w:top w:val="single" w:sz="4" w:space="0" w:color="000000"/>
              <w:left w:val="single" w:sz="4" w:space="0" w:color="000000"/>
              <w:bottom w:val="single" w:sz="4" w:space="0" w:color="000000"/>
              <w:right w:val="single" w:sz="4" w:space="0" w:color="000000"/>
            </w:tcBorders>
          </w:tcPr>
          <w:p w14:paraId="09468955" w14:textId="77777777" w:rsidR="00741829" w:rsidRPr="00DA704B" w:rsidRDefault="00000000">
            <w:pPr>
              <w:tabs>
                <w:tab w:val="left" w:pos="820"/>
              </w:tabs>
              <w:spacing w:after="0" w:line="240" w:lineRule="auto"/>
              <w:ind w:left="46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ab/>
            </w:r>
            <w:r w:rsidRPr="00DA704B">
              <w:rPr>
                <w:rFonts w:ascii="Times" w:eastAsia="Times New Roman" w:hAnsi="Times" w:cs="Times New Roman"/>
                <w:b/>
                <w:sz w:val="24"/>
                <w:szCs w:val="24"/>
              </w:rPr>
              <w:t xml:space="preserve">Signed </w:t>
            </w:r>
            <w:r w:rsidRPr="00DA704B">
              <w:rPr>
                <w:rFonts w:ascii="Times" w:eastAsia="Times New Roman" w:hAnsi="Times" w:cs="Times New Roman"/>
                <w:sz w:val="24"/>
                <w:szCs w:val="24"/>
              </w:rPr>
              <w:t>B-2 Supervision Log and B-3 Summary Log</w:t>
            </w:r>
          </w:p>
        </w:tc>
      </w:tr>
      <w:tr w:rsidR="00741829" w:rsidRPr="00DA704B" w14:paraId="0290892B" w14:textId="77777777">
        <w:trPr>
          <w:trHeight w:val="264"/>
        </w:trPr>
        <w:tc>
          <w:tcPr>
            <w:tcW w:w="9270" w:type="dxa"/>
            <w:tcBorders>
              <w:top w:val="single" w:sz="4" w:space="0" w:color="000000"/>
              <w:left w:val="single" w:sz="4" w:space="0" w:color="000000"/>
              <w:bottom w:val="single" w:sz="4" w:space="0" w:color="000000"/>
              <w:right w:val="single" w:sz="4" w:space="0" w:color="000000"/>
            </w:tcBorders>
          </w:tcPr>
          <w:p w14:paraId="4E1123A0" w14:textId="77777777" w:rsidR="00741829" w:rsidRPr="00DA704B" w:rsidRDefault="00000000">
            <w:pPr>
              <w:tabs>
                <w:tab w:val="left" w:pos="820"/>
              </w:tabs>
              <w:spacing w:after="0" w:line="240" w:lineRule="auto"/>
              <w:ind w:left="46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ab/>
              <w:t>Sign off on LPC Documentation Form, but TWU does not keep a copy</w:t>
            </w:r>
          </w:p>
        </w:tc>
      </w:tr>
    </w:tbl>
    <w:p w14:paraId="7DEAFA81" w14:textId="77777777" w:rsidR="00741829" w:rsidRPr="00DA704B" w:rsidRDefault="00741829">
      <w:pPr>
        <w:spacing w:after="0"/>
        <w:jc w:val="right"/>
        <w:rPr>
          <w:rFonts w:ascii="Times" w:eastAsia="Times New Roman" w:hAnsi="Times" w:cs="Times New Roman"/>
        </w:rPr>
        <w:sectPr w:rsidR="00741829" w:rsidRPr="00DA704B">
          <w:pgSz w:w="12240" w:h="15840"/>
          <w:pgMar w:top="900" w:right="1340" w:bottom="1200" w:left="1200" w:header="0" w:footer="976" w:gutter="0"/>
          <w:cols w:space="720"/>
        </w:sectPr>
      </w:pPr>
    </w:p>
    <w:p w14:paraId="3A99166F" w14:textId="77777777" w:rsidR="00741829" w:rsidRPr="00DA704B" w:rsidRDefault="00000000">
      <w:pPr>
        <w:spacing w:after="0" w:line="271" w:lineRule="auto"/>
        <w:ind w:left="1593" w:right="-20"/>
        <w:rPr>
          <w:rFonts w:ascii="Times" w:eastAsia="Times New Roman" w:hAnsi="Times" w:cs="Times New Roman"/>
          <w:sz w:val="24"/>
          <w:szCs w:val="24"/>
        </w:rPr>
      </w:pPr>
      <w:r w:rsidRPr="00DA704B">
        <w:rPr>
          <w:rFonts w:ascii="Times" w:eastAsia="Times New Roman" w:hAnsi="Times" w:cs="Times New Roman"/>
          <w:b/>
          <w:sz w:val="24"/>
          <w:szCs w:val="24"/>
        </w:rPr>
        <w:lastRenderedPageBreak/>
        <w:t xml:space="preserve">Requirements for </w:t>
      </w:r>
      <w:r w:rsidRPr="00DA704B">
        <w:rPr>
          <w:rFonts w:ascii="Times" w:eastAsia="Times New Roman" w:hAnsi="Times" w:cs="Times New Roman"/>
          <w:b/>
          <w:sz w:val="24"/>
          <w:szCs w:val="24"/>
          <w:u w:val="single"/>
        </w:rPr>
        <w:t>ALL</w:t>
      </w:r>
      <w:r w:rsidRPr="00DA704B">
        <w:rPr>
          <w:rFonts w:ascii="Times" w:eastAsia="Times New Roman" w:hAnsi="Times" w:cs="Times New Roman"/>
          <w:b/>
          <w:sz w:val="24"/>
          <w:szCs w:val="24"/>
        </w:rPr>
        <w:t xml:space="preserve"> Counseling Practicum and Internships</w:t>
      </w:r>
    </w:p>
    <w:p w14:paraId="1DFE7C90" w14:textId="77777777" w:rsidR="00741829" w:rsidRPr="00DA704B" w:rsidRDefault="00741829">
      <w:pPr>
        <w:spacing w:after="0" w:line="240" w:lineRule="auto"/>
        <w:rPr>
          <w:rFonts w:ascii="Times" w:eastAsia="Times New Roman" w:hAnsi="Times" w:cs="Times New Roman"/>
          <w:sz w:val="24"/>
          <w:szCs w:val="24"/>
        </w:rPr>
      </w:pPr>
    </w:p>
    <w:p w14:paraId="46FD6ACB" w14:textId="77777777" w:rsidR="00741829" w:rsidRPr="00DA704B" w:rsidRDefault="00000000">
      <w:pPr>
        <w:spacing w:after="0" w:line="249" w:lineRule="auto"/>
        <w:ind w:left="100" w:right="-20"/>
        <w:rPr>
          <w:rFonts w:ascii="Times" w:eastAsia="Times New Roman" w:hAnsi="Times" w:cs="Times New Roman"/>
        </w:rPr>
      </w:pPr>
      <w:r w:rsidRPr="00DA704B">
        <w:rPr>
          <w:rFonts w:ascii="Times" w:eastAsia="Times New Roman" w:hAnsi="Times" w:cs="Times New Roman"/>
          <w:b/>
        </w:rPr>
        <w:t>Student Requirements:</w:t>
      </w:r>
    </w:p>
    <w:p w14:paraId="02F6B65B" w14:textId="77777777" w:rsidR="00741829" w:rsidRPr="00DA704B" w:rsidRDefault="00741829">
      <w:pPr>
        <w:spacing w:after="0" w:line="200" w:lineRule="auto"/>
        <w:rPr>
          <w:rFonts w:ascii="Times" w:eastAsia="Times New Roman" w:hAnsi="Times" w:cs="Times New Roman"/>
          <w:sz w:val="20"/>
          <w:szCs w:val="20"/>
        </w:rPr>
      </w:pPr>
    </w:p>
    <w:p w14:paraId="1E97DCCD" w14:textId="7BC16569" w:rsidR="00741829" w:rsidRPr="00DA704B" w:rsidRDefault="00000000" w:rsidP="00621660">
      <w:pPr>
        <w:tabs>
          <w:tab w:val="left" w:pos="480"/>
        </w:tabs>
        <w:spacing w:after="0" w:line="240" w:lineRule="auto"/>
        <w:ind w:left="460" w:right="58" w:hanging="360"/>
        <w:rPr>
          <w:rFonts w:ascii="Times" w:eastAsia="Times New Roman" w:hAnsi="Times" w:cs="Times New Roman"/>
        </w:rPr>
      </w:pPr>
      <w:r w:rsidRPr="00DA704B">
        <w:rPr>
          <w:rFonts w:ascii="Times" w:eastAsia="Times New Roman" w:hAnsi="Times" w:cs="Times New Roman"/>
        </w:rPr>
        <w:t>1)</w:t>
      </w:r>
      <w:r w:rsidRPr="00DA704B">
        <w:rPr>
          <w:rFonts w:ascii="Times" w:eastAsia="Times New Roman" w:hAnsi="Times" w:cs="Times New Roman"/>
        </w:rPr>
        <w:tab/>
      </w:r>
      <w:r w:rsidRPr="00DA704B">
        <w:rPr>
          <w:rFonts w:ascii="Times" w:eastAsia="Times New Roman" w:hAnsi="Times" w:cs="Times New Roman"/>
        </w:rPr>
        <w:tab/>
        <w:t>It is expected that all 3 semesters of clinical classes (Practicum and two semesters of Internship) will be taken consecutively.   If a student desires not to enroll in the next appropriate, consecutive clinical class, the student must submit a written request to their Faculty Advisor at least</w:t>
      </w:r>
      <w:r w:rsidR="00621660">
        <w:rPr>
          <w:rFonts w:ascii="Times" w:eastAsia="Times New Roman" w:hAnsi="Times" w:cs="Times New Roman"/>
        </w:rPr>
        <w:t xml:space="preserve"> </w:t>
      </w:r>
      <w:r w:rsidRPr="00DA704B">
        <w:rPr>
          <w:rFonts w:ascii="Times" w:eastAsia="Times New Roman" w:hAnsi="Times" w:cs="Times New Roman"/>
        </w:rPr>
        <w:t xml:space="preserve">60 days prior to the semester that the student wants to be permitted to skip.   Failure to submit the written request within this timeframe (unless an emergency prevents compliance with this timeframe) may result in the request being denied.  The request will be presented to the core C&amp;D faculty by the Advisor on behalf of the student.   Once a faculty decision has been reached, the student will be notified.  If the student chooses to appeal the faculty decision, he or she must submit a written request to the HDFSC Department Chair and schedule a meeting.  If the Chair denies the request, the student will be informed of the additional appeal process steps.  If the student is granted this request, then it is </w:t>
      </w:r>
      <w:r w:rsidR="00DF6D54">
        <w:rPr>
          <w:rFonts w:ascii="Times" w:eastAsia="Times New Roman" w:hAnsi="Times" w:cs="Times New Roman"/>
        </w:rPr>
        <w:t>their</w:t>
      </w:r>
      <w:r w:rsidRPr="00DA704B">
        <w:rPr>
          <w:rFonts w:ascii="Times" w:eastAsia="Times New Roman" w:hAnsi="Times" w:cs="Times New Roman"/>
        </w:rPr>
        <w:t xml:space="preserve"> responsibility to re-apply for the applicable clinical class according to the requirement so stipulated by the core faculty decision.   Failure to follow this procedure may result in students being penalized an additional semester and/or students may be blocked from taking </w:t>
      </w:r>
      <w:r w:rsidRPr="00DA704B">
        <w:rPr>
          <w:rFonts w:ascii="Times" w:eastAsia="Times New Roman" w:hAnsi="Times" w:cs="Times New Roman"/>
          <w:u w:val="single"/>
        </w:rPr>
        <w:t>any additional</w:t>
      </w:r>
      <w:r w:rsidRPr="00DA704B">
        <w:rPr>
          <w:rFonts w:ascii="Times" w:eastAsia="Times New Roman" w:hAnsi="Times" w:cs="Times New Roman"/>
        </w:rPr>
        <w:t xml:space="preserve"> </w:t>
      </w:r>
      <w:r w:rsidRPr="00DA704B">
        <w:rPr>
          <w:rFonts w:ascii="Times" w:eastAsia="Times New Roman" w:hAnsi="Times" w:cs="Times New Roman"/>
          <w:u w:val="single"/>
        </w:rPr>
        <w:t>coursework</w:t>
      </w:r>
      <w:r w:rsidRPr="00DA704B">
        <w:rPr>
          <w:rFonts w:ascii="Times" w:eastAsia="Times New Roman" w:hAnsi="Times" w:cs="Times New Roman"/>
        </w:rPr>
        <w:t xml:space="preserve"> until current in the clinical sequence of courses.</w:t>
      </w:r>
    </w:p>
    <w:p w14:paraId="42FE59E6" w14:textId="77777777" w:rsidR="00741829" w:rsidRPr="00DA704B" w:rsidRDefault="00000000">
      <w:pPr>
        <w:spacing w:after="0" w:line="252" w:lineRule="auto"/>
        <w:ind w:left="100" w:right="-20"/>
        <w:rPr>
          <w:rFonts w:ascii="Times" w:eastAsia="Times New Roman" w:hAnsi="Times" w:cs="Times New Roman"/>
        </w:rPr>
      </w:pPr>
      <w:r w:rsidRPr="00DA704B">
        <w:rPr>
          <w:rFonts w:ascii="Times" w:eastAsia="Times New Roman" w:hAnsi="Times" w:cs="Times New Roman"/>
        </w:rPr>
        <w:t>2)   Clinical sites must meet the requirements outlined in the current version of the Clinical Handbook.</w:t>
      </w:r>
    </w:p>
    <w:p w14:paraId="32CB9396" w14:textId="77777777" w:rsidR="00741829" w:rsidRPr="00DA704B" w:rsidRDefault="00000000">
      <w:pPr>
        <w:spacing w:after="0" w:line="252" w:lineRule="auto"/>
        <w:ind w:left="460" w:right="-20"/>
        <w:rPr>
          <w:rFonts w:ascii="Times" w:eastAsia="Times New Roman" w:hAnsi="Times" w:cs="Times New Roman"/>
        </w:rPr>
      </w:pPr>
      <w:r w:rsidRPr="00DA704B">
        <w:rPr>
          <w:rFonts w:ascii="Times" w:eastAsia="Times New Roman" w:hAnsi="Times" w:cs="Times New Roman"/>
        </w:rPr>
        <w:t>The instructor of the course will grant approval for the site experience.</w:t>
      </w:r>
    </w:p>
    <w:p w14:paraId="46E9C2D3" w14:textId="77777777" w:rsidR="00741829" w:rsidRPr="00DA704B" w:rsidRDefault="00000000">
      <w:pPr>
        <w:spacing w:after="0" w:line="252" w:lineRule="auto"/>
        <w:ind w:left="460" w:right="263" w:hanging="360"/>
        <w:rPr>
          <w:rFonts w:ascii="Times" w:eastAsia="Times New Roman" w:hAnsi="Times" w:cs="Times New Roman"/>
        </w:rPr>
      </w:pPr>
      <w:r w:rsidRPr="00DA704B">
        <w:rPr>
          <w:rFonts w:ascii="Times" w:eastAsia="Times New Roman" w:hAnsi="Times" w:cs="Times New Roman"/>
        </w:rPr>
        <w:t xml:space="preserve">3)   New clinical sites must be approved by the C&amp;D faculty prior to students being allowed to complete </w:t>
      </w:r>
      <w:r w:rsidRPr="00DA704B">
        <w:rPr>
          <w:rFonts w:ascii="Times" w:eastAsia="Times New Roman" w:hAnsi="Times" w:cs="Times New Roman"/>
          <w:u w:val="single"/>
        </w:rPr>
        <w:t>any</w:t>
      </w:r>
      <w:r w:rsidRPr="00DA704B">
        <w:rPr>
          <w:rFonts w:ascii="Times" w:eastAsia="Times New Roman" w:hAnsi="Times" w:cs="Times New Roman"/>
        </w:rPr>
        <w:t xml:space="preserve"> hours at the site.</w:t>
      </w:r>
    </w:p>
    <w:p w14:paraId="10E3F09F" w14:textId="77777777" w:rsidR="00741829" w:rsidRPr="00DA704B" w:rsidRDefault="00000000">
      <w:pPr>
        <w:spacing w:after="0" w:line="250" w:lineRule="auto"/>
        <w:ind w:left="460" w:right="167" w:hanging="360"/>
        <w:rPr>
          <w:rFonts w:ascii="Times" w:eastAsia="Times New Roman" w:hAnsi="Times" w:cs="Times New Roman"/>
        </w:rPr>
      </w:pPr>
      <w:r w:rsidRPr="00DA704B">
        <w:rPr>
          <w:rFonts w:ascii="Times" w:eastAsia="Times New Roman" w:hAnsi="Times" w:cs="Times New Roman"/>
        </w:rPr>
        <w:t>4)   Students must submit a formal request (in writing) for completing clinical hours at either a religious site or a paid clinical experience to either their C&amp;D core faculty clinical instructor or their TWU faculty advisor, if the course is being taught by an adjunct instructor. These requests are approved by</w:t>
      </w:r>
    </w:p>
    <w:p w14:paraId="1392C0AE" w14:textId="77777777" w:rsidR="00741829" w:rsidRPr="00DA704B" w:rsidRDefault="00000000">
      <w:pPr>
        <w:spacing w:after="0" w:line="252" w:lineRule="auto"/>
        <w:ind w:left="460" w:right="285"/>
        <w:rPr>
          <w:rFonts w:ascii="Times" w:eastAsia="Times New Roman" w:hAnsi="Times" w:cs="Times New Roman"/>
        </w:rPr>
      </w:pPr>
      <w:r w:rsidRPr="00DA704B">
        <w:rPr>
          <w:rFonts w:ascii="Times" w:eastAsia="Times New Roman" w:hAnsi="Times" w:cs="Times New Roman"/>
        </w:rPr>
        <w:t>the C&amp;D faculty (as a whole) on an individual basis. This approval must be completed the semester prior to accumulation of any clinical hours.</w:t>
      </w:r>
    </w:p>
    <w:p w14:paraId="7FF6A089" w14:textId="77777777" w:rsidR="00741829" w:rsidRPr="00DA704B" w:rsidRDefault="00000000">
      <w:pPr>
        <w:spacing w:after="0" w:line="241" w:lineRule="auto"/>
        <w:ind w:left="460" w:right="127" w:hanging="360"/>
        <w:rPr>
          <w:rFonts w:ascii="Times" w:eastAsia="Times New Roman" w:hAnsi="Times" w:cs="Times New Roman"/>
        </w:rPr>
      </w:pPr>
      <w:r w:rsidRPr="00DA704B">
        <w:rPr>
          <w:rFonts w:ascii="Times" w:eastAsia="Times New Roman" w:hAnsi="Times" w:cs="Times New Roman"/>
        </w:rPr>
        <w:t>5)   Students are required to complete the required approval procedures (outlined in the current version of the Clinical Handbook) for all clinical experiences.</w:t>
      </w:r>
    </w:p>
    <w:p w14:paraId="337992FE" w14:textId="77777777" w:rsidR="00741829" w:rsidRPr="00DA704B" w:rsidRDefault="00741829">
      <w:pPr>
        <w:spacing w:after="0" w:line="240" w:lineRule="auto"/>
        <w:rPr>
          <w:rFonts w:ascii="Times" w:eastAsia="Times New Roman" w:hAnsi="Times" w:cs="Times New Roman"/>
          <w:sz w:val="24"/>
          <w:szCs w:val="24"/>
        </w:rPr>
      </w:pPr>
    </w:p>
    <w:p w14:paraId="5A08F16A"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Off-Site Clinical Experience Requirements:</w:t>
      </w:r>
    </w:p>
    <w:p w14:paraId="242252DD" w14:textId="77777777" w:rsidR="00741829" w:rsidRPr="00DA704B" w:rsidRDefault="00741829">
      <w:pPr>
        <w:spacing w:after="0" w:line="220" w:lineRule="auto"/>
        <w:rPr>
          <w:rFonts w:ascii="Times" w:eastAsia="Times New Roman" w:hAnsi="Times" w:cs="Times New Roman"/>
        </w:rPr>
      </w:pPr>
    </w:p>
    <w:p w14:paraId="53D1BC94" w14:textId="282CB6D0"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rPr>
        <w:t xml:space="preserve">1)   The site must allow you to </w:t>
      </w:r>
      <w:r w:rsidRPr="00DA704B">
        <w:rPr>
          <w:rFonts w:ascii="Times" w:eastAsia="Times New Roman" w:hAnsi="Times" w:cs="Times New Roman"/>
          <w:u w:val="single"/>
        </w:rPr>
        <w:t xml:space="preserve">have access to clients for individual and </w:t>
      </w:r>
      <w:r w:rsidR="00DF6D54">
        <w:rPr>
          <w:rFonts w:ascii="Times" w:eastAsia="Times New Roman" w:hAnsi="Times" w:cs="Times New Roman"/>
          <w:u w:val="single"/>
        </w:rPr>
        <w:t xml:space="preserve">group </w:t>
      </w:r>
      <w:r w:rsidRPr="00DA704B">
        <w:rPr>
          <w:rFonts w:ascii="Times" w:eastAsia="Times New Roman" w:hAnsi="Times" w:cs="Times New Roman"/>
          <w:u w:val="single"/>
        </w:rPr>
        <w:t>counseling</w:t>
      </w:r>
      <w:r w:rsidRPr="00DA704B">
        <w:rPr>
          <w:rFonts w:ascii="Times" w:eastAsia="Times New Roman" w:hAnsi="Times" w:cs="Times New Roman"/>
        </w:rPr>
        <w:t>.</w:t>
      </w:r>
    </w:p>
    <w:p w14:paraId="303C60DE" w14:textId="77777777" w:rsidR="00741829" w:rsidRPr="00DA704B" w:rsidRDefault="00000000">
      <w:pPr>
        <w:spacing w:after="0" w:line="250" w:lineRule="auto"/>
        <w:ind w:left="100" w:right="-20"/>
        <w:rPr>
          <w:rFonts w:ascii="Times" w:eastAsia="Times New Roman" w:hAnsi="Times" w:cs="Times New Roman"/>
        </w:rPr>
      </w:pPr>
      <w:r w:rsidRPr="00DA704B">
        <w:rPr>
          <w:rFonts w:ascii="Times" w:eastAsia="Times New Roman" w:hAnsi="Times" w:cs="Times New Roman"/>
        </w:rPr>
        <w:t xml:space="preserve">2)   For the Practicum semester (first semester of clinical experience), a minimum of 100 hours will be </w:t>
      </w:r>
    </w:p>
    <w:p w14:paraId="175CFC18" w14:textId="77777777" w:rsidR="00741829" w:rsidRPr="00DA704B" w:rsidRDefault="00000000">
      <w:pPr>
        <w:spacing w:after="0" w:line="250" w:lineRule="auto"/>
        <w:ind w:left="450" w:right="-20"/>
        <w:rPr>
          <w:rFonts w:ascii="Times" w:eastAsia="Times New Roman" w:hAnsi="Times" w:cs="Times New Roman"/>
          <w:b/>
          <w:i/>
        </w:rPr>
      </w:pPr>
      <w:r w:rsidRPr="00DA704B">
        <w:rPr>
          <w:rFonts w:ascii="Times" w:eastAsia="Times New Roman" w:hAnsi="Times" w:cs="Times New Roman"/>
        </w:rPr>
        <w:t xml:space="preserve">logged, 40 of which are direct counseling of clients, including 20 hours of individual counseling and 5 hours of group counseling. The remaining hours may be any combination of group and individual counseling. During the </w:t>
      </w:r>
      <w:r w:rsidRPr="00DA704B">
        <w:rPr>
          <w:rFonts w:ascii="Times" w:eastAsia="Times New Roman" w:hAnsi="Times" w:cs="Times New Roman"/>
          <w:u w:val="single"/>
        </w:rPr>
        <w:t>TWO</w:t>
      </w:r>
      <w:r w:rsidRPr="00DA704B">
        <w:rPr>
          <w:rFonts w:ascii="Times" w:eastAsia="Times New Roman" w:hAnsi="Times" w:cs="Times New Roman"/>
        </w:rPr>
        <w:t xml:space="preserve"> (2) Internship semesters, students will need to accumulate a minimum of 600 total hours, 240 of which are direct, including a minimum of 20 hours of group counseling and 120 individual. </w:t>
      </w:r>
      <w:r w:rsidRPr="00DA704B">
        <w:rPr>
          <w:rFonts w:ascii="Times" w:eastAsia="Times New Roman" w:hAnsi="Times" w:cs="Times New Roman"/>
          <w:b/>
          <w:i/>
        </w:rPr>
        <w:t xml:space="preserve">The expectation is that students will accrue half of their hours during each semester. </w:t>
      </w:r>
      <w:r w:rsidRPr="00DA704B">
        <w:rPr>
          <w:rFonts w:ascii="Times" w:eastAsia="Times New Roman" w:hAnsi="Times" w:cs="Times New Roman"/>
          <w:b/>
          <w:i/>
          <w:u w:val="single"/>
        </w:rPr>
        <w:t>For each semester this is</w:t>
      </w:r>
      <w:r w:rsidRPr="00DA704B">
        <w:rPr>
          <w:rFonts w:ascii="Times" w:eastAsia="Times New Roman" w:hAnsi="Times" w:cs="Times New Roman"/>
          <w:b/>
          <w:i/>
        </w:rPr>
        <w:t xml:space="preserve"> 300 total, 120 direct; 10 group and 60 hours of individual client contact, and 50 hours a combination of group and individual) </w:t>
      </w:r>
    </w:p>
    <w:p w14:paraId="653FD738" w14:textId="77777777" w:rsidR="00741829" w:rsidRPr="00DA704B" w:rsidRDefault="00000000">
      <w:pPr>
        <w:spacing w:after="0" w:line="241" w:lineRule="auto"/>
        <w:ind w:left="460" w:right="138" w:hanging="360"/>
        <w:rPr>
          <w:rFonts w:ascii="Times" w:eastAsia="Times New Roman" w:hAnsi="Times" w:cs="Times New Roman"/>
        </w:rPr>
      </w:pPr>
      <w:r w:rsidRPr="00DA704B">
        <w:rPr>
          <w:rFonts w:ascii="Times" w:eastAsia="Times New Roman" w:hAnsi="Times" w:cs="Times New Roman"/>
        </w:rPr>
        <w:t>3)   The site must allow you to do videorecording of both your individual and group counseling sessions with the client’s permission.  Any exceptions must be discussed with your clinical instructor.</w:t>
      </w:r>
    </w:p>
    <w:p w14:paraId="0FA971F2" w14:textId="2FABAE18" w:rsidR="00741829" w:rsidRPr="00DA704B" w:rsidRDefault="00000000" w:rsidP="00DF6D54">
      <w:pPr>
        <w:spacing w:after="0" w:line="252" w:lineRule="auto"/>
        <w:ind w:left="460" w:right="193" w:hanging="360"/>
        <w:rPr>
          <w:rFonts w:ascii="Times" w:eastAsia="Times New Roman" w:hAnsi="Times" w:cs="Times New Roman"/>
        </w:rPr>
      </w:pPr>
      <w:r w:rsidRPr="00DA704B">
        <w:rPr>
          <w:rFonts w:ascii="Times" w:eastAsia="Times New Roman" w:hAnsi="Times" w:cs="Times New Roman"/>
        </w:rPr>
        <w:t>4)   Community counseling sites must provide you with an on-site supervisor who has a master’s degree in counseling or related profession with equivalent qualifications, including appropriate certifications</w:t>
      </w:r>
      <w:r w:rsidR="00DF6D54">
        <w:rPr>
          <w:rFonts w:ascii="Times" w:eastAsia="Times New Roman" w:hAnsi="Times" w:cs="Times New Roman"/>
        </w:rPr>
        <w:t xml:space="preserve"> </w:t>
      </w:r>
      <w:r w:rsidRPr="00DA704B">
        <w:rPr>
          <w:rFonts w:ascii="Times" w:eastAsia="Times New Roman" w:hAnsi="Times" w:cs="Times New Roman"/>
        </w:rPr>
        <w:t xml:space="preserve">and/or licenses and a </w:t>
      </w:r>
      <w:r w:rsidRPr="00DA704B">
        <w:rPr>
          <w:rFonts w:ascii="Times" w:eastAsia="Times New Roman" w:hAnsi="Times" w:cs="Times New Roman"/>
          <w:u w:val="single"/>
        </w:rPr>
        <w:t>minimum of two years experience with their applicable license and/or</w:t>
      </w:r>
      <w:r w:rsidR="00DF6D54">
        <w:rPr>
          <w:rFonts w:ascii="Times" w:eastAsia="Times New Roman" w:hAnsi="Times" w:cs="Times New Roman"/>
          <w:u w:val="single"/>
        </w:rPr>
        <w:t xml:space="preserve"> </w:t>
      </w:r>
      <w:r w:rsidRPr="00DA704B">
        <w:rPr>
          <w:rFonts w:ascii="Times" w:eastAsia="Times New Roman" w:hAnsi="Times" w:cs="Times New Roman"/>
          <w:u w:val="single"/>
        </w:rPr>
        <w:t>certification</w:t>
      </w:r>
      <w:r w:rsidRPr="00DA704B">
        <w:rPr>
          <w:rFonts w:ascii="Times" w:eastAsia="Times New Roman" w:hAnsi="Times" w:cs="Times New Roman"/>
        </w:rPr>
        <w:t xml:space="preserve">. (See current Clinical Handbook for additional requirements.) Your supervisor will need to supply us with a professional vita/resume (if one is not on file in the </w:t>
      </w:r>
      <w:r w:rsidR="008D2FCB">
        <w:rPr>
          <w:rFonts w:ascii="Times" w:eastAsia="Times New Roman" w:hAnsi="Times" w:cs="Times New Roman"/>
        </w:rPr>
        <w:t>HDFSC</w:t>
      </w:r>
      <w:r w:rsidR="008D2FCB" w:rsidRPr="00DA704B">
        <w:rPr>
          <w:rFonts w:ascii="Times" w:eastAsia="Times New Roman" w:hAnsi="Times" w:cs="Times New Roman"/>
        </w:rPr>
        <w:t xml:space="preserve"> </w:t>
      </w:r>
      <w:r w:rsidRPr="00DA704B">
        <w:rPr>
          <w:rFonts w:ascii="Times" w:eastAsia="Times New Roman" w:hAnsi="Times" w:cs="Times New Roman"/>
        </w:rPr>
        <w:t>office) in order to be approved as your site supervisor.</w:t>
      </w:r>
    </w:p>
    <w:p w14:paraId="73066D82" w14:textId="6D3C93F7" w:rsidR="00741829" w:rsidRPr="00DA704B" w:rsidRDefault="00000000" w:rsidP="00BB6A12">
      <w:pPr>
        <w:spacing w:after="0" w:line="250" w:lineRule="auto"/>
        <w:ind w:left="460" w:right="157" w:hanging="360"/>
        <w:rPr>
          <w:rFonts w:ascii="Times" w:eastAsia="Times New Roman" w:hAnsi="Times" w:cs="Times New Roman"/>
        </w:rPr>
      </w:pPr>
      <w:r w:rsidRPr="00DA704B">
        <w:rPr>
          <w:rFonts w:ascii="Times" w:eastAsia="Times New Roman" w:hAnsi="Times" w:cs="Times New Roman"/>
        </w:rPr>
        <w:t xml:space="preserve">5)   School Counseling sites must provide you with an on-site supervisor who has been certified and employed as a school counselor for a minimum of three (3) years.  Your supervisor will need to </w:t>
      </w:r>
      <w:r w:rsidRPr="00DA704B">
        <w:rPr>
          <w:rFonts w:ascii="Times" w:eastAsia="Times New Roman" w:hAnsi="Times" w:cs="Times New Roman"/>
        </w:rPr>
        <w:lastRenderedPageBreak/>
        <w:t xml:space="preserve">supply us with a professional vita/resume (if one is not on file in the </w:t>
      </w:r>
      <w:r w:rsidR="008D2FCB">
        <w:rPr>
          <w:rFonts w:ascii="Times" w:eastAsia="Times New Roman" w:hAnsi="Times" w:cs="Times New Roman"/>
        </w:rPr>
        <w:t>HDFSC</w:t>
      </w:r>
      <w:r w:rsidRPr="00DA704B">
        <w:rPr>
          <w:rFonts w:ascii="Times" w:eastAsia="Times New Roman" w:hAnsi="Times" w:cs="Times New Roman"/>
        </w:rPr>
        <w:t xml:space="preserve"> office) in order to be approved as your site supervisor.  School counseling students must complete both of their internship</w:t>
      </w:r>
      <w:r w:rsidR="00BB6A12">
        <w:rPr>
          <w:rFonts w:ascii="Times" w:eastAsia="Times New Roman" w:hAnsi="Times" w:cs="Times New Roman"/>
        </w:rPr>
        <w:t xml:space="preserve">  </w:t>
      </w:r>
      <w:r w:rsidRPr="00DA704B">
        <w:rPr>
          <w:rFonts w:ascii="Times" w:eastAsia="Times New Roman" w:hAnsi="Times" w:cs="Times New Roman"/>
        </w:rPr>
        <w:t>courses and clinical hours in a school setting either in Fall / Spring or Spring/Fall sequence.  No</w:t>
      </w:r>
    </w:p>
    <w:p w14:paraId="58A40332"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rPr>
        <w:t>Summer semester internships will be allowed.</w:t>
      </w:r>
    </w:p>
    <w:p w14:paraId="271B6F74" w14:textId="77777777" w:rsidR="00741829" w:rsidRPr="00DA704B" w:rsidRDefault="00000000">
      <w:pPr>
        <w:spacing w:after="0" w:line="250" w:lineRule="auto"/>
        <w:ind w:left="460" w:right="215" w:hanging="360"/>
        <w:rPr>
          <w:rFonts w:ascii="Times" w:eastAsia="Times New Roman" w:hAnsi="Times" w:cs="Times New Roman"/>
        </w:rPr>
      </w:pPr>
      <w:r w:rsidRPr="00DA704B">
        <w:rPr>
          <w:rFonts w:ascii="Times" w:eastAsia="Times New Roman" w:hAnsi="Times" w:cs="Times New Roman"/>
        </w:rPr>
        <w:t>6)   For both community and school sites, the on-site supervisor must be able to provide you with a minimum of one (1) hour of individual or triadic supervision each week.  During supervision, your supervisor will review your cases, provide training, and observe your videos or observe you work with clients “live”.</w:t>
      </w:r>
    </w:p>
    <w:p w14:paraId="628F8A42" w14:textId="77777777" w:rsidR="00741829" w:rsidRPr="00DA704B" w:rsidRDefault="00000000">
      <w:pPr>
        <w:spacing w:after="0" w:line="252" w:lineRule="auto"/>
        <w:ind w:left="460" w:right="620" w:hanging="360"/>
        <w:rPr>
          <w:rFonts w:ascii="Times" w:eastAsia="Times New Roman" w:hAnsi="Times" w:cs="Times New Roman"/>
        </w:rPr>
      </w:pPr>
      <w:r w:rsidRPr="00DA704B">
        <w:rPr>
          <w:rFonts w:ascii="Times" w:eastAsia="Times New Roman" w:hAnsi="Times" w:cs="Times New Roman"/>
        </w:rPr>
        <w:t>7)   The Practicum or Internship instructor will work closely with the site supervisor throughout the semester to ensure a quality clinical experience that meets the TWU counseling program requirements.</w:t>
      </w:r>
    </w:p>
    <w:p w14:paraId="37B7ED01" w14:textId="77777777" w:rsidR="00741829" w:rsidRPr="00DA704B" w:rsidRDefault="00000000">
      <w:pPr>
        <w:spacing w:after="0" w:line="252" w:lineRule="auto"/>
        <w:ind w:left="460" w:right="237" w:hanging="360"/>
        <w:rPr>
          <w:rFonts w:ascii="Times" w:eastAsia="Times New Roman" w:hAnsi="Times" w:cs="Times New Roman"/>
        </w:rPr>
      </w:pPr>
      <w:r w:rsidRPr="00DA704B">
        <w:rPr>
          <w:rFonts w:ascii="Times" w:eastAsia="Times New Roman" w:hAnsi="Times" w:cs="Times New Roman"/>
        </w:rPr>
        <w:t>8)   The on-site supervisor must fill out two evaluations (minimum) of your skills and abilities and meet with the TWU clinical instructor to discuss your performance during the semester.</w:t>
      </w:r>
    </w:p>
    <w:p w14:paraId="260C0FD7" w14:textId="77777777" w:rsidR="00741829" w:rsidRPr="00DA704B" w:rsidRDefault="00000000">
      <w:pPr>
        <w:spacing w:after="0" w:line="246" w:lineRule="auto"/>
        <w:ind w:left="100" w:right="-20"/>
        <w:rPr>
          <w:rFonts w:ascii="Times" w:eastAsia="Times New Roman" w:hAnsi="Times" w:cs="Times New Roman"/>
        </w:rPr>
      </w:pPr>
      <w:r w:rsidRPr="00DA704B">
        <w:rPr>
          <w:rFonts w:ascii="Times" w:eastAsia="Times New Roman" w:hAnsi="Times" w:cs="Times New Roman"/>
        </w:rPr>
        <w:t>9)   Your site must be an approved site and new sites will be approved on an individual basis.</w:t>
      </w:r>
    </w:p>
    <w:p w14:paraId="37C861BB" w14:textId="77777777" w:rsidR="00741829" w:rsidRPr="00DA704B" w:rsidRDefault="00741829">
      <w:pPr>
        <w:spacing w:after="0" w:line="240" w:lineRule="auto"/>
        <w:rPr>
          <w:rFonts w:ascii="Times" w:eastAsia="Times New Roman" w:hAnsi="Times" w:cs="Times New Roman"/>
          <w:sz w:val="24"/>
          <w:szCs w:val="24"/>
        </w:rPr>
      </w:pPr>
    </w:p>
    <w:p w14:paraId="1D5A065F" w14:textId="37E0037C" w:rsidR="00741829" w:rsidRPr="00DA704B" w:rsidRDefault="00000000">
      <w:pPr>
        <w:spacing w:after="0" w:line="240" w:lineRule="auto"/>
        <w:ind w:left="100" w:right="46"/>
        <w:rPr>
          <w:rFonts w:ascii="Times" w:eastAsia="Times New Roman" w:hAnsi="Times" w:cs="Times New Roman"/>
        </w:rPr>
      </w:pPr>
      <w:r w:rsidRPr="00DA704B">
        <w:rPr>
          <w:rFonts w:ascii="Times" w:eastAsia="Times New Roman" w:hAnsi="Times" w:cs="Times New Roman"/>
          <w:b/>
        </w:rPr>
        <w:t>If your site does not meet all these requirements, it will not be approved for your clinical experience (Practicum or Internship 1 or 2). Please do not ask us to lower our standards or in any way jeopardize our standing with the Texas State Board of Examiners of Professional Counselors or the Council for Accreditation of Counseling and Related Educational Programs (CACREP).</w:t>
      </w:r>
    </w:p>
    <w:p w14:paraId="21B33046" w14:textId="77777777" w:rsidR="00741829" w:rsidRPr="00DA704B" w:rsidRDefault="00741829">
      <w:pPr>
        <w:spacing w:after="0" w:line="240" w:lineRule="auto"/>
        <w:rPr>
          <w:rFonts w:ascii="Times" w:eastAsia="Times New Roman" w:hAnsi="Times" w:cs="Times New Roman"/>
          <w:sz w:val="24"/>
          <w:szCs w:val="24"/>
        </w:rPr>
        <w:sectPr w:rsidR="00741829" w:rsidRPr="00DA704B">
          <w:pgSz w:w="12240" w:h="15840"/>
          <w:pgMar w:top="860" w:right="1380" w:bottom="1200" w:left="1340" w:header="0" w:footer="976" w:gutter="0"/>
          <w:cols w:space="720"/>
        </w:sectPr>
      </w:pPr>
    </w:p>
    <w:p w14:paraId="724FA506" w14:textId="77777777" w:rsidR="00741829" w:rsidRPr="00DA704B" w:rsidRDefault="00000000">
      <w:pPr>
        <w:spacing w:after="0" w:line="240" w:lineRule="auto"/>
        <w:ind w:left="3403" w:right="3261"/>
        <w:jc w:val="center"/>
        <w:rPr>
          <w:rFonts w:ascii="Times" w:eastAsia="Times New Roman" w:hAnsi="Times" w:cs="Times New Roman"/>
          <w:sz w:val="24"/>
          <w:szCs w:val="24"/>
        </w:rPr>
      </w:pPr>
      <w:r w:rsidRPr="00DA704B">
        <w:rPr>
          <w:rFonts w:ascii="Times" w:eastAsia="Times New Roman" w:hAnsi="Times" w:cs="Times New Roman"/>
          <w:b/>
          <w:sz w:val="24"/>
          <w:szCs w:val="24"/>
        </w:rPr>
        <w:lastRenderedPageBreak/>
        <w:t>Texas Woman’s University</w:t>
      </w:r>
    </w:p>
    <w:p w14:paraId="747ACED6" w14:textId="77777777" w:rsidR="00741829" w:rsidRPr="00DA704B" w:rsidRDefault="00000000">
      <w:pPr>
        <w:spacing w:after="0" w:line="274" w:lineRule="auto"/>
        <w:ind w:left="2803" w:right="2661"/>
        <w:jc w:val="center"/>
        <w:rPr>
          <w:rFonts w:ascii="Times" w:eastAsia="Times New Roman" w:hAnsi="Times" w:cs="Times New Roman"/>
          <w:sz w:val="24"/>
          <w:szCs w:val="24"/>
        </w:rPr>
      </w:pPr>
      <w:r w:rsidRPr="00DA704B">
        <w:rPr>
          <w:rFonts w:ascii="Times" w:eastAsia="Times New Roman" w:hAnsi="Times" w:cs="Times New Roman"/>
          <w:b/>
          <w:sz w:val="24"/>
          <w:szCs w:val="24"/>
        </w:rPr>
        <w:t>Counseling and Development Program</w:t>
      </w:r>
    </w:p>
    <w:p w14:paraId="7C10BB3A" w14:textId="77777777" w:rsidR="00741829" w:rsidRPr="00DA704B" w:rsidRDefault="00000000">
      <w:pPr>
        <w:pStyle w:val="Heading2"/>
        <w:jc w:val="center"/>
        <w:rPr>
          <w:rFonts w:ascii="Times" w:hAnsi="Times"/>
        </w:rPr>
      </w:pPr>
      <w:bookmarkStart w:id="26" w:name="_Toc136000604"/>
      <w:r w:rsidRPr="00DA704B">
        <w:rPr>
          <w:rFonts w:ascii="Times" w:hAnsi="Times"/>
        </w:rPr>
        <w:t>A-2 Professional Liability Insurance</w:t>
      </w:r>
      <w:bookmarkEnd w:id="26"/>
    </w:p>
    <w:p w14:paraId="28EB9329" w14:textId="77777777" w:rsidR="00741829" w:rsidRPr="00DA704B" w:rsidRDefault="00000000">
      <w:pPr>
        <w:spacing w:after="0" w:line="271" w:lineRule="auto"/>
        <w:ind w:left="2459" w:right="2317"/>
        <w:jc w:val="center"/>
        <w:rPr>
          <w:rFonts w:ascii="Times" w:eastAsia="Times New Roman" w:hAnsi="Times" w:cs="Times New Roman"/>
          <w:sz w:val="24"/>
          <w:szCs w:val="24"/>
        </w:rPr>
      </w:pPr>
      <w:r w:rsidRPr="00DA704B">
        <w:rPr>
          <w:rFonts w:ascii="Times" w:eastAsia="Times New Roman" w:hAnsi="Times" w:cs="Times New Roman"/>
          <w:b/>
          <w:sz w:val="24"/>
          <w:szCs w:val="24"/>
          <w:u w:val="single"/>
        </w:rPr>
        <w:t>Student Blanket Liability Insurance Program</w:t>
      </w:r>
    </w:p>
    <w:p w14:paraId="69B5570A" w14:textId="7EFA6A1B" w:rsidR="008C7A74" w:rsidRPr="00BB6A12" w:rsidRDefault="00000000" w:rsidP="00BB6A12">
      <w:pPr>
        <w:spacing w:after="0" w:line="240" w:lineRule="auto"/>
        <w:ind w:right="-20"/>
        <w:jc w:val="center"/>
        <w:rPr>
          <w:rFonts w:ascii="Times" w:eastAsia="Times New Roman" w:hAnsi="Times" w:cs="Times New Roman"/>
        </w:rPr>
      </w:pPr>
      <w:r w:rsidRPr="00BB6A12">
        <w:rPr>
          <w:rFonts w:ascii="Times" w:eastAsia="Times New Roman" w:hAnsi="Times" w:cs="Times New Roman"/>
          <w:b/>
          <w:i/>
        </w:rPr>
        <w:t>NOTE: Insurance not in effect until student pays fees.</w:t>
      </w:r>
    </w:p>
    <w:p w14:paraId="5F0CDF3E" w14:textId="63C6F7AD" w:rsidR="008C7A74" w:rsidRDefault="00BB6A12" w:rsidP="008706B3">
      <w:pPr>
        <w:spacing w:before="120" w:after="0" w:line="240" w:lineRule="auto"/>
        <w:ind w:left="90" w:right="363"/>
        <w:rPr>
          <w:rFonts w:ascii="Times" w:eastAsia="Times New Roman" w:hAnsi="Times" w:cs="Times New Roman"/>
        </w:rPr>
      </w:pPr>
      <w:r>
        <w:rPr>
          <w:rFonts w:ascii="Times" w:eastAsia="Times New Roman" w:hAnsi="Times" w:cs="Times New Roman"/>
          <w:noProof/>
        </w:rPr>
        <w:drawing>
          <wp:inline distT="0" distB="0" distL="0" distR="0" wp14:anchorId="63188A87" wp14:editId="3A8A2020">
            <wp:extent cx="5746149" cy="6426200"/>
            <wp:effectExtent l="0" t="0" r="0" b="0"/>
            <wp:docPr id="572" name="Picture 572"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A picture containing text, receipt, screenshot, parall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6247" cy="6538144"/>
                    </a:xfrm>
                    <a:prstGeom prst="rect">
                      <a:avLst/>
                    </a:prstGeom>
                  </pic:spPr>
                </pic:pic>
              </a:graphicData>
            </a:graphic>
          </wp:inline>
        </w:drawing>
      </w:r>
    </w:p>
    <w:p w14:paraId="588539A2" w14:textId="6D01CEFB" w:rsidR="008C7A74" w:rsidRPr="00DA704B" w:rsidRDefault="008C7A74">
      <w:pPr>
        <w:spacing w:after="0" w:line="240" w:lineRule="auto"/>
        <w:ind w:right="363"/>
        <w:jc w:val="right"/>
        <w:rPr>
          <w:rFonts w:ascii="Times" w:eastAsia="Times New Roman" w:hAnsi="Times" w:cs="Times New Roman"/>
        </w:rPr>
        <w:sectPr w:rsidR="008C7A74" w:rsidRPr="00DA704B" w:rsidSect="004F30F0">
          <w:pgSz w:w="12240" w:h="15840"/>
          <w:pgMar w:top="1440" w:right="1440" w:bottom="1440" w:left="1440" w:header="0" w:footer="976" w:gutter="0"/>
          <w:cols w:space="720"/>
          <w:docGrid w:linePitch="299"/>
        </w:sectPr>
      </w:pPr>
    </w:p>
    <w:p w14:paraId="0A00D818" w14:textId="77777777" w:rsidR="00741829" w:rsidRPr="00DA704B" w:rsidRDefault="00000000">
      <w:pPr>
        <w:spacing w:after="0" w:line="239" w:lineRule="auto"/>
        <w:ind w:left="2070" w:right="2444" w:hanging="1"/>
        <w:jc w:val="center"/>
        <w:rPr>
          <w:rFonts w:ascii="Times" w:eastAsia="Times New Roman" w:hAnsi="Times" w:cs="Times New Roman"/>
          <w:b/>
          <w:sz w:val="29"/>
          <w:szCs w:val="29"/>
        </w:rPr>
      </w:pPr>
      <w:r w:rsidRPr="00DA704B">
        <w:rPr>
          <w:rFonts w:ascii="Times" w:eastAsia="Times New Roman" w:hAnsi="Times" w:cs="Times New Roman"/>
          <w:b/>
          <w:sz w:val="29"/>
          <w:szCs w:val="29"/>
        </w:rPr>
        <w:lastRenderedPageBreak/>
        <w:t xml:space="preserve">Texas Woman’s University Counselor Education Program    </w:t>
      </w:r>
    </w:p>
    <w:p w14:paraId="5D6EB4D5" w14:textId="77777777" w:rsidR="00741829" w:rsidRPr="00DA704B" w:rsidRDefault="00000000">
      <w:pPr>
        <w:pStyle w:val="Heading2"/>
        <w:jc w:val="center"/>
        <w:rPr>
          <w:rFonts w:ascii="Times" w:eastAsia="Times New Roman" w:hAnsi="Times" w:cs="Times New Roman"/>
          <w:b w:val="0"/>
          <w:sz w:val="24"/>
          <w:szCs w:val="24"/>
        </w:rPr>
      </w:pPr>
      <w:bookmarkStart w:id="27" w:name="_heading=h.49x2ik5" w:colFirst="0" w:colLast="0"/>
      <w:bookmarkStart w:id="28" w:name="_Toc136000605"/>
      <w:bookmarkEnd w:id="27"/>
      <w:r w:rsidRPr="00DA704B">
        <w:rPr>
          <w:rFonts w:ascii="Times" w:eastAsia="Calibri" w:hAnsi="Times" w:cs="Calibri"/>
          <w:color w:val="4472C4"/>
        </w:rPr>
        <w:t>A-3 Site Supervisor Agreement</w:t>
      </w:r>
      <w:bookmarkEnd w:id="28"/>
    </w:p>
    <w:p w14:paraId="7B1C3E58" w14:textId="77777777" w:rsidR="00741829" w:rsidRPr="00DA704B" w:rsidRDefault="00741829">
      <w:pPr>
        <w:spacing w:after="0" w:line="260" w:lineRule="auto"/>
        <w:rPr>
          <w:rFonts w:ascii="Times" w:eastAsia="Times New Roman" w:hAnsi="Times" w:cs="Times New Roman"/>
          <w:sz w:val="26"/>
          <w:szCs w:val="26"/>
        </w:rPr>
      </w:pPr>
    </w:p>
    <w:p w14:paraId="0590B68D"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Definition</w:t>
      </w:r>
    </w:p>
    <w:p w14:paraId="1BB7E703" w14:textId="77777777" w:rsidR="00741829" w:rsidRPr="00DA704B" w:rsidRDefault="00000000">
      <w:pPr>
        <w:spacing w:after="0" w:line="272" w:lineRule="auto"/>
        <w:ind w:left="100" w:right="227"/>
        <w:rPr>
          <w:rFonts w:ascii="Times" w:eastAsia="Times New Roman" w:hAnsi="Times" w:cs="Times New Roman"/>
          <w:sz w:val="24"/>
          <w:szCs w:val="24"/>
        </w:rPr>
      </w:pPr>
      <w:r w:rsidRPr="00DA704B">
        <w:rPr>
          <w:rFonts w:ascii="Times" w:eastAsia="Times New Roman" w:hAnsi="Times" w:cs="Times New Roman"/>
          <w:sz w:val="24"/>
          <w:szCs w:val="24"/>
        </w:rPr>
        <w:t>The clinical supervisor is an experienced person with advanced training who is an over- seer of clinical work and who is responsible, with the student, for the quality of the</w:t>
      </w:r>
    </w:p>
    <w:p w14:paraId="792622DF" w14:textId="77777777" w:rsidR="00741829" w:rsidRPr="00DA704B" w:rsidRDefault="00000000">
      <w:pPr>
        <w:spacing w:after="0" w:line="274"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student’s clinical work.</w:t>
      </w:r>
    </w:p>
    <w:p w14:paraId="4714BB79" w14:textId="77777777" w:rsidR="00741829" w:rsidRPr="00DA704B" w:rsidRDefault="00741829">
      <w:pPr>
        <w:spacing w:after="0" w:line="260" w:lineRule="auto"/>
        <w:rPr>
          <w:rFonts w:ascii="Times" w:eastAsia="Times New Roman" w:hAnsi="Times" w:cs="Times New Roman"/>
          <w:sz w:val="26"/>
          <w:szCs w:val="26"/>
        </w:rPr>
      </w:pPr>
    </w:p>
    <w:p w14:paraId="0168F18B" w14:textId="77777777" w:rsidR="00741829" w:rsidRPr="00DA704B" w:rsidRDefault="00000000">
      <w:pPr>
        <w:spacing w:after="0" w:line="240" w:lineRule="auto"/>
        <w:ind w:left="100" w:right="192"/>
        <w:rPr>
          <w:rFonts w:ascii="Times" w:eastAsia="Times New Roman" w:hAnsi="Times" w:cs="Times New Roman"/>
          <w:sz w:val="24"/>
          <w:szCs w:val="24"/>
        </w:rPr>
      </w:pPr>
      <w:r w:rsidRPr="00DA704B">
        <w:rPr>
          <w:rFonts w:ascii="Times" w:eastAsia="Times New Roman" w:hAnsi="Times" w:cs="Times New Roman"/>
          <w:sz w:val="24"/>
          <w:szCs w:val="24"/>
        </w:rPr>
        <w:t>The supervisor has a minimum of a master’s degree in counseling or related field and/or appropriate School Counselor Certification or Licensed Professional Counselor license with a minimum of two years of pertinent professional experience with this credential for LPCs, and three years for School Counselors.</w:t>
      </w:r>
    </w:p>
    <w:p w14:paraId="32071A25" w14:textId="77777777" w:rsidR="00741829" w:rsidRPr="00DA704B" w:rsidRDefault="00741829">
      <w:pPr>
        <w:spacing w:after="0" w:line="260" w:lineRule="auto"/>
        <w:rPr>
          <w:rFonts w:ascii="Times" w:eastAsia="Times New Roman" w:hAnsi="Times" w:cs="Times New Roman"/>
          <w:sz w:val="26"/>
          <w:szCs w:val="26"/>
        </w:rPr>
      </w:pPr>
    </w:p>
    <w:p w14:paraId="5582BD35" w14:textId="77777777" w:rsidR="00741829" w:rsidRPr="00DA704B" w:rsidRDefault="00000000">
      <w:pPr>
        <w:spacing w:after="0" w:line="240" w:lineRule="auto"/>
        <w:ind w:left="100" w:right="400"/>
        <w:rPr>
          <w:rFonts w:ascii="Times" w:eastAsia="Times New Roman" w:hAnsi="Times" w:cs="Times New Roman"/>
          <w:sz w:val="24"/>
          <w:szCs w:val="24"/>
        </w:rPr>
      </w:pPr>
      <w:r w:rsidRPr="00DA704B">
        <w:rPr>
          <w:rFonts w:ascii="Times" w:eastAsia="Times New Roman" w:hAnsi="Times" w:cs="Times New Roman"/>
          <w:sz w:val="24"/>
          <w:szCs w:val="24"/>
        </w:rPr>
        <w:t>The supervisor for TWU clinical experiences also should be knowledgeable about our program’s clinical expectations, requirements, and evaluation procedures.</w:t>
      </w:r>
    </w:p>
    <w:p w14:paraId="13A16F57" w14:textId="77777777" w:rsidR="00741829" w:rsidRPr="00DA704B" w:rsidRDefault="00741829">
      <w:pPr>
        <w:spacing w:after="0" w:line="260" w:lineRule="auto"/>
        <w:rPr>
          <w:rFonts w:ascii="Times" w:eastAsia="Times New Roman" w:hAnsi="Times" w:cs="Times New Roman"/>
          <w:sz w:val="26"/>
          <w:szCs w:val="26"/>
        </w:rPr>
      </w:pPr>
    </w:p>
    <w:p w14:paraId="33390691" w14:textId="77777777" w:rsidR="00741829" w:rsidRPr="00DA704B" w:rsidRDefault="00000000">
      <w:pPr>
        <w:spacing w:after="0" w:line="240" w:lineRule="auto"/>
        <w:ind w:left="100" w:right="43"/>
        <w:rPr>
          <w:rFonts w:ascii="Times" w:eastAsia="Times New Roman" w:hAnsi="Times" w:cs="Times New Roman"/>
          <w:sz w:val="24"/>
          <w:szCs w:val="24"/>
        </w:rPr>
      </w:pPr>
      <w:r w:rsidRPr="00DA704B">
        <w:rPr>
          <w:rFonts w:ascii="Times" w:eastAsia="Times New Roman" w:hAnsi="Times" w:cs="Times New Roman"/>
          <w:sz w:val="24"/>
          <w:szCs w:val="24"/>
        </w:rPr>
        <w:t>Clinical supervision focuses on the services provided to clients and includes areas such as client welfare, the counseling relationship, assessment, diagnosis, clinical interventions, prognosis, appropriate referral techniques, and advocating for clients with other agencies in the community.</w:t>
      </w:r>
    </w:p>
    <w:p w14:paraId="2DBDB7BA" w14:textId="77777777" w:rsidR="00741829" w:rsidRPr="00DA704B" w:rsidRDefault="00741829">
      <w:pPr>
        <w:spacing w:after="0" w:line="260" w:lineRule="auto"/>
        <w:rPr>
          <w:rFonts w:ascii="Times" w:eastAsia="Times New Roman" w:hAnsi="Times" w:cs="Times New Roman"/>
          <w:sz w:val="26"/>
          <w:szCs w:val="26"/>
        </w:rPr>
      </w:pPr>
    </w:p>
    <w:p w14:paraId="623E263F" w14:textId="77777777" w:rsidR="00741829" w:rsidRPr="00DA704B" w:rsidRDefault="00000000">
      <w:pPr>
        <w:spacing w:after="0" w:line="240" w:lineRule="auto"/>
        <w:ind w:left="100" w:right="263"/>
        <w:rPr>
          <w:rFonts w:ascii="Times" w:eastAsia="Times New Roman" w:hAnsi="Times" w:cs="Times New Roman"/>
          <w:sz w:val="24"/>
          <w:szCs w:val="24"/>
        </w:rPr>
      </w:pPr>
      <w:r w:rsidRPr="00DA704B">
        <w:rPr>
          <w:rFonts w:ascii="Times" w:eastAsia="Times New Roman" w:hAnsi="Times" w:cs="Times New Roman"/>
          <w:sz w:val="24"/>
          <w:szCs w:val="24"/>
        </w:rPr>
        <w:t>This is accomplished through a set of supervisory activities which include consultation, training, instruction, and evaluation.</w:t>
      </w:r>
    </w:p>
    <w:p w14:paraId="054E2A43" w14:textId="77777777" w:rsidR="00741829" w:rsidRPr="00DA704B" w:rsidRDefault="00741829">
      <w:pPr>
        <w:spacing w:after="0" w:line="280" w:lineRule="auto"/>
        <w:rPr>
          <w:rFonts w:ascii="Times" w:eastAsia="Times New Roman" w:hAnsi="Times" w:cs="Times New Roman"/>
          <w:sz w:val="28"/>
          <w:szCs w:val="28"/>
        </w:rPr>
      </w:pPr>
    </w:p>
    <w:p w14:paraId="22B80AFB"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Purposes of Supervision</w:t>
      </w:r>
    </w:p>
    <w:p w14:paraId="098A1355"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1)  to protect the welfare of clients receiving services</w:t>
      </w:r>
    </w:p>
    <w:p w14:paraId="111456AF"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2)  to structure the activities of the supervisees to ensure that they provide competent services</w:t>
      </w:r>
    </w:p>
    <w:p w14:paraId="544E30E5"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3)  to ensure that supervisees function within their level of competence and scope of training</w:t>
      </w:r>
    </w:p>
    <w:p w14:paraId="56B6994E"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4)  to provide appropriate training for those seeking licensure or certification</w:t>
      </w:r>
    </w:p>
    <w:p w14:paraId="3624368E" w14:textId="77777777" w:rsidR="00741829" w:rsidRPr="00DA704B" w:rsidRDefault="00000000">
      <w:pPr>
        <w:spacing w:after="0" w:line="240" w:lineRule="auto"/>
        <w:ind w:left="460" w:right="204" w:hanging="360"/>
        <w:rPr>
          <w:rFonts w:ascii="Times" w:eastAsia="Times New Roman" w:hAnsi="Times" w:cs="Times New Roman"/>
          <w:sz w:val="24"/>
          <w:szCs w:val="24"/>
        </w:rPr>
      </w:pPr>
      <w:r w:rsidRPr="00DA704B">
        <w:rPr>
          <w:rFonts w:ascii="Times" w:eastAsia="Times New Roman" w:hAnsi="Times" w:cs="Times New Roman"/>
          <w:sz w:val="24"/>
          <w:szCs w:val="24"/>
        </w:rPr>
        <w:t>5)  to expand the competence of supervisees and assist with the acquisition of new skills</w:t>
      </w:r>
    </w:p>
    <w:p w14:paraId="264DAAAC"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6)  to provide professional consultation for supervisees </w:t>
      </w:r>
    </w:p>
    <w:p w14:paraId="0C994E19" w14:textId="77777777" w:rsidR="00741829" w:rsidRPr="00DA704B" w:rsidRDefault="00000000">
      <w:pPr>
        <w:spacing w:after="0" w:line="240" w:lineRule="auto"/>
        <w:ind w:left="460" w:right="185" w:hanging="360"/>
        <w:rPr>
          <w:rFonts w:ascii="Times" w:eastAsia="Times New Roman" w:hAnsi="Times" w:cs="Times New Roman"/>
          <w:sz w:val="24"/>
          <w:szCs w:val="24"/>
        </w:rPr>
      </w:pPr>
      <w:r w:rsidRPr="00DA704B">
        <w:rPr>
          <w:rFonts w:ascii="Times" w:eastAsia="Times New Roman" w:hAnsi="Times" w:cs="Times New Roman"/>
          <w:sz w:val="24"/>
          <w:szCs w:val="24"/>
        </w:rPr>
        <w:t>7)  to facilitate the supervisee’s personal and professional development; self-awareness will enhance the supervisee’s effectiveness in helping others</w:t>
      </w:r>
    </w:p>
    <w:p w14:paraId="7055BEBD" w14:textId="77777777" w:rsidR="00741829" w:rsidRPr="00DA704B" w:rsidRDefault="00000000">
      <w:pPr>
        <w:spacing w:after="0" w:line="240" w:lineRule="auto"/>
        <w:ind w:left="460" w:right="179" w:hanging="360"/>
        <w:rPr>
          <w:rFonts w:ascii="Times" w:eastAsia="Times New Roman" w:hAnsi="Times" w:cs="Times New Roman"/>
          <w:sz w:val="24"/>
          <w:szCs w:val="24"/>
        </w:rPr>
      </w:pPr>
      <w:r w:rsidRPr="00DA704B">
        <w:rPr>
          <w:rFonts w:ascii="Times" w:eastAsia="Times New Roman" w:hAnsi="Times" w:cs="Times New Roman"/>
          <w:sz w:val="24"/>
          <w:szCs w:val="24"/>
        </w:rPr>
        <w:t>8)  to promote accountability, that is, to provide evidence that the agency is working to help the supervisee accomplish goals that the supervisor and student have contracted to achieve</w:t>
      </w:r>
    </w:p>
    <w:p w14:paraId="24835891" w14:textId="77777777" w:rsidR="00741829" w:rsidRPr="00DA704B" w:rsidRDefault="00741829">
      <w:pPr>
        <w:spacing w:after="0" w:line="240" w:lineRule="auto"/>
        <w:ind w:left="460" w:right="179" w:hanging="360"/>
        <w:rPr>
          <w:rFonts w:ascii="Times" w:eastAsia="Times New Roman" w:hAnsi="Times" w:cs="Times New Roman"/>
          <w:sz w:val="24"/>
          <w:szCs w:val="24"/>
        </w:rPr>
      </w:pPr>
    </w:p>
    <w:p w14:paraId="5DE9688C"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Role of Supervisor</w:t>
      </w:r>
    </w:p>
    <w:p w14:paraId="2566C900" w14:textId="3642A470" w:rsidR="00741829" w:rsidRPr="00DA704B" w:rsidRDefault="00000000" w:rsidP="00DF6D54">
      <w:pPr>
        <w:spacing w:after="0" w:line="272" w:lineRule="auto"/>
        <w:ind w:left="100" w:right="402"/>
        <w:rPr>
          <w:rFonts w:ascii="Times" w:eastAsia="Times New Roman" w:hAnsi="Times" w:cs="Times New Roman"/>
          <w:sz w:val="24"/>
          <w:szCs w:val="24"/>
        </w:rPr>
        <w:sectPr w:rsidR="00741829" w:rsidRPr="00DA704B" w:rsidSect="00BB6A12">
          <w:pgSz w:w="12240" w:h="15840"/>
          <w:pgMar w:top="936" w:right="1440" w:bottom="1195" w:left="1440" w:header="0" w:footer="979" w:gutter="0"/>
          <w:cols w:space="720"/>
        </w:sectPr>
      </w:pPr>
      <w:r w:rsidRPr="00DA704B">
        <w:rPr>
          <w:rFonts w:ascii="Times" w:eastAsia="Times New Roman" w:hAnsi="Times" w:cs="Times New Roman"/>
          <w:sz w:val="24"/>
          <w:szCs w:val="24"/>
        </w:rPr>
        <w:t xml:space="preserve">The clinical supervisor is </w:t>
      </w:r>
      <w:r w:rsidRPr="00DA704B">
        <w:rPr>
          <w:rFonts w:ascii="Times" w:eastAsia="Times New Roman" w:hAnsi="Times" w:cs="Times New Roman"/>
          <w:b/>
          <w:sz w:val="24"/>
          <w:szCs w:val="24"/>
        </w:rPr>
        <w:t xml:space="preserve">legally </w:t>
      </w:r>
      <w:r w:rsidRPr="00DA704B">
        <w:rPr>
          <w:rFonts w:ascii="Times" w:eastAsia="Times New Roman" w:hAnsi="Times" w:cs="Times New Roman"/>
          <w:sz w:val="24"/>
          <w:szCs w:val="24"/>
        </w:rPr>
        <w:t xml:space="preserve">and </w:t>
      </w:r>
      <w:r w:rsidRPr="00DA704B">
        <w:rPr>
          <w:rFonts w:ascii="Times" w:eastAsia="Times New Roman" w:hAnsi="Times" w:cs="Times New Roman"/>
          <w:b/>
          <w:sz w:val="24"/>
          <w:szCs w:val="24"/>
        </w:rPr>
        <w:t xml:space="preserve">ethically </w:t>
      </w:r>
      <w:r w:rsidRPr="00DA704B">
        <w:rPr>
          <w:rFonts w:ascii="Times" w:eastAsia="Times New Roman" w:hAnsi="Times" w:cs="Times New Roman"/>
          <w:sz w:val="24"/>
          <w:szCs w:val="24"/>
        </w:rPr>
        <w:t xml:space="preserve">responsible, with the student, for the services the student provides and the manner in which the student conducts themselves. It is the </w:t>
      </w:r>
      <w:r w:rsidRPr="00DA704B">
        <w:rPr>
          <w:rFonts w:ascii="Times" w:eastAsia="Times New Roman" w:hAnsi="Times" w:cs="Times New Roman"/>
          <w:sz w:val="24"/>
          <w:szCs w:val="24"/>
          <w:u w:val="single"/>
        </w:rPr>
        <w:t>supervisee’s responsibility</w:t>
      </w:r>
      <w:r w:rsidRPr="00DA704B">
        <w:rPr>
          <w:rFonts w:ascii="Times" w:eastAsia="Times New Roman" w:hAnsi="Times" w:cs="Times New Roman"/>
          <w:sz w:val="24"/>
          <w:szCs w:val="24"/>
        </w:rPr>
        <w:t xml:space="preserve"> to keep the supervisor well</w:t>
      </w:r>
      <w:r w:rsidR="00DF6D54">
        <w:rPr>
          <w:rFonts w:ascii="Times" w:eastAsia="Times New Roman" w:hAnsi="Times" w:cs="Times New Roman"/>
          <w:sz w:val="24"/>
          <w:szCs w:val="24"/>
        </w:rPr>
        <w:t xml:space="preserve"> </w:t>
      </w:r>
      <w:r w:rsidRPr="00DA704B">
        <w:rPr>
          <w:rFonts w:ascii="Times" w:eastAsia="Times New Roman" w:hAnsi="Times" w:cs="Times New Roman"/>
          <w:sz w:val="24"/>
          <w:szCs w:val="24"/>
        </w:rPr>
        <w:t>informed of their activities.  Trust and openness with the clinical supervisor will enhance the supervisee’s experiences and professional growth.</w:t>
      </w:r>
    </w:p>
    <w:p w14:paraId="7339B8D9" w14:textId="77777777" w:rsidR="00741829" w:rsidRPr="00DA704B" w:rsidRDefault="00000000">
      <w:pPr>
        <w:spacing w:after="0" w:line="239" w:lineRule="auto"/>
        <w:ind w:left="100" w:right="137"/>
        <w:rPr>
          <w:rFonts w:ascii="Times" w:eastAsia="Times New Roman" w:hAnsi="Times" w:cs="Times New Roman"/>
          <w:sz w:val="24"/>
          <w:szCs w:val="24"/>
        </w:rPr>
      </w:pPr>
      <w:r w:rsidRPr="00DA704B">
        <w:rPr>
          <w:rFonts w:ascii="Times" w:eastAsia="Times New Roman" w:hAnsi="Times" w:cs="Times New Roman"/>
          <w:sz w:val="24"/>
          <w:szCs w:val="24"/>
        </w:rPr>
        <w:lastRenderedPageBreak/>
        <w:t xml:space="preserve">A supervisor has </w:t>
      </w:r>
      <w:r w:rsidRPr="00DA704B">
        <w:rPr>
          <w:rFonts w:ascii="Times" w:eastAsia="Times New Roman" w:hAnsi="Times" w:cs="Times New Roman"/>
          <w:sz w:val="24"/>
          <w:szCs w:val="24"/>
          <w:u w:val="single"/>
        </w:rPr>
        <w:t>full responsibility</w:t>
      </w:r>
      <w:r w:rsidRPr="00DA704B">
        <w:rPr>
          <w:rFonts w:ascii="Times" w:eastAsia="Times New Roman" w:hAnsi="Times" w:cs="Times New Roman"/>
          <w:sz w:val="24"/>
          <w:szCs w:val="24"/>
        </w:rPr>
        <w:t xml:space="preserve"> for the supervised work of the supervisee, including treatment plans, diagnosis, and prescribed course of treatment. Thus, supervision sessions accomplish the following purposes:</w:t>
      </w:r>
    </w:p>
    <w:p w14:paraId="08755159" w14:textId="77777777" w:rsidR="00741829" w:rsidRPr="00DA704B" w:rsidRDefault="00741829">
      <w:pPr>
        <w:spacing w:after="0" w:line="239" w:lineRule="auto"/>
        <w:ind w:left="100" w:right="137"/>
        <w:rPr>
          <w:rFonts w:ascii="Times" w:eastAsia="Times New Roman" w:hAnsi="Times" w:cs="Times New Roman"/>
          <w:sz w:val="24"/>
          <w:szCs w:val="24"/>
        </w:rPr>
      </w:pPr>
    </w:p>
    <w:p w14:paraId="17BE8832" w14:textId="77777777" w:rsidR="00741829" w:rsidRPr="00DA704B" w:rsidRDefault="00000000">
      <w:pPr>
        <w:numPr>
          <w:ilvl w:val="0"/>
          <w:numId w:val="26"/>
        </w:numPr>
        <w:pBdr>
          <w:top w:val="nil"/>
          <w:left w:val="nil"/>
          <w:bottom w:val="nil"/>
          <w:right w:val="nil"/>
          <w:between w:val="nil"/>
        </w:pBdr>
        <w:spacing w:after="0" w:line="240" w:lineRule="auto"/>
        <w:ind w:right="-20"/>
        <w:rPr>
          <w:rFonts w:ascii="Times" w:eastAsia="Times New Roman" w:hAnsi="Times" w:cs="Times New Roman"/>
          <w:color w:val="000000"/>
          <w:sz w:val="24"/>
          <w:szCs w:val="24"/>
        </w:rPr>
      </w:pPr>
      <w:r w:rsidRPr="00DA704B">
        <w:rPr>
          <w:rFonts w:ascii="Times" w:eastAsia="Times New Roman" w:hAnsi="Times" w:cs="Times New Roman"/>
          <w:color w:val="000000"/>
          <w:sz w:val="24"/>
          <w:szCs w:val="24"/>
        </w:rPr>
        <w:t xml:space="preserve">To provide an hour of weekly supervision in individual or triadic format. </w:t>
      </w:r>
    </w:p>
    <w:p w14:paraId="037B96DF" w14:textId="77777777" w:rsidR="00741829" w:rsidRPr="00DA704B" w:rsidRDefault="00000000">
      <w:pPr>
        <w:numPr>
          <w:ilvl w:val="0"/>
          <w:numId w:val="26"/>
        </w:numPr>
        <w:pBdr>
          <w:top w:val="nil"/>
          <w:left w:val="nil"/>
          <w:bottom w:val="nil"/>
          <w:right w:val="nil"/>
          <w:between w:val="nil"/>
        </w:pBdr>
        <w:spacing w:after="0" w:line="240" w:lineRule="auto"/>
        <w:ind w:right="-20"/>
        <w:rPr>
          <w:rFonts w:ascii="Times" w:eastAsia="Times New Roman" w:hAnsi="Times" w:cs="Times New Roman"/>
          <w:color w:val="000000"/>
          <w:sz w:val="24"/>
          <w:szCs w:val="24"/>
        </w:rPr>
      </w:pPr>
      <w:r w:rsidRPr="00DA704B">
        <w:rPr>
          <w:rFonts w:ascii="Times" w:eastAsia="Times New Roman" w:hAnsi="Times" w:cs="Times New Roman"/>
          <w:color w:val="000000"/>
          <w:sz w:val="24"/>
          <w:szCs w:val="24"/>
        </w:rPr>
        <w:t xml:space="preserve">To provide instruction and guidance regarding diagnosis and treatment </w:t>
      </w:r>
    </w:p>
    <w:p w14:paraId="37579F09"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3)  To provide support for professional development for the supervisee</w:t>
      </w:r>
    </w:p>
    <w:p w14:paraId="377CF4B0"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4)  To provide the supervisee with feedback about performance</w:t>
      </w:r>
    </w:p>
    <w:p w14:paraId="4FC3C44D" w14:textId="77777777" w:rsidR="00741829" w:rsidRPr="00DA704B" w:rsidRDefault="00000000">
      <w:pPr>
        <w:spacing w:after="0" w:line="240" w:lineRule="auto"/>
        <w:ind w:left="460" w:right="763" w:hanging="360"/>
        <w:rPr>
          <w:rFonts w:ascii="Times" w:eastAsia="Times New Roman" w:hAnsi="Times" w:cs="Times New Roman"/>
          <w:sz w:val="24"/>
          <w:szCs w:val="24"/>
        </w:rPr>
      </w:pPr>
      <w:r w:rsidRPr="00DA704B">
        <w:rPr>
          <w:rFonts w:ascii="Times" w:eastAsia="Times New Roman" w:hAnsi="Times" w:cs="Times New Roman"/>
          <w:sz w:val="24"/>
          <w:szCs w:val="24"/>
        </w:rPr>
        <w:t>5)  To provide feedback to the supervisee that is timely, clear and specific; that is, feedback is delivered soon after an important event and is based on specific performance criteria</w:t>
      </w:r>
    </w:p>
    <w:p w14:paraId="244E98F0" w14:textId="77777777" w:rsidR="00741829" w:rsidRPr="00DA704B" w:rsidRDefault="00000000">
      <w:pPr>
        <w:spacing w:after="0" w:line="240" w:lineRule="auto"/>
        <w:ind w:left="460" w:right="209" w:hanging="360"/>
        <w:rPr>
          <w:rFonts w:ascii="Times" w:eastAsia="Times New Roman" w:hAnsi="Times" w:cs="Times New Roman"/>
          <w:sz w:val="24"/>
          <w:szCs w:val="24"/>
        </w:rPr>
      </w:pPr>
      <w:r w:rsidRPr="00DA704B">
        <w:rPr>
          <w:rFonts w:ascii="Times" w:eastAsia="Times New Roman" w:hAnsi="Times" w:cs="Times New Roman"/>
          <w:sz w:val="24"/>
          <w:szCs w:val="24"/>
        </w:rPr>
        <w:t>6)  To ensure a space and an interpersonal climate that is safe enough for supervisees to approach practice issues in their own way</w:t>
      </w:r>
    </w:p>
    <w:p w14:paraId="764DF64B" w14:textId="77777777" w:rsidR="00741829" w:rsidRPr="00DA704B" w:rsidRDefault="00000000">
      <w:pPr>
        <w:spacing w:after="0" w:line="240" w:lineRule="auto"/>
        <w:ind w:left="460" w:right="96" w:hanging="360"/>
        <w:rPr>
          <w:rFonts w:ascii="Times" w:eastAsia="Times New Roman" w:hAnsi="Times" w:cs="Times New Roman"/>
          <w:sz w:val="24"/>
          <w:szCs w:val="24"/>
        </w:rPr>
      </w:pPr>
      <w:r w:rsidRPr="00DA704B">
        <w:rPr>
          <w:rFonts w:ascii="Times" w:eastAsia="Times New Roman" w:hAnsi="Times" w:cs="Times New Roman"/>
          <w:sz w:val="24"/>
          <w:szCs w:val="24"/>
        </w:rPr>
        <w:t>7)  To help supervisees explore and clarify thoughts, feelings, hopes, and goals which underlie their practice</w:t>
      </w:r>
    </w:p>
    <w:p w14:paraId="27EE838C"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8)  To share experience, information, and skill</w:t>
      </w:r>
    </w:p>
    <w:p w14:paraId="043965B5" w14:textId="77777777" w:rsidR="00741829" w:rsidRPr="00DA704B" w:rsidRDefault="00000000">
      <w:pPr>
        <w:spacing w:after="0" w:line="240" w:lineRule="auto"/>
        <w:ind w:left="460" w:right="954" w:hanging="360"/>
        <w:rPr>
          <w:rFonts w:ascii="Times" w:eastAsia="Times New Roman" w:hAnsi="Times" w:cs="Times New Roman"/>
          <w:sz w:val="24"/>
          <w:szCs w:val="24"/>
        </w:rPr>
      </w:pPr>
      <w:r w:rsidRPr="00DA704B">
        <w:rPr>
          <w:rFonts w:ascii="Times" w:eastAsia="Times New Roman" w:hAnsi="Times" w:cs="Times New Roman"/>
          <w:sz w:val="24"/>
          <w:szCs w:val="24"/>
        </w:rPr>
        <w:t>9)  To assist supervisees in the identification of ethical or legal dilemmas and challenge practices which the supervisor judges to be unethical, unwise, or incompetent</w:t>
      </w:r>
    </w:p>
    <w:p w14:paraId="28FF8E0C" w14:textId="77777777" w:rsidR="00741829" w:rsidRPr="00DA704B" w:rsidRDefault="00000000">
      <w:pPr>
        <w:spacing w:after="0" w:line="275"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10)  To challenge personal or professional blind spots of the supervisee</w:t>
      </w:r>
    </w:p>
    <w:p w14:paraId="6EF92C29" w14:textId="77777777" w:rsidR="00741829" w:rsidRPr="00DA704B" w:rsidRDefault="00000000">
      <w:pPr>
        <w:spacing w:after="0" w:line="240" w:lineRule="auto"/>
        <w:ind w:left="460" w:right="79" w:hanging="360"/>
        <w:rPr>
          <w:rFonts w:ascii="Times" w:eastAsia="Times New Roman" w:hAnsi="Times" w:cs="Times New Roman"/>
          <w:sz w:val="24"/>
          <w:szCs w:val="24"/>
        </w:rPr>
      </w:pPr>
      <w:r w:rsidRPr="00DA704B">
        <w:rPr>
          <w:rFonts w:ascii="Times" w:eastAsia="Times New Roman" w:hAnsi="Times" w:cs="Times New Roman"/>
          <w:sz w:val="24"/>
          <w:szCs w:val="24"/>
        </w:rPr>
        <w:t>11) To bring to the supervisee’s attention personal difficulties or impairment that could directly affect clinical work and recommend a course of action to address these difficulties. While the supervisor can recommend that a supervisee seek consultation with relevant professionals, such treatment must not be rendered by the clinical supervisor.</w:t>
      </w:r>
    </w:p>
    <w:p w14:paraId="68201DDF" w14:textId="77777777" w:rsidR="00741829" w:rsidRPr="00DA704B" w:rsidRDefault="00000000">
      <w:pPr>
        <w:spacing w:after="0" w:line="240" w:lineRule="auto"/>
        <w:ind w:left="460" w:right="79" w:hanging="360"/>
        <w:rPr>
          <w:rFonts w:ascii="Times" w:eastAsia="Times" w:hAnsi="Times" w:cs="Times"/>
          <w:sz w:val="24"/>
          <w:szCs w:val="24"/>
        </w:rPr>
      </w:pPr>
      <w:r w:rsidRPr="00DA704B">
        <w:rPr>
          <w:rFonts w:ascii="Times" w:eastAsia="Times" w:hAnsi="Times" w:cs="Times"/>
          <w:sz w:val="24"/>
          <w:szCs w:val="24"/>
        </w:rPr>
        <w:t xml:space="preserve">12) </w:t>
      </w:r>
      <w:r w:rsidRPr="00DA704B">
        <w:rPr>
          <w:rFonts w:ascii="Times" w:eastAsia="Times" w:hAnsi="Times" w:cs="Times"/>
          <w:color w:val="222222"/>
          <w:sz w:val="24"/>
          <w:szCs w:val="24"/>
        </w:rPr>
        <w:t>To play an active role in assisting supervisees when they encounter clinical crises and support them through the management of such crises.</w:t>
      </w:r>
    </w:p>
    <w:p w14:paraId="3326F351"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13) To be available to supervisees at times other than the scheduled supervision session.</w:t>
      </w:r>
    </w:p>
    <w:p w14:paraId="78513533" w14:textId="77777777" w:rsidR="00741829" w:rsidRPr="00DA704B" w:rsidRDefault="00000000">
      <w:pPr>
        <w:spacing w:after="0" w:line="240" w:lineRule="auto"/>
        <w:ind w:left="460" w:right="653" w:hanging="360"/>
        <w:rPr>
          <w:rFonts w:ascii="Times" w:eastAsia="Times New Roman" w:hAnsi="Times" w:cs="Times New Roman"/>
          <w:sz w:val="24"/>
          <w:szCs w:val="24"/>
        </w:rPr>
      </w:pPr>
      <w:r w:rsidRPr="00DA704B">
        <w:rPr>
          <w:rFonts w:ascii="Times" w:eastAsia="Times New Roman" w:hAnsi="Times" w:cs="Times New Roman"/>
          <w:sz w:val="24"/>
          <w:szCs w:val="24"/>
        </w:rPr>
        <w:t>14) Supervisees should obtain phone numbers of their clinical supervisor indicating where they can be reached in case of emergency.</w:t>
      </w:r>
    </w:p>
    <w:p w14:paraId="5E72F05E" w14:textId="77777777" w:rsidR="00741829" w:rsidRPr="00DA704B" w:rsidRDefault="00000000">
      <w:pPr>
        <w:spacing w:after="0" w:line="240" w:lineRule="auto"/>
        <w:ind w:left="460" w:right="147" w:hanging="360"/>
        <w:rPr>
          <w:rFonts w:ascii="Times" w:eastAsia="Times New Roman" w:hAnsi="Times" w:cs="Times New Roman"/>
          <w:sz w:val="24"/>
          <w:szCs w:val="24"/>
        </w:rPr>
      </w:pPr>
      <w:r w:rsidRPr="00DA704B">
        <w:rPr>
          <w:rFonts w:ascii="Times" w:eastAsia="Times New Roman" w:hAnsi="Times" w:cs="Times New Roman"/>
          <w:sz w:val="24"/>
          <w:szCs w:val="24"/>
        </w:rPr>
        <w:t>15) To be responsible for determining the competencies of the supervisee. Supervisees are required to provide their site supervisor with recordings of sessions with clients. Alternatively, the supervisor may ask to sit in on counseling sessions periodically to assess the level and progress of the supervisee’s counseling skills.  It is expected that supervisors will provide written/verbal feedback in a timely manner.</w:t>
      </w:r>
    </w:p>
    <w:p w14:paraId="7A7C3650" w14:textId="77777777" w:rsidR="00741829" w:rsidRPr="00DA704B" w:rsidRDefault="00000000">
      <w:pPr>
        <w:spacing w:after="0" w:line="240" w:lineRule="auto"/>
        <w:ind w:left="460" w:right="568" w:hanging="360"/>
        <w:rPr>
          <w:rFonts w:ascii="Times" w:eastAsia="Times New Roman" w:hAnsi="Times" w:cs="Times New Roman"/>
          <w:sz w:val="24"/>
          <w:szCs w:val="24"/>
        </w:rPr>
      </w:pPr>
      <w:r w:rsidRPr="00DA704B">
        <w:rPr>
          <w:rFonts w:ascii="Times" w:eastAsia="Times New Roman" w:hAnsi="Times" w:cs="Times New Roman"/>
          <w:sz w:val="24"/>
          <w:szCs w:val="24"/>
        </w:rPr>
        <w:t>16) Before recording, supervisees must be certain to obtain informed consent from their clients; the tape is confidential and privacy should be guarded carefully.</w:t>
      </w:r>
    </w:p>
    <w:p w14:paraId="0A3C980C" w14:textId="77777777" w:rsidR="00741829" w:rsidRPr="00DA704B" w:rsidRDefault="00000000">
      <w:pPr>
        <w:spacing w:after="0" w:line="240" w:lineRule="auto"/>
        <w:ind w:left="460" w:right="151" w:hanging="360"/>
        <w:rPr>
          <w:rFonts w:ascii="Times" w:eastAsia="Times New Roman" w:hAnsi="Times" w:cs="Times New Roman"/>
          <w:sz w:val="24"/>
          <w:szCs w:val="24"/>
        </w:rPr>
      </w:pPr>
      <w:r w:rsidRPr="00DA704B">
        <w:rPr>
          <w:rFonts w:ascii="Times" w:eastAsia="Times New Roman" w:hAnsi="Times" w:cs="Times New Roman"/>
          <w:sz w:val="24"/>
          <w:szCs w:val="24"/>
        </w:rPr>
        <w:t>17) To keep records of supervision, including any supervision plan, dates of supervision, notes regarding supervision, and/or concerns discussed.</w:t>
      </w:r>
    </w:p>
    <w:p w14:paraId="51A1B6EF" w14:textId="77777777" w:rsidR="00741829" w:rsidRPr="00DA704B" w:rsidRDefault="00000000">
      <w:pPr>
        <w:spacing w:after="0" w:line="240" w:lineRule="auto"/>
        <w:ind w:left="460" w:right="448" w:hanging="360"/>
        <w:rPr>
          <w:rFonts w:ascii="Times" w:eastAsia="Times New Roman" w:hAnsi="Times" w:cs="Times New Roman"/>
          <w:sz w:val="24"/>
          <w:szCs w:val="24"/>
        </w:rPr>
      </w:pPr>
      <w:r w:rsidRPr="00DA704B">
        <w:rPr>
          <w:rFonts w:ascii="Times" w:eastAsia="Times New Roman" w:hAnsi="Times" w:cs="Times New Roman"/>
          <w:sz w:val="24"/>
          <w:szCs w:val="24"/>
        </w:rPr>
        <w:t>18) To inform the TWU clinical instructor of any serious concerns so that appropriate steps can be taken by the Counseling and Development faculty to address these concerns.</w:t>
      </w:r>
    </w:p>
    <w:p w14:paraId="43F3DFF7" w14:textId="77777777" w:rsidR="00741829" w:rsidRPr="00DA704B" w:rsidRDefault="00000000">
      <w:pPr>
        <w:spacing w:after="0" w:line="240" w:lineRule="auto"/>
        <w:ind w:left="460" w:right="289" w:hanging="360"/>
        <w:rPr>
          <w:rFonts w:ascii="Times" w:eastAsia="Times New Roman" w:hAnsi="Times" w:cs="Times New Roman"/>
          <w:sz w:val="24"/>
          <w:szCs w:val="24"/>
        </w:rPr>
      </w:pPr>
      <w:r w:rsidRPr="00DA704B">
        <w:rPr>
          <w:rFonts w:ascii="Times" w:eastAsia="Times New Roman" w:hAnsi="Times" w:cs="Times New Roman"/>
          <w:sz w:val="24"/>
          <w:szCs w:val="24"/>
        </w:rPr>
        <w:t>19) To provide written evaluation on the supervisee for the university instructor at least twice during the semester; at mid-term and end of the semester.</w:t>
      </w:r>
    </w:p>
    <w:p w14:paraId="7DE3EB35" w14:textId="77777777" w:rsidR="00741829" w:rsidRPr="00DA704B" w:rsidRDefault="00000000">
      <w:pPr>
        <w:spacing w:after="0" w:line="240" w:lineRule="auto"/>
        <w:ind w:left="460" w:right="289" w:hanging="360"/>
        <w:rPr>
          <w:rFonts w:ascii="Times" w:eastAsia="Times New Roman" w:hAnsi="Times" w:cs="Times New Roman"/>
          <w:sz w:val="24"/>
          <w:szCs w:val="24"/>
        </w:rPr>
      </w:pPr>
      <w:r w:rsidRPr="00DA704B">
        <w:rPr>
          <w:rFonts w:ascii="Times" w:eastAsia="Times New Roman" w:hAnsi="Times" w:cs="Times New Roman"/>
          <w:sz w:val="24"/>
          <w:szCs w:val="24"/>
        </w:rPr>
        <w:t xml:space="preserve">20) Completion of TWU Counseling and Development program supervisory training. </w:t>
      </w:r>
    </w:p>
    <w:p w14:paraId="2BC34059" w14:textId="77777777" w:rsidR="00741829" w:rsidRDefault="00741829">
      <w:pPr>
        <w:spacing w:after="0" w:line="280" w:lineRule="auto"/>
        <w:rPr>
          <w:rFonts w:ascii="Times" w:eastAsia="Times New Roman" w:hAnsi="Times" w:cs="Times New Roman"/>
          <w:sz w:val="28"/>
          <w:szCs w:val="28"/>
        </w:rPr>
      </w:pPr>
    </w:p>
    <w:p w14:paraId="350BC7EB" w14:textId="77777777" w:rsidR="00BB6A12" w:rsidRPr="00DA704B" w:rsidRDefault="00BB6A12">
      <w:pPr>
        <w:spacing w:after="0" w:line="280" w:lineRule="auto"/>
        <w:rPr>
          <w:rFonts w:ascii="Times" w:eastAsia="Times New Roman" w:hAnsi="Times" w:cs="Times New Roman"/>
          <w:sz w:val="28"/>
          <w:szCs w:val="28"/>
        </w:rPr>
      </w:pPr>
    </w:p>
    <w:p w14:paraId="7C8865FA" w14:textId="77777777" w:rsidR="00741829" w:rsidRPr="00DA704B" w:rsidRDefault="00000000">
      <w:pPr>
        <w:spacing w:after="0" w:line="240" w:lineRule="auto"/>
        <w:ind w:left="100" w:right="-20"/>
        <w:rPr>
          <w:rFonts w:ascii="Times" w:eastAsia="Times New Roman" w:hAnsi="Times" w:cs="Times New Roman"/>
          <w:b/>
          <w:sz w:val="24"/>
          <w:szCs w:val="24"/>
        </w:rPr>
      </w:pPr>
      <w:r w:rsidRPr="00DA704B">
        <w:rPr>
          <w:rFonts w:ascii="Times" w:eastAsia="Times New Roman" w:hAnsi="Times" w:cs="Times New Roman"/>
          <w:b/>
          <w:sz w:val="24"/>
          <w:szCs w:val="24"/>
        </w:rPr>
        <w:lastRenderedPageBreak/>
        <w:t>Expectations of the Supervisee</w:t>
      </w:r>
    </w:p>
    <w:p w14:paraId="17BD2B3F" w14:textId="77777777" w:rsidR="00741829" w:rsidRPr="00DA704B" w:rsidRDefault="00741829">
      <w:pPr>
        <w:spacing w:after="0" w:line="240" w:lineRule="auto"/>
        <w:ind w:left="100" w:right="-20"/>
        <w:rPr>
          <w:rFonts w:ascii="Times" w:eastAsia="Times New Roman" w:hAnsi="Times" w:cs="Times New Roman"/>
          <w:b/>
          <w:sz w:val="24"/>
          <w:szCs w:val="24"/>
        </w:rPr>
      </w:pPr>
    </w:p>
    <w:p w14:paraId="2038F0A0" w14:textId="4D763FED" w:rsidR="00741829" w:rsidRPr="00A33F60" w:rsidRDefault="00000000" w:rsidP="00A33F60">
      <w:pPr>
        <w:numPr>
          <w:ilvl w:val="0"/>
          <w:numId w:val="28"/>
        </w:numPr>
        <w:pBdr>
          <w:top w:val="nil"/>
          <w:left w:val="nil"/>
          <w:bottom w:val="nil"/>
          <w:right w:val="nil"/>
          <w:between w:val="nil"/>
        </w:pBdr>
        <w:spacing w:after="0" w:line="272" w:lineRule="auto"/>
        <w:ind w:right="326"/>
        <w:rPr>
          <w:rFonts w:ascii="Times" w:eastAsia="Times New Roman" w:hAnsi="Times" w:cs="Times New Roman"/>
          <w:color w:val="000000"/>
          <w:sz w:val="24"/>
          <w:szCs w:val="24"/>
        </w:rPr>
      </w:pPr>
      <w:r w:rsidRPr="00DA704B">
        <w:rPr>
          <w:rFonts w:ascii="Times" w:eastAsia="Times New Roman" w:hAnsi="Times" w:cs="Times New Roman"/>
          <w:color w:val="000000"/>
          <w:sz w:val="24"/>
          <w:szCs w:val="24"/>
        </w:rPr>
        <w:t>Punctuality, both at sessions with clients and supervision. If a student is unable to attend a supervision session, it is the student’s responsibility to notify the</w:t>
      </w:r>
      <w:r w:rsidR="00A33F60">
        <w:rPr>
          <w:rFonts w:ascii="Times" w:eastAsia="Times New Roman" w:hAnsi="Times" w:cs="Times New Roman"/>
          <w:color w:val="000000"/>
          <w:sz w:val="24"/>
          <w:szCs w:val="24"/>
        </w:rPr>
        <w:t xml:space="preserve"> </w:t>
      </w:r>
      <w:r w:rsidRPr="00A33F60">
        <w:rPr>
          <w:rFonts w:ascii="Times" w:eastAsia="Times New Roman" w:hAnsi="Times" w:cs="Times New Roman"/>
          <w:sz w:val="24"/>
          <w:szCs w:val="24"/>
        </w:rPr>
        <w:t>supervisor in advance and make alternative arrangements. Similarly, if the student is delayed for a client appointment, it is the student’s responsibility to notify the supervisor.</w:t>
      </w:r>
    </w:p>
    <w:p w14:paraId="43740038" w14:textId="77777777" w:rsidR="00741829" w:rsidRPr="00DA704B" w:rsidRDefault="00741829">
      <w:pPr>
        <w:spacing w:after="0"/>
        <w:ind w:left="460" w:right="185"/>
        <w:rPr>
          <w:rFonts w:ascii="Times" w:eastAsia="Times New Roman" w:hAnsi="Times" w:cs="Times New Roman"/>
          <w:sz w:val="24"/>
          <w:szCs w:val="24"/>
        </w:rPr>
      </w:pPr>
    </w:p>
    <w:p w14:paraId="31615647" w14:textId="70890CE7" w:rsidR="00741829" w:rsidRPr="00A33F60" w:rsidRDefault="00000000" w:rsidP="00A33F60">
      <w:pPr>
        <w:numPr>
          <w:ilvl w:val="0"/>
          <w:numId w:val="28"/>
        </w:numPr>
        <w:pBdr>
          <w:top w:val="nil"/>
          <w:left w:val="nil"/>
          <w:bottom w:val="nil"/>
          <w:right w:val="nil"/>
          <w:between w:val="nil"/>
        </w:pBdr>
        <w:spacing w:after="0" w:line="239" w:lineRule="auto"/>
        <w:ind w:right="282"/>
        <w:rPr>
          <w:rFonts w:ascii="Times" w:eastAsia="Times New Roman" w:hAnsi="Times" w:cs="Times New Roman"/>
          <w:color w:val="000000"/>
          <w:sz w:val="24"/>
          <w:szCs w:val="24"/>
        </w:rPr>
      </w:pPr>
      <w:r w:rsidRPr="00A33F60">
        <w:rPr>
          <w:rFonts w:ascii="Times" w:eastAsia="Times New Roman" w:hAnsi="Times" w:cs="Times New Roman"/>
          <w:color w:val="000000"/>
          <w:sz w:val="24"/>
          <w:szCs w:val="24"/>
        </w:rPr>
        <w:t>Preparedness, both for sessions with clients, as well as for supervision. Supervisees should attend supervision with an agenda of cases and/or issues that need to be addressed, accompanied by the files of the clients involved, and they should ask for time to have these addressed.</w:t>
      </w:r>
    </w:p>
    <w:p w14:paraId="7E379D48" w14:textId="77777777" w:rsidR="00741829" w:rsidRPr="00DA704B" w:rsidRDefault="00741829">
      <w:pPr>
        <w:spacing w:after="0" w:line="239" w:lineRule="auto"/>
        <w:ind w:right="282"/>
        <w:rPr>
          <w:rFonts w:ascii="Times" w:eastAsia="Times New Roman" w:hAnsi="Times" w:cs="Times New Roman"/>
          <w:sz w:val="24"/>
          <w:szCs w:val="24"/>
        </w:rPr>
      </w:pPr>
    </w:p>
    <w:p w14:paraId="4795F36D" w14:textId="2981A917" w:rsidR="00741829" w:rsidRPr="00A33F60" w:rsidRDefault="00000000" w:rsidP="00A33F60">
      <w:pPr>
        <w:numPr>
          <w:ilvl w:val="0"/>
          <w:numId w:val="28"/>
        </w:numPr>
        <w:pBdr>
          <w:top w:val="nil"/>
          <w:left w:val="nil"/>
          <w:bottom w:val="nil"/>
          <w:right w:val="nil"/>
          <w:between w:val="nil"/>
        </w:pBdr>
        <w:spacing w:after="0" w:line="239" w:lineRule="auto"/>
        <w:ind w:right="282"/>
        <w:rPr>
          <w:rFonts w:ascii="Times" w:eastAsia="Times New Roman" w:hAnsi="Times" w:cs="Times New Roman"/>
          <w:color w:val="000000"/>
          <w:sz w:val="24"/>
          <w:szCs w:val="24"/>
        </w:rPr>
      </w:pPr>
      <w:r w:rsidRPr="00A33F60">
        <w:rPr>
          <w:rFonts w:ascii="Times" w:eastAsia="Times New Roman" w:hAnsi="Times" w:cs="Times New Roman"/>
          <w:color w:val="000000"/>
          <w:sz w:val="24"/>
          <w:szCs w:val="24"/>
        </w:rPr>
        <w:t>Receptiveness (not defensiveness) to guidance and instruction from the supervisor; that is, attentiveness to feedback and suggestions from the supervisor and prompt follow through action on such instructions. It may be necessary for the student to take notes during supervision in order to execute all instructions identified by the supervisor.  Supervision of a case is documented in the client’s file. If applicable, instructions from the supervisor on each case should be documented in the file following each supervisory contact.</w:t>
      </w:r>
    </w:p>
    <w:p w14:paraId="5EA87383" w14:textId="77777777" w:rsidR="00741829" w:rsidRPr="00DA704B" w:rsidRDefault="00741829">
      <w:pPr>
        <w:pBdr>
          <w:top w:val="nil"/>
          <w:left w:val="nil"/>
          <w:bottom w:val="nil"/>
          <w:right w:val="nil"/>
          <w:between w:val="nil"/>
        </w:pBdr>
        <w:spacing w:after="0" w:line="239" w:lineRule="auto"/>
        <w:ind w:left="720" w:right="282"/>
        <w:rPr>
          <w:rFonts w:ascii="Times" w:eastAsia="Times New Roman" w:hAnsi="Times" w:cs="Times New Roman"/>
          <w:color w:val="000000"/>
          <w:sz w:val="24"/>
          <w:szCs w:val="24"/>
        </w:rPr>
      </w:pPr>
    </w:p>
    <w:p w14:paraId="48601913" w14:textId="1327AF7C" w:rsidR="00741829" w:rsidRPr="00A33F60" w:rsidRDefault="00000000" w:rsidP="00A33F60">
      <w:pPr>
        <w:numPr>
          <w:ilvl w:val="0"/>
          <w:numId w:val="28"/>
        </w:numPr>
        <w:pBdr>
          <w:top w:val="nil"/>
          <w:left w:val="nil"/>
          <w:bottom w:val="nil"/>
          <w:right w:val="nil"/>
          <w:between w:val="nil"/>
        </w:pBdr>
        <w:spacing w:after="0" w:line="239" w:lineRule="auto"/>
        <w:ind w:right="282"/>
        <w:rPr>
          <w:rFonts w:ascii="Times" w:eastAsia="Times New Roman" w:hAnsi="Times" w:cs="Times New Roman"/>
          <w:color w:val="000000"/>
          <w:sz w:val="24"/>
          <w:szCs w:val="24"/>
        </w:rPr>
      </w:pPr>
      <w:r w:rsidRPr="00DA704B">
        <w:rPr>
          <w:rFonts w:ascii="Times" w:eastAsia="Times New Roman" w:hAnsi="Times" w:cs="Times New Roman"/>
          <w:color w:val="000000"/>
          <w:sz w:val="24"/>
          <w:szCs w:val="24"/>
        </w:rPr>
        <w:t>The student is responsible for informing the supervisor of any difficulties he or she is having in delivering services to clients, completing paperwork, or coordinating</w:t>
      </w:r>
      <w:r w:rsidR="00A33F60">
        <w:rPr>
          <w:rFonts w:ascii="Times" w:eastAsia="Times New Roman" w:hAnsi="Times" w:cs="Times New Roman"/>
          <w:color w:val="000000"/>
          <w:sz w:val="24"/>
          <w:szCs w:val="24"/>
        </w:rPr>
        <w:t xml:space="preserve"> </w:t>
      </w:r>
      <w:r w:rsidRPr="00A33F60">
        <w:rPr>
          <w:rFonts w:ascii="Times" w:eastAsia="Times New Roman" w:hAnsi="Times" w:cs="Times New Roman"/>
          <w:sz w:val="24"/>
          <w:szCs w:val="24"/>
        </w:rPr>
        <w:t>professionally with other agencies or staff.</w:t>
      </w:r>
    </w:p>
    <w:p w14:paraId="29AED408" w14:textId="77777777" w:rsidR="00741829" w:rsidRPr="00DA704B" w:rsidRDefault="00741829">
      <w:pPr>
        <w:spacing w:after="0" w:line="275" w:lineRule="auto"/>
        <w:ind w:right="-20"/>
        <w:rPr>
          <w:rFonts w:ascii="Times" w:eastAsia="Times New Roman" w:hAnsi="Times" w:cs="Times New Roman"/>
          <w:sz w:val="24"/>
          <w:szCs w:val="24"/>
        </w:rPr>
      </w:pPr>
    </w:p>
    <w:p w14:paraId="3309007D" w14:textId="77777777" w:rsidR="00741829" w:rsidRPr="00DA704B" w:rsidRDefault="00000000">
      <w:pPr>
        <w:spacing w:after="0" w:line="275" w:lineRule="auto"/>
        <w:ind w:right="-20"/>
        <w:rPr>
          <w:rFonts w:ascii="Times" w:eastAsia="Times New Roman" w:hAnsi="Times" w:cs="Times New Roman"/>
          <w:b/>
          <w:sz w:val="24"/>
          <w:szCs w:val="24"/>
        </w:rPr>
      </w:pPr>
      <w:r w:rsidRPr="00DA704B">
        <w:rPr>
          <w:rFonts w:ascii="Times" w:eastAsia="Times New Roman" w:hAnsi="Times" w:cs="Times New Roman"/>
          <w:b/>
          <w:sz w:val="24"/>
          <w:szCs w:val="24"/>
        </w:rPr>
        <w:t xml:space="preserve">Expectations of the University Supervisor </w:t>
      </w:r>
    </w:p>
    <w:p w14:paraId="7B647D1E" w14:textId="77777777" w:rsidR="00741829" w:rsidRPr="00DA704B" w:rsidRDefault="00741829">
      <w:pPr>
        <w:spacing w:after="0" w:line="275" w:lineRule="auto"/>
        <w:ind w:right="-20"/>
        <w:rPr>
          <w:rFonts w:ascii="Times" w:eastAsia="Times New Roman" w:hAnsi="Times" w:cs="Times New Roman"/>
          <w:b/>
          <w:sz w:val="24"/>
          <w:szCs w:val="24"/>
        </w:rPr>
      </w:pPr>
    </w:p>
    <w:p w14:paraId="5920F390" w14:textId="77777777" w:rsidR="00741829" w:rsidRPr="00DA704B" w:rsidRDefault="00000000">
      <w:pPr>
        <w:spacing w:after="40" w:line="248" w:lineRule="auto"/>
        <w:ind w:left="100" w:right="61"/>
        <w:rPr>
          <w:rFonts w:ascii="Times" w:eastAsia="Times New Roman" w:hAnsi="Times" w:cs="Times New Roman"/>
          <w:sz w:val="18"/>
          <w:szCs w:val="18"/>
        </w:rPr>
      </w:pPr>
      <w:r w:rsidRPr="00DA704B">
        <w:rPr>
          <w:rFonts w:ascii="Times" w:eastAsia="Times New Roman" w:hAnsi="Times" w:cs="Times New Roman"/>
          <w:sz w:val="24"/>
          <w:szCs w:val="24"/>
        </w:rPr>
        <w:t>Approximately 3 hours of group supervision in Internship class is provided per week. Students will receive an average of 1.5 hours of group supervision per week and 45 minutes of triadic supervision every two out of each three-week period during the Practicum experience.  Site supervisors will be in contact with the university supervisor (Practicum or Internship Instructor) on an as needed basis. The university supervisor will provide the site supervisor with contact information and a general check-in at the beginning of the semester and at midterm by email or phone. If there are specific student issues as stated by the site supervisor or on the midterm or final evaluation, the university supervisor will initiate contact with the site supervisor for consultation. If the site supervisor notices any clinical or professional concerns exhibited by the student at the site, it is encouraged that they contact the university supervisor immediately</w:t>
      </w:r>
      <w:r w:rsidRPr="00DA704B">
        <w:rPr>
          <w:rFonts w:ascii="Times" w:eastAsia="Times New Roman" w:hAnsi="Times" w:cs="Times New Roman"/>
        </w:rPr>
        <w:t xml:space="preserve">. </w:t>
      </w:r>
    </w:p>
    <w:p w14:paraId="602CCB54" w14:textId="77777777" w:rsidR="00741829" w:rsidRPr="00DA704B" w:rsidRDefault="00741829">
      <w:pPr>
        <w:spacing w:after="0" w:line="275" w:lineRule="auto"/>
        <w:ind w:right="-20"/>
        <w:rPr>
          <w:rFonts w:ascii="Times" w:eastAsia="Times New Roman" w:hAnsi="Times" w:cs="Times New Roman"/>
          <w:b/>
          <w:sz w:val="24"/>
          <w:szCs w:val="24"/>
        </w:rPr>
      </w:pPr>
    </w:p>
    <w:p w14:paraId="31814490" w14:textId="77777777" w:rsidR="00741829" w:rsidRPr="00DA704B" w:rsidRDefault="00000000">
      <w:pPr>
        <w:spacing w:after="0" w:line="239" w:lineRule="auto"/>
        <w:ind w:right="137"/>
        <w:rPr>
          <w:rFonts w:ascii="Times" w:eastAsia="Times New Roman" w:hAnsi="Times" w:cs="Times New Roman"/>
          <w:sz w:val="24"/>
          <w:szCs w:val="24"/>
        </w:rPr>
      </w:pPr>
      <w:r w:rsidRPr="00DA704B">
        <w:rPr>
          <w:rFonts w:ascii="Times" w:eastAsia="Times New Roman" w:hAnsi="Times" w:cs="Times New Roman"/>
          <w:sz w:val="24"/>
          <w:szCs w:val="24"/>
        </w:rPr>
        <w:t>University supervision sessions accomplish the following purposes:</w:t>
      </w:r>
    </w:p>
    <w:p w14:paraId="47300322"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1)  To provide instruction and guidance regarding diagnosis and treatment</w:t>
      </w:r>
    </w:p>
    <w:p w14:paraId="17F4F962"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2)  To provide support for professional development for the supervisee</w:t>
      </w:r>
    </w:p>
    <w:p w14:paraId="2C0FE9C3"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3)  To provide the supervisee with feedback about performance</w:t>
      </w:r>
    </w:p>
    <w:p w14:paraId="7987AA6A" w14:textId="77777777" w:rsidR="00741829" w:rsidRPr="00DA704B" w:rsidRDefault="00000000">
      <w:pPr>
        <w:spacing w:after="0" w:line="240" w:lineRule="auto"/>
        <w:ind w:left="460" w:right="763" w:hanging="360"/>
        <w:rPr>
          <w:rFonts w:ascii="Times" w:eastAsia="Times New Roman" w:hAnsi="Times" w:cs="Times New Roman"/>
          <w:sz w:val="24"/>
          <w:szCs w:val="24"/>
        </w:rPr>
      </w:pPr>
      <w:r w:rsidRPr="00DA704B">
        <w:rPr>
          <w:rFonts w:ascii="Times" w:eastAsia="Times New Roman" w:hAnsi="Times" w:cs="Times New Roman"/>
          <w:sz w:val="24"/>
          <w:szCs w:val="24"/>
        </w:rPr>
        <w:t>4)  To provide feedback to the supervisee that is timely, clear and specific; that is, feedback is delivered soon after an important event and is based on specific performance criteria</w:t>
      </w:r>
    </w:p>
    <w:p w14:paraId="64A196C6" w14:textId="77777777" w:rsidR="00741829" w:rsidRPr="00DA704B" w:rsidRDefault="00000000">
      <w:pPr>
        <w:spacing w:after="0" w:line="240" w:lineRule="auto"/>
        <w:ind w:left="460" w:right="209" w:hanging="360"/>
        <w:rPr>
          <w:rFonts w:ascii="Times" w:eastAsia="Times New Roman" w:hAnsi="Times" w:cs="Times New Roman"/>
          <w:sz w:val="24"/>
          <w:szCs w:val="24"/>
        </w:rPr>
      </w:pPr>
      <w:r w:rsidRPr="00DA704B">
        <w:rPr>
          <w:rFonts w:ascii="Times" w:eastAsia="Times New Roman" w:hAnsi="Times" w:cs="Times New Roman"/>
          <w:sz w:val="24"/>
          <w:szCs w:val="24"/>
        </w:rPr>
        <w:lastRenderedPageBreak/>
        <w:t>5)  To ensure a safe group environment and an interpersonal climate that is safe enough for supervisees to approach practice issues in their own way</w:t>
      </w:r>
    </w:p>
    <w:p w14:paraId="262203EC" w14:textId="77777777" w:rsidR="00741829" w:rsidRPr="00DA704B" w:rsidRDefault="00000000">
      <w:pPr>
        <w:spacing w:after="0" w:line="240" w:lineRule="auto"/>
        <w:ind w:left="460" w:right="96" w:hanging="360"/>
        <w:rPr>
          <w:rFonts w:ascii="Times" w:eastAsia="Times New Roman" w:hAnsi="Times" w:cs="Times New Roman"/>
          <w:sz w:val="24"/>
          <w:szCs w:val="24"/>
        </w:rPr>
      </w:pPr>
      <w:r w:rsidRPr="00DA704B">
        <w:rPr>
          <w:rFonts w:ascii="Times" w:eastAsia="Times New Roman" w:hAnsi="Times" w:cs="Times New Roman"/>
          <w:sz w:val="24"/>
          <w:szCs w:val="24"/>
        </w:rPr>
        <w:t>6)  To help supervisees explore and clarify thinking, feelings, hopes, and fantasies which underlie their practice</w:t>
      </w:r>
    </w:p>
    <w:p w14:paraId="01FD2DFC"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7)  To share experience, information, and skill, and encourage students to share their skills with others</w:t>
      </w:r>
    </w:p>
    <w:p w14:paraId="68D9C754" w14:textId="77777777" w:rsidR="00741829" w:rsidRPr="00DA704B" w:rsidRDefault="00000000">
      <w:pPr>
        <w:spacing w:after="0" w:line="240" w:lineRule="auto"/>
        <w:ind w:left="460" w:right="954" w:hanging="360"/>
        <w:rPr>
          <w:rFonts w:ascii="Times" w:eastAsia="Times New Roman" w:hAnsi="Times" w:cs="Times New Roman"/>
          <w:sz w:val="24"/>
          <w:szCs w:val="24"/>
        </w:rPr>
      </w:pPr>
      <w:r w:rsidRPr="00DA704B">
        <w:rPr>
          <w:rFonts w:ascii="Times" w:eastAsia="Times New Roman" w:hAnsi="Times" w:cs="Times New Roman"/>
          <w:sz w:val="24"/>
          <w:szCs w:val="24"/>
        </w:rPr>
        <w:t>8)  To challenge practices which the supervisor judges to be unethical, unwise or incompetent</w:t>
      </w:r>
    </w:p>
    <w:p w14:paraId="05C0D6DC" w14:textId="77777777" w:rsidR="00741829" w:rsidRPr="00DA704B" w:rsidRDefault="00000000">
      <w:pPr>
        <w:spacing w:after="0" w:line="275"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9)  To challenge personal or professional blind spots of the supervisee</w:t>
      </w:r>
    </w:p>
    <w:p w14:paraId="51FF6B45" w14:textId="77777777" w:rsidR="00741829" w:rsidRPr="00DA704B" w:rsidRDefault="00000000">
      <w:pPr>
        <w:spacing w:after="0" w:line="240" w:lineRule="auto"/>
        <w:ind w:left="460" w:right="79" w:hanging="360"/>
        <w:rPr>
          <w:rFonts w:ascii="Times" w:eastAsia="Times New Roman" w:hAnsi="Times" w:cs="Times New Roman"/>
          <w:sz w:val="24"/>
          <w:szCs w:val="24"/>
        </w:rPr>
      </w:pPr>
      <w:r w:rsidRPr="00DA704B">
        <w:rPr>
          <w:rFonts w:ascii="Times" w:eastAsia="Times New Roman" w:hAnsi="Times" w:cs="Times New Roman"/>
          <w:sz w:val="24"/>
          <w:szCs w:val="24"/>
        </w:rPr>
        <w:t>10) To bring to the supervisee’s attention to personal difficulties of the supervisee that directly affect the supervisee’s clinical work and to recommend a course of action to address these difficulties. While the supervisor can recommend that a supervisee seek consultation with relevant professionals, such treatment must not be rendered by the clinical supervisor.</w:t>
      </w:r>
    </w:p>
    <w:p w14:paraId="4EC31C7E"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11) To be available to supervisees at times other than the scheduled supervision session.</w:t>
      </w:r>
    </w:p>
    <w:p w14:paraId="2E28F33A" w14:textId="77777777" w:rsidR="00741829" w:rsidRPr="00DA704B" w:rsidRDefault="00000000">
      <w:pPr>
        <w:spacing w:after="0" w:line="240" w:lineRule="auto"/>
        <w:ind w:left="460" w:right="147" w:hanging="360"/>
        <w:rPr>
          <w:rFonts w:ascii="Times" w:eastAsia="Times New Roman" w:hAnsi="Times" w:cs="Times New Roman"/>
          <w:sz w:val="24"/>
          <w:szCs w:val="24"/>
        </w:rPr>
      </w:pPr>
      <w:r w:rsidRPr="00DA704B">
        <w:rPr>
          <w:rFonts w:ascii="Times" w:eastAsia="Times New Roman" w:hAnsi="Times" w:cs="Times New Roman"/>
          <w:sz w:val="24"/>
          <w:szCs w:val="24"/>
        </w:rPr>
        <w:t xml:space="preserve">12) To be responsible for determining the competencies of the supervisee. Supervisees are required to provide their faculty supervisor with recordings of sessions with clients. </w:t>
      </w:r>
    </w:p>
    <w:p w14:paraId="7407CFA9" w14:textId="77777777" w:rsidR="00741829" w:rsidRPr="00DA704B" w:rsidRDefault="00000000">
      <w:pPr>
        <w:spacing w:after="0" w:line="240" w:lineRule="auto"/>
        <w:ind w:left="460" w:right="289" w:hanging="360"/>
        <w:rPr>
          <w:rFonts w:ascii="Times" w:eastAsia="Times New Roman" w:hAnsi="Times" w:cs="Times New Roman"/>
          <w:sz w:val="24"/>
          <w:szCs w:val="24"/>
        </w:rPr>
      </w:pPr>
      <w:r w:rsidRPr="00DA704B">
        <w:rPr>
          <w:rFonts w:ascii="Times" w:eastAsia="Times New Roman" w:hAnsi="Times" w:cs="Times New Roman"/>
          <w:sz w:val="24"/>
          <w:szCs w:val="24"/>
        </w:rPr>
        <w:t xml:space="preserve">13) To provide written evaluation through the SECC form on the supervisee the end of each clinical semester. </w:t>
      </w:r>
    </w:p>
    <w:p w14:paraId="6AB66D32" w14:textId="77777777" w:rsidR="00741829" w:rsidRPr="00DA704B" w:rsidRDefault="00741829">
      <w:pPr>
        <w:spacing w:after="0" w:line="170" w:lineRule="auto"/>
        <w:rPr>
          <w:rFonts w:ascii="Times" w:eastAsia="Times New Roman" w:hAnsi="Times" w:cs="Times New Roman"/>
          <w:sz w:val="20"/>
          <w:szCs w:val="20"/>
        </w:rPr>
      </w:pPr>
    </w:p>
    <w:p w14:paraId="7387F918" w14:textId="77777777" w:rsidR="00741829" w:rsidRPr="00DA704B" w:rsidRDefault="00741829">
      <w:pPr>
        <w:spacing w:after="0" w:line="170" w:lineRule="auto"/>
        <w:rPr>
          <w:rFonts w:ascii="Times" w:eastAsia="Times New Roman" w:hAnsi="Times" w:cs="Times New Roman"/>
          <w:sz w:val="20"/>
          <w:szCs w:val="20"/>
        </w:rPr>
      </w:pPr>
    </w:p>
    <w:p w14:paraId="426BF711" w14:textId="77777777" w:rsidR="00741829" w:rsidRPr="00DA704B" w:rsidRDefault="00000000">
      <w:pPr>
        <w:spacing w:after="0" w:line="170" w:lineRule="auto"/>
        <w:rPr>
          <w:rFonts w:ascii="Times" w:eastAsia="Times New Roman" w:hAnsi="Times" w:cs="Times New Roman"/>
          <w:sz w:val="20"/>
          <w:szCs w:val="20"/>
        </w:rPr>
      </w:pPr>
      <w:r w:rsidRPr="00DA704B">
        <w:rPr>
          <w:rFonts w:ascii="Times" w:eastAsia="Times New Roman" w:hAnsi="Times" w:cs="Times New Roman"/>
          <w:sz w:val="20"/>
          <w:szCs w:val="20"/>
        </w:rPr>
        <w:t>Your signature below acknowledges that you have received a copy of the Texas Woman's University Counseling and Development Clinical Handbook. Your signature also indicates that you have read and fully understand the policy and process herein and agree to abide by the policies and procedures defined or referenced in the handbook.</w:t>
      </w:r>
    </w:p>
    <w:p w14:paraId="42F23000" w14:textId="77777777" w:rsidR="00741829" w:rsidRPr="00DA704B" w:rsidRDefault="00741829">
      <w:pPr>
        <w:spacing w:after="0" w:line="170" w:lineRule="auto"/>
        <w:rPr>
          <w:rFonts w:ascii="Times" w:eastAsia="Times New Roman" w:hAnsi="Times" w:cs="Times New Roman"/>
          <w:sz w:val="20"/>
          <w:szCs w:val="20"/>
        </w:rPr>
      </w:pPr>
    </w:p>
    <w:p w14:paraId="60284E42" w14:textId="77777777" w:rsidR="00741829" w:rsidRPr="00DA704B" w:rsidRDefault="00000000">
      <w:pPr>
        <w:spacing w:after="0" w:line="170" w:lineRule="auto"/>
        <w:rPr>
          <w:rFonts w:ascii="Times" w:eastAsia="Times New Roman" w:hAnsi="Times" w:cs="Times New Roman"/>
          <w:sz w:val="20"/>
          <w:szCs w:val="20"/>
        </w:rPr>
      </w:pPr>
      <w:r w:rsidRPr="00DA704B">
        <w:rPr>
          <w:rFonts w:ascii="Times" w:eastAsia="Times New Roman" w:hAnsi="Times" w:cs="Times New Roman"/>
          <w:sz w:val="20"/>
          <w:szCs w:val="20"/>
        </w:rPr>
        <w:t>For School Counseling Student Interns, the campus Principal’s signature affirms that the site supervisor is highly qualified to supervise as a TEA certified School Counselor.</w:t>
      </w:r>
    </w:p>
    <w:p w14:paraId="054F2727" w14:textId="77777777" w:rsidR="00741829" w:rsidRPr="00DA704B" w:rsidRDefault="00741829">
      <w:pPr>
        <w:spacing w:after="0" w:line="200" w:lineRule="auto"/>
        <w:rPr>
          <w:rFonts w:ascii="Times" w:eastAsia="Times New Roman" w:hAnsi="Times" w:cs="Times New Roman"/>
          <w:sz w:val="20"/>
          <w:szCs w:val="20"/>
        </w:rPr>
      </w:pPr>
    </w:p>
    <w:p w14:paraId="489DA93B" w14:textId="77777777" w:rsidR="00741829" w:rsidRPr="00DA704B" w:rsidRDefault="00741829">
      <w:pPr>
        <w:spacing w:after="0" w:line="200" w:lineRule="auto"/>
        <w:rPr>
          <w:rFonts w:ascii="Times" w:eastAsia="Times New Roman" w:hAnsi="Times" w:cs="Times New Roman"/>
          <w:sz w:val="20"/>
          <w:szCs w:val="20"/>
        </w:rPr>
      </w:pPr>
    </w:p>
    <w:p w14:paraId="637220C3" w14:textId="77777777" w:rsidR="00741829" w:rsidRPr="00DA704B" w:rsidRDefault="00741829">
      <w:pPr>
        <w:spacing w:after="0" w:line="200" w:lineRule="auto"/>
        <w:rPr>
          <w:rFonts w:ascii="Times" w:eastAsia="Times New Roman" w:hAnsi="Times" w:cs="Times New Roman"/>
          <w:sz w:val="20"/>
          <w:szCs w:val="20"/>
        </w:rPr>
      </w:pPr>
    </w:p>
    <w:p w14:paraId="2C5FBAFF" w14:textId="77777777" w:rsidR="00741829" w:rsidRPr="00DA704B" w:rsidRDefault="00741829">
      <w:pPr>
        <w:spacing w:after="0" w:line="200" w:lineRule="auto"/>
        <w:rPr>
          <w:rFonts w:ascii="Times" w:eastAsia="Times New Roman" w:hAnsi="Times" w:cs="Times New Roman"/>
          <w:sz w:val="20"/>
          <w:szCs w:val="20"/>
        </w:rPr>
      </w:pPr>
    </w:p>
    <w:p w14:paraId="6F95A086" w14:textId="77777777" w:rsidR="00741829" w:rsidRPr="00DA704B" w:rsidRDefault="00000000">
      <w:pPr>
        <w:tabs>
          <w:tab w:val="left" w:pos="2400"/>
          <w:tab w:val="left" w:pos="4920"/>
          <w:tab w:val="left" w:pos="7320"/>
        </w:tabs>
        <w:spacing w:after="0" w:line="240" w:lineRule="auto"/>
        <w:ind w:right="402"/>
        <w:jc w:val="right"/>
        <w:rPr>
          <w:rFonts w:ascii="Times" w:eastAsia="Times New Roman" w:hAnsi="Times" w:cs="Times New Roman"/>
          <w:sz w:val="20"/>
          <w:szCs w:val="20"/>
        </w:rPr>
      </w:pPr>
      <w:r w:rsidRPr="00DA704B">
        <w:rPr>
          <w:rFonts w:ascii="Times" w:eastAsia="Times New Roman" w:hAnsi="Times" w:cs="Times New Roman"/>
          <w:sz w:val="20"/>
          <w:szCs w:val="20"/>
        </w:rPr>
        <w:t>Site Supervisor</w:t>
      </w:r>
      <w:r w:rsidRPr="00DA704B">
        <w:rPr>
          <w:rFonts w:ascii="Times" w:eastAsia="Times New Roman" w:hAnsi="Times" w:cs="Times New Roman"/>
          <w:sz w:val="20"/>
          <w:szCs w:val="20"/>
        </w:rPr>
        <w:tab/>
        <w:t>Date</w:t>
      </w:r>
      <w:r w:rsidRPr="00DA704B">
        <w:rPr>
          <w:rFonts w:ascii="Times" w:eastAsia="Times New Roman" w:hAnsi="Times" w:cs="Times New Roman"/>
          <w:sz w:val="20"/>
          <w:szCs w:val="20"/>
        </w:rPr>
        <w:tab/>
        <w:t>Student’s Signature</w:t>
      </w:r>
      <w:r w:rsidRPr="00DA704B">
        <w:rPr>
          <w:rFonts w:ascii="Times" w:eastAsia="Times New Roman" w:hAnsi="Times" w:cs="Times New Roman"/>
          <w:sz w:val="20"/>
          <w:szCs w:val="20"/>
        </w:rPr>
        <w:tab/>
        <w:t>Date</w:t>
      </w:r>
      <w:r w:rsidRPr="00DA704B">
        <w:rPr>
          <w:rFonts w:ascii="Times" w:hAnsi="Times"/>
          <w:noProof/>
        </w:rPr>
        <mc:AlternateContent>
          <mc:Choice Requires="wpg">
            <w:drawing>
              <wp:anchor distT="0" distB="0" distL="0" distR="0" simplePos="0" relativeHeight="251658240" behindDoc="1" locked="0" layoutInCell="1" hidden="0" allowOverlap="1" wp14:anchorId="0E5BF23A" wp14:editId="786862A0">
                <wp:simplePos x="0" y="0"/>
                <wp:positionH relativeFrom="column">
                  <wp:posOffset>63500</wp:posOffset>
                </wp:positionH>
                <wp:positionV relativeFrom="paragraph">
                  <wp:posOffset>0</wp:posOffset>
                </wp:positionV>
                <wp:extent cx="2482850" cy="1270"/>
                <wp:effectExtent l="0" t="0" r="0" b="0"/>
                <wp:wrapNone/>
                <wp:docPr id="281" name="Group 281"/>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1" name="Group 1"/>
                        <wpg:cNvGrpSpPr/>
                        <wpg:grpSpPr>
                          <a:xfrm>
                            <a:off x="4104575" y="3779365"/>
                            <a:ext cx="2482850" cy="1270"/>
                            <a:chOff x="1801" y="-5"/>
                            <a:chExt cx="3910" cy="2"/>
                          </a:xfrm>
                        </wpg:grpSpPr>
                        <wps:wsp>
                          <wps:cNvPr id="2" name="Rectangle 2"/>
                          <wps:cNvSpPr/>
                          <wps:spPr>
                            <a:xfrm>
                              <a:off x="1801" y="-5"/>
                              <a:ext cx="3900" cy="0"/>
                            </a:xfrm>
                            <a:prstGeom prst="rect">
                              <a:avLst/>
                            </a:prstGeom>
                            <a:noFill/>
                            <a:ln>
                              <a:noFill/>
                            </a:ln>
                          </wps:spPr>
                          <wps:txbx>
                            <w:txbxContent>
                              <w:p w14:paraId="45618CCB"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 name="Freeform 3"/>
                          <wps:cNvSpPr/>
                          <wps:spPr>
                            <a:xfrm>
                              <a:off x="1801" y="-5"/>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E5BF23A" id="Group 281" o:spid="_x0000_s1026" style="position:absolute;left:0;text-align:left;margin-left:5pt;margin-top:0;width:195.5pt;height:.1pt;z-index:-251658240;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">
                <v:group id="Group 1" o:spid="_x0000_s1027" style="position:absolute;left:41045;top:37793;width:24829;height:13" coordorigin="1801,-5"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1801;top:-5;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5618CCB" w14:textId="77777777" w:rsidR="00741829" w:rsidRDefault="00741829">
                          <w:pPr>
                            <w:spacing w:after="0" w:line="240" w:lineRule="auto"/>
                            <w:textDirection w:val="btLr"/>
                          </w:pPr>
                        </w:p>
                      </w:txbxContent>
                    </v:textbox>
                  </v:rect>
                  <v:shape id="Freeform 3" o:spid="_x0000_s1029" style="position:absolute;left:1801;top:-5;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" path="m,l391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59264" behindDoc="1" locked="0" layoutInCell="1" hidden="0" allowOverlap="1" wp14:anchorId="579C7FDF" wp14:editId="29E26FA5">
                <wp:simplePos x="0" y="0"/>
                <wp:positionH relativeFrom="column">
                  <wp:posOffset>3111500</wp:posOffset>
                </wp:positionH>
                <wp:positionV relativeFrom="paragraph">
                  <wp:posOffset>0</wp:posOffset>
                </wp:positionV>
                <wp:extent cx="2429510" cy="1270"/>
                <wp:effectExtent l="0" t="0" r="0" b="0"/>
                <wp:wrapNone/>
                <wp:docPr id="329" name="Group 329"/>
                <wp:cNvGraphicFramePr/>
                <a:graphic xmlns:a="http://schemas.openxmlformats.org/drawingml/2006/main">
                  <a:graphicData uri="http://schemas.microsoft.com/office/word/2010/wordprocessingGroup">
                    <wpg:wgp>
                      <wpg:cNvGrpSpPr/>
                      <wpg:grpSpPr>
                        <a:xfrm>
                          <a:off x="0" y="0"/>
                          <a:ext cx="2429510" cy="1270"/>
                          <a:chOff x="4131225" y="3774600"/>
                          <a:chExt cx="2429550" cy="9550"/>
                        </a:xfrm>
                      </wpg:grpSpPr>
                      <wpg:grpSp>
                        <wpg:cNvPr id="4" name="Group 4"/>
                        <wpg:cNvGrpSpPr/>
                        <wpg:grpSpPr>
                          <a:xfrm>
                            <a:off x="4131245" y="3779365"/>
                            <a:ext cx="2429510" cy="1270"/>
                            <a:chOff x="6601" y="-5"/>
                            <a:chExt cx="3826" cy="2"/>
                          </a:xfrm>
                        </wpg:grpSpPr>
                        <wps:wsp>
                          <wps:cNvPr id="5" name="Rectangle 5"/>
                          <wps:cNvSpPr/>
                          <wps:spPr>
                            <a:xfrm>
                              <a:off x="6601" y="-5"/>
                              <a:ext cx="3825" cy="0"/>
                            </a:xfrm>
                            <a:prstGeom prst="rect">
                              <a:avLst/>
                            </a:prstGeom>
                            <a:noFill/>
                            <a:ln>
                              <a:noFill/>
                            </a:ln>
                          </wps:spPr>
                          <wps:txbx>
                            <w:txbxContent>
                              <w:p w14:paraId="5690DA3C"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6" name="Freeform 6"/>
                          <wps:cNvSpPr/>
                          <wps:spPr>
                            <a:xfrm>
                              <a:off x="6601" y="-5"/>
                              <a:ext cx="3826" cy="2"/>
                            </a:xfrm>
                            <a:custGeom>
                              <a:avLst/>
                              <a:gdLst/>
                              <a:ahLst/>
                              <a:cxnLst/>
                              <a:rect l="l" t="t" r="r" b="b"/>
                              <a:pathLst>
                                <a:path w="3826" h="120000" extrusionOk="0">
                                  <a:moveTo>
                                    <a:pt x="0" y="0"/>
                                  </a:moveTo>
                                  <a:lnTo>
                                    <a:pt x="382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79C7FDF" id="Group 329" o:spid="_x0000_s1030" style="position:absolute;left:0;text-align:left;margin-left:245pt;margin-top:0;width:191.3pt;height:.1pt;z-index:-251657216;mso-wrap-distance-left:0;mso-wrap-distance-right:0" coordorigin="41312,37746" coordsize="2429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">
                <v:group id="Group 4" o:spid="_x0000_s1031" style="position:absolute;left:41312;top:37793;width:24295;height:13" coordorigin="6601,-5" coordsize="38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32" style="position:absolute;left:6601;top:-5;width:38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14:paraId="5690DA3C" w14:textId="77777777" w:rsidR="00741829" w:rsidRDefault="00741829">
                          <w:pPr>
                            <w:spacing w:after="0" w:line="240" w:lineRule="auto"/>
                            <w:textDirection w:val="btLr"/>
                          </w:pPr>
                        </w:p>
                      </w:txbxContent>
                    </v:textbox>
                  </v:rect>
                  <v:shape id="Freeform 6" o:spid="_x0000_s1033" style="position:absolute;left:6601;top:-5;width:3826;height:2;visibility:visible;mso-wrap-style:square;v-text-anchor:middle" coordsize="382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" path="m,l3826,e" filled="f">
                    <v:path arrowok="t" o:extrusionok="f"/>
                  </v:shape>
                </v:group>
              </v:group>
            </w:pict>
          </mc:Fallback>
        </mc:AlternateContent>
      </w:r>
    </w:p>
    <w:p w14:paraId="5A3C375A" w14:textId="77777777" w:rsidR="00741829" w:rsidRPr="00DA704B" w:rsidRDefault="00741829">
      <w:pPr>
        <w:spacing w:after="0" w:line="140" w:lineRule="auto"/>
        <w:rPr>
          <w:rFonts w:ascii="Times" w:eastAsia="Times New Roman" w:hAnsi="Times" w:cs="Times New Roman"/>
          <w:sz w:val="14"/>
          <w:szCs w:val="14"/>
        </w:rPr>
      </w:pPr>
    </w:p>
    <w:p w14:paraId="53246F81" w14:textId="77777777" w:rsidR="00741829" w:rsidRPr="00DA704B" w:rsidRDefault="00741829">
      <w:pPr>
        <w:spacing w:after="0" w:line="200" w:lineRule="auto"/>
        <w:rPr>
          <w:rFonts w:ascii="Times" w:eastAsia="Times New Roman" w:hAnsi="Times" w:cs="Times New Roman"/>
          <w:sz w:val="20"/>
          <w:szCs w:val="20"/>
        </w:rPr>
      </w:pPr>
    </w:p>
    <w:p w14:paraId="37D692B6" w14:textId="77777777" w:rsidR="00741829" w:rsidRPr="00DA704B" w:rsidRDefault="00741829">
      <w:pPr>
        <w:spacing w:after="0" w:line="200" w:lineRule="auto"/>
        <w:rPr>
          <w:rFonts w:ascii="Times" w:eastAsia="Times New Roman" w:hAnsi="Times" w:cs="Times New Roman"/>
          <w:sz w:val="20"/>
          <w:szCs w:val="20"/>
        </w:rPr>
      </w:pPr>
    </w:p>
    <w:p w14:paraId="3DC72AB5" w14:textId="77777777" w:rsidR="00741829" w:rsidRPr="00DA704B" w:rsidRDefault="00741829">
      <w:pPr>
        <w:spacing w:after="0" w:line="200" w:lineRule="auto"/>
        <w:rPr>
          <w:rFonts w:ascii="Times" w:eastAsia="Times New Roman" w:hAnsi="Times" w:cs="Times New Roman"/>
          <w:sz w:val="20"/>
          <w:szCs w:val="20"/>
        </w:rPr>
      </w:pPr>
    </w:p>
    <w:p w14:paraId="1CBE2C63" w14:textId="77777777" w:rsidR="00741829" w:rsidRPr="00DA704B" w:rsidRDefault="00741829">
      <w:pPr>
        <w:spacing w:after="0" w:line="200" w:lineRule="auto"/>
        <w:rPr>
          <w:rFonts w:ascii="Times" w:eastAsia="Times New Roman" w:hAnsi="Times" w:cs="Times New Roman"/>
          <w:sz w:val="20"/>
          <w:szCs w:val="20"/>
        </w:rPr>
      </w:pPr>
    </w:p>
    <w:p w14:paraId="46B98225" w14:textId="77777777" w:rsidR="00741829" w:rsidRPr="00DA704B" w:rsidRDefault="00000000">
      <w:pPr>
        <w:tabs>
          <w:tab w:val="left" w:pos="3100"/>
        </w:tabs>
        <w:spacing w:after="0" w:line="240" w:lineRule="auto"/>
        <w:ind w:left="580" w:right="-20"/>
        <w:rPr>
          <w:rFonts w:ascii="Times" w:eastAsia="Times New Roman" w:hAnsi="Times" w:cs="Times New Roman"/>
          <w:sz w:val="20"/>
          <w:szCs w:val="20"/>
        </w:rPr>
      </w:pPr>
      <w:r w:rsidRPr="00DA704B">
        <w:rPr>
          <w:rFonts w:ascii="Times" w:eastAsia="Times New Roman" w:hAnsi="Times" w:cs="Times New Roman"/>
          <w:sz w:val="20"/>
          <w:szCs w:val="20"/>
        </w:rPr>
        <w:t>TWU Supervisor</w:t>
      </w:r>
      <w:r w:rsidRPr="00DA704B">
        <w:rPr>
          <w:rFonts w:ascii="Times" w:eastAsia="Times New Roman" w:hAnsi="Times" w:cs="Times New Roman"/>
          <w:sz w:val="20"/>
          <w:szCs w:val="20"/>
        </w:rPr>
        <w:tab/>
        <w:t>Date</w:t>
      </w:r>
      <w:r w:rsidRPr="00DA704B">
        <w:rPr>
          <w:rFonts w:ascii="Times" w:eastAsia="Times New Roman" w:hAnsi="Times" w:cs="Times New Roman"/>
          <w:sz w:val="20"/>
          <w:szCs w:val="20"/>
        </w:rPr>
        <w:tab/>
      </w:r>
      <w:r w:rsidRPr="00DA704B">
        <w:rPr>
          <w:rFonts w:ascii="Times" w:eastAsia="Times New Roman" w:hAnsi="Times" w:cs="Times New Roman"/>
          <w:sz w:val="20"/>
          <w:szCs w:val="20"/>
        </w:rPr>
        <w:tab/>
      </w:r>
      <w:r w:rsidRPr="00DA704B">
        <w:rPr>
          <w:rFonts w:ascii="Times" w:eastAsia="Times New Roman" w:hAnsi="Times" w:cs="Times New Roman"/>
          <w:sz w:val="20"/>
          <w:szCs w:val="20"/>
        </w:rPr>
        <w:tab/>
        <w:t xml:space="preserve">  Director/Administrator/Principal</w:t>
      </w:r>
      <w:r w:rsidRPr="00DA704B">
        <w:rPr>
          <w:rFonts w:ascii="Times" w:eastAsia="Times New Roman" w:hAnsi="Times" w:cs="Times New Roman"/>
          <w:sz w:val="20"/>
          <w:szCs w:val="20"/>
        </w:rPr>
        <w:tab/>
        <w:t xml:space="preserve">    Date</w:t>
      </w:r>
      <w:r w:rsidRPr="00DA704B">
        <w:rPr>
          <w:rFonts w:ascii="Times" w:hAnsi="Times"/>
          <w:noProof/>
        </w:rPr>
        <mc:AlternateContent>
          <mc:Choice Requires="wpg">
            <w:drawing>
              <wp:anchor distT="0" distB="0" distL="0" distR="0" simplePos="0" relativeHeight="251660288" behindDoc="1" locked="0" layoutInCell="1" hidden="0" allowOverlap="1" wp14:anchorId="6EE1DA6A" wp14:editId="69850DAA">
                <wp:simplePos x="0" y="0"/>
                <wp:positionH relativeFrom="column">
                  <wp:posOffset>63500</wp:posOffset>
                </wp:positionH>
                <wp:positionV relativeFrom="paragraph">
                  <wp:posOffset>0</wp:posOffset>
                </wp:positionV>
                <wp:extent cx="2482850" cy="1270"/>
                <wp:effectExtent l="0" t="0" r="0" b="0"/>
                <wp:wrapNone/>
                <wp:docPr id="331" name="Group 331"/>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7" name="Group 7"/>
                        <wpg:cNvGrpSpPr/>
                        <wpg:grpSpPr>
                          <a:xfrm>
                            <a:off x="4104575" y="3779365"/>
                            <a:ext cx="2482850" cy="1270"/>
                            <a:chOff x="1801" y="7"/>
                            <a:chExt cx="3910" cy="2"/>
                          </a:xfrm>
                        </wpg:grpSpPr>
                        <wps:wsp>
                          <wps:cNvPr id="8" name="Rectangle 8"/>
                          <wps:cNvSpPr/>
                          <wps:spPr>
                            <a:xfrm>
                              <a:off x="1801" y="7"/>
                              <a:ext cx="3900" cy="0"/>
                            </a:xfrm>
                            <a:prstGeom prst="rect">
                              <a:avLst/>
                            </a:prstGeom>
                            <a:noFill/>
                            <a:ln>
                              <a:noFill/>
                            </a:ln>
                          </wps:spPr>
                          <wps:txbx>
                            <w:txbxContent>
                              <w:p w14:paraId="3FA2B8C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9" name="Freeform 9"/>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EE1DA6A" id="Group 331" o:spid="_x0000_s1034" style="position:absolute;left:0;text-align:left;margin-left:5pt;margin-top:0;width:195.5pt;height:.1pt;z-index:-251656192;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">
                <v:group id="Group 7" o:spid="_x0000_s1035" style="position:absolute;left:41045;top:37793;width:24829;height:13"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36"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3FA2B8C4" w14:textId="77777777" w:rsidR="00741829" w:rsidRDefault="00741829">
                          <w:pPr>
                            <w:spacing w:after="0" w:line="240" w:lineRule="auto"/>
                            <w:textDirection w:val="btLr"/>
                          </w:pPr>
                        </w:p>
                      </w:txbxContent>
                    </v:textbox>
                  </v:rect>
                  <v:shape id="Freeform 9" o:spid="_x0000_s1037"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" path="m,l391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61312" behindDoc="1" locked="0" layoutInCell="1" hidden="0" allowOverlap="1" wp14:anchorId="306A2806" wp14:editId="738E2BEB">
                <wp:simplePos x="0" y="0"/>
                <wp:positionH relativeFrom="column">
                  <wp:posOffset>3111500</wp:posOffset>
                </wp:positionH>
                <wp:positionV relativeFrom="paragraph">
                  <wp:posOffset>0</wp:posOffset>
                </wp:positionV>
                <wp:extent cx="2482850" cy="1270"/>
                <wp:effectExtent l="0" t="0" r="0" b="0"/>
                <wp:wrapNone/>
                <wp:docPr id="282" name="Group 282"/>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10" name="Group 10"/>
                        <wpg:cNvGrpSpPr/>
                        <wpg:grpSpPr>
                          <a:xfrm>
                            <a:off x="4104575" y="3779365"/>
                            <a:ext cx="2482850" cy="1270"/>
                            <a:chOff x="1801" y="7"/>
                            <a:chExt cx="3910" cy="2"/>
                          </a:xfrm>
                        </wpg:grpSpPr>
                        <wps:wsp>
                          <wps:cNvPr id="11" name="Rectangle 11"/>
                          <wps:cNvSpPr/>
                          <wps:spPr>
                            <a:xfrm>
                              <a:off x="1801" y="7"/>
                              <a:ext cx="3900" cy="0"/>
                            </a:xfrm>
                            <a:prstGeom prst="rect">
                              <a:avLst/>
                            </a:prstGeom>
                            <a:noFill/>
                            <a:ln>
                              <a:noFill/>
                            </a:ln>
                          </wps:spPr>
                          <wps:txbx>
                            <w:txbxContent>
                              <w:p w14:paraId="1D05B53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12" name="Freeform 12"/>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06A2806" id="Group 282" o:spid="_x0000_s1038" style="position:absolute;left:0;text-align:left;margin-left:245pt;margin-top:0;width:195.5pt;height:.1pt;z-index:-251655168;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">
                <v:group id="Group 10" o:spid="_x0000_s1039" style="position:absolute;left:41045;top:37793;width:24829;height:13"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1" o:spid="_x0000_s1040"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14:paraId="1D05B539" w14:textId="77777777" w:rsidR="00741829" w:rsidRDefault="00741829">
                          <w:pPr>
                            <w:spacing w:after="0" w:line="240" w:lineRule="auto"/>
                            <w:textDirection w:val="btLr"/>
                          </w:pPr>
                        </w:p>
                      </w:txbxContent>
                    </v:textbox>
                  </v:rect>
                  <v:shape id="Freeform 12" o:spid="_x0000_s1041"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" path="m,l3910,e" filled="f">
                    <v:path arrowok="t" o:extrusionok="f"/>
                  </v:shape>
                </v:group>
              </v:group>
            </w:pict>
          </mc:Fallback>
        </mc:AlternateContent>
      </w:r>
    </w:p>
    <w:p w14:paraId="55C29769"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25378C69"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5F1255E2" w14:textId="77777777" w:rsidR="00741829" w:rsidRPr="00DA704B" w:rsidRDefault="00000000">
      <w:pPr>
        <w:tabs>
          <w:tab w:val="left" w:pos="3100"/>
        </w:tabs>
        <w:spacing w:after="0" w:line="240" w:lineRule="auto"/>
        <w:ind w:left="580" w:right="-20"/>
        <w:rPr>
          <w:rFonts w:ascii="Times" w:eastAsia="Times New Roman" w:hAnsi="Times" w:cs="Times New Roman"/>
          <w:sz w:val="20"/>
          <w:szCs w:val="20"/>
        </w:rPr>
      </w:pPr>
      <w:r w:rsidRPr="00DA704B">
        <w:rPr>
          <w:rFonts w:ascii="Times" w:hAnsi="Times"/>
          <w:noProof/>
        </w:rPr>
        <mc:AlternateContent>
          <mc:Choice Requires="wpg">
            <w:drawing>
              <wp:anchor distT="0" distB="0" distL="0" distR="0" simplePos="0" relativeHeight="251662336" behindDoc="1" locked="0" layoutInCell="1" hidden="0" allowOverlap="1" wp14:anchorId="3037C9FD" wp14:editId="674CACE0">
                <wp:simplePos x="0" y="0"/>
                <wp:positionH relativeFrom="column">
                  <wp:posOffset>139700</wp:posOffset>
                </wp:positionH>
                <wp:positionV relativeFrom="paragraph">
                  <wp:posOffset>139700</wp:posOffset>
                </wp:positionV>
                <wp:extent cx="2482850" cy="1270"/>
                <wp:effectExtent l="0" t="0" r="0" b="0"/>
                <wp:wrapNone/>
                <wp:docPr id="284" name="Group 284"/>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13" name="Group 13"/>
                        <wpg:cNvGrpSpPr/>
                        <wpg:grpSpPr>
                          <a:xfrm>
                            <a:off x="4104575" y="3779365"/>
                            <a:ext cx="2482850" cy="1270"/>
                            <a:chOff x="1801" y="-5"/>
                            <a:chExt cx="3910" cy="2"/>
                          </a:xfrm>
                        </wpg:grpSpPr>
                        <wps:wsp>
                          <wps:cNvPr id="14" name="Rectangle 14"/>
                          <wps:cNvSpPr/>
                          <wps:spPr>
                            <a:xfrm>
                              <a:off x="1801" y="-5"/>
                              <a:ext cx="3900" cy="0"/>
                            </a:xfrm>
                            <a:prstGeom prst="rect">
                              <a:avLst/>
                            </a:prstGeom>
                            <a:noFill/>
                            <a:ln>
                              <a:noFill/>
                            </a:ln>
                          </wps:spPr>
                          <wps:txbx>
                            <w:txbxContent>
                              <w:p w14:paraId="285A0ED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15" name="Freeform 15"/>
                          <wps:cNvSpPr/>
                          <wps:spPr>
                            <a:xfrm>
                              <a:off x="1801" y="-5"/>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037C9FD" id="Group 284" o:spid="_x0000_s1042" style="position:absolute;left:0;text-align:left;margin-left:11pt;margin-top:11pt;width:195.5pt;height:.1pt;z-index:-251654144;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">
                <v:group id="Group 13" o:spid="_x0000_s1043" style="position:absolute;left:41045;top:37793;width:24829;height:13" coordorigin="1801,-5"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14" o:spid="_x0000_s1044" style="position:absolute;left:1801;top:-5;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" filled="f" stroked="f">
                    <v:textbox inset="2.53958mm,2.53958mm,2.53958mm,2.53958mm">
                      <w:txbxContent>
                        <w:p w14:paraId="285A0EDD" w14:textId="77777777" w:rsidR="00741829" w:rsidRDefault="00741829">
                          <w:pPr>
                            <w:spacing w:after="0" w:line="240" w:lineRule="auto"/>
                            <w:textDirection w:val="btLr"/>
                          </w:pPr>
                        </w:p>
                      </w:txbxContent>
                    </v:textbox>
                  </v:rect>
                  <v:shape id="Freeform 15" o:spid="_x0000_s1045" style="position:absolute;left:1801;top:-5;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" path="m,l3910,e" filled="f">
                    <v:path arrowok="t" o:extrusionok="f"/>
                  </v:shape>
                </v:group>
              </v:group>
            </w:pict>
          </mc:Fallback>
        </mc:AlternateContent>
      </w:r>
    </w:p>
    <w:p w14:paraId="5D75B2B7"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0755FABD" w14:textId="77777777" w:rsidR="00741829" w:rsidRPr="00DA704B" w:rsidRDefault="00000000">
      <w:pPr>
        <w:tabs>
          <w:tab w:val="left" w:pos="3100"/>
        </w:tabs>
        <w:spacing w:after="0" w:line="240" w:lineRule="auto"/>
        <w:ind w:left="580" w:right="-20"/>
        <w:rPr>
          <w:rFonts w:ascii="Times" w:eastAsia="Times New Roman" w:hAnsi="Times" w:cs="Times New Roman"/>
          <w:sz w:val="20"/>
          <w:szCs w:val="20"/>
        </w:rPr>
      </w:pPr>
      <w:r w:rsidRPr="00DA704B">
        <w:rPr>
          <w:rFonts w:ascii="Times" w:eastAsia="Times New Roman" w:hAnsi="Times" w:cs="Times New Roman"/>
          <w:sz w:val="20"/>
          <w:szCs w:val="20"/>
        </w:rPr>
        <w:t>Site Name</w:t>
      </w:r>
    </w:p>
    <w:p w14:paraId="0880D97D"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5224460F"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54A08963"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2DC36FEF" w14:textId="77777777" w:rsidR="00741829" w:rsidRPr="00DA704B" w:rsidRDefault="00000000">
      <w:pPr>
        <w:tabs>
          <w:tab w:val="left" w:pos="3100"/>
        </w:tabs>
        <w:spacing w:after="0" w:line="240" w:lineRule="auto"/>
        <w:ind w:right="-20"/>
        <w:rPr>
          <w:rFonts w:ascii="Times" w:eastAsia="Times New Roman" w:hAnsi="Times" w:cs="Times New Roman"/>
          <w:sz w:val="20"/>
          <w:szCs w:val="20"/>
        </w:rPr>
      </w:pPr>
      <w:r w:rsidRPr="00DA704B">
        <w:rPr>
          <w:rFonts w:ascii="Times" w:eastAsia="Times New Roman" w:hAnsi="Times" w:cs="Times New Roman"/>
          <w:sz w:val="20"/>
          <w:szCs w:val="20"/>
        </w:rPr>
        <w:t>For School Counseling Practicum/Internship Students:</w:t>
      </w:r>
    </w:p>
    <w:p w14:paraId="3DA9FCEA"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3D5875B9"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05A91673" w14:textId="77777777" w:rsidR="00741829" w:rsidRPr="00DA704B" w:rsidRDefault="00000000">
      <w:pPr>
        <w:tabs>
          <w:tab w:val="left" w:pos="2400"/>
          <w:tab w:val="left" w:pos="4920"/>
          <w:tab w:val="left" w:pos="7320"/>
        </w:tabs>
        <w:spacing w:after="0" w:line="240" w:lineRule="auto"/>
        <w:ind w:right="402" w:firstLine="720"/>
        <w:rPr>
          <w:rFonts w:ascii="Times" w:eastAsia="Times New Roman" w:hAnsi="Times" w:cs="Times New Roman"/>
          <w:sz w:val="20"/>
          <w:szCs w:val="20"/>
        </w:rPr>
      </w:pPr>
      <w:r w:rsidRPr="00DA704B">
        <w:rPr>
          <w:rFonts w:ascii="Times" w:eastAsia="Times New Roman" w:hAnsi="Times" w:cs="Times New Roman"/>
          <w:sz w:val="20"/>
          <w:szCs w:val="20"/>
        </w:rPr>
        <w:t>District Name</w:t>
      </w:r>
      <w:r w:rsidRPr="00DA704B">
        <w:rPr>
          <w:rFonts w:ascii="Times" w:eastAsia="Times New Roman" w:hAnsi="Times" w:cs="Times New Roman"/>
          <w:sz w:val="20"/>
          <w:szCs w:val="20"/>
        </w:rPr>
        <w:tab/>
      </w:r>
      <w:r w:rsidRPr="00DA704B">
        <w:rPr>
          <w:rFonts w:ascii="Times" w:eastAsia="Times New Roman" w:hAnsi="Times" w:cs="Times New Roman"/>
          <w:sz w:val="20"/>
          <w:szCs w:val="20"/>
        </w:rPr>
        <w:tab/>
        <w:t xml:space="preserve">               Grade Levels Served</w:t>
      </w:r>
      <w:r w:rsidRPr="00DA704B">
        <w:rPr>
          <w:rFonts w:ascii="Times" w:hAnsi="Times"/>
          <w:noProof/>
        </w:rPr>
        <mc:AlternateContent>
          <mc:Choice Requires="wpg">
            <w:drawing>
              <wp:anchor distT="0" distB="0" distL="0" distR="0" simplePos="0" relativeHeight="251663360" behindDoc="1" locked="0" layoutInCell="1" hidden="0" allowOverlap="1" wp14:anchorId="0390EF89" wp14:editId="6A420C4B">
                <wp:simplePos x="0" y="0"/>
                <wp:positionH relativeFrom="column">
                  <wp:posOffset>63500</wp:posOffset>
                </wp:positionH>
                <wp:positionV relativeFrom="paragraph">
                  <wp:posOffset>0</wp:posOffset>
                </wp:positionV>
                <wp:extent cx="2482850" cy="1270"/>
                <wp:effectExtent l="0" t="0" r="0" b="0"/>
                <wp:wrapNone/>
                <wp:docPr id="310" name="Group 310"/>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16" name="Group 16"/>
                        <wpg:cNvGrpSpPr/>
                        <wpg:grpSpPr>
                          <a:xfrm>
                            <a:off x="4104575" y="3779365"/>
                            <a:ext cx="2482850" cy="1270"/>
                            <a:chOff x="1801" y="-5"/>
                            <a:chExt cx="3910" cy="2"/>
                          </a:xfrm>
                        </wpg:grpSpPr>
                        <wps:wsp>
                          <wps:cNvPr id="17" name="Rectangle 17"/>
                          <wps:cNvSpPr/>
                          <wps:spPr>
                            <a:xfrm>
                              <a:off x="1801" y="-5"/>
                              <a:ext cx="3900" cy="0"/>
                            </a:xfrm>
                            <a:prstGeom prst="rect">
                              <a:avLst/>
                            </a:prstGeom>
                            <a:noFill/>
                            <a:ln>
                              <a:noFill/>
                            </a:ln>
                          </wps:spPr>
                          <wps:txbx>
                            <w:txbxContent>
                              <w:p w14:paraId="67135C2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18" name="Freeform 18"/>
                          <wps:cNvSpPr/>
                          <wps:spPr>
                            <a:xfrm>
                              <a:off x="1801" y="-5"/>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390EF89" id="Group 310" o:spid="_x0000_s1046" style="position:absolute;left:0;text-align:left;margin-left:5pt;margin-top:0;width:195.5pt;height:.1pt;z-index:-251653120;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">
                <v:group id="Group 16" o:spid="_x0000_s1047" style="position:absolute;left:41045;top:37793;width:24829;height:13" coordorigin="1801,-5"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rect id="Rectangle 17" o:spid="_x0000_s1048" style="position:absolute;left:1801;top:-5;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" filled="f" stroked="f">
                    <v:textbox inset="2.53958mm,2.53958mm,2.53958mm,2.53958mm">
                      <w:txbxContent>
                        <w:p w14:paraId="67135C29" w14:textId="77777777" w:rsidR="00741829" w:rsidRDefault="00741829">
                          <w:pPr>
                            <w:spacing w:after="0" w:line="240" w:lineRule="auto"/>
                            <w:textDirection w:val="btLr"/>
                          </w:pPr>
                        </w:p>
                      </w:txbxContent>
                    </v:textbox>
                  </v:rect>
                  <v:shape id="Freeform 18" o:spid="_x0000_s1049" style="position:absolute;left:1801;top:-5;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" path="m,l391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64384" behindDoc="1" locked="0" layoutInCell="1" hidden="0" allowOverlap="1" wp14:anchorId="02DE9BED" wp14:editId="31107E2F">
                <wp:simplePos x="0" y="0"/>
                <wp:positionH relativeFrom="column">
                  <wp:posOffset>3111500</wp:posOffset>
                </wp:positionH>
                <wp:positionV relativeFrom="paragraph">
                  <wp:posOffset>0</wp:posOffset>
                </wp:positionV>
                <wp:extent cx="2429510" cy="1270"/>
                <wp:effectExtent l="0" t="0" r="0" b="0"/>
                <wp:wrapNone/>
                <wp:docPr id="339" name="Group 339"/>
                <wp:cNvGraphicFramePr/>
                <a:graphic xmlns:a="http://schemas.openxmlformats.org/drawingml/2006/main">
                  <a:graphicData uri="http://schemas.microsoft.com/office/word/2010/wordprocessingGroup">
                    <wpg:wgp>
                      <wpg:cNvGrpSpPr/>
                      <wpg:grpSpPr>
                        <a:xfrm>
                          <a:off x="0" y="0"/>
                          <a:ext cx="2429510" cy="1270"/>
                          <a:chOff x="4131225" y="3774600"/>
                          <a:chExt cx="2429550" cy="9550"/>
                        </a:xfrm>
                      </wpg:grpSpPr>
                      <wpg:grpSp>
                        <wpg:cNvPr id="19" name="Group 19"/>
                        <wpg:cNvGrpSpPr/>
                        <wpg:grpSpPr>
                          <a:xfrm>
                            <a:off x="4131245" y="3779365"/>
                            <a:ext cx="2429510" cy="1270"/>
                            <a:chOff x="6601" y="-5"/>
                            <a:chExt cx="3826" cy="2"/>
                          </a:xfrm>
                        </wpg:grpSpPr>
                        <wps:wsp>
                          <wps:cNvPr id="20" name="Rectangle 20"/>
                          <wps:cNvSpPr/>
                          <wps:spPr>
                            <a:xfrm>
                              <a:off x="6601" y="-5"/>
                              <a:ext cx="3825" cy="0"/>
                            </a:xfrm>
                            <a:prstGeom prst="rect">
                              <a:avLst/>
                            </a:prstGeom>
                            <a:noFill/>
                            <a:ln>
                              <a:noFill/>
                            </a:ln>
                          </wps:spPr>
                          <wps:txbx>
                            <w:txbxContent>
                              <w:p w14:paraId="25408227"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1" name="Freeform 21"/>
                          <wps:cNvSpPr/>
                          <wps:spPr>
                            <a:xfrm>
                              <a:off x="6601" y="-5"/>
                              <a:ext cx="3826" cy="2"/>
                            </a:xfrm>
                            <a:custGeom>
                              <a:avLst/>
                              <a:gdLst/>
                              <a:ahLst/>
                              <a:cxnLst/>
                              <a:rect l="l" t="t" r="r" b="b"/>
                              <a:pathLst>
                                <a:path w="3826" h="120000" extrusionOk="0">
                                  <a:moveTo>
                                    <a:pt x="0" y="0"/>
                                  </a:moveTo>
                                  <a:lnTo>
                                    <a:pt x="382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2DE9BED" id="Group 339" o:spid="_x0000_s1050" style="position:absolute;left:0;text-align:left;margin-left:245pt;margin-top:0;width:191.3pt;height:.1pt;z-index:-251652096;mso-wrap-distance-left:0;mso-wrap-distance-right:0" coordorigin="41312,37746" coordsize="2429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">
                <v:group id="Group 19" o:spid="_x0000_s1051" style="position:absolute;left:41312;top:37793;width:24295;height:13" coordorigin="6601,-5" coordsize="38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52" style="position:absolute;left:6601;top:-5;width:38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25408227" w14:textId="77777777" w:rsidR="00741829" w:rsidRDefault="00741829">
                          <w:pPr>
                            <w:spacing w:after="0" w:line="240" w:lineRule="auto"/>
                            <w:textDirection w:val="btLr"/>
                          </w:pPr>
                        </w:p>
                      </w:txbxContent>
                    </v:textbox>
                  </v:rect>
                  <v:shape id="Freeform 21" o:spid="_x0000_s1053" style="position:absolute;left:6601;top:-5;width:3826;height:2;visibility:visible;mso-wrap-style:square;v-text-anchor:middle" coordsize="382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" path="m,l3826,e" filled="f">
                    <v:path arrowok="t" o:extrusionok="f"/>
                  </v:shape>
                </v:group>
              </v:group>
            </w:pict>
          </mc:Fallback>
        </mc:AlternateContent>
      </w:r>
    </w:p>
    <w:p w14:paraId="42CEDDE5"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152362CD"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09920654" w14:textId="77777777" w:rsidR="00741829" w:rsidRPr="00DA704B" w:rsidRDefault="00741829">
      <w:pPr>
        <w:spacing w:after="0" w:line="100" w:lineRule="auto"/>
        <w:rPr>
          <w:rFonts w:ascii="Times" w:eastAsia="Times New Roman" w:hAnsi="Times" w:cs="Times New Roman"/>
          <w:sz w:val="10"/>
          <w:szCs w:val="10"/>
        </w:rPr>
      </w:pPr>
    </w:p>
    <w:p w14:paraId="51F42401" w14:textId="77777777" w:rsidR="00741829" w:rsidRPr="00DA704B" w:rsidRDefault="00741829">
      <w:pPr>
        <w:spacing w:after="0"/>
        <w:ind w:right="185"/>
        <w:rPr>
          <w:rFonts w:ascii="Times" w:eastAsia="Times New Roman" w:hAnsi="Times" w:cs="Times New Roman"/>
          <w:sz w:val="24"/>
          <w:szCs w:val="24"/>
        </w:rPr>
        <w:sectPr w:rsidR="00741829" w:rsidRPr="00DA704B">
          <w:pgSz w:w="12240" w:h="15840"/>
          <w:pgMar w:top="900" w:right="1720" w:bottom="1200" w:left="1700" w:header="0" w:footer="976" w:gutter="0"/>
          <w:cols w:space="720"/>
        </w:sectPr>
      </w:pPr>
    </w:p>
    <w:p w14:paraId="1E161973" w14:textId="77777777" w:rsidR="00741829" w:rsidRPr="00DA704B" w:rsidRDefault="00000000">
      <w:pPr>
        <w:spacing w:after="0" w:line="240" w:lineRule="auto"/>
        <w:ind w:left="3216" w:right="2845"/>
        <w:jc w:val="center"/>
        <w:rPr>
          <w:rFonts w:ascii="Times" w:eastAsia="Times New Roman" w:hAnsi="Times" w:cs="Times New Roman"/>
        </w:rPr>
      </w:pPr>
      <w:r w:rsidRPr="00DA704B">
        <w:rPr>
          <w:rFonts w:ascii="Times" w:eastAsia="Times New Roman" w:hAnsi="Times" w:cs="Times New Roman"/>
          <w:b/>
        </w:rPr>
        <w:lastRenderedPageBreak/>
        <w:t>Counseling and Development Program</w:t>
      </w:r>
    </w:p>
    <w:p w14:paraId="50DB1782" w14:textId="77777777" w:rsidR="00741829" w:rsidRPr="00DA704B" w:rsidRDefault="00000000">
      <w:pPr>
        <w:spacing w:after="0" w:line="252" w:lineRule="auto"/>
        <w:ind w:left="3768" w:right="3404"/>
        <w:jc w:val="center"/>
        <w:rPr>
          <w:rFonts w:ascii="Times" w:eastAsia="Times New Roman" w:hAnsi="Times" w:cs="Times New Roman"/>
          <w:sz w:val="20"/>
          <w:szCs w:val="20"/>
        </w:rPr>
      </w:pPr>
      <w:r w:rsidRPr="00DA704B">
        <w:rPr>
          <w:rFonts w:ascii="Times" w:eastAsia="Times New Roman" w:hAnsi="Times" w:cs="Times New Roman"/>
          <w:b/>
        </w:rPr>
        <w:t>Texas Woman’s University</w:t>
      </w:r>
    </w:p>
    <w:p w14:paraId="0021C20D" w14:textId="77777777" w:rsidR="00741829" w:rsidRPr="00DA704B" w:rsidRDefault="00000000">
      <w:pPr>
        <w:pStyle w:val="Heading2"/>
        <w:jc w:val="center"/>
        <w:rPr>
          <w:rFonts w:ascii="Times" w:hAnsi="Times"/>
        </w:rPr>
      </w:pPr>
      <w:bookmarkStart w:id="29" w:name="_Toc136000606"/>
      <w:r w:rsidRPr="00DA704B">
        <w:rPr>
          <w:rFonts w:ascii="Times" w:hAnsi="Times"/>
        </w:rPr>
        <w:t>A-4 Clinical Sites Agreement</w:t>
      </w:r>
      <w:bookmarkEnd w:id="29"/>
    </w:p>
    <w:p w14:paraId="2A1E2ED0" w14:textId="77777777" w:rsidR="00741829" w:rsidRPr="00DA704B" w:rsidRDefault="00000000" w:rsidP="0032169A">
      <w:pPr>
        <w:spacing w:after="0" w:line="240" w:lineRule="auto"/>
        <w:ind w:left="1195" w:right="822"/>
        <w:jc w:val="center"/>
        <w:rPr>
          <w:rFonts w:ascii="Times" w:eastAsia="Times New Roman" w:hAnsi="Times" w:cs="Times New Roman"/>
        </w:rPr>
      </w:pPr>
      <w:r w:rsidRPr="00DA704B">
        <w:rPr>
          <w:rFonts w:ascii="Times" w:eastAsia="Times New Roman" w:hAnsi="Times" w:cs="Times New Roman"/>
          <w:b/>
        </w:rPr>
        <w:t>(4 copies:  Site Supervisor, Clinical Supervisor, Component Coordinator, Student)</w:t>
      </w:r>
    </w:p>
    <w:p w14:paraId="62F69CFB" w14:textId="77777777" w:rsidR="00741829" w:rsidRPr="00DA704B" w:rsidRDefault="00741829" w:rsidP="0032169A">
      <w:pPr>
        <w:spacing w:after="0" w:line="240" w:lineRule="auto"/>
        <w:rPr>
          <w:rFonts w:ascii="Times" w:eastAsia="Times New Roman" w:hAnsi="Times" w:cs="Times New Roman"/>
          <w:sz w:val="20"/>
          <w:szCs w:val="20"/>
        </w:rPr>
      </w:pPr>
    </w:p>
    <w:p w14:paraId="29F132FC" w14:textId="77777777" w:rsidR="00741829" w:rsidRPr="00DA704B" w:rsidRDefault="00741829" w:rsidP="0032169A">
      <w:pPr>
        <w:spacing w:after="0" w:line="240" w:lineRule="auto"/>
        <w:rPr>
          <w:rFonts w:ascii="Times" w:eastAsia="Times New Roman" w:hAnsi="Times" w:cs="Times New Roman"/>
          <w:sz w:val="20"/>
          <w:szCs w:val="20"/>
        </w:rPr>
        <w:sectPr w:rsidR="00741829" w:rsidRPr="00DA704B">
          <w:pgSz w:w="12240" w:h="15840"/>
          <w:pgMar w:top="940" w:right="1240" w:bottom="1160" w:left="1200" w:header="0" w:footer="976" w:gutter="0"/>
          <w:cols w:space="720"/>
        </w:sectPr>
      </w:pPr>
    </w:p>
    <w:p w14:paraId="4B14954C" w14:textId="3DE03A1D" w:rsidR="00741829" w:rsidRPr="00DA704B" w:rsidRDefault="00000000" w:rsidP="0032169A">
      <w:pPr>
        <w:tabs>
          <w:tab w:val="left" w:pos="1660"/>
        </w:tabs>
        <w:spacing w:after="0" w:line="240" w:lineRule="auto"/>
        <w:ind w:right="-20"/>
        <w:rPr>
          <w:rFonts w:ascii="Times" w:eastAsia="Times New Roman" w:hAnsi="Times" w:cs="Times New Roman"/>
        </w:rPr>
      </w:pPr>
      <w:r w:rsidRPr="00DA704B">
        <w:rPr>
          <w:rFonts w:ascii="Times" w:eastAsia="Times New Roman" w:hAnsi="Times" w:cs="Times New Roman"/>
          <w:b/>
          <w:i/>
        </w:rPr>
        <w:t>Check one:</w:t>
      </w:r>
      <w:r w:rsidRPr="00DA704B">
        <w:rPr>
          <w:rFonts w:ascii="Times" w:eastAsia="Times New Roman" w:hAnsi="Times" w:cs="Times New Roman"/>
          <w:b/>
          <w:i/>
        </w:rPr>
        <w:tab/>
      </w:r>
      <w:r w:rsidRPr="00DA704B">
        <w:rPr>
          <w:rFonts w:ascii="Times" w:eastAsia="Times New Roman" w:hAnsi="Times" w:cs="Times New Roman"/>
        </w:rPr>
        <w:t>Clinical Mental Health</w:t>
      </w:r>
      <w:r w:rsidR="00BB6A12">
        <w:rPr>
          <w:rFonts w:ascii="Times" w:eastAsia="Times New Roman" w:hAnsi="Times" w:cs="Times New Roman"/>
        </w:rPr>
        <w:t xml:space="preserve"> </w:t>
      </w:r>
      <w:r w:rsidRPr="00DA704B">
        <w:rPr>
          <w:rFonts w:ascii="Times" w:eastAsia="Times New Roman" w:hAnsi="Times" w:cs="Times New Roman"/>
        </w:rPr>
        <w:t>Counseling</w:t>
      </w:r>
      <w:r w:rsidR="00BB6A12">
        <w:rPr>
          <w:rFonts w:ascii="Times" w:eastAsia="Times New Roman" w:hAnsi="Times" w:cs="Times New Roman"/>
        </w:rPr>
        <w:t xml:space="preserve"> </w:t>
      </w:r>
      <w:r w:rsidR="00BB6A12">
        <w:rPr>
          <w:rFonts w:ascii="Times" w:eastAsia="Times New Roman" w:hAnsi="Times" w:cs="Times New Roman"/>
        </w:rPr>
        <w:tab/>
        <w:t>Professional School Counseling</w:t>
      </w:r>
    </w:p>
    <w:p w14:paraId="5ADC8231" w14:textId="5E224546" w:rsidR="00741829" w:rsidRPr="00DA704B" w:rsidRDefault="00000000" w:rsidP="0032169A">
      <w:pPr>
        <w:spacing w:after="0" w:line="240" w:lineRule="auto"/>
        <w:ind w:left="797" w:right="-20"/>
        <w:jc w:val="right"/>
        <w:rPr>
          <w:rFonts w:ascii="Times" w:eastAsia="Times New Roman" w:hAnsi="Times" w:cs="Times New Roman"/>
        </w:rPr>
      </w:pPr>
      <w:r w:rsidRPr="00DA704B">
        <w:rPr>
          <w:rFonts w:ascii="Times" w:eastAsia="Times New Roman" w:hAnsi="Times" w:cs="Times New Roman"/>
        </w:rPr>
        <w:tab/>
      </w:r>
      <w:r w:rsidRPr="00DA704B">
        <w:rPr>
          <w:rFonts w:ascii="Times" w:eastAsia="Times New Roman" w:hAnsi="Times" w:cs="Times New Roman"/>
        </w:rPr>
        <w:tab/>
      </w:r>
      <w:r w:rsidRPr="00DA704B">
        <w:rPr>
          <w:rFonts w:ascii="Times" w:eastAsia="Times New Roman" w:hAnsi="Times" w:cs="Times New Roman"/>
        </w:rPr>
        <w:tab/>
      </w:r>
      <w:r w:rsidRPr="00DA704B">
        <w:rPr>
          <w:rFonts w:ascii="Times" w:eastAsia="Times New Roman" w:hAnsi="Times" w:cs="Times New Roman"/>
        </w:rPr>
        <w:tab/>
        <w:t xml:space="preserve"> </w:t>
      </w:r>
    </w:p>
    <w:p w14:paraId="3A824E70" w14:textId="77777777" w:rsidR="0032169A" w:rsidRPr="0050526C" w:rsidRDefault="0032169A" w:rsidP="0032169A">
      <w:pPr>
        <w:tabs>
          <w:tab w:val="left" w:pos="3440"/>
          <w:tab w:val="left" w:pos="4080"/>
          <w:tab w:val="left" w:pos="4700"/>
          <w:tab w:val="left" w:pos="5400"/>
          <w:tab w:val="left" w:pos="6460"/>
          <w:tab w:val="left" w:pos="7200"/>
          <w:tab w:val="left" w:pos="8260"/>
          <w:tab w:val="left" w:pos="9360"/>
        </w:tabs>
        <w:spacing w:after="0" w:line="240" w:lineRule="auto"/>
        <w:ind w:left="456" w:right="-20"/>
        <w:rPr>
          <w:rFonts w:ascii="Times New Roman" w:eastAsia="Times New Roman" w:hAnsi="Times New Roman" w:cs="Times New Roman"/>
        </w:rPr>
      </w:pPr>
      <w:r w:rsidRPr="009E3FDF">
        <w:rPr>
          <w:rFonts w:ascii="Times New Roman" w:eastAsia="Times New Roman" w:hAnsi="Times New Roman" w:cs="Times New Roman"/>
          <w:spacing w:val="4"/>
          <w:position w:val="-1"/>
        </w:rPr>
        <w:t>T</w:t>
      </w:r>
      <w:r w:rsidRPr="0050526C">
        <w:rPr>
          <w:rFonts w:ascii="Times New Roman" w:eastAsia="Times New Roman" w:hAnsi="Times New Roman" w:cs="Times New Roman"/>
          <w:spacing w:val="-2"/>
          <w:position w:val="-1"/>
        </w:rPr>
        <w:t>h</w:t>
      </w:r>
      <w:r w:rsidRPr="0050526C">
        <w:rPr>
          <w:rFonts w:ascii="Times New Roman" w:eastAsia="Times New Roman" w:hAnsi="Times New Roman" w:cs="Times New Roman"/>
          <w:spacing w:val="-1"/>
          <w:position w:val="-1"/>
        </w:rPr>
        <w:t>i</w:t>
      </w:r>
      <w:r w:rsidRPr="0050526C">
        <w:rPr>
          <w:rFonts w:ascii="Times New Roman" w:eastAsia="Times New Roman" w:hAnsi="Times New Roman" w:cs="Times New Roman"/>
          <w:position w:val="-1"/>
        </w:rPr>
        <w:t>s</w:t>
      </w:r>
      <w:r w:rsidRPr="0050526C">
        <w:rPr>
          <w:rFonts w:ascii="Times New Roman" w:eastAsia="Times New Roman" w:hAnsi="Times New Roman" w:cs="Times New Roman"/>
          <w:spacing w:val="-2"/>
          <w:position w:val="-1"/>
        </w:rPr>
        <w:t xml:space="preserve"> c</w:t>
      </w:r>
      <w:r w:rsidRPr="0050526C">
        <w:rPr>
          <w:rFonts w:ascii="Times New Roman" w:eastAsia="Times New Roman" w:hAnsi="Times New Roman" w:cs="Times New Roman"/>
          <w:spacing w:val="1"/>
          <w:position w:val="-1"/>
        </w:rPr>
        <w:t>li</w:t>
      </w:r>
      <w:r w:rsidRPr="0050526C">
        <w:rPr>
          <w:rFonts w:ascii="Times New Roman" w:eastAsia="Times New Roman" w:hAnsi="Times New Roman" w:cs="Times New Roman"/>
          <w:spacing w:val="-2"/>
          <w:position w:val="-1"/>
        </w:rPr>
        <w:t>n</w:t>
      </w:r>
      <w:r w:rsidRPr="0050526C">
        <w:rPr>
          <w:rFonts w:ascii="Times New Roman" w:eastAsia="Times New Roman" w:hAnsi="Times New Roman" w:cs="Times New Roman"/>
          <w:spacing w:val="1"/>
          <w:position w:val="-1"/>
        </w:rPr>
        <w:t>i</w:t>
      </w:r>
      <w:r w:rsidRPr="0050526C">
        <w:rPr>
          <w:rFonts w:ascii="Times New Roman" w:eastAsia="Times New Roman" w:hAnsi="Times New Roman" w:cs="Times New Roman"/>
          <w:spacing w:val="-2"/>
          <w:position w:val="-1"/>
        </w:rPr>
        <w:t>c</w:t>
      </w:r>
      <w:r w:rsidRPr="0050526C">
        <w:rPr>
          <w:rFonts w:ascii="Times New Roman" w:eastAsia="Times New Roman" w:hAnsi="Times New Roman" w:cs="Times New Roman"/>
          <w:position w:val="-1"/>
        </w:rPr>
        <w:t>al</w:t>
      </w:r>
      <w:r w:rsidRPr="0050526C">
        <w:rPr>
          <w:rFonts w:ascii="Times New Roman" w:eastAsia="Times New Roman" w:hAnsi="Times New Roman" w:cs="Times New Roman"/>
          <w:spacing w:val="-1"/>
          <w:position w:val="-1"/>
        </w:rPr>
        <w:t xml:space="preserve"> </w:t>
      </w:r>
      <w:r w:rsidRPr="0050526C">
        <w:rPr>
          <w:rFonts w:ascii="Times New Roman" w:eastAsia="Times New Roman" w:hAnsi="Times New Roman" w:cs="Times New Roman"/>
          <w:spacing w:val="-2"/>
          <w:position w:val="-1"/>
        </w:rPr>
        <w:t>p</w:t>
      </w:r>
      <w:r w:rsidRPr="0050526C">
        <w:rPr>
          <w:rFonts w:ascii="Times New Roman" w:eastAsia="Times New Roman" w:hAnsi="Times New Roman" w:cs="Times New Roman"/>
          <w:spacing w:val="1"/>
          <w:position w:val="-1"/>
        </w:rPr>
        <w:t>l</w:t>
      </w:r>
      <w:r w:rsidRPr="0050526C">
        <w:rPr>
          <w:rFonts w:ascii="Times New Roman" w:eastAsia="Times New Roman" w:hAnsi="Times New Roman" w:cs="Times New Roman"/>
          <w:spacing w:val="-2"/>
          <w:position w:val="-1"/>
        </w:rPr>
        <w:t>a</w:t>
      </w:r>
      <w:r w:rsidRPr="0050526C">
        <w:rPr>
          <w:rFonts w:ascii="Times New Roman" w:eastAsia="Times New Roman" w:hAnsi="Times New Roman" w:cs="Times New Roman"/>
          <w:position w:val="-1"/>
        </w:rPr>
        <w:t>c</w:t>
      </w:r>
      <w:r w:rsidRPr="0050526C">
        <w:rPr>
          <w:rFonts w:ascii="Times New Roman" w:eastAsia="Times New Roman" w:hAnsi="Times New Roman" w:cs="Times New Roman"/>
          <w:spacing w:val="1"/>
          <w:position w:val="-1"/>
        </w:rPr>
        <w:t>e</w:t>
      </w:r>
      <w:r w:rsidRPr="0050526C">
        <w:rPr>
          <w:rFonts w:ascii="Times New Roman" w:eastAsia="Times New Roman" w:hAnsi="Times New Roman" w:cs="Times New Roman"/>
          <w:spacing w:val="-9"/>
          <w:position w:val="-1"/>
        </w:rPr>
        <w:t>m</w:t>
      </w:r>
      <w:r w:rsidRPr="0050526C">
        <w:rPr>
          <w:rFonts w:ascii="Times New Roman" w:eastAsia="Times New Roman" w:hAnsi="Times New Roman" w:cs="Times New Roman"/>
          <w:position w:val="-1"/>
        </w:rPr>
        <w:t>ent</w:t>
      </w:r>
      <w:r w:rsidRPr="0050526C">
        <w:rPr>
          <w:rFonts w:ascii="Times New Roman" w:eastAsia="Times New Roman" w:hAnsi="Times New Roman" w:cs="Times New Roman"/>
          <w:spacing w:val="2"/>
          <w:position w:val="-1"/>
        </w:rPr>
        <w:t xml:space="preserve"> </w:t>
      </w:r>
      <w:r w:rsidRPr="0050526C">
        <w:rPr>
          <w:rFonts w:ascii="Times New Roman" w:eastAsia="Times New Roman" w:hAnsi="Times New Roman" w:cs="Times New Roman"/>
          <w:spacing w:val="1"/>
          <w:position w:val="-1"/>
        </w:rPr>
        <w:t>i</w:t>
      </w:r>
      <w:r w:rsidRPr="0050526C">
        <w:rPr>
          <w:rFonts w:ascii="Times New Roman" w:eastAsia="Times New Roman" w:hAnsi="Times New Roman" w:cs="Times New Roman"/>
          <w:position w:val="-1"/>
        </w:rPr>
        <w:t>s</w:t>
      </w:r>
      <w:r w:rsidRPr="0050526C">
        <w:rPr>
          <w:rFonts w:ascii="Times New Roman" w:eastAsia="Times New Roman" w:hAnsi="Times New Roman" w:cs="Times New Roman"/>
          <w:spacing w:val="-1"/>
          <w:position w:val="-1"/>
        </w:rPr>
        <w:t xml:space="preserve"> </w:t>
      </w:r>
      <w:r w:rsidRPr="0050526C">
        <w:rPr>
          <w:rFonts w:ascii="Times New Roman" w:eastAsia="Times New Roman" w:hAnsi="Times New Roman" w:cs="Times New Roman"/>
          <w:spacing w:val="-2"/>
          <w:position w:val="-1"/>
        </w:rPr>
        <w:t>f</w:t>
      </w:r>
      <w:r w:rsidRPr="0050526C">
        <w:rPr>
          <w:rFonts w:ascii="Times New Roman" w:eastAsia="Times New Roman" w:hAnsi="Times New Roman" w:cs="Times New Roman"/>
          <w:position w:val="-1"/>
        </w:rPr>
        <w:t>o</w:t>
      </w:r>
      <w:r w:rsidRPr="0050526C">
        <w:rPr>
          <w:rFonts w:ascii="Times New Roman" w:eastAsia="Times New Roman" w:hAnsi="Times New Roman" w:cs="Times New Roman"/>
          <w:spacing w:val="-2"/>
          <w:position w:val="-1"/>
        </w:rPr>
        <w:t>r</w:t>
      </w:r>
      <w:r w:rsidRPr="0050526C">
        <w:rPr>
          <w:rFonts w:ascii="Times New Roman" w:eastAsia="Times New Roman" w:hAnsi="Times New Roman" w:cs="Times New Roman"/>
          <w:position w:val="-1"/>
        </w:rPr>
        <w:t>:</w:t>
      </w:r>
      <w:r w:rsidRPr="0050526C">
        <w:rPr>
          <w:rFonts w:ascii="Times New Roman" w:eastAsia="Times New Roman" w:hAnsi="Times New Roman" w:cs="Times New Roman"/>
          <w:position w:val="-1"/>
        </w:rPr>
        <w:tab/>
      </w:r>
      <w:r w:rsidRPr="0050526C">
        <w:rPr>
          <w:rFonts w:ascii="Times New Roman" w:eastAsia="Times New Roman" w:hAnsi="Times New Roman" w:cs="Times New Roman"/>
          <w:position w:val="-1"/>
          <w:u w:val="single" w:color="000000"/>
        </w:rPr>
        <w:t xml:space="preserve"> </w:t>
      </w:r>
      <w:r w:rsidRPr="0050526C">
        <w:rPr>
          <w:rFonts w:ascii="Times New Roman" w:eastAsia="Times New Roman" w:hAnsi="Times New Roman" w:cs="Times New Roman"/>
          <w:position w:val="-1"/>
          <w:u w:val="single" w:color="000000"/>
        </w:rPr>
        <w:tab/>
      </w:r>
      <w:r w:rsidRPr="0050526C">
        <w:rPr>
          <w:rFonts w:ascii="Times New Roman" w:eastAsia="Times New Roman" w:hAnsi="Times New Roman" w:cs="Times New Roman"/>
          <w:position w:val="-1"/>
        </w:rPr>
        <w:t xml:space="preserve"> Fa</w:t>
      </w:r>
      <w:r w:rsidRPr="0050526C">
        <w:rPr>
          <w:rFonts w:ascii="Times New Roman" w:eastAsia="Times New Roman" w:hAnsi="Times New Roman" w:cs="Times New Roman"/>
          <w:spacing w:val="1"/>
          <w:position w:val="-1"/>
        </w:rPr>
        <w:t>l</w:t>
      </w:r>
      <w:r w:rsidRPr="0050526C">
        <w:rPr>
          <w:rFonts w:ascii="Times New Roman" w:eastAsia="Times New Roman" w:hAnsi="Times New Roman" w:cs="Times New Roman"/>
          <w:position w:val="-1"/>
        </w:rPr>
        <w:t>l</w:t>
      </w:r>
      <w:r w:rsidRPr="0050526C">
        <w:rPr>
          <w:rFonts w:ascii="Times New Roman" w:eastAsia="Times New Roman" w:hAnsi="Times New Roman" w:cs="Times New Roman"/>
          <w:position w:val="-1"/>
        </w:rPr>
        <w:tab/>
      </w:r>
      <w:r w:rsidRPr="0050526C">
        <w:rPr>
          <w:rFonts w:ascii="Times New Roman" w:eastAsia="Times New Roman" w:hAnsi="Times New Roman" w:cs="Times New Roman"/>
          <w:position w:val="-1"/>
          <w:u w:val="single" w:color="000000"/>
        </w:rPr>
        <w:t xml:space="preserve"> </w:t>
      </w:r>
      <w:r w:rsidRPr="0050526C">
        <w:rPr>
          <w:rFonts w:ascii="Times New Roman" w:eastAsia="Times New Roman" w:hAnsi="Times New Roman" w:cs="Times New Roman"/>
          <w:position w:val="-1"/>
          <w:u w:val="single" w:color="000000"/>
        </w:rPr>
        <w:tab/>
      </w:r>
      <w:r w:rsidRPr="0050526C">
        <w:rPr>
          <w:rFonts w:ascii="Times New Roman" w:eastAsia="Times New Roman" w:hAnsi="Times New Roman" w:cs="Times New Roman"/>
          <w:position w:val="-1"/>
        </w:rPr>
        <w:t xml:space="preserve"> Sp</w:t>
      </w:r>
      <w:r w:rsidRPr="0050526C">
        <w:rPr>
          <w:rFonts w:ascii="Times New Roman" w:eastAsia="Times New Roman" w:hAnsi="Times New Roman" w:cs="Times New Roman"/>
          <w:spacing w:val="1"/>
          <w:position w:val="-1"/>
        </w:rPr>
        <w:t>ri</w:t>
      </w:r>
      <w:r w:rsidRPr="0050526C">
        <w:rPr>
          <w:rFonts w:ascii="Times New Roman" w:eastAsia="Times New Roman" w:hAnsi="Times New Roman" w:cs="Times New Roman"/>
          <w:position w:val="-1"/>
        </w:rPr>
        <w:t>ng</w:t>
      </w:r>
      <w:r w:rsidRPr="0050526C">
        <w:rPr>
          <w:rFonts w:ascii="Times New Roman" w:eastAsia="Times New Roman" w:hAnsi="Times New Roman" w:cs="Times New Roman"/>
          <w:position w:val="-1"/>
        </w:rPr>
        <w:tab/>
      </w:r>
      <w:r w:rsidRPr="0050526C">
        <w:rPr>
          <w:rFonts w:ascii="Times New Roman" w:eastAsia="Times New Roman" w:hAnsi="Times New Roman" w:cs="Times New Roman"/>
          <w:position w:val="-1"/>
          <w:u w:val="single" w:color="000000"/>
        </w:rPr>
        <w:t xml:space="preserve"> </w:t>
      </w:r>
      <w:r w:rsidRPr="0050526C">
        <w:rPr>
          <w:rFonts w:ascii="Times New Roman" w:eastAsia="Times New Roman" w:hAnsi="Times New Roman" w:cs="Times New Roman"/>
          <w:position w:val="-1"/>
          <w:u w:val="single" w:color="000000"/>
        </w:rPr>
        <w:tab/>
      </w:r>
      <w:r w:rsidRPr="0050526C">
        <w:rPr>
          <w:rFonts w:ascii="Times New Roman" w:eastAsia="Times New Roman" w:hAnsi="Times New Roman" w:cs="Times New Roman"/>
          <w:position w:val="-1"/>
        </w:rPr>
        <w:t xml:space="preserve"> Su</w:t>
      </w:r>
      <w:r w:rsidRPr="0050526C">
        <w:rPr>
          <w:rFonts w:ascii="Times New Roman" w:eastAsia="Times New Roman" w:hAnsi="Times New Roman" w:cs="Times New Roman"/>
          <w:spacing w:val="-1"/>
          <w:position w:val="-1"/>
        </w:rPr>
        <w:t>m</w:t>
      </w:r>
      <w:r w:rsidRPr="0050526C">
        <w:rPr>
          <w:rFonts w:ascii="Times New Roman" w:eastAsia="Times New Roman" w:hAnsi="Times New Roman" w:cs="Times New Roman"/>
          <w:spacing w:val="-9"/>
          <w:position w:val="-1"/>
        </w:rPr>
        <w:t>m</w:t>
      </w:r>
      <w:r w:rsidRPr="0050526C">
        <w:rPr>
          <w:rFonts w:ascii="Times New Roman" w:eastAsia="Times New Roman" w:hAnsi="Times New Roman" w:cs="Times New Roman"/>
          <w:position w:val="-1"/>
        </w:rPr>
        <w:t>er</w:t>
      </w:r>
      <w:r w:rsidRPr="0050526C">
        <w:rPr>
          <w:rFonts w:ascii="Times New Roman" w:eastAsia="Times New Roman" w:hAnsi="Times New Roman" w:cs="Times New Roman"/>
          <w:position w:val="-1"/>
        </w:rPr>
        <w:tab/>
      </w:r>
      <w:r w:rsidRPr="0050526C">
        <w:rPr>
          <w:rFonts w:ascii="Times New Roman" w:eastAsia="Times New Roman" w:hAnsi="Times New Roman" w:cs="Times New Roman"/>
          <w:spacing w:val="-1"/>
          <w:position w:val="-1"/>
        </w:rPr>
        <w:t>Y</w:t>
      </w:r>
      <w:r w:rsidRPr="0050526C">
        <w:rPr>
          <w:rFonts w:ascii="Times New Roman" w:eastAsia="Times New Roman" w:hAnsi="Times New Roman" w:cs="Times New Roman"/>
          <w:position w:val="-1"/>
        </w:rPr>
        <w:t xml:space="preserve">ear </w:t>
      </w:r>
      <w:r w:rsidRPr="0050526C">
        <w:rPr>
          <w:rFonts w:ascii="Times New Roman" w:eastAsia="Times New Roman" w:hAnsi="Times New Roman" w:cs="Times New Roman"/>
          <w:spacing w:val="-18"/>
          <w:position w:val="-1"/>
        </w:rPr>
        <w:t xml:space="preserve"> </w:t>
      </w:r>
      <w:r w:rsidRPr="0050526C">
        <w:rPr>
          <w:rFonts w:ascii="Times New Roman" w:eastAsia="Times New Roman" w:hAnsi="Times New Roman" w:cs="Times New Roman"/>
          <w:position w:val="-1"/>
          <w:u w:val="single" w:color="000000"/>
        </w:rPr>
        <w:t xml:space="preserve"> </w:t>
      </w:r>
      <w:r w:rsidRPr="0050526C">
        <w:rPr>
          <w:rFonts w:ascii="Times New Roman" w:eastAsia="Times New Roman" w:hAnsi="Times New Roman" w:cs="Times New Roman"/>
          <w:position w:val="-1"/>
          <w:u w:val="single" w:color="000000"/>
        </w:rPr>
        <w:tab/>
      </w:r>
    </w:p>
    <w:p w14:paraId="3407F681" w14:textId="77777777" w:rsidR="0032169A" w:rsidRPr="006C4DFD" w:rsidRDefault="0032169A" w:rsidP="0032169A">
      <w:pPr>
        <w:spacing w:after="0" w:line="240" w:lineRule="auto"/>
        <w:rPr>
          <w:rFonts w:ascii="Times New Roman" w:hAnsi="Times New Roman" w:cs="Times New Roman"/>
        </w:rPr>
      </w:pPr>
    </w:p>
    <w:p w14:paraId="30888835" w14:textId="2F28EABE" w:rsidR="0032169A" w:rsidRPr="0050526C" w:rsidRDefault="0032169A" w:rsidP="0032169A">
      <w:pPr>
        <w:tabs>
          <w:tab w:val="left" w:pos="5280"/>
          <w:tab w:val="left" w:pos="7460"/>
          <w:tab w:val="left" w:pos="9600"/>
        </w:tabs>
        <w:spacing w:after="0" w:line="240" w:lineRule="auto"/>
        <w:ind w:left="240" w:right="-20"/>
        <w:rPr>
          <w:rFonts w:ascii="Times New Roman" w:eastAsia="Times New Roman" w:hAnsi="Times New Roman" w:cs="Times New Roman"/>
        </w:rPr>
      </w:pPr>
      <w:r w:rsidRPr="009E3FDF">
        <w:rPr>
          <w:rFonts w:ascii="Times New Roman" w:eastAsia="Times New Roman" w:hAnsi="Times New Roman" w:cs="Times New Roman"/>
          <w:b/>
          <w:bCs/>
          <w:position w:val="-1"/>
        </w:rPr>
        <w:t>S</w:t>
      </w:r>
      <w:r w:rsidRPr="0050526C">
        <w:rPr>
          <w:rFonts w:ascii="Times New Roman" w:eastAsia="Times New Roman" w:hAnsi="Times New Roman" w:cs="Times New Roman"/>
          <w:b/>
          <w:bCs/>
          <w:spacing w:val="1"/>
          <w:position w:val="-1"/>
        </w:rPr>
        <w:t>t</w:t>
      </w:r>
      <w:r w:rsidRPr="0050526C">
        <w:rPr>
          <w:rFonts w:ascii="Times New Roman" w:eastAsia="Times New Roman" w:hAnsi="Times New Roman" w:cs="Times New Roman"/>
          <w:b/>
          <w:bCs/>
          <w:position w:val="-1"/>
        </w:rPr>
        <w:t>u</w:t>
      </w:r>
      <w:r w:rsidRPr="0050526C">
        <w:rPr>
          <w:rFonts w:ascii="Times New Roman" w:eastAsia="Times New Roman" w:hAnsi="Times New Roman" w:cs="Times New Roman"/>
          <w:b/>
          <w:bCs/>
          <w:spacing w:val="-1"/>
          <w:position w:val="-1"/>
        </w:rPr>
        <w:t>d</w:t>
      </w:r>
      <w:r w:rsidRPr="0050526C">
        <w:rPr>
          <w:rFonts w:ascii="Times New Roman" w:eastAsia="Times New Roman" w:hAnsi="Times New Roman" w:cs="Times New Roman"/>
          <w:b/>
          <w:bCs/>
          <w:position w:val="-1"/>
        </w:rPr>
        <w:t>en</w:t>
      </w:r>
      <w:r w:rsidRPr="0050526C">
        <w:rPr>
          <w:rFonts w:ascii="Times New Roman" w:eastAsia="Times New Roman" w:hAnsi="Times New Roman" w:cs="Times New Roman"/>
          <w:b/>
          <w:bCs/>
          <w:spacing w:val="1"/>
          <w:position w:val="-1"/>
        </w:rPr>
        <w:t>t</w:t>
      </w:r>
      <w:r w:rsidRPr="0050526C">
        <w:rPr>
          <w:rFonts w:ascii="Times New Roman" w:eastAsia="Times New Roman" w:hAnsi="Times New Roman" w:cs="Times New Roman"/>
          <w:b/>
          <w:bCs/>
          <w:spacing w:val="-2"/>
          <w:position w:val="-1"/>
        </w:rPr>
        <w:t>’</w:t>
      </w:r>
      <w:r w:rsidRPr="0050526C">
        <w:rPr>
          <w:rFonts w:ascii="Times New Roman" w:eastAsia="Times New Roman" w:hAnsi="Times New Roman" w:cs="Times New Roman"/>
          <w:b/>
          <w:bCs/>
          <w:position w:val="-1"/>
        </w:rPr>
        <w:t>s</w:t>
      </w:r>
      <w:r w:rsidRPr="0050526C">
        <w:rPr>
          <w:rFonts w:ascii="Times New Roman" w:eastAsia="Times New Roman" w:hAnsi="Times New Roman" w:cs="Times New Roman"/>
          <w:b/>
          <w:bCs/>
          <w:spacing w:val="1"/>
          <w:position w:val="-1"/>
        </w:rPr>
        <w:t xml:space="preserve"> </w:t>
      </w:r>
      <w:r w:rsidRPr="0050526C">
        <w:rPr>
          <w:rFonts w:ascii="Times New Roman" w:eastAsia="Times New Roman" w:hAnsi="Times New Roman" w:cs="Times New Roman"/>
          <w:b/>
          <w:bCs/>
          <w:spacing w:val="-1"/>
          <w:position w:val="-1"/>
        </w:rPr>
        <w:t>N</w:t>
      </w:r>
      <w:r w:rsidRPr="0050526C">
        <w:rPr>
          <w:rFonts w:ascii="Times New Roman" w:eastAsia="Times New Roman" w:hAnsi="Times New Roman" w:cs="Times New Roman"/>
          <w:b/>
          <w:bCs/>
          <w:spacing w:val="-2"/>
          <w:position w:val="-1"/>
        </w:rPr>
        <w:t>a</w:t>
      </w:r>
      <w:r w:rsidRPr="0050526C">
        <w:rPr>
          <w:rFonts w:ascii="Times New Roman" w:eastAsia="Times New Roman" w:hAnsi="Times New Roman" w:cs="Times New Roman"/>
          <w:b/>
          <w:bCs/>
          <w:spacing w:val="1"/>
          <w:position w:val="-1"/>
        </w:rPr>
        <w:t>m</w:t>
      </w:r>
      <w:r w:rsidRPr="0050526C">
        <w:rPr>
          <w:rFonts w:ascii="Times New Roman" w:eastAsia="Times New Roman" w:hAnsi="Times New Roman" w:cs="Times New Roman"/>
          <w:b/>
          <w:bCs/>
          <w:spacing w:val="-2"/>
          <w:position w:val="-1"/>
        </w:rPr>
        <w:t>e</w:t>
      </w:r>
      <w:r w:rsidRPr="0050526C">
        <w:rPr>
          <w:rFonts w:ascii="Times New Roman" w:eastAsia="Times New Roman" w:hAnsi="Times New Roman" w:cs="Times New Roman"/>
          <w:position w:val="-1"/>
          <w:u w:val="single" w:color="000000"/>
        </w:rPr>
        <w:t xml:space="preserve">: </w:t>
      </w:r>
      <w:r w:rsidRPr="0050526C">
        <w:rPr>
          <w:rFonts w:ascii="Times New Roman" w:eastAsia="Times New Roman" w:hAnsi="Times New Roman" w:cs="Times New Roman"/>
          <w:position w:val="-1"/>
          <w:u w:val="single" w:color="000000"/>
        </w:rPr>
        <w:tab/>
      </w:r>
      <w:r w:rsidRPr="0050526C">
        <w:rPr>
          <w:rFonts w:ascii="Times New Roman" w:eastAsia="Times New Roman" w:hAnsi="Times New Roman" w:cs="Times New Roman"/>
          <w:position w:val="-1"/>
        </w:rPr>
        <w:t xml:space="preserve"> Phone </w:t>
      </w:r>
      <w:r w:rsidRPr="0050526C">
        <w:rPr>
          <w:rFonts w:ascii="Times New Roman" w:eastAsia="Times New Roman" w:hAnsi="Times New Roman" w:cs="Times New Roman"/>
          <w:spacing w:val="-1"/>
          <w:position w:val="-1"/>
        </w:rPr>
        <w:t>N</w:t>
      </w:r>
      <w:r w:rsidRPr="0050526C">
        <w:rPr>
          <w:rFonts w:ascii="Times New Roman" w:eastAsia="Times New Roman" w:hAnsi="Times New Roman" w:cs="Times New Roman"/>
          <w:position w:val="-1"/>
        </w:rPr>
        <w:t>u</w:t>
      </w:r>
      <w:r w:rsidRPr="0050526C">
        <w:rPr>
          <w:rFonts w:ascii="Times New Roman" w:eastAsia="Times New Roman" w:hAnsi="Times New Roman" w:cs="Times New Roman"/>
          <w:spacing w:val="-9"/>
          <w:position w:val="-1"/>
        </w:rPr>
        <w:t>m</w:t>
      </w:r>
      <w:r w:rsidRPr="0050526C">
        <w:rPr>
          <w:rFonts w:ascii="Times New Roman" w:eastAsia="Times New Roman" w:hAnsi="Times New Roman" w:cs="Times New Roman"/>
          <w:position w:val="-1"/>
        </w:rPr>
        <w:t>be</w:t>
      </w:r>
      <w:r w:rsidRPr="0050526C">
        <w:rPr>
          <w:rFonts w:ascii="Times New Roman" w:eastAsia="Times New Roman" w:hAnsi="Times New Roman" w:cs="Times New Roman"/>
          <w:spacing w:val="1"/>
          <w:position w:val="-1"/>
        </w:rPr>
        <w:t>r</w:t>
      </w:r>
      <w:r w:rsidRPr="0050526C">
        <w:rPr>
          <w:rFonts w:ascii="Times New Roman" w:eastAsia="Times New Roman" w:hAnsi="Times New Roman" w:cs="Times New Roman"/>
          <w:position w:val="-1"/>
        </w:rPr>
        <w:t xml:space="preserve">: </w:t>
      </w:r>
      <w:r w:rsidRPr="0050526C">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 xml:space="preserve"> </w:t>
      </w:r>
      <w:r>
        <w:rPr>
          <w:rFonts w:ascii="Times New Roman" w:eastAsia="Times New Roman" w:hAnsi="Times New Roman" w:cs="Times New Roman"/>
          <w:position w:val="-1"/>
        </w:rPr>
        <w:t>_________________</w:t>
      </w:r>
    </w:p>
    <w:p w14:paraId="00DE2ED4" w14:textId="77777777" w:rsidR="0032169A" w:rsidRPr="006C4DFD" w:rsidRDefault="0032169A" w:rsidP="0032169A">
      <w:pPr>
        <w:spacing w:after="0" w:line="240" w:lineRule="auto"/>
        <w:rPr>
          <w:rFonts w:ascii="Times New Roman" w:hAnsi="Times New Roman" w:cs="Times New Roman"/>
          <w:sz w:val="16"/>
          <w:szCs w:val="16"/>
        </w:rPr>
      </w:pPr>
    </w:p>
    <w:p w14:paraId="66B718C3" w14:textId="58446A88" w:rsidR="0032169A" w:rsidRPr="0032169A" w:rsidRDefault="0032169A" w:rsidP="0032169A">
      <w:pPr>
        <w:tabs>
          <w:tab w:val="left" w:pos="9600"/>
        </w:tabs>
        <w:spacing w:after="0" w:line="240" w:lineRule="auto"/>
        <w:ind w:left="240" w:right="-20"/>
        <w:rPr>
          <w:rFonts w:ascii="Times New Roman" w:eastAsia="Times New Roman" w:hAnsi="Times New Roman" w:cs="Times New Roman"/>
        </w:rPr>
      </w:pPr>
      <w:r w:rsidRPr="009E3FDF">
        <w:rPr>
          <w:rFonts w:ascii="Times New Roman" w:eastAsia="Times New Roman" w:hAnsi="Times New Roman" w:cs="Times New Roman"/>
          <w:spacing w:val="-1"/>
          <w:position w:val="-1"/>
        </w:rPr>
        <w:t>A</w:t>
      </w:r>
      <w:r w:rsidRPr="0050526C">
        <w:rPr>
          <w:rFonts w:ascii="Times New Roman" w:eastAsia="Times New Roman" w:hAnsi="Times New Roman" w:cs="Times New Roman"/>
          <w:position w:val="-1"/>
        </w:rPr>
        <w:t>dd</w:t>
      </w:r>
      <w:r w:rsidRPr="0050526C">
        <w:rPr>
          <w:rFonts w:ascii="Times New Roman" w:eastAsia="Times New Roman" w:hAnsi="Times New Roman" w:cs="Times New Roman"/>
          <w:spacing w:val="1"/>
          <w:position w:val="-1"/>
        </w:rPr>
        <w:t>r</w:t>
      </w:r>
      <w:r w:rsidRPr="0050526C">
        <w:rPr>
          <w:rFonts w:ascii="Times New Roman" w:eastAsia="Times New Roman" w:hAnsi="Times New Roman" w:cs="Times New Roman"/>
          <w:position w:val="-1"/>
        </w:rPr>
        <w:t>e</w:t>
      </w:r>
      <w:r w:rsidRPr="0050526C">
        <w:rPr>
          <w:rFonts w:ascii="Times New Roman" w:eastAsia="Times New Roman" w:hAnsi="Times New Roman" w:cs="Times New Roman"/>
          <w:spacing w:val="-2"/>
          <w:position w:val="-1"/>
        </w:rPr>
        <w:t>ss</w:t>
      </w:r>
      <w:r>
        <w:rPr>
          <w:rFonts w:ascii="Times New Roman" w:eastAsia="Times New Roman" w:hAnsi="Times New Roman" w:cs="Times New Roman"/>
          <w:spacing w:val="-2"/>
          <w:position w:val="-1"/>
        </w:rPr>
        <w:t>: _______________________________________________________________________</w:t>
      </w:r>
    </w:p>
    <w:p w14:paraId="193DCEF4" w14:textId="77777777" w:rsidR="0032169A" w:rsidRPr="0032169A" w:rsidRDefault="0032169A" w:rsidP="0032169A">
      <w:pPr>
        <w:spacing w:after="0" w:line="240" w:lineRule="auto"/>
        <w:rPr>
          <w:rFonts w:ascii="Times New Roman" w:hAnsi="Times New Roman" w:cs="Times New Roman"/>
          <w:sz w:val="20"/>
          <w:szCs w:val="20"/>
        </w:rPr>
      </w:pPr>
    </w:p>
    <w:p w14:paraId="73392AF9" w14:textId="155E3C88" w:rsidR="0032169A" w:rsidRPr="0032169A" w:rsidRDefault="0032169A" w:rsidP="0032169A">
      <w:pPr>
        <w:tabs>
          <w:tab w:val="left" w:pos="960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b/>
          <w:bCs/>
          <w:spacing w:val="4"/>
          <w:position w:val="-1"/>
        </w:rPr>
        <w:t>F</w:t>
      </w:r>
      <w:r w:rsidRPr="0032169A">
        <w:rPr>
          <w:rFonts w:ascii="Times New Roman" w:eastAsia="Times New Roman" w:hAnsi="Times New Roman" w:cs="Times New Roman"/>
          <w:b/>
          <w:bCs/>
          <w:spacing w:val="-5"/>
          <w:position w:val="-1"/>
        </w:rPr>
        <w:t>u</w:t>
      </w:r>
      <w:r w:rsidRPr="0032169A">
        <w:rPr>
          <w:rFonts w:ascii="Times New Roman" w:eastAsia="Times New Roman" w:hAnsi="Times New Roman" w:cs="Times New Roman"/>
          <w:b/>
          <w:bCs/>
          <w:spacing w:val="1"/>
          <w:position w:val="-1"/>
        </w:rPr>
        <w:t>l</w:t>
      </w:r>
      <w:r w:rsidRPr="0032169A">
        <w:rPr>
          <w:rFonts w:ascii="Times New Roman" w:eastAsia="Times New Roman" w:hAnsi="Times New Roman" w:cs="Times New Roman"/>
          <w:b/>
          <w:bCs/>
          <w:position w:val="-1"/>
        </w:rPr>
        <w:t>l</w:t>
      </w:r>
      <w:r w:rsidRPr="0032169A">
        <w:rPr>
          <w:rFonts w:ascii="Times New Roman" w:eastAsia="Times New Roman" w:hAnsi="Times New Roman" w:cs="Times New Roman"/>
          <w:b/>
          <w:bCs/>
          <w:spacing w:val="-1"/>
          <w:position w:val="-1"/>
        </w:rPr>
        <w:t xml:space="preserve"> </w:t>
      </w:r>
      <w:r w:rsidRPr="0032169A">
        <w:rPr>
          <w:rFonts w:ascii="Times New Roman" w:eastAsia="Times New Roman" w:hAnsi="Times New Roman" w:cs="Times New Roman"/>
          <w:b/>
          <w:bCs/>
          <w:spacing w:val="2"/>
          <w:position w:val="-1"/>
        </w:rPr>
        <w:t>n</w:t>
      </w:r>
      <w:r w:rsidRPr="0032169A">
        <w:rPr>
          <w:rFonts w:ascii="Times New Roman" w:eastAsia="Times New Roman" w:hAnsi="Times New Roman" w:cs="Times New Roman"/>
          <w:b/>
          <w:bCs/>
          <w:spacing w:val="-2"/>
          <w:position w:val="-1"/>
        </w:rPr>
        <w:t>a</w:t>
      </w:r>
      <w:r w:rsidRPr="0032169A">
        <w:rPr>
          <w:rFonts w:ascii="Times New Roman" w:eastAsia="Times New Roman" w:hAnsi="Times New Roman" w:cs="Times New Roman"/>
          <w:b/>
          <w:bCs/>
          <w:spacing w:val="1"/>
          <w:position w:val="-1"/>
        </w:rPr>
        <w:t>m</w:t>
      </w:r>
      <w:r w:rsidRPr="0032169A">
        <w:rPr>
          <w:rFonts w:ascii="Times New Roman" w:eastAsia="Times New Roman" w:hAnsi="Times New Roman" w:cs="Times New Roman"/>
          <w:b/>
          <w:bCs/>
          <w:position w:val="-1"/>
        </w:rPr>
        <w:t>e</w:t>
      </w:r>
      <w:r w:rsidRPr="0032169A">
        <w:rPr>
          <w:rFonts w:ascii="Times New Roman" w:eastAsia="Times New Roman" w:hAnsi="Times New Roman" w:cs="Times New Roman"/>
          <w:b/>
          <w:bCs/>
          <w:spacing w:val="-2"/>
          <w:position w:val="-1"/>
        </w:rPr>
        <w:t xml:space="preserve"> </w:t>
      </w:r>
      <w:r w:rsidRPr="0032169A">
        <w:rPr>
          <w:rFonts w:ascii="Times New Roman" w:eastAsia="Times New Roman" w:hAnsi="Times New Roman" w:cs="Times New Roman"/>
          <w:b/>
          <w:bCs/>
          <w:spacing w:val="-5"/>
          <w:position w:val="-1"/>
        </w:rPr>
        <w:t>o</w:t>
      </w:r>
      <w:r w:rsidRPr="0032169A">
        <w:rPr>
          <w:rFonts w:ascii="Times New Roman" w:eastAsia="Times New Roman" w:hAnsi="Times New Roman" w:cs="Times New Roman"/>
          <w:b/>
          <w:bCs/>
          <w:position w:val="-1"/>
        </w:rPr>
        <w:t>f</w:t>
      </w:r>
      <w:r w:rsidRPr="0032169A">
        <w:rPr>
          <w:rFonts w:ascii="Times New Roman" w:eastAsia="Times New Roman" w:hAnsi="Times New Roman" w:cs="Times New Roman"/>
          <w:b/>
          <w:bCs/>
          <w:spacing w:val="3"/>
          <w:position w:val="-1"/>
        </w:rPr>
        <w:t xml:space="preserve"> </w:t>
      </w:r>
      <w:r w:rsidRPr="0032169A">
        <w:rPr>
          <w:rFonts w:ascii="Times New Roman" w:eastAsia="Times New Roman" w:hAnsi="Times New Roman" w:cs="Times New Roman"/>
          <w:b/>
          <w:bCs/>
          <w:spacing w:val="-3"/>
          <w:position w:val="-1"/>
        </w:rPr>
        <w:t>C</w:t>
      </w:r>
      <w:r w:rsidRPr="0032169A">
        <w:rPr>
          <w:rFonts w:ascii="Times New Roman" w:eastAsia="Times New Roman" w:hAnsi="Times New Roman" w:cs="Times New Roman"/>
          <w:b/>
          <w:bCs/>
          <w:spacing w:val="1"/>
          <w:position w:val="-1"/>
        </w:rPr>
        <w:t>li</w:t>
      </w:r>
      <w:r w:rsidRPr="0032169A">
        <w:rPr>
          <w:rFonts w:ascii="Times New Roman" w:eastAsia="Times New Roman" w:hAnsi="Times New Roman" w:cs="Times New Roman"/>
          <w:b/>
          <w:bCs/>
          <w:spacing w:val="-3"/>
          <w:position w:val="-1"/>
        </w:rPr>
        <w:t>n</w:t>
      </w:r>
      <w:r w:rsidRPr="0032169A">
        <w:rPr>
          <w:rFonts w:ascii="Times New Roman" w:eastAsia="Times New Roman" w:hAnsi="Times New Roman" w:cs="Times New Roman"/>
          <w:b/>
          <w:bCs/>
          <w:spacing w:val="1"/>
          <w:position w:val="-1"/>
        </w:rPr>
        <w:t>i</w:t>
      </w:r>
      <w:r w:rsidRPr="0032169A">
        <w:rPr>
          <w:rFonts w:ascii="Times New Roman" w:eastAsia="Times New Roman" w:hAnsi="Times New Roman" w:cs="Times New Roman"/>
          <w:b/>
          <w:bCs/>
          <w:position w:val="-1"/>
        </w:rPr>
        <w:t>c</w:t>
      </w:r>
      <w:r w:rsidRPr="0032169A">
        <w:rPr>
          <w:rFonts w:ascii="Times New Roman" w:eastAsia="Times New Roman" w:hAnsi="Times New Roman" w:cs="Times New Roman"/>
          <w:b/>
          <w:bCs/>
          <w:spacing w:val="-2"/>
          <w:position w:val="-1"/>
        </w:rPr>
        <w:t>a</w:t>
      </w:r>
      <w:r w:rsidRPr="0032169A">
        <w:rPr>
          <w:rFonts w:ascii="Times New Roman" w:eastAsia="Times New Roman" w:hAnsi="Times New Roman" w:cs="Times New Roman"/>
          <w:b/>
          <w:bCs/>
          <w:position w:val="-1"/>
        </w:rPr>
        <w:t>l</w:t>
      </w:r>
      <w:r w:rsidRPr="0032169A">
        <w:rPr>
          <w:rFonts w:ascii="Times New Roman" w:eastAsia="Times New Roman" w:hAnsi="Times New Roman" w:cs="Times New Roman"/>
          <w:b/>
          <w:bCs/>
          <w:spacing w:val="-1"/>
          <w:position w:val="-1"/>
        </w:rPr>
        <w:t xml:space="preserve"> </w:t>
      </w:r>
      <w:r w:rsidRPr="0032169A">
        <w:rPr>
          <w:rFonts w:ascii="Times New Roman" w:eastAsia="Times New Roman" w:hAnsi="Times New Roman" w:cs="Times New Roman"/>
          <w:b/>
          <w:bCs/>
          <w:spacing w:val="-2"/>
          <w:position w:val="-1"/>
        </w:rPr>
        <w:t>s</w:t>
      </w:r>
      <w:r w:rsidRPr="0032169A">
        <w:rPr>
          <w:rFonts w:ascii="Times New Roman" w:eastAsia="Times New Roman" w:hAnsi="Times New Roman" w:cs="Times New Roman"/>
          <w:b/>
          <w:bCs/>
          <w:spacing w:val="1"/>
          <w:position w:val="-1"/>
        </w:rPr>
        <w:t>it</w:t>
      </w:r>
      <w:r w:rsidRPr="0032169A">
        <w:rPr>
          <w:rFonts w:ascii="Times New Roman" w:eastAsia="Times New Roman" w:hAnsi="Times New Roman" w:cs="Times New Roman"/>
          <w:b/>
          <w:bCs/>
          <w:spacing w:val="-2"/>
          <w:position w:val="-1"/>
        </w:rPr>
        <w:t>e</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4"/>
          <w:position w:val="-1"/>
        </w:rPr>
        <w:t xml:space="preserve"> </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______________________________________________________</w:t>
      </w:r>
    </w:p>
    <w:p w14:paraId="73328578" w14:textId="77777777" w:rsidR="0032169A" w:rsidRPr="0032169A" w:rsidRDefault="0032169A" w:rsidP="0032169A">
      <w:pPr>
        <w:spacing w:after="0" w:line="240" w:lineRule="auto"/>
        <w:rPr>
          <w:rFonts w:ascii="Times New Roman" w:hAnsi="Times New Roman" w:cs="Times New Roman"/>
        </w:rPr>
      </w:pPr>
    </w:p>
    <w:p w14:paraId="743745E6" w14:textId="6E13EB4B" w:rsidR="0032169A" w:rsidRPr="0032169A" w:rsidRDefault="0032169A" w:rsidP="0032169A">
      <w:pPr>
        <w:tabs>
          <w:tab w:val="left" w:pos="960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1"/>
          <w:position w:val="-1"/>
        </w:rPr>
        <w:t>it</w:t>
      </w:r>
      <w:r w:rsidRPr="0032169A">
        <w:rPr>
          <w:rFonts w:ascii="Times New Roman" w:eastAsia="Times New Roman" w:hAnsi="Times New Roman" w:cs="Times New Roman"/>
          <w:position w:val="-1"/>
        </w:rPr>
        <w:t>e</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A</w:t>
      </w:r>
      <w:r w:rsidRPr="0032169A">
        <w:rPr>
          <w:rFonts w:ascii="Times New Roman" w:eastAsia="Times New Roman" w:hAnsi="Times New Roman" w:cs="Times New Roman"/>
          <w:spacing w:val="-2"/>
          <w:position w:val="-1"/>
        </w:rPr>
        <w:t>d</w:t>
      </w:r>
      <w:r w:rsidRPr="0032169A">
        <w:rPr>
          <w:rFonts w:ascii="Times New Roman" w:eastAsia="Times New Roman" w:hAnsi="Times New Roman" w:cs="Times New Roman"/>
          <w:position w:val="-1"/>
        </w:rPr>
        <w:t>d</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s</w:t>
      </w:r>
      <w:r w:rsidRPr="0032169A">
        <w:rPr>
          <w:rFonts w:ascii="Times New Roman" w:eastAsia="Times New Roman" w:hAnsi="Times New Roman" w:cs="Times New Roman"/>
          <w:spacing w:val="-4"/>
          <w:position w:val="-1"/>
        </w:rPr>
        <w:t>s</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________________________________________________________________</w:t>
      </w:r>
      <w:r w:rsidRPr="0032169A">
        <w:rPr>
          <w:rFonts w:ascii="Times New Roman" w:eastAsia="Times New Roman" w:hAnsi="Times New Roman" w:cs="Times New Roman"/>
          <w:position w:val="-1"/>
        </w:rPr>
        <w:tab/>
      </w:r>
    </w:p>
    <w:p w14:paraId="6A4192B0" w14:textId="12DDDD58" w:rsidR="0032169A" w:rsidRPr="0032169A" w:rsidRDefault="0032169A" w:rsidP="0032169A">
      <w:pPr>
        <w:tabs>
          <w:tab w:val="left" w:pos="4440"/>
          <w:tab w:val="left" w:pos="5960"/>
          <w:tab w:val="left" w:pos="886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spacing w:val="4"/>
          <w:position w:val="-1"/>
        </w:rPr>
        <w:t>T</w:t>
      </w:r>
      <w:r w:rsidRPr="0032169A">
        <w:rPr>
          <w:rFonts w:ascii="Times New Roman" w:eastAsia="Times New Roman" w:hAnsi="Times New Roman" w:cs="Times New Roman"/>
          <w:spacing w:val="-5"/>
          <w:position w:val="-1"/>
        </w:rPr>
        <w:t>y</w:t>
      </w:r>
      <w:r w:rsidRPr="0032169A">
        <w:rPr>
          <w:rFonts w:ascii="Times New Roman" w:eastAsia="Times New Roman" w:hAnsi="Times New Roman" w:cs="Times New Roman"/>
          <w:position w:val="-1"/>
        </w:rPr>
        <w:t>pe</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spacing w:val="-2"/>
          <w:position w:val="-1"/>
        </w:rPr>
        <w:t>s</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2"/>
          <w:position w:val="-1"/>
        </w:rPr>
        <w:t>o</w:t>
      </w:r>
      <w:r w:rsidRPr="0032169A">
        <w:rPr>
          <w:rFonts w:ascii="Times New Roman" w:eastAsia="Times New Roman" w:hAnsi="Times New Roman" w:cs="Times New Roman"/>
          <w:position w:val="-1"/>
        </w:rPr>
        <w:t>f</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n</w:t>
      </w:r>
      <w:r w:rsidRPr="0032169A">
        <w:rPr>
          <w:rFonts w:ascii="Times New Roman" w:eastAsia="Times New Roman" w:hAnsi="Times New Roman" w:cs="Times New Roman"/>
          <w:spacing w:val="-5"/>
          <w:position w:val="-1"/>
        </w:rPr>
        <w:t>g</w:t>
      </w: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C</w:t>
      </w:r>
      <w:r w:rsidRPr="0032169A">
        <w:rPr>
          <w:rFonts w:ascii="Times New Roman" w:eastAsia="Times New Roman" w:hAnsi="Times New Roman" w:cs="Times New Roman"/>
          <w:position w:val="-1"/>
        </w:rPr>
        <w:t>heck</w:t>
      </w:r>
      <w:r w:rsidRPr="0032169A">
        <w:rPr>
          <w:rFonts w:ascii="Times New Roman" w:eastAsia="Times New Roman" w:hAnsi="Times New Roman" w:cs="Times New Roman"/>
          <w:spacing w:val="-7"/>
          <w:position w:val="-1"/>
        </w:rPr>
        <w:t xml:space="preserve"> </w:t>
      </w:r>
      <w:r w:rsidRPr="0032169A">
        <w:rPr>
          <w:rFonts w:ascii="Times New Roman" w:eastAsia="Times New Roman" w:hAnsi="Times New Roman" w:cs="Times New Roman"/>
          <w:spacing w:val="1"/>
          <w:position w:val="-1"/>
        </w:rPr>
        <w:t>al</w:t>
      </w:r>
      <w:r w:rsidRPr="0032169A">
        <w:rPr>
          <w:rFonts w:ascii="Times New Roman" w:eastAsia="Times New Roman" w:hAnsi="Times New Roman" w:cs="Times New Roman"/>
          <w:position w:val="-1"/>
        </w:rPr>
        <w:t>l</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position w:val="-1"/>
        </w:rPr>
        <w:t>h</w:t>
      </w:r>
      <w:r w:rsidRPr="0032169A">
        <w:rPr>
          <w:rFonts w:ascii="Times New Roman" w:eastAsia="Times New Roman" w:hAnsi="Times New Roman" w:cs="Times New Roman"/>
          <w:spacing w:val="-2"/>
          <w:position w:val="-1"/>
        </w:rPr>
        <w:t>a</w:t>
      </w:r>
      <w:r w:rsidRPr="0032169A">
        <w:rPr>
          <w:rFonts w:ascii="Times New Roman" w:eastAsia="Times New Roman" w:hAnsi="Times New Roman" w:cs="Times New Roman"/>
          <w:position w:val="-1"/>
        </w:rPr>
        <w:t>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2"/>
          <w:position w:val="-1"/>
        </w:rPr>
        <w:t>ap</w:t>
      </w:r>
      <w:r w:rsidRPr="0032169A">
        <w:rPr>
          <w:rFonts w:ascii="Times New Roman" w:eastAsia="Times New Roman" w:hAnsi="Times New Roman" w:cs="Times New Roman"/>
          <w:position w:val="-1"/>
        </w:rPr>
        <w:t>p</w:t>
      </w:r>
      <w:r w:rsidRPr="0032169A">
        <w:rPr>
          <w:rFonts w:ascii="Times New Roman" w:eastAsia="Times New Roman" w:hAnsi="Times New Roman" w:cs="Times New Roman"/>
          <w:spacing w:val="1"/>
          <w:position w:val="-1"/>
        </w:rPr>
        <w:t>l</w:t>
      </w:r>
      <w:r w:rsidRPr="0032169A">
        <w:rPr>
          <w:rFonts w:ascii="Times New Roman" w:eastAsia="Times New Roman" w:hAnsi="Times New Roman" w:cs="Times New Roman"/>
          <w:spacing w:val="-5"/>
          <w:position w:val="-1"/>
        </w:rPr>
        <w:t>y</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w:t>
      </w:r>
      <w:r w:rsidRPr="0032169A">
        <w:rPr>
          <w:rFonts w:ascii="Times New Roman" w:eastAsia="Times New Roman" w:hAnsi="Times New Roman" w:cs="Times New Roman"/>
          <w:spacing w:val="-1"/>
          <w:position w:val="-1"/>
        </w:rPr>
        <w:t>H</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1"/>
          <w:position w:val="-1"/>
        </w:rPr>
        <w:t>s</w:t>
      </w:r>
      <w:r w:rsidRPr="0032169A">
        <w:rPr>
          <w:rFonts w:ascii="Times New Roman" w:eastAsia="Times New Roman" w:hAnsi="Times New Roman" w:cs="Times New Roman"/>
          <w:spacing w:val="-2"/>
          <w:position w:val="-1"/>
        </w:rPr>
        <w:t>p</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spacing w:val="-2"/>
          <w:position w:val="-1"/>
        </w:rPr>
        <w:t>a</w:t>
      </w:r>
      <w:r w:rsidRPr="0032169A">
        <w:rPr>
          <w:rFonts w:ascii="Times New Roman" w:eastAsia="Times New Roman" w:hAnsi="Times New Roman" w:cs="Times New Roman"/>
          <w:position w:val="-1"/>
        </w:rPr>
        <w:t xml:space="preserve">l  </w:t>
      </w:r>
      <w:r>
        <w:rPr>
          <w:rFonts w:ascii="Times New Roman" w:eastAsia="Times New Roman" w:hAnsi="Times New Roman" w:cs="Times New Roman"/>
          <w:position w:val="-1"/>
        </w:rPr>
        <w:t>___</w:t>
      </w:r>
      <w:r w:rsidRPr="0032169A">
        <w:rPr>
          <w:rFonts w:ascii="Times New Roman" w:eastAsia="Times New Roman" w:hAnsi="Times New Roman" w:cs="Times New Roman"/>
          <w:spacing w:val="-1"/>
          <w:position w:val="-1"/>
        </w:rPr>
        <w:t>N</w:t>
      </w:r>
      <w:r w:rsidRPr="0032169A">
        <w:rPr>
          <w:rFonts w:ascii="Times New Roman" w:eastAsia="Times New Roman" w:hAnsi="Times New Roman" w:cs="Times New Roman"/>
          <w:position w:val="-1"/>
        </w:rPr>
        <w:t>on</w:t>
      </w:r>
      <w:r w:rsidRPr="0032169A">
        <w:rPr>
          <w:rFonts w:ascii="Times New Roman" w:eastAsia="Times New Roman" w:hAnsi="Times New Roman" w:cs="Times New Roman"/>
          <w:spacing w:val="-9"/>
          <w:position w:val="-1"/>
        </w:rPr>
        <w:t>-</w:t>
      </w:r>
      <w:r w:rsidRPr="0032169A">
        <w:rPr>
          <w:rFonts w:ascii="Times New Roman" w:eastAsia="Times New Roman" w:hAnsi="Times New Roman" w:cs="Times New Roman"/>
          <w:position w:val="-1"/>
        </w:rPr>
        <w:t>p</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1"/>
          <w:position w:val="-1"/>
        </w:rPr>
        <w:t>fi</w:t>
      </w:r>
      <w:r w:rsidRPr="0032169A">
        <w:rPr>
          <w:rFonts w:ascii="Times New Roman" w:eastAsia="Times New Roman" w:hAnsi="Times New Roman" w:cs="Times New Roman"/>
          <w:position w:val="-1"/>
        </w:rPr>
        <w:t>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O</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5"/>
          <w:position w:val="-1"/>
        </w:rPr>
        <w:t>g</w:t>
      </w:r>
      <w:r w:rsidRPr="0032169A">
        <w:rPr>
          <w:rFonts w:ascii="Times New Roman" w:eastAsia="Times New Roman" w:hAnsi="Times New Roman" w:cs="Times New Roman"/>
          <w:spacing w:val="-2"/>
          <w:position w:val="-1"/>
        </w:rPr>
        <w:t>a</w:t>
      </w:r>
      <w:r w:rsidRPr="0032169A">
        <w:rPr>
          <w:rFonts w:ascii="Times New Roman" w:eastAsia="Times New Roman" w:hAnsi="Times New Roman" w:cs="Times New Roman"/>
          <w:position w:val="-1"/>
        </w:rPr>
        <w:t>n</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4"/>
          <w:position w:val="-1"/>
        </w:rPr>
        <w:t>z</w:t>
      </w:r>
      <w:r w:rsidRPr="0032169A">
        <w:rPr>
          <w:rFonts w:ascii="Times New Roman" w:eastAsia="Times New Roman" w:hAnsi="Times New Roman" w:cs="Times New Roman"/>
          <w:position w:val="-1"/>
        </w:rPr>
        <w:t>a</w:t>
      </w:r>
      <w:r w:rsidRPr="0032169A">
        <w:rPr>
          <w:rFonts w:ascii="Times New Roman" w:eastAsia="Times New Roman" w:hAnsi="Times New Roman" w:cs="Times New Roman"/>
          <w:spacing w:val="1"/>
          <w:position w:val="-1"/>
        </w:rPr>
        <w:t>ti</w:t>
      </w:r>
      <w:r w:rsidRPr="0032169A">
        <w:rPr>
          <w:rFonts w:ascii="Times New Roman" w:eastAsia="Times New Roman" w:hAnsi="Times New Roman" w:cs="Times New Roman"/>
          <w:position w:val="-1"/>
        </w:rPr>
        <w:t xml:space="preserve">on  </w:t>
      </w:r>
      <w:r>
        <w:rPr>
          <w:rFonts w:ascii="Times New Roman" w:eastAsia="Times New Roman" w:hAnsi="Times New Roman" w:cs="Times New Roman"/>
          <w:position w:val="-1"/>
        </w:rPr>
        <w:t>___</w:t>
      </w:r>
      <w:r w:rsidRPr="0032169A">
        <w:rPr>
          <w:rFonts w:ascii="Times New Roman" w:eastAsia="Times New Roman" w:hAnsi="Times New Roman" w:cs="Times New Roman"/>
          <w:spacing w:val="1"/>
          <w:position w:val="-1"/>
        </w:rPr>
        <w:t>M</w:t>
      </w:r>
      <w:r w:rsidRPr="0032169A">
        <w:rPr>
          <w:rFonts w:ascii="Times New Roman" w:eastAsia="Times New Roman" w:hAnsi="Times New Roman" w:cs="Times New Roman"/>
          <w:spacing w:val="-6"/>
          <w:position w:val="-1"/>
        </w:rPr>
        <w:t>H</w:t>
      </w:r>
      <w:r w:rsidRPr="0032169A">
        <w:rPr>
          <w:rFonts w:ascii="Times New Roman" w:eastAsia="Times New Roman" w:hAnsi="Times New Roman" w:cs="Times New Roman"/>
          <w:spacing w:val="1"/>
          <w:position w:val="-1"/>
        </w:rPr>
        <w:t>MR</w:t>
      </w:r>
    </w:p>
    <w:p w14:paraId="70A56963" w14:textId="49369334" w:rsidR="0032169A" w:rsidRPr="0032169A" w:rsidRDefault="0032169A" w:rsidP="0032169A">
      <w:pPr>
        <w:tabs>
          <w:tab w:val="left" w:pos="960"/>
          <w:tab w:val="left" w:pos="1820"/>
          <w:tab w:val="left" w:pos="960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w:t>
      </w:r>
      <w:r w:rsidRPr="0032169A">
        <w:rPr>
          <w:rFonts w:ascii="Times New Roman" w:eastAsia="Times New Roman" w:hAnsi="Times New Roman" w:cs="Times New Roman"/>
          <w:position w:val="-1"/>
        </w:rPr>
        <w:t>School</w:t>
      </w:r>
      <w:r w:rsidRPr="0032169A">
        <w:rPr>
          <w:rFonts w:ascii="Times New Roman" w:eastAsia="Times New Roman" w:hAnsi="Times New Roman" w:cs="Times New Roman"/>
          <w:position w:val="-1"/>
        </w:rPr>
        <w:tab/>
      </w:r>
      <w:r w:rsidRPr="0032169A">
        <w:rPr>
          <w:rFonts w:ascii="Times New Roman" w:eastAsia="Times New Roman" w:hAnsi="Times New Roman" w:cs="Times New Roman"/>
          <w:spacing w:val="-1"/>
          <w:position w:val="-1"/>
        </w:rPr>
        <w:t>O</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spacing w:val="-2"/>
          <w:position w:val="-1"/>
        </w:rPr>
        <w:t>h</w:t>
      </w:r>
      <w:r w:rsidRPr="0032169A">
        <w:rPr>
          <w:rFonts w:ascii="Times New Roman" w:eastAsia="Times New Roman" w:hAnsi="Times New Roman" w:cs="Times New Roman"/>
          <w:position w:val="-1"/>
        </w:rPr>
        <w:t>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2"/>
          <w:position w:val="-1"/>
        </w:rPr>
        <w:t xml:space="preserve"> </w:t>
      </w:r>
      <w:r w:rsidRPr="0032169A">
        <w:rPr>
          <w:rFonts w:ascii="Times New Roman" w:eastAsia="Times New Roman" w:hAnsi="Times New Roman" w:cs="Times New Roman"/>
          <w:position w:val="-1"/>
        </w:rPr>
        <w:t>sp</w:t>
      </w:r>
      <w:r w:rsidRPr="0032169A">
        <w:rPr>
          <w:rFonts w:ascii="Times New Roman" w:eastAsia="Times New Roman" w:hAnsi="Times New Roman" w:cs="Times New Roman"/>
          <w:spacing w:val="-1"/>
          <w:position w:val="-1"/>
        </w:rPr>
        <w:t>e</w:t>
      </w:r>
      <w:r w:rsidRPr="0032169A">
        <w:rPr>
          <w:rFonts w:ascii="Times New Roman" w:eastAsia="Times New Roman" w:hAnsi="Times New Roman" w:cs="Times New Roman"/>
          <w:spacing w:val="-2"/>
          <w:position w:val="-1"/>
        </w:rPr>
        <w:t>c</w:t>
      </w:r>
      <w:r w:rsidRPr="0032169A">
        <w:rPr>
          <w:rFonts w:ascii="Times New Roman" w:eastAsia="Times New Roman" w:hAnsi="Times New Roman" w:cs="Times New Roman"/>
          <w:spacing w:val="1"/>
          <w:position w:val="-1"/>
        </w:rPr>
        <w:t>if</w:t>
      </w:r>
      <w:r w:rsidRPr="0032169A">
        <w:rPr>
          <w:rFonts w:ascii="Times New Roman" w:eastAsia="Times New Roman" w:hAnsi="Times New Roman" w:cs="Times New Roman"/>
          <w:position w:val="-1"/>
        </w:rPr>
        <w:t>y</w:t>
      </w:r>
      <w:r>
        <w:rPr>
          <w:rFonts w:ascii="Times New Roman" w:eastAsia="Times New Roman" w:hAnsi="Times New Roman" w:cs="Times New Roman"/>
          <w:position w:val="-1"/>
        </w:rPr>
        <w:t>____________________________________</w:t>
      </w:r>
      <w:r w:rsidRPr="0032169A">
        <w:rPr>
          <w:rFonts w:ascii="Times New Roman" w:eastAsia="Times New Roman" w:hAnsi="Times New Roman" w:cs="Times New Roman"/>
          <w:position w:val="-1"/>
        </w:rPr>
        <w:tab/>
      </w:r>
    </w:p>
    <w:p w14:paraId="14C8FA0C" w14:textId="77777777" w:rsidR="0032169A" w:rsidRPr="0032169A" w:rsidRDefault="0032169A" w:rsidP="0032169A">
      <w:pPr>
        <w:spacing w:after="0" w:line="240" w:lineRule="auto"/>
        <w:rPr>
          <w:rFonts w:ascii="Times New Roman" w:hAnsi="Times New Roman" w:cs="Times New Roman"/>
        </w:rPr>
      </w:pPr>
    </w:p>
    <w:p w14:paraId="7D2D543B" w14:textId="4A259D32" w:rsidR="0032169A" w:rsidRPr="0032169A" w:rsidRDefault="0032169A" w:rsidP="0032169A">
      <w:pPr>
        <w:tabs>
          <w:tab w:val="left" w:pos="5300"/>
          <w:tab w:val="left" w:pos="7280"/>
          <w:tab w:val="left" w:pos="884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b/>
          <w:bCs/>
          <w:spacing w:val="-1"/>
          <w:position w:val="-1"/>
        </w:rPr>
        <w:t>N</w:t>
      </w:r>
      <w:r w:rsidRPr="0032169A">
        <w:rPr>
          <w:rFonts w:ascii="Times New Roman" w:eastAsia="Times New Roman" w:hAnsi="Times New Roman" w:cs="Times New Roman"/>
          <w:b/>
          <w:bCs/>
          <w:position w:val="-1"/>
        </w:rPr>
        <w:t>a</w:t>
      </w:r>
      <w:r w:rsidRPr="0032169A">
        <w:rPr>
          <w:rFonts w:ascii="Times New Roman" w:eastAsia="Times New Roman" w:hAnsi="Times New Roman" w:cs="Times New Roman"/>
          <w:b/>
          <w:bCs/>
          <w:spacing w:val="1"/>
          <w:position w:val="-1"/>
        </w:rPr>
        <w:t>m</w:t>
      </w:r>
      <w:r w:rsidRPr="0032169A">
        <w:rPr>
          <w:rFonts w:ascii="Times New Roman" w:eastAsia="Times New Roman" w:hAnsi="Times New Roman" w:cs="Times New Roman"/>
          <w:b/>
          <w:bCs/>
          <w:position w:val="-1"/>
        </w:rPr>
        <w:t xml:space="preserve">e </w:t>
      </w:r>
      <w:r w:rsidRPr="0032169A">
        <w:rPr>
          <w:rFonts w:ascii="Times New Roman" w:eastAsia="Times New Roman" w:hAnsi="Times New Roman" w:cs="Times New Roman"/>
          <w:b/>
          <w:bCs/>
          <w:spacing w:val="-5"/>
          <w:position w:val="-1"/>
        </w:rPr>
        <w:t>o</w:t>
      </w:r>
      <w:r w:rsidRPr="0032169A">
        <w:rPr>
          <w:rFonts w:ascii="Times New Roman" w:eastAsia="Times New Roman" w:hAnsi="Times New Roman" w:cs="Times New Roman"/>
          <w:b/>
          <w:bCs/>
          <w:position w:val="-1"/>
        </w:rPr>
        <w:t>f</w:t>
      </w:r>
      <w:r w:rsidRPr="0032169A">
        <w:rPr>
          <w:rFonts w:ascii="Times New Roman" w:eastAsia="Times New Roman" w:hAnsi="Times New Roman" w:cs="Times New Roman"/>
          <w:b/>
          <w:bCs/>
          <w:spacing w:val="3"/>
          <w:position w:val="-1"/>
        </w:rPr>
        <w:t xml:space="preserve"> </w:t>
      </w:r>
      <w:r w:rsidRPr="0032169A">
        <w:rPr>
          <w:rFonts w:ascii="Times New Roman" w:eastAsia="Times New Roman" w:hAnsi="Times New Roman" w:cs="Times New Roman"/>
          <w:b/>
          <w:bCs/>
          <w:spacing w:val="-2"/>
          <w:position w:val="-1"/>
        </w:rPr>
        <w:t>s</w:t>
      </w:r>
      <w:r w:rsidRPr="0032169A">
        <w:rPr>
          <w:rFonts w:ascii="Times New Roman" w:eastAsia="Times New Roman" w:hAnsi="Times New Roman" w:cs="Times New Roman"/>
          <w:b/>
          <w:bCs/>
          <w:spacing w:val="1"/>
          <w:position w:val="-1"/>
        </w:rPr>
        <w:t>it</w:t>
      </w:r>
      <w:r w:rsidRPr="0032169A">
        <w:rPr>
          <w:rFonts w:ascii="Times New Roman" w:eastAsia="Times New Roman" w:hAnsi="Times New Roman" w:cs="Times New Roman"/>
          <w:b/>
          <w:bCs/>
          <w:position w:val="-1"/>
        </w:rPr>
        <w:t>e</w:t>
      </w:r>
      <w:r w:rsidRPr="0032169A">
        <w:rPr>
          <w:rFonts w:ascii="Times New Roman" w:eastAsia="Times New Roman" w:hAnsi="Times New Roman" w:cs="Times New Roman"/>
          <w:b/>
          <w:bCs/>
          <w:spacing w:val="-4"/>
          <w:position w:val="-1"/>
        </w:rPr>
        <w:t xml:space="preserve"> </w:t>
      </w:r>
      <w:r w:rsidRPr="0032169A">
        <w:rPr>
          <w:rFonts w:ascii="Times New Roman" w:eastAsia="Times New Roman" w:hAnsi="Times New Roman" w:cs="Times New Roman"/>
          <w:b/>
          <w:bCs/>
          <w:position w:val="-1"/>
        </w:rPr>
        <w:t>supe</w:t>
      </w:r>
      <w:r w:rsidRPr="0032169A">
        <w:rPr>
          <w:rFonts w:ascii="Times New Roman" w:eastAsia="Times New Roman" w:hAnsi="Times New Roman" w:cs="Times New Roman"/>
          <w:b/>
          <w:bCs/>
          <w:spacing w:val="-2"/>
          <w:position w:val="-1"/>
        </w:rPr>
        <w:t>r</w:t>
      </w:r>
      <w:r w:rsidRPr="0032169A">
        <w:rPr>
          <w:rFonts w:ascii="Times New Roman" w:eastAsia="Times New Roman" w:hAnsi="Times New Roman" w:cs="Times New Roman"/>
          <w:b/>
          <w:bCs/>
          <w:position w:val="-1"/>
        </w:rPr>
        <w:t>v</w:t>
      </w:r>
      <w:r w:rsidRPr="0032169A">
        <w:rPr>
          <w:rFonts w:ascii="Times New Roman" w:eastAsia="Times New Roman" w:hAnsi="Times New Roman" w:cs="Times New Roman"/>
          <w:b/>
          <w:bCs/>
          <w:spacing w:val="-1"/>
          <w:position w:val="-1"/>
        </w:rPr>
        <w:t>i</w:t>
      </w:r>
      <w:r w:rsidRPr="0032169A">
        <w:rPr>
          <w:rFonts w:ascii="Times New Roman" w:eastAsia="Times New Roman" w:hAnsi="Times New Roman" w:cs="Times New Roman"/>
          <w:b/>
          <w:bCs/>
          <w:spacing w:val="-2"/>
          <w:position w:val="-1"/>
        </w:rPr>
        <w:t>s</w:t>
      </w:r>
      <w:r w:rsidRPr="0032169A">
        <w:rPr>
          <w:rFonts w:ascii="Times New Roman" w:eastAsia="Times New Roman" w:hAnsi="Times New Roman" w:cs="Times New Roman"/>
          <w:b/>
          <w:bCs/>
          <w:position w:val="-1"/>
        </w:rPr>
        <w:t>o</w:t>
      </w:r>
      <w:r w:rsidRPr="0032169A">
        <w:rPr>
          <w:rFonts w:ascii="Times New Roman" w:eastAsia="Times New Roman" w:hAnsi="Times New Roman" w:cs="Times New Roman"/>
          <w:b/>
          <w:bCs/>
          <w:spacing w:val="-2"/>
          <w:position w:val="-1"/>
        </w:rPr>
        <w:t>r</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4"/>
          <w:position w:val="-1"/>
        </w:rPr>
        <w:t xml:space="preserve"> </w:t>
      </w:r>
      <w:r>
        <w:rPr>
          <w:rFonts w:ascii="Times New Roman" w:eastAsia="Times New Roman" w:hAnsi="Times New Roman" w:cs="Times New Roman"/>
          <w:spacing w:val="-4"/>
          <w:position w:val="-1"/>
        </w:rPr>
        <w:t>________________________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t xml:space="preserve">Phone </w:t>
      </w:r>
      <w:r w:rsidRPr="0032169A">
        <w:rPr>
          <w:rFonts w:ascii="Times New Roman" w:eastAsia="Times New Roman" w:hAnsi="Times New Roman" w:cs="Times New Roman"/>
          <w:spacing w:val="-1"/>
          <w:position w:val="-1"/>
        </w:rPr>
        <w:t>N</w:t>
      </w:r>
      <w:r w:rsidRPr="0032169A">
        <w:rPr>
          <w:rFonts w:ascii="Times New Roman" w:eastAsia="Times New Roman" w:hAnsi="Times New Roman" w:cs="Times New Roman"/>
          <w:position w:val="-1"/>
        </w:rPr>
        <w:t>u</w:t>
      </w:r>
      <w:r w:rsidRPr="0032169A">
        <w:rPr>
          <w:rFonts w:ascii="Times New Roman" w:eastAsia="Times New Roman" w:hAnsi="Times New Roman" w:cs="Times New Roman"/>
          <w:spacing w:val="-9"/>
          <w:position w:val="-1"/>
        </w:rPr>
        <w:t>m</w:t>
      </w:r>
      <w:r w:rsidRPr="0032169A">
        <w:rPr>
          <w:rFonts w:ascii="Times New Roman" w:eastAsia="Times New Roman" w:hAnsi="Times New Roman" w:cs="Times New Roman"/>
          <w:position w:val="-1"/>
        </w:rPr>
        <w:t>be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w:t>
      </w:r>
      <w:r w:rsidRPr="0032169A">
        <w:rPr>
          <w:rFonts w:ascii="Times New Roman" w:eastAsia="Times New Roman" w:hAnsi="Times New Roman" w:cs="Times New Roman"/>
          <w:position w:val="-1"/>
        </w:rPr>
        <w:tab/>
        <w: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r>
    </w:p>
    <w:p w14:paraId="4F054C46" w14:textId="77777777" w:rsidR="0032169A" w:rsidRPr="0032169A" w:rsidRDefault="0032169A" w:rsidP="0032169A">
      <w:pPr>
        <w:spacing w:after="0" w:line="240" w:lineRule="auto"/>
        <w:rPr>
          <w:rFonts w:ascii="Times New Roman" w:hAnsi="Times New Roman" w:cs="Times New Roman"/>
        </w:rPr>
      </w:pPr>
    </w:p>
    <w:p w14:paraId="194C088D" w14:textId="3AFC46A3" w:rsidR="0032169A" w:rsidRPr="0032169A" w:rsidRDefault="0032169A" w:rsidP="0032169A">
      <w:pPr>
        <w:tabs>
          <w:tab w:val="left" w:pos="960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1"/>
          <w:position w:val="-1"/>
        </w:rPr>
        <w:t>it</w:t>
      </w:r>
      <w:r w:rsidRPr="0032169A">
        <w:rPr>
          <w:rFonts w:ascii="Times New Roman" w:eastAsia="Times New Roman" w:hAnsi="Times New Roman" w:cs="Times New Roman"/>
          <w:position w:val="-1"/>
        </w:rPr>
        <w:t>e</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3"/>
          <w:position w:val="-1"/>
        </w:rPr>
        <w:t>S</w:t>
      </w:r>
      <w:r w:rsidRPr="0032169A">
        <w:rPr>
          <w:rFonts w:ascii="Times New Roman" w:eastAsia="Times New Roman" w:hAnsi="Times New Roman" w:cs="Times New Roman"/>
          <w:position w:val="-1"/>
        </w:rPr>
        <w:t>up</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5"/>
          <w:position w:val="-1"/>
        </w:rPr>
        <w:t>v</w:t>
      </w:r>
      <w:r w:rsidRPr="0032169A">
        <w:rPr>
          <w:rFonts w:ascii="Times New Roman" w:eastAsia="Times New Roman" w:hAnsi="Times New Roman" w:cs="Times New Roman"/>
          <w:spacing w:val="1"/>
          <w:position w:val="-1"/>
        </w:rPr>
        <w:t>is</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2"/>
          <w:position w:val="-1"/>
        </w:rPr>
        <w:t>r</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E</w:t>
      </w:r>
      <w:r w:rsidRPr="0032169A">
        <w:rPr>
          <w:rFonts w:ascii="Times New Roman" w:eastAsia="Times New Roman" w:hAnsi="Times New Roman" w:cs="Times New Roman"/>
          <w:spacing w:val="-9"/>
          <w:position w:val="-1"/>
        </w:rPr>
        <w:t>m</w:t>
      </w:r>
      <w:r w:rsidRPr="0032169A">
        <w:rPr>
          <w:rFonts w:ascii="Times New Roman" w:eastAsia="Times New Roman" w:hAnsi="Times New Roman" w:cs="Times New Roman"/>
          <w:position w:val="-1"/>
        </w:rPr>
        <w:t>a</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l</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A</w:t>
      </w:r>
      <w:r w:rsidRPr="0032169A">
        <w:rPr>
          <w:rFonts w:ascii="Times New Roman" w:eastAsia="Times New Roman" w:hAnsi="Times New Roman" w:cs="Times New Roman"/>
          <w:spacing w:val="-2"/>
          <w:position w:val="-1"/>
        </w:rPr>
        <w:t>d</w:t>
      </w:r>
      <w:r w:rsidRPr="0032169A">
        <w:rPr>
          <w:rFonts w:ascii="Times New Roman" w:eastAsia="Times New Roman" w:hAnsi="Times New Roman" w:cs="Times New Roman"/>
          <w:spacing w:val="1"/>
          <w:position w:val="-1"/>
        </w:rPr>
        <w:t>dr</w:t>
      </w:r>
      <w:r w:rsidRPr="0032169A">
        <w:rPr>
          <w:rFonts w:ascii="Times New Roman" w:eastAsia="Times New Roman" w:hAnsi="Times New Roman" w:cs="Times New Roman"/>
          <w:position w:val="-1"/>
        </w:rPr>
        <w:t>e</w:t>
      </w:r>
      <w:r w:rsidRPr="0032169A">
        <w:rPr>
          <w:rFonts w:ascii="Times New Roman" w:eastAsia="Times New Roman" w:hAnsi="Times New Roman" w:cs="Times New Roman"/>
          <w:spacing w:val="-2"/>
          <w:position w:val="-1"/>
        </w:rPr>
        <w:t>ss</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______________________________________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r>
    </w:p>
    <w:p w14:paraId="74A8F7FF" w14:textId="22BBE199" w:rsidR="0032169A" w:rsidRPr="0032169A" w:rsidRDefault="0032169A" w:rsidP="0032169A">
      <w:pPr>
        <w:tabs>
          <w:tab w:val="left" w:pos="4520"/>
          <w:tab w:val="left" w:pos="5700"/>
          <w:tab w:val="left" w:pos="6860"/>
          <w:tab w:val="left" w:pos="7940"/>
          <w:tab w:val="left" w:pos="916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spacing w:val="-1"/>
          <w:position w:val="-1"/>
        </w:rPr>
        <w:t>H</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5"/>
          <w:position w:val="-1"/>
        </w:rPr>
        <w:t>g</w:t>
      </w:r>
      <w:r w:rsidRPr="0032169A">
        <w:rPr>
          <w:rFonts w:ascii="Times New Roman" w:eastAsia="Times New Roman" w:hAnsi="Times New Roman" w:cs="Times New Roman"/>
          <w:position w:val="-1"/>
        </w:rPr>
        <w:t>he</w:t>
      </w:r>
      <w:r w:rsidRPr="0032169A">
        <w:rPr>
          <w:rFonts w:ascii="Times New Roman" w:eastAsia="Times New Roman" w:hAnsi="Times New Roman" w:cs="Times New Roman"/>
          <w:spacing w:val="1"/>
          <w:position w:val="-1"/>
        </w:rPr>
        <w:t>s</w:t>
      </w:r>
      <w:r w:rsidRPr="0032169A">
        <w:rPr>
          <w:rFonts w:ascii="Times New Roman" w:eastAsia="Times New Roman" w:hAnsi="Times New Roman" w:cs="Times New Roman"/>
          <w:position w:val="-1"/>
        </w:rPr>
        <w:t>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de</w:t>
      </w:r>
      <w:r w:rsidRPr="0032169A">
        <w:rPr>
          <w:rFonts w:ascii="Times New Roman" w:eastAsia="Times New Roman" w:hAnsi="Times New Roman" w:cs="Times New Roman"/>
          <w:spacing w:val="-5"/>
          <w:position w:val="-1"/>
        </w:rPr>
        <w:t>g</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position w:val="-1"/>
        </w:rPr>
        <w:t>e</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of</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2"/>
          <w:position w:val="-1"/>
        </w:rPr>
        <w:t>s</w:t>
      </w:r>
      <w:r w:rsidRPr="0032169A">
        <w:rPr>
          <w:rFonts w:ascii="Times New Roman" w:eastAsia="Times New Roman" w:hAnsi="Times New Roman" w:cs="Times New Roman"/>
          <w:position w:val="-1"/>
        </w:rPr>
        <w:t>up</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5"/>
          <w:position w:val="-1"/>
        </w:rPr>
        <w:t>v</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2"/>
          <w:position w:val="-1"/>
        </w:rPr>
        <w:t>s</w:t>
      </w:r>
      <w:r w:rsidRPr="0032169A">
        <w:rPr>
          <w:rFonts w:ascii="Times New Roman" w:eastAsia="Times New Roman" w:hAnsi="Times New Roman" w:cs="Times New Roman"/>
          <w:position w:val="-1"/>
        </w:rPr>
        <w:t>or</w:t>
      </w:r>
      <w:r w:rsidRPr="0032169A">
        <w:rPr>
          <w:rFonts w:ascii="Times New Roman" w:eastAsia="Times New Roman" w:hAnsi="Times New Roman" w:cs="Times New Roman"/>
          <w:spacing w:val="2"/>
          <w:position w:val="-1"/>
        </w:rPr>
        <w:t xml:space="preserve"> </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spacing w:val="-2"/>
          <w:position w:val="-1"/>
        </w:rPr>
        <w:t>c</w:t>
      </w:r>
      <w:r w:rsidRPr="0032169A">
        <w:rPr>
          <w:rFonts w:ascii="Times New Roman" w:eastAsia="Times New Roman" w:hAnsi="Times New Roman" w:cs="Times New Roman"/>
          <w:position w:val="-1"/>
        </w:rPr>
        <w:t>heck</w:t>
      </w:r>
      <w:r w:rsidRPr="0032169A">
        <w:rPr>
          <w:rFonts w:ascii="Times New Roman" w:eastAsia="Times New Roman" w:hAnsi="Times New Roman" w:cs="Times New Roman"/>
          <w:spacing w:val="-4"/>
          <w:position w:val="-1"/>
        </w:rPr>
        <w:t xml:space="preserve"> </w:t>
      </w:r>
      <w:r w:rsidRPr="0032169A">
        <w:rPr>
          <w:rFonts w:ascii="Times New Roman" w:eastAsia="Times New Roman" w:hAnsi="Times New Roman" w:cs="Times New Roman"/>
          <w:position w:val="-1"/>
        </w:rPr>
        <w:t>on</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w:t>
      </w:r>
      <w:r w:rsidRPr="0032169A">
        <w:rPr>
          <w:rFonts w:ascii="Times New Roman" w:eastAsia="Times New Roman" w:hAnsi="Times New Roman" w:cs="Times New Roman"/>
          <w:position w:val="-1"/>
        </w:rPr>
        <w:t xml:space="preserve">EdD </w:t>
      </w:r>
      <w:r>
        <w:rPr>
          <w:rFonts w:ascii="Times New Roman" w:eastAsia="Times New Roman" w:hAnsi="Times New Roman" w:cs="Times New Roman"/>
          <w:position w:val="-1"/>
        </w:rPr>
        <w:t>____</w:t>
      </w:r>
      <w:r w:rsidRPr="0032169A">
        <w:rPr>
          <w:rFonts w:ascii="Times New Roman" w:eastAsia="Times New Roman" w:hAnsi="Times New Roman" w:cs="Times New Roman"/>
          <w:position w:val="-1"/>
        </w:rPr>
        <w:t>PhD</w:t>
      </w:r>
      <w:r>
        <w:rPr>
          <w:rFonts w:ascii="Times New Roman" w:eastAsia="Times New Roman" w:hAnsi="Times New Roman" w:cs="Times New Roman"/>
          <w:position w:val="-1"/>
        </w:rPr>
        <w:t xml:space="preserve">  ____</w:t>
      </w:r>
      <w:r w:rsidRPr="0032169A">
        <w:rPr>
          <w:rFonts w:ascii="Times New Roman" w:eastAsia="Times New Roman" w:hAnsi="Times New Roman" w:cs="Times New Roman"/>
          <w:position w:val="-1"/>
        </w:rPr>
        <w:t xml:space="preserve">MS  </w:t>
      </w:r>
      <w:r>
        <w:rPr>
          <w:rFonts w:ascii="Times New Roman" w:eastAsia="Times New Roman" w:hAnsi="Times New Roman" w:cs="Times New Roman"/>
          <w:position w:val="-1"/>
        </w:rPr>
        <w:t>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spacing w:val="1"/>
          <w:position w:val="-1"/>
        </w:rPr>
        <w:t>M</w:t>
      </w:r>
      <w:r w:rsidRPr="0032169A">
        <w:rPr>
          <w:rFonts w:ascii="Times New Roman" w:eastAsia="Times New Roman" w:hAnsi="Times New Roman" w:cs="Times New Roman"/>
          <w:spacing w:val="-3"/>
          <w:position w:val="-1"/>
        </w:rPr>
        <w:t>E</w:t>
      </w:r>
      <w:r w:rsidRPr="0032169A">
        <w:rPr>
          <w:rFonts w:ascii="Times New Roman" w:eastAsia="Times New Roman" w:hAnsi="Times New Roman" w:cs="Times New Roman"/>
          <w:position w:val="-1"/>
        </w:rPr>
        <w:t xml:space="preserve">d  </w:t>
      </w:r>
      <w:r>
        <w:rPr>
          <w:rFonts w:ascii="Times New Roman" w:eastAsia="Times New Roman" w:hAnsi="Times New Roman" w:cs="Times New Roman"/>
          <w:position w:val="-1"/>
        </w:rPr>
        <w:t>____</w:t>
      </w:r>
      <w:r w:rsidRPr="0032169A">
        <w:rPr>
          <w:rFonts w:ascii="Times New Roman" w:eastAsia="Times New Roman" w:hAnsi="Times New Roman" w:cs="Times New Roman"/>
          <w:spacing w:val="1"/>
          <w:position w:val="-1"/>
        </w:rPr>
        <w:t>MA</w:t>
      </w:r>
    </w:p>
    <w:p w14:paraId="113EDD89" w14:textId="77777777" w:rsidR="0032169A" w:rsidRPr="0032169A" w:rsidRDefault="0032169A" w:rsidP="0032169A">
      <w:pPr>
        <w:spacing w:after="0" w:line="240" w:lineRule="auto"/>
        <w:rPr>
          <w:rFonts w:ascii="Times New Roman" w:hAnsi="Times New Roman" w:cs="Times New Roman"/>
        </w:rPr>
      </w:pPr>
    </w:p>
    <w:p w14:paraId="33C599D3" w14:textId="209904D3" w:rsidR="0032169A" w:rsidRPr="0032169A" w:rsidRDefault="0032169A" w:rsidP="0032169A">
      <w:pPr>
        <w:tabs>
          <w:tab w:val="left" w:pos="9600"/>
        </w:tabs>
        <w:spacing w:after="0" w:line="240" w:lineRule="auto"/>
        <w:ind w:left="960" w:right="-20"/>
        <w:rPr>
          <w:rFonts w:ascii="Times New Roman" w:eastAsia="Times New Roman" w:hAnsi="Times New Roman" w:cs="Times New Roman"/>
        </w:rPr>
      </w:pPr>
      <w:r w:rsidRPr="0032169A">
        <w:rPr>
          <w:rFonts w:ascii="Times New Roman" w:eastAsia="Times New Roman" w:hAnsi="Times New Roman" w:cs="Times New Roman"/>
          <w:position w:val="-1"/>
        </w:rPr>
        <w:t>Spe</w:t>
      </w:r>
      <w:r w:rsidRPr="0032169A">
        <w:rPr>
          <w:rFonts w:ascii="Times New Roman" w:eastAsia="Times New Roman" w:hAnsi="Times New Roman" w:cs="Times New Roman"/>
          <w:spacing w:val="-2"/>
          <w:position w:val="-1"/>
        </w:rPr>
        <w:t>c</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2"/>
          <w:position w:val="-1"/>
        </w:rPr>
        <w:t>f</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c</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D</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4"/>
          <w:position w:val="-1"/>
        </w:rPr>
        <w:t>s</w:t>
      </w:r>
      <w:r w:rsidRPr="0032169A">
        <w:rPr>
          <w:rFonts w:ascii="Times New Roman" w:eastAsia="Times New Roman" w:hAnsi="Times New Roman" w:cs="Times New Roman"/>
          <w:position w:val="-1"/>
        </w:rPr>
        <w:t>c</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2"/>
          <w:position w:val="-1"/>
        </w:rPr>
        <w:t>p</w:t>
      </w:r>
      <w:r w:rsidRPr="0032169A">
        <w:rPr>
          <w:rFonts w:ascii="Times New Roman" w:eastAsia="Times New Roman" w:hAnsi="Times New Roman" w:cs="Times New Roman"/>
          <w:spacing w:val="-1"/>
          <w:position w:val="-1"/>
        </w:rPr>
        <w:t>l</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ne</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5"/>
          <w:position w:val="-1"/>
        </w:rPr>
        <w:t>g</w:t>
      </w:r>
      <w:r w:rsidRPr="0032169A">
        <w:rPr>
          <w:rFonts w:ascii="Times New Roman" w:eastAsia="Times New Roman" w:hAnsi="Times New Roman" w:cs="Times New Roman"/>
          <w:position w:val="-1"/>
        </w:rPr>
        <w:t>., c</w:t>
      </w:r>
      <w:r w:rsidRPr="0032169A">
        <w:rPr>
          <w:rFonts w:ascii="Times New Roman" w:eastAsia="Times New Roman" w:hAnsi="Times New Roman" w:cs="Times New Roman"/>
          <w:spacing w:val="-2"/>
          <w:position w:val="-1"/>
        </w:rPr>
        <w:t>o</w:t>
      </w:r>
      <w:r w:rsidRPr="0032169A">
        <w:rPr>
          <w:rFonts w:ascii="Times New Roman" w:eastAsia="Times New Roman" w:hAnsi="Times New Roman" w:cs="Times New Roman"/>
          <w:position w:val="-1"/>
        </w:rPr>
        <w:t>uns</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li</w:t>
      </w:r>
      <w:r w:rsidRPr="0032169A">
        <w:rPr>
          <w:rFonts w:ascii="Times New Roman" w:eastAsia="Times New Roman" w:hAnsi="Times New Roman" w:cs="Times New Roman"/>
          <w:position w:val="-1"/>
        </w:rPr>
        <w:t>n</w:t>
      </w:r>
      <w:r w:rsidRPr="0032169A">
        <w:rPr>
          <w:rFonts w:ascii="Times New Roman" w:eastAsia="Times New Roman" w:hAnsi="Times New Roman" w:cs="Times New Roman"/>
          <w:spacing w:val="-5"/>
          <w:position w:val="-1"/>
        </w:rPr>
        <w:t>g</w:t>
      </w:r>
      <w:r w:rsidRPr="0032169A">
        <w:rPr>
          <w:rFonts w:ascii="Times New Roman" w:eastAsia="Times New Roman" w:hAnsi="Times New Roman" w:cs="Times New Roman"/>
          <w:position w:val="-1"/>
        </w:rPr>
        <w:t>, p</w:t>
      </w:r>
      <w:r w:rsidRPr="0032169A">
        <w:rPr>
          <w:rFonts w:ascii="Times New Roman" w:eastAsia="Times New Roman" w:hAnsi="Times New Roman" w:cs="Times New Roman"/>
          <w:spacing w:val="1"/>
          <w:position w:val="-1"/>
        </w:rPr>
        <w:t>s</w:t>
      </w:r>
      <w:r w:rsidRPr="0032169A">
        <w:rPr>
          <w:rFonts w:ascii="Times New Roman" w:eastAsia="Times New Roman" w:hAnsi="Times New Roman" w:cs="Times New Roman"/>
          <w:spacing w:val="-5"/>
          <w:position w:val="-1"/>
        </w:rPr>
        <w:t>y</w:t>
      </w:r>
      <w:r w:rsidRPr="0032169A">
        <w:rPr>
          <w:rFonts w:ascii="Times New Roman" w:eastAsia="Times New Roman" w:hAnsi="Times New Roman" w:cs="Times New Roman"/>
          <w:position w:val="-1"/>
        </w:rPr>
        <w:t>cho</w:t>
      </w:r>
      <w:r w:rsidRPr="0032169A">
        <w:rPr>
          <w:rFonts w:ascii="Times New Roman" w:eastAsia="Times New Roman" w:hAnsi="Times New Roman" w:cs="Times New Roman"/>
          <w:spacing w:val="1"/>
          <w:position w:val="-1"/>
        </w:rPr>
        <w:t>l</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5"/>
          <w:position w:val="-1"/>
        </w:rPr>
        <w:t>gy</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spacing w:val="1"/>
          <w:position w:val="-1"/>
        </w:rPr>
        <w:t>et</w:t>
      </w:r>
      <w:r w:rsidRPr="0032169A">
        <w:rPr>
          <w:rFonts w:ascii="Times New Roman" w:eastAsia="Times New Roman" w:hAnsi="Times New Roman" w:cs="Times New Roman"/>
          <w:position w:val="-1"/>
        </w:rPr>
        <w:t>c</w:t>
      </w:r>
      <w:r w:rsidRPr="0032169A">
        <w:rPr>
          <w:rFonts w:ascii="Times New Roman" w:eastAsia="Times New Roman" w:hAnsi="Times New Roman" w:cs="Times New Roman"/>
          <w:spacing w:val="-2"/>
          <w:position w:val="-1"/>
        </w:rPr>
        <w:t>.</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_________________________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r>
    </w:p>
    <w:p w14:paraId="43C405DA" w14:textId="7BDB5E50" w:rsidR="0032169A" w:rsidRPr="0032169A" w:rsidRDefault="0032169A" w:rsidP="0032169A">
      <w:pPr>
        <w:tabs>
          <w:tab w:val="left" w:pos="2780"/>
          <w:tab w:val="left" w:pos="6060"/>
          <w:tab w:val="left" w:pos="954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spacing w:val="-1"/>
          <w:position w:val="-1"/>
        </w:rPr>
        <w:t>C</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ed</w:t>
      </w:r>
      <w:r w:rsidRPr="0032169A">
        <w:rPr>
          <w:rFonts w:ascii="Times New Roman" w:eastAsia="Times New Roman" w:hAnsi="Times New Roman" w:cs="Times New Roman"/>
          <w:spacing w:val="1"/>
          <w:position w:val="-1"/>
        </w:rPr>
        <w:t>e</w:t>
      </w:r>
      <w:r w:rsidRPr="0032169A">
        <w:rPr>
          <w:rFonts w:ascii="Times New Roman" w:eastAsia="Times New Roman" w:hAnsi="Times New Roman" w:cs="Times New Roman"/>
          <w:spacing w:val="-2"/>
          <w:position w:val="-1"/>
        </w:rPr>
        <w:t>n</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spacing w:val="-2"/>
          <w:position w:val="-1"/>
        </w:rPr>
        <w:t>a</w:t>
      </w:r>
      <w:r w:rsidRPr="0032169A">
        <w:rPr>
          <w:rFonts w:ascii="Times New Roman" w:eastAsia="Times New Roman" w:hAnsi="Times New Roman" w:cs="Times New Roman"/>
          <w:spacing w:val="1"/>
          <w:position w:val="-1"/>
        </w:rPr>
        <w:t>l</w:t>
      </w: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2"/>
          <w:position w:val="-1"/>
        </w:rPr>
        <w:t xml:space="preserve"> </w:t>
      </w:r>
      <w:r w:rsidRPr="0032169A">
        <w:rPr>
          <w:rFonts w:ascii="Times New Roman" w:eastAsia="Times New Roman" w:hAnsi="Times New Roman" w:cs="Times New Roman"/>
          <w:position w:val="-1"/>
        </w:rPr>
        <w:t>of</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2"/>
          <w:position w:val="-1"/>
        </w:rPr>
        <w:t>u</w:t>
      </w:r>
      <w:r w:rsidRPr="0032169A">
        <w:rPr>
          <w:rFonts w:ascii="Times New Roman" w:eastAsia="Times New Roman" w:hAnsi="Times New Roman" w:cs="Times New Roman"/>
          <w:position w:val="-1"/>
        </w:rPr>
        <w:t>p</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5"/>
          <w:position w:val="-1"/>
        </w:rPr>
        <w:t>v</w:t>
      </w:r>
      <w:r w:rsidRPr="0032169A">
        <w:rPr>
          <w:rFonts w:ascii="Times New Roman" w:eastAsia="Times New Roman" w:hAnsi="Times New Roman" w:cs="Times New Roman"/>
          <w:spacing w:val="1"/>
          <w:position w:val="-1"/>
        </w:rPr>
        <w:t>is</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2"/>
          <w:position w:val="-1"/>
        </w:rPr>
        <w:t>r</w:t>
      </w:r>
      <w:r w:rsidRPr="0032169A">
        <w:rPr>
          <w:rFonts w:ascii="Times New Roman" w:eastAsia="Times New Roman" w:hAnsi="Times New Roman" w:cs="Times New Roman"/>
          <w:position w:val="-1"/>
        </w:rPr>
        <w:t>:</w:t>
      </w:r>
      <w:r w:rsidRPr="0032169A">
        <w:rPr>
          <w:rFonts w:ascii="Times New Roman" w:eastAsia="Times New Roman" w:hAnsi="Times New Roman" w:cs="Times New Roman"/>
          <w:position w:val="-1"/>
        </w:rPr>
        <w:tab/>
      </w:r>
      <w:r w:rsidRPr="0032169A">
        <w:rPr>
          <w:rFonts w:ascii="Times New Roman" w:eastAsia="Times New Roman" w:hAnsi="Times New Roman" w:cs="Times New Roman"/>
          <w:spacing w:val="-1"/>
          <w:position w:val="-1"/>
        </w:rPr>
        <w:t>LP</w:t>
      </w:r>
      <w:r w:rsidRPr="0032169A">
        <w:rPr>
          <w:rFonts w:ascii="Times New Roman" w:eastAsia="Times New Roman" w:hAnsi="Times New Roman" w:cs="Times New Roman"/>
          <w:position w:val="-1"/>
        </w:rPr>
        <w:t xml:space="preserve">C </w:t>
      </w:r>
      <w:r w:rsidRPr="0032169A">
        <w:rPr>
          <w:rFonts w:ascii="Times New Roman" w:eastAsia="Times New Roman" w:hAnsi="Times New Roman" w:cs="Times New Roman"/>
          <w:spacing w:val="-1"/>
          <w:position w:val="-1"/>
        </w:rPr>
        <w:t>N</w:t>
      </w:r>
      <w:r w:rsidRPr="0032169A">
        <w:rPr>
          <w:rFonts w:ascii="Times New Roman" w:eastAsia="Times New Roman" w:hAnsi="Times New Roman" w:cs="Times New Roman"/>
          <w:position w:val="-1"/>
        </w:rPr>
        <w:t>u</w:t>
      </w:r>
      <w:r w:rsidRPr="0032169A">
        <w:rPr>
          <w:rFonts w:ascii="Times New Roman" w:eastAsia="Times New Roman" w:hAnsi="Times New Roman" w:cs="Times New Roman"/>
          <w:spacing w:val="-9"/>
          <w:position w:val="-1"/>
        </w:rPr>
        <w:t>m</w:t>
      </w:r>
      <w:r w:rsidRPr="0032169A">
        <w:rPr>
          <w:rFonts w:ascii="Times New Roman" w:eastAsia="Times New Roman" w:hAnsi="Times New Roman" w:cs="Times New Roman"/>
          <w:position w:val="-1"/>
        </w:rPr>
        <w:t>be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_______________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t xml:space="preserve">  </w:t>
      </w:r>
      <w:r w:rsidRPr="0032169A">
        <w:rPr>
          <w:rFonts w:ascii="Times New Roman" w:eastAsia="Times New Roman" w:hAnsi="Times New Roman" w:cs="Times New Roman"/>
          <w:spacing w:val="-1"/>
          <w:position w:val="-1"/>
        </w:rPr>
        <w:t>NC</w:t>
      </w:r>
      <w:r w:rsidRPr="0032169A">
        <w:rPr>
          <w:rFonts w:ascii="Times New Roman" w:eastAsia="Times New Roman" w:hAnsi="Times New Roman" w:cs="Times New Roman"/>
          <w:position w:val="-1"/>
        </w:rPr>
        <w:t>C</w:t>
      </w:r>
      <w:r w:rsidRPr="0032169A">
        <w:rPr>
          <w:rFonts w:ascii="Times New Roman" w:eastAsia="Times New Roman" w:hAnsi="Times New Roman" w:cs="Times New Roman"/>
          <w:spacing w:val="-1"/>
          <w:position w:val="-1"/>
        </w:rPr>
        <w:t xml:space="preserve"> N</w:t>
      </w:r>
      <w:r w:rsidRPr="0032169A">
        <w:rPr>
          <w:rFonts w:ascii="Times New Roman" w:eastAsia="Times New Roman" w:hAnsi="Times New Roman" w:cs="Times New Roman"/>
          <w:position w:val="-1"/>
        </w:rPr>
        <w:t>u</w:t>
      </w:r>
      <w:r w:rsidRPr="0032169A">
        <w:rPr>
          <w:rFonts w:ascii="Times New Roman" w:eastAsia="Times New Roman" w:hAnsi="Times New Roman" w:cs="Times New Roman"/>
          <w:spacing w:val="-9"/>
          <w:position w:val="-1"/>
        </w:rPr>
        <w:t>m</w:t>
      </w:r>
      <w:r w:rsidRPr="0032169A">
        <w:rPr>
          <w:rFonts w:ascii="Times New Roman" w:eastAsia="Times New Roman" w:hAnsi="Times New Roman" w:cs="Times New Roman"/>
          <w:position w:val="-1"/>
        </w:rPr>
        <w:t>be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___________</w:t>
      </w:r>
      <w:r w:rsidRPr="0032169A">
        <w:rPr>
          <w:rFonts w:ascii="Times New Roman" w:eastAsia="Times New Roman" w:hAnsi="Times New Roman" w:cs="Times New Roman"/>
          <w:position w:val="-1"/>
        </w:rPr>
        <w:tab/>
      </w:r>
    </w:p>
    <w:p w14:paraId="611CE967" w14:textId="5A82F42B" w:rsidR="0032169A" w:rsidRPr="0032169A" w:rsidRDefault="0032169A" w:rsidP="0032169A">
      <w:pPr>
        <w:tabs>
          <w:tab w:val="left" w:pos="6000"/>
          <w:tab w:val="left" w:pos="9580"/>
        </w:tabs>
        <w:spacing w:after="0" w:line="240" w:lineRule="auto"/>
        <w:ind w:left="1680" w:right="-20"/>
        <w:rPr>
          <w:rFonts w:ascii="Times New Roman" w:eastAsia="Times New Roman" w:hAnsi="Times New Roman" w:cs="Times New Roman"/>
        </w:rPr>
      </w:pPr>
      <w:r w:rsidRPr="0032169A">
        <w:rPr>
          <w:rFonts w:ascii="Times New Roman" w:eastAsia="Times New Roman" w:hAnsi="Times New Roman" w:cs="Times New Roman"/>
          <w:position w:val="-1"/>
        </w:rPr>
        <w:t>P</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1"/>
          <w:position w:val="-1"/>
        </w:rPr>
        <w:t>f</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s</w:t>
      </w:r>
      <w:r w:rsidRPr="0032169A">
        <w:rPr>
          <w:rFonts w:ascii="Times New Roman" w:eastAsia="Times New Roman" w:hAnsi="Times New Roman" w:cs="Times New Roman"/>
          <w:spacing w:val="-2"/>
          <w:position w:val="-1"/>
        </w:rPr>
        <w:t>s</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on</w:t>
      </w:r>
      <w:r w:rsidRPr="0032169A">
        <w:rPr>
          <w:rFonts w:ascii="Times New Roman" w:eastAsia="Times New Roman" w:hAnsi="Times New Roman" w:cs="Times New Roman"/>
          <w:spacing w:val="-4"/>
          <w:position w:val="-1"/>
        </w:rPr>
        <w:t>a</w:t>
      </w:r>
      <w:r w:rsidRPr="0032169A">
        <w:rPr>
          <w:rFonts w:ascii="Times New Roman" w:eastAsia="Times New Roman" w:hAnsi="Times New Roman" w:cs="Times New Roman"/>
          <w:position w:val="-1"/>
        </w:rPr>
        <w:t>l</w:t>
      </w:r>
      <w:r w:rsidRPr="0032169A">
        <w:rPr>
          <w:rFonts w:ascii="Times New Roman" w:eastAsia="Times New Roman" w:hAnsi="Times New Roman" w:cs="Times New Roman"/>
          <w:spacing w:val="1"/>
          <w:position w:val="-1"/>
        </w:rPr>
        <w:t xml:space="preserve"> s</w:t>
      </w:r>
      <w:r w:rsidRPr="0032169A">
        <w:rPr>
          <w:rFonts w:ascii="Times New Roman" w:eastAsia="Times New Roman" w:hAnsi="Times New Roman" w:cs="Times New Roman"/>
          <w:spacing w:val="-2"/>
          <w:position w:val="-1"/>
        </w:rPr>
        <w:t>c</w:t>
      </w:r>
      <w:r w:rsidRPr="0032169A">
        <w:rPr>
          <w:rFonts w:ascii="Times New Roman" w:eastAsia="Times New Roman" w:hAnsi="Times New Roman" w:cs="Times New Roman"/>
          <w:position w:val="-1"/>
        </w:rPr>
        <w:t>ho</w:t>
      </w:r>
      <w:r w:rsidRPr="0032169A">
        <w:rPr>
          <w:rFonts w:ascii="Times New Roman" w:eastAsia="Times New Roman" w:hAnsi="Times New Roman" w:cs="Times New Roman"/>
          <w:spacing w:val="-5"/>
          <w:position w:val="-1"/>
        </w:rPr>
        <w:t>o</w:t>
      </w:r>
      <w:r w:rsidRPr="0032169A">
        <w:rPr>
          <w:rFonts w:ascii="Times New Roman" w:eastAsia="Times New Roman" w:hAnsi="Times New Roman" w:cs="Times New Roman"/>
          <w:position w:val="-1"/>
        </w:rPr>
        <w:t>l</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cou</w:t>
      </w:r>
      <w:r w:rsidRPr="0032169A">
        <w:rPr>
          <w:rFonts w:ascii="Times New Roman" w:eastAsia="Times New Roman" w:hAnsi="Times New Roman" w:cs="Times New Roman"/>
          <w:spacing w:val="-5"/>
          <w:position w:val="-1"/>
        </w:rPr>
        <w:t>n</w:t>
      </w:r>
      <w:r w:rsidRPr="0032169A">
        <w:rPr>
          <w:rFonts w:ascii="Times New Roman" w:eastAsia="Times New Roman" w:hAnsi="Times New Roman" w:cs="Times New Roman"/>
          <w:spacing w:val="1"/>
          <w:position w:val="-1"/>
        </w:rPr>
        <w:t>s</w:t>
      </w:r>
      <w:r w:rsidRPr="0032169A">
        <w:rPr>
          <w:rFonts w:ascii="Times New Roman" w:eastAsia="Times New Roman" w:hAnsi="Times New Roman" w:cs="Times New Roman"/>
          <w:spacing w:val="-4"/>
          <w:position w:val="-1"/>
        </w:rPr>
        <w:t>e</w:t>
      </w:r>
      <w:r w:rsidRPr="0032169A">
        <w:rPr>
          <w:rFonts w:ascii="Times New Roman" w:eastAsia="Times New Roman" w:hAnsi="Times New Roman" w:cs="Times New Roman"/>
          <w:spacing w:val="-1"/>
          <w:position w:val="-1"/>
        </w:rPr>
        <w:t>l</w:t>
      </w:r>
      <w:r w:rsidRPr="0032169A">
        <w:rPr>
          <w:rFonts w:ascii="Times New Roman" w:eastAsia="Times New Roman" w:hAnsi="Times New Roman" w:cs="Times New Roman"/>
          <w:position w:val="-1"/>
        </w:rPr>
        <w:t>or</w:t>
      </w:r>
      <w:r w:rsidRPr="0032169A">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1"/>
          <w:position w:val="-1"/>
        </w:rPr>
        <w:t>_____________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t xml:space="preserve"> </w:t>
      </w:r>
      <w:r w:rsidRPr="0032169A">
        <w:rPr>
          <w:rFonts w:ascii="Times New Roman" w:eastAsia="Times New Roman" w:hAnsi="Times New Roman" w:cs="Times New Roman"/>
          <w:spacing w:val="-3"/>
          <w:position w:val="-1"/>
        </w:rPr>
        <w:t>O</w:t>
      </w:r>
      <w:r w:rsidRPr="0032169A">
        <w:rPr>
          <w:rFonts w:ascii="Times New Roman" w:eastAsia="Times New Roman" w:hAnsi="Times New Roman" w:cs="Times New Roman"/>
          <w:spacing w:val="1"/>
          <w:position w:val="-1"/>
        </w:rPr>
        <w:t>t</w:t>
      </w:r>
      <w:r w:rsidRPr="0032169A">
        <w:rPr>
          <w:rFonts w:ascii="Times New Roman" w:eastAsia="Times New Roman" w:hAnsi="Times New Roman" w:cs="Times New Roman"/>
          <w:position w:val="-1"/>
        </w:rPr>
        <w:t>h</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position w:val="-1"/>
        </w:rPr>
        <w:t>r</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2"/>
          <w:position w:val="-1"/>
        </w:rPr>
        <w:t>s</w:t>
      </w:r>
      <w:r w:rsidRPr="0032169A">
        <w:rPr>
          <w:rFonts w:ascii="Times New Roman" w:eastAsia="Times New Roman" w:hAnsi="Times New Roman" w:cs="Times New Roman"/>
          <w:position w:val="-1"/>
        </w:rPr>
        <w:t>pe</w:t>
      </w:r>
      <w:r w:rsidRPr="0032169A">
        <w:rPr>
          <w:rFonts w:ascii="Times New Roman" w:eastAsia="Times New Roman" w:hAnsi="Times New Roman" w:cs="Times New Roman"/>
          <w:spacing w:val="-4"/>
          <w:position w:val="-1"/>
        </w:rPr>
        <w:t>c</w:t>
      </w:r>
      <w:r w:rsidRPr="0032169A">
        <w:rPr>
          <w:rFonts w:ascii="Times New Roman" w:eastAsia="Times New Roman" w:hAnsi="Times New Roman" w:cs="Times New Roman"/>
          <w:spacing w:val="1"/>
          <w:position w:val="-1"/>
        </w:rPr>
        <w:t>if</w:t>
      </w:r>
      <w:r w:rsidRPr="0032169A">
        <w:rPr>
          <w:rFonts w:ascii="Times New Roman" w:eastAsia="Times New Roman" w:hAnsi="Times New Roman" w:cs="Times New Roman"/>
          <w:spacing w:val="-5"/>
          <w:position w:val="-1"/>
        </w:rPr>
        <w:t>y</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____________</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r>
    </w:p>
    <w:p w14:paraId="3516016E" w14:textId="77777777" w:rsidR="0032169A" w:rsidRPr="0032169A" w:rsidRDefault="0032169A" w:rsidP="0032169A">
      <w:pPr>
        <w:spacing w:after="0" w:line="240" w:lineRule="auto"/>
        <w:rPr>
          <w:rFonts w:ascii="Times New Roman" w:hAnsi="Times New Roman" w:cs="Times New Roman"/>
          <w:sz w:val="20"/>
          <w:szCs w:val="20"/>
        </w:rPr>
      </w:pPr>
    </w:p>
    <w:p w14:paraId="28419DD2" w14:textId="49C97151" w:rsidR="0032169A" w:rsidRPr="0032169A" w:rsidRDefault="0032169A" w:rsidP="0032169A">
      <w:pPr>
        <w:tabs>
          <w:tab w:val="left" w:pos="932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b/>
          <w:bCs/>
          <w:spacing w:val="-1"/>
          <w:position w:val="-1"/>
        </w:rPr>
        <w:t>N</w:t>
      </w:r>
      <w:r w:rsidRPr="0032169A">
        <w:rPr>
          <w:rFonts w:ascii="Times New Roman" w:eastAsia="Times New Roman" w:hAnsi="Times New Roman" w:cs="Times New Roman"/>
          <w:b/>
          <w:bCs/>
          <w:position w:val="-1"/>
        </w:rPr>
        <w:t>a</w:t>
      </w:r>
      <w:r w:rsidRPr="0032169A">
        <w:rPr>
          <w:rFonts w:ascii="Times New Roman" w:eastAsia="Times New Roman" w:hAnsi="Times New Roman" w:cs="Times New Roman"/>
          <w:b/>
          <w:bCs/>
          <w:spacing w:val="1"/>
          <w:position w:val="-1"/>
        </w:rPr>
        <w:t>m</w:t>
      </w:r>
      <w:r w:rsidRPr="0032169A">
        <w:rPr>
          <w:rFonts w:ascii="Times New Roman" w:eastAsia="Times New Roman" w:hAnsi="Times New Roman" w:cs="Times New Roman"/>
          <w:b/>
          <w:bCs/>
          <w:position w:val="-1"/>
        </w:rPr>
        <w:t xml:space="preserve">e </w:t>
      </w:r>
      <w:r w:rsidRPr="0032169A">
        <w:rPr>
          <w:rFonts w:ascii="Times New Roman" w:eastAsia="Times New Roman" w:hAnsi="Times New Roman" w:cs="Times New Roman"/>
          <w:b/>
          <w:bCs/>
          <w:spacing w:val="-5"/>
          <w:position w:val="-1"/>
        </w:rPr>
        <w:t>o</w:t>
      </w:r>
      <w:r w:rsidRPr="0032169A">
        <w:rPr>
          <w:rFonts w:ascii="Times New Roman" w:eastAsia="Times New Roman" w:hAnsi="Times New Roman" w:cs="Times New Roman"/>
          <w:b/>
          <w:bCs/>
          <w:position w:val="-1"/>
        </w:rPr>
        <w:t>f</w:t>
      </w:r>
      <w:r w:rsidRPr="0032169A">
        <w:rPr>
          <w:rFonts w:ascii="Times New Roman" w:eastAsia="Times New Roman" w:hAnsi="Times New Roman" w:cs="Times New Roman"/>
          <w:b/>
          <w:bCs/>
          <w:spacing w:val="3"/>
          <w:position w:val="-1"/>
        </w:rPr>
        <w:t xml:space="preserve"> </w:t>
      </w:r>
      <w:r w:rsidRPr="0032169A">
        <w:rPr>
          <w:rFonts w:ascii="Times New Roman" w:eastAsia="Times New Roman" w:hAnsi="Times New Roman" w:cs="Times New Roman"/>
          <w:b/>
          <w:bCs/>
          <w:spacing w:val="-1"/>
          <w:position w:val="-1"/>
        </w:rPr>
        <w:t>T</w:t>
      </w:r>
      <w:r w:rsidRPr="0032169A">
        <w:rPr>
          <w:rFonts w:ascii="Times New Roman" w:eastAsia="Times New Roman" w:hAnsi="Times New Roman" w:cs="Times New Roman"/>
          <w:b/>
          <w:bCs/>
          <w:position w:val="-1"/>
        </w:rPr>
        <w:t>WU</w:t>
      </w:r>
      <w:r w:rsidRPr="0032169A">
        <w:rPr>
          <w:rFonts w:ascii="Times New Roman" w:eastAsia="Times New Roman" w:hAnsi="Times New Roman" w:cs="Times New Roman"/>
          <w:b/>
          <w:bCs/>
          <w:spacing w:val="-6"/>
          <w:position w:val="-1"/>
        </w:rPr>
        <w:t xml:space="preserve"> </w:t>
      </w:r>
      <w:r w:rsidRPr="0032169A">
        <w:rPr>
          <w:rFonts w:ascii="Times New Roman" w:eastAsia="Times New Roman" w:hAnsi="Times New Roman" w:cs="Times New Roman"/>
          <w:b/>
          <w:bCs/>
          <w:spacing w:val="3"/>
          <w:position w:val="-1"/>
        </w:rPr>
        <w:t>f</w:t>
      </w:r>
      <w:r w:rsidRPr="0032169A">
        <w:rPr>
          <w:rFonts w:ascii="Times New Roman" w:eastAsia="Times New Roman" w:hAnsi="Times New Roman" w:cs="Times New Roman"/>
          <w:b/>
          <w:bCs/>
          <w:spacing w:val="-2"/>
          <w:position w:val="-1"/>
        </w:rPr>
        <w:t>a</w:t>
      </w:r>
      <w:r w:rsidRPr="0032169A">
        <w:rPr>
          <w:rFonts w:ascii="Times New Roman" w:eastAsia="Times New Roman" w:hAnsi="Times New Roman" w:cs="Times New Roman"/>
          <w:b/>
          <w:bCs/>
          <w:position w:val="-1"/>
        </w:rPr>
        <w:t>c</w:t>
      </w:r>
      <w:r w:rsidRPr="0032169A">
        <w:rPr>
          <w:rFonts w:ascii="Times New Roman" w:eastAsia="Times New Roman" w:hAnsi="Times New Roman" w:cs="Times New Roman"/>
          <w:b/>
          <w:bCs/>
          <w:spacing w:val="-3"/>
          <w:position w:val="-1"/>
        </w:rPr>
        <w:t>u</w:t>
      </w:r>
      <w:r w:rsidRPr="0032169A">
        <w:rPr>
          <w:rFonts w:ascii="Times New Roman" w:eastAsia="Times New Roman" w:hAnsi="Times New Roman" w:cs="Times New Roman"/>
          <w:b/>
          <w:bCs/>
          <w:spacing w:val="1"/>
          <w:position w:val="-1"/>
        </w:rPr>
        <w:t>lt</w:t>
      </w:r>
      <w:r w:rsidRPr="0032169A">
        <w:rPr>
          <w:rFonts w:ascii="Times New Roman" w:eastAsia="Times New Roman" w:hAnsi="Times New Roman" w:cs="Times New Roman"/>
          <w:b/>
          <w:bCs/>
          <w:position w:val="-1"/>
        </w:rPr>
        <w:t>y</w:t>
      </w:r>
      <w:r w:rsidRPr="0032169A">
        <w:rPr>
          <w:rFonts w:ascii="Times New Roman" w:eastAsia="Times New Roman" w:hAnsi="Times New Roman" w:cs="Times New Roman"/>
          <w:b/>
          <w:bCs/>
          <w:spacing w:val="-2"/>
          <w:position w:val="-1"/>
        </w:rPr>
        <w:t xml:space="preserve"> </w:t>
      </w:r>
      <w:r w:rsidRPr="0032169A">
        <w:rPr>
          <w:rFonts w:ascii="Times New Roman" w:eastAsia="Times New Roman" w:hAnsi="Times New Roman" w:cs="Times New Roman"/>
          <w:b/>
          <w:bCs/>
          <w:spacing w:val="1"/>
          <w:position w:val="-1"/>
        </w:rPr>
        <w:t>s</w:t>
      </w:r>
      <w:r w:rsidRPr="0032169A">
        <w:rPr>
          <w:rFonts w:ascii="Times New Roman" w:eastAsia="Times New Roman" w:hAnsi="Times New Roman" w:cs="Times New Roman"/>
          <w:b/>
          <w:bCs/>
          <w:spacing w:val="-3"/>
          <w:position w:val="-1"/>
        </w:rPr>
        <w:t>up</w:t>
      </w:r>
      <w:r w:rsidRPr="0032169A">
        <w:rPr>
          <w:rFonts w:ascii="Times New Roman" w:eastAsia="Times New Roman" w:hAnsi="Times New Roman" w:cs="Times New Roman"/>
          <w:b/>
          <w:bCs/>
          <w:position w:val="-1"/>
        </w:rPr>
        <w:t>er</w:t>
      </w:r>
      <w:r w:rsidRPr="0032169A">
        <w:rPr>
          <w:rFonts w:ascii="Times New Roman" w:eastAsia="Times New Roman" w:hAnsi="Times New Roman" w:cs="Times New Roman"/>
          <w:b/>
          <w:bCs/>
          <w:spacing w:val="-1"/>
          <w:position w:val="-1"/>
        </w:rPr>
        <w:t>v</w:t>
      </w:r>
      <w:r w:rsidRPr="0032169A">
        <w:rPr>
          <w:rFonts w:ascii="Times New Roman" w:eastAsia="Times New Roman" w:hAnsi="Times New Roman" w:cs="Times New Roman"/>
          <w:b/>
          <w:bCs/>
          <w:spacing w:val="1"/>
          <w:position w:val="-1"/>
        </w:rPr>
        <w:t>i</w:t>
      </w:r>
      <w:r w:rsidRPr="0032169A">
        <w:rPr>
          <w:rFonts w:ascii="Times New Roman" w:eastAsia="Times New Roman" w:hAnsi="Times New Roman" w:cs="Times New Roman"/>
          <w:b/>
          <w:bCs/>
          <w:position w:val="-1"/>
        </w:rPr>
        <w:t>s</w:t>
      </w:r>
      <w:r w:rsidRPr="0032169A">
        <w:rPr>
          <w:rFonts w:ascii="Times New Roman" w:eastAsia="Times New Roman" w:hAnsi="Times New Roman" w:cs="Times New Roman"/>
          <w:b/>
          <w:bCs/>
          <w:spacing w:val="-2"/>
          <w:position w:val="-1"/>
        </w:rPr>
        <w:t>o</w:t>
      </w:r>
      <w:r w:rsidRPr="0032169A">
        <w:rPr>
          <w:rFonts w:ascii="Times New Roman" w:eastAsia="Times New Roman" w:hAnsi="Times New Roman" w:cs="Times New Roman"/>
          <w:b/>
          <w:bCs/>
          <w:position w:val="-1"/>
        </w:rPr>
        <w:t>r</w:t>
      </w:r>
      <w:r w:rsidRPr="0032169A">
        <w:rPr>
          <w:rFonts w:ascii="Times New Roman" w:eastAsia="Times New Roman" w:hAnsi="Times New Roman" w:cs="Times New Roman"/>
          <w:b/>
          <w:bCs/>
          <w:spacing w:val="-2"/>
          <w:position w:val="-1"/>
        </w:rPr>
        <w:t xml:space="preserve"> </w:t>
      </w:r>
      <w:r w:rsidRPr="0032169A">
        <w:rPr>
          <w:rFonts w:ascii="Times New Roman" w:eastAsia="Times New Roman" w:hAnsi="Times New Roman" w:cs="Times New Roman"/>
          <w:b/>
          <w:bCs/>
          <w:spacing w:val="1"/>
          <w:position w:val="-1"/>
        </w:rPr>
        <w:t>t</w:t>
      </w:r>
      <w:r w:rsidRPr="0032169A">
        <w:rPr>
          <w:rFonts w:ascii="Times New Roman" w:eastAsia="Times New Roman" w:hAnsi="Times New Roman" w:cs="Times New Roman"/>
          <w:b/>
          <w:bCs/>
          <w:position w:val="-1"/>
        </w:rPr>
        <w:t>h</w:t>
      </w:r>
      <w:r w:rsidRPr="0032169A">
        <w:rPr>
          <w:rFonts w:ascii="Times New Roman" w:eastAsia="Times New Roman" w:hAnsi="Times New Roman" w:cs="Times New Roman"/>
          <w:b/>
          <w:bCs/>
          <w:spacing w:val="-1"/>
          <w:position w:val="-1"/>
        </w:rPr>
        <w:t>i</w:t>
      </w:r>
      <w:r w:rsidRPr="0032169A">
        <w:rPr>
          <w:rFonts w:ascii="Times New Roman" w:eastAsia="Times New Roman" w:hAnsi="Times New Roman" w:cs="Times New Roman"/>
          <w:b/>
          <w:bCs/>
          <w:position w:val="-1"/>
        </w:rPr>
        <w:t>s</w:t>
      </w:r>
      <w:r w:rsidRPr="0032169A">
        <w:rPr>
          <w:rFonts w:ascii="Times New Roman" w:eastAsia="Times New Roman" w:hAnsi="Times New Roman" w:cs="Times New Roman"/>
          <w:b/>
          <w:bCs/>
          <w:spacing w:val="1"/>
          <w:position w:val="-1"/>
        </w:rPr>
        <w:t xml:space="preserve"> s</w:t>
      </w:r>
      <w:r w:rsidRPr="0032169A">
        <w:rPr>
          <w:rFonts w:ascii="Times New Roman" w:eastAsia="Times New Roman" w:hAnsi="Times New Roman" w:cs="Times New Roman"/>
          <w:b/>
          <w:bCs/>
          <w:spacing w:val="-2"/>
          <w:position w:val="-1"/>
        </w:rPr>
        <w:t>e</w:t>
      </w:r>
      <w:r w:rsidRPr="0032169A">
        <w:rPr>
          <w:rFonts w:ascii="Times New Roman" w:eastAsia="Times New Roman" w:hAnsi="Times New Roman" w:cs="Times New Roman"/>
          <w:b/>
          <w:bCs/>
          <w:spacing w:val="1"/>
          <w:position w:val="-1"/>
        </w:rPr>
        <w:t>m</w:t>
      </w:r>
      <w:r w:rsidRPr="0032169A">
        <w:rPr>
          <w:rFonts w:ascii="Times New Roman" w:eastAsia="Times New Roman" w:hAnsi="Times New Roman" w:cs="Times New Roman"/>
          <w:b/>
          <w:bCs/>
          <w:spacing w:val="-4"/>
          <w:position w:val="-1"/>
        </w:rPr>
        <w:t>e</w:t>
      </w:r>
      <w:r w:rsidRPr="0032169A">
        <w:rPr>
          <w:rFonts w:ascii="Times New Roman" w:eastAsia="Times New Roman" w:hAnsi="Times New Roman" w:cs="Times New Roman"/>
          <w:b/>
          <w:bCs/>
          <w:spacing w:val="1"/>
          <w:position w:val="-1"/>
        </w:rPr>
        <w:t>st</w:t>
      </w:r>
      <w:r w:rsidRPr="0032169A">
        <w:rPr>
          <w:rFonts w:ascii="Times New Roman" w:eastAsia="Times New Roman" w:hAnsi="Times New Roman" w:cs="Times New Roman"/>
          <w:b/>
          <w:bCs/>
          <w:spacing w:val="-2"/>
          <w:position w:val="-1"/>
        </w:rPr>
        <w:t>er</w:t>
      </w:r>
      <w:r w:rsidRPr="0032169A">
        <w:rPr>
          <w:rFonts w:ascii="Times New Roman" w:eastAsia="Times New Roman" w:hAnsi="Times New Roman" w:cs="Times New Roman"/>
          <w:position w:val="-1"/>
        </w:rPr>
        <w:t>:</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____________________________________</w:t>
      </w:r>
    </w:p>
    <w:p w14:paraId="7850585A" w14:textId="77777777" w:rsidR="0032169A" w:rsidRPr="0032169A" w:rsidRDefault="0032169A" w:rsidP="0032169A">
      <w:pPr>
        <w:spacing w:after="0" w:line="240" w:lineRule="auto"/>
        <w:rPr>
          <w:rFonts w:ascii="Times New Roman" w:hAnsi="Times New Roman" w:cs="Times New Roman"/>
        </w:rPr>
      </w:pPr>
    </w:p>
    <w:p w14:paraId="3D5A7772" w14:textId="39FBE0BF" w:rsidR="0032169A" w:rsidRPr="0032169A" w:rsidRDefault="0032169A" w:rsidP="0032169A">
      <w:pPr>
        <w:tabs>
          <w:tab w:val="left" w:pos="932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spacing w:val="2"/>
          <w:position w:val="-1"/>
        </w:rPr>
        <w:t>T</w:t>
      </w:r>
      <w:r w:rsidRPr="0032169A">
        <w:rPr>
          <w:rFonts w:ascii="Times New Roman" w:eastAsia="Times New Roman" w:hAnsi="Times New Roman" w:cs="Times New Roman"/>
          <w:position w:val="-1"/>
        </w:rPr>
        <w:t>WU</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5"/>
          <w:position w:val="-1"/>
        </w:rPr>
        <w:t>F</w:t>
      </w:r>
      <w:r w:rsidRPr="0032169A">
        <w:rPr>
          <w:rFonts w:ascii="Times New Roman" w:eastAsia="Times New Roman" w:hAnsi="Times New Roman" w:cs="Times New Roman"/>
          <w:position w:val="-1"/>
        </w:rPr>
        <w:t>ac</w:t>
      </w:r>
      <w:r w:rsidRPr="0032169A">
        <w:rPr>
          <w:rFonts w:ascii="Times New Roman" w:eastAsia="Times New Roman" w:hAnsi="Times New Roman" w:cs="Times New Roman"/>
          <w:spacing w:val="-2"/>
          <w:position w:val="-1"/>
        </w:rPr>
        <w:t>u</w:t>
      </w:r>
      <w:r w:rsidRPr="0032169A">
        <w:rPr>
          <w:rFonts w:ascii="Times New Roman" w:eastAsia="Times New Roman" w:hAnsi="Times New Roman" w:cs="Times New Roman"/>
          <w:spacing w:val="1"/>
          <w:position w:val="-1"/>
        </w:rPr>
        <w:t>lt</w:t>
      </w:r>
      <w:r w:rsidRPr="0032169A">
        <w:rPr>
          <w:rFonts w:ascii="Times New Roman" w:eastAsia="Times New Roman" w:hAnsi="Times New Roman" w:cs="Times New Roman"/>
          <w:position w:val="-1"/>
        </w:rPr>
        <w:t>y</w:t>
      </w:r>
      <w:r w:rsidRPr="0032169A">
        <w:rPr>
          <w:rFonts w:ascii="Times New Roman" w:eastAsia="Times New Roman" w:hAnsi="Times New Roman" w:cs="Times New Roman"/>
          <w:spacing w:val="-5"/>
          <w:position w:val="-1"/>
        </w:rPr>
        <w:t xml:space="preserve"> </w:t>
      </w:r>
      <w:r w:rsidRPr="0032169A">
        <w:rPr>
          <w:rFonts w:ascii="Times New Roman" w:eastAsia="Times New Roman" w:hAnsi="Times New Roman" w:cs="Times New Roman"/>
          <w:position w:val="-1"/>
        </w:rPr>
        <w:t>Sup</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5"/>
          <w:position w:val="-1"/>
        </w:rPr>
        <w:t>v</w:t>
      </w:r>
      <w:r w:rsidRPr="0032169A">
        <w:rPr>
          <w:rFonts w:ascii="Times New Roman" w:eastAsia="Times New Roman" w:hAnsi="Times New Roman" w:cs="Times New Roman"/>
          <w:spacing w:val="1"/>
          <w:position w:val="-1"/>
        </w:rPr>
        <w:t>is</w:t>
      </w:r>
      <w:r w:rsidRPr="0032169A">
        <w:rPr>
          <w:rFonts w:ascii="Times New Roman" w:eastAsia="Times New Roman" w:hAnsi="Times New Roman" w:cs="Times New Roman"/>
          <w:position w:val="-1"/>
        </w:rPr>
        <w:t>o</w:t>
      </w:r>
      <w:r w:rsidRPr="0032169A">
        <w:rPr>
          <w:rFonts w:ascii="Times New Roman" w:eastAsia="Times New Roman" w:hAnsi="Times New Roman" w:cs="Times New Roman"/>
          <w:spacing w:val="-2"/>
          <w:position w:val="-1"/>
        </w:rPr>
        <w:t>r</w:t>
      </w:r>
      <w:r w:rsidRPr="0032169A">
        <w:rPr>
          <w:rFonts w:ascii="Times New Roman" w:eastAsia="Times New Roman" w:hAnsi="Times New Roman" w:cs="Times New Roman"/>
          <w:spacing w:val="1"/>
          <w:position w:val="-1"/>
        </w:rPr>
        <w:t>’</w:t>
      </w:r>
      <w:r w:rsidRPr="0032169A">
        <w:rPr>
          <w:rFonts w:ascii="Times New Roman" w:eastAsia="Times New Roman" w:hAnsi="Times New Roman" w:cs="Times New Roman"/>
          <w:position w:val="-1"/>
        </w:rPr>
        <w:t>s</w:t>
      </w:r>
      <w:r w:rsidRPr="0032169A">
        <w:rPr>
          <w:rFonts w:ascii="Times New Roman" w:eastAsia="Times New Roman" w:hAnsi="Times New Roman" w:cs="Times New Roman"/>
          <w:spacing w:val="-4"/>
          <w:position w:val="-1"/>
        </w:rPr>
        <w:t xml:space="preserve"> </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9"/>
          <w:position w:val="-1"/>
        </w:rPr>
        <w:t>m</w:t>
      </w:r>
      <w:r w:rsidRPr="0032169A">
        <w:rPr>
          <w:rFonts w:ascii="Times New Roman" w:eastAsia="Times New Roman" w:hAnsi="Times New Roman" w:cs="Times New Roman"/>
          <w:position w:val="-1"/>
        </w:rPr>
        <w:t>a</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l</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A</w:t>
      </w:r>
      <w:r w:rsidRPr="0032169A">
        <w:rPr>
          <w:rFonts w:ascii="Times New Roman" w:eastAsia="Times New Roman" w:hAnsi="Times New Roman" w:cs="Times New Roman"/>
          <w:position w:val="-1"/>
        </w:rPr>
        <w:t>dd</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e</w:t>
      </w:r>
      <w:r w:rsidRPr="0032169A">
        <w:rPr>
          <w:rFonts w:ascii="Times New Roman" w:eastAsia="Times New Roman" w:hAnsi="Times New Roman" w:cs="Times New Roman"/>
          <w:spacing w:val="-2"/>
          <w:position w:val="-1"/>
        </w:rPr>
        <w:t>ss</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position w:val="-1"/>
        </w:rPr>
        <w:t xml:space="preserve"> </w:t>
      </w:r>
      <w:r>
        <w:rPr>
          <w:rFonts w:ascii="Times New Roman" w:eastAsia="Times New Roman" w:hAnsi="Times New Roman" w:cs="Times New Roman"/>
          <w:position w:val="-1"/>
        </w:rPr>
        <w:t>_________________________________________</w:t>
      </w:r>
      <w:r w:rsidRPr="0032169A">
        <w:rPr>
          <w:rFonts w:ascii="Times New Roman" w:eastAsia="Times New Roman" w:hAnsi="Times New Roman" w:cs="Times New Roman"/>
          <w:position w:val="-1"/>
        </w:rPr>
        <w:tab/>
      </w:r>
    </w:p>
    <w:p w14:paraId="251F139D" w14:textId="2E9C53B7" w:rsidR="0032169A" w:rsidRPr="0032169A" w:rsidRDefault="0032169A" w:rsidP="0032169A">
      <w:pPr>
        <w:tabs>
          <w:tab w:val="left" w:pos="4340"/>
          <w:tab w:val="left" w:pos="6520"/>
        </w:tabs>
        <w:spacing w:after="0" w:line="240" w:lineRule="auto"/>
        <w:ind w:left="240" w:right="-20"/>
        <w:rPr>
          <w:rFonts w:ascii="Times New Roman" w:eastAsia="Times New Roman" w:hAnsi="Times New Roman" w:cs="Times New Roman"/>
        </w:rPr>
      </w:pPr>
      <w:r w:rsidRPr="0032169A">
        <w:rPr>
          <w:rFonts w:ascii="Times New Roman" w:eastAsia="Times New Roman" w:hAnsi="Times New Roman" w:cs="Times New Roman"/>
          <w:spacing w:val="2"/>
          <w:position w:val="-1"/>
        </w:rPr>
        <w:t>T</w:t>
      </w:r>
      <w:r w:rsidRPr="0032169A">
        <w:rPr>
          <w:rFonts w:ascii="Times New Roman" w:eastAsia="Times New Roman" w:hAnsi="Times New Roman" w:cs="Times New Roman"/>
          <w:position w:val="-1"/>
        </w:rPr>
        <w:t>WU</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5"/>
          <w:position w:val="-1"/>
        </w:rPr>
        <w:t>F</w:t>
      </w:r>
      <w:r w:rsidRPr="0032169A">
        <w:rPr>
          <w:rFonts w:ascii="Times New Roman" w:eastAsia="Times New Roman" w:hAnsi="Times New Roman" w:cs="Times New Roman"/>
          <w:position w:val="-1"/>
        </w:rPr>
        <w:t>ac</w:t>
      </w:r>
      <w:r w:rsidRPr="0032169A">
        <w:rPr>
          <w:rFonts w:ascii="Times New Roman" w:eastAsia="Times New Roman" w:hAnsi="Times New Roman" w:cs="Times New Roman"/>
          <w:spacing w:val="-2"/>
          <w:position w:val="-1"/>
        </w:rPr>
        <w:t>u</w:t>
      </w:r>
      <w:r w:rsidRPr="0032169A">
        <w:rPr>
          <w:rFonts w:ascii="Times New Roman" w:eastAsia="Times New Roman" w:hAnsi="Times New Roman" w:cs="Times New Roman"/>
          <w:spacing w:val="1"/>
          <w:position w:val="-1"/>
        </w:rPr>
        <w:t>lt</w:t>
      </w:r>
      <w:r w:rsidRPr="0032169A">
        <w:rPr>
          <w:rFonts w:ascii="Times New Roman" w:eastAsia="Times New Roman" w:hAnsi="Times New Roman" w:cs="Times New Roman"/>
          <w:position w:val="-1"/>
        </w:rPr>
        <w:t>y</w:t>
      </w:r>
      <w:r w:rsidRPr="0032169A">
        <w:rPr>
          <w:rFonts w:ascii="Times New Roman" w:eastAsia="Times New Roman" w:hAnsi="Times New Roman" w:cs="Times New Roman"/>
          <w:spacing w:val="-5"/>
          <w:position w:val="-1"/>
        </w:rPr>
        <w:t xml:space="preserve"> </w:t>
      </w:r>
      <w:r w:rsidRPr="0032169A">
        <w:rPr>
          <w:rFonts w:ascii="Times New Roman" w:eastAsia="Times New Roman" w:hAnsi="Times New Roman" w:cs="Times New Roman"/>
          <w:position w:val="-1"/>
        </w:rPr>
        <w:t>Sup</w:t>
      </w:r>
      <w:r w:rsidRPr="0032169A">
        <w:rPr>
          <w:rFonts w:ascii="Times New Roman" w:eastAsia="Times New Roman" w:hAnsi="Times New Roman" w:cs="Times New Roman"/>
          <w:spacing w:val="-2"/>
          <w:position w:val="-1"/>
        </w:rPr>
        <w:t>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spacing w:val="-5"/>
          <w:position w:val="-1"/>
        </w:rPr>
        <w:t>v</w:t>
      </w:r>
      <w:r w:rsidRPr="0032169A">
        <w:rPr>
          <w:rFonts w:ascii="Times New Roman" w:eastAsia="Times New Roman" w:hAnsi="Times New Roman" w:cs="Times New Roman"/>
          <w:spacing w:val="1"/>
          <w:position w:val="-1"/>
        </w:rPr>
        <w:t>i</w:t>
      </w:r>
      <w:r w:rsidRPr="0032169A">
        <w:rPr>
          <w:rFonts w:ascii="Times New Roman" w:eastAsia="Times New Roman" w:hAnsi="Times New Roman" w:cs="Times New Roman"/>
          <w:position w:val="-1"/>
        </w:rPr>
        <w:t>sor</w:t>
      </w:r>
      <w:r w:rsidRPr="0032169A">
        <w:rPr>
          <w:rFonts w:ascii="Times New Roman" w:eastAsia="Times New Roman" w:hAnsi="Times New Roman" w:cs="Times New Roman"/>
          <w:spacing w:val="2"/>
          <w:position w:val="-1"/>
        </w:rPr>
        <w:t xml:space="preserve"> </w:t>
      </w:r>
      <w:r w:rsidRPr="0032169A">
        <w:rPr>
          <w:rFonts w:ascii="Times New Roman" w:eastAsia="Times New Roman" w:hAnsi="Times New Roman" w:cs="Times New Roman"/>
          <w:spacing w:val="-5"/>
          <w:position w:val="-1"/>
        </w:rPr>
        <w:t>P</w:t>
      </w:r>
      <w:r w:rsidRPr="0032169A">
        <w:rPr>
          <w:rFonts w:ascii="Times New Roman" w:eastAsia="Times New Roman" w:hAnsi="Times New Roman" w:cs="Times New Roman"/>
          <w:position w:val="-1"/>
        </w:rPr>
        <w:t>hone</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1"/>
          <w:position w:val="-1"/>
        </w:rPr>
        <w:t>N</w:t>
      </w:r>
      <w:r w:rsidRPr="0032169A">
        <w:rPr>
          <w:rFonts w:ascii="Times New Roman" w:eastAsia="Times New Roman" w:hAnsi="Times New Roman" w:cs="Times New Roman"/>
          <w:position w:val="-1"/>
        </w:rPr>
        <w:t>u</w:t>
      </w:r>
      <w:r w:rsidRPr="0032169A">
        <w:rPr>
          <w:rFonts w:ascii="Times New Roman" w:eastAsia="Times New Roman" w:hAnsi="Times New Roman" w:cs="Times New Roman"/>
          <w:spacing w:val="-9"/>
          <w:position w:val="-1"/>
        </w:rPr>
        <w:t>m</w:t>
      </w:r>
      <w:r w:rsidRPr="0032169A">
        <w:rPr>
          <w:rFonts w:ascii="Times New Roman" w:eastAsia="Times New Roman" w:hAnsi="Times New Roman" w:cs="Times New Roman"/>
          <w:position w:val="-1"/>
        </w:rPr>
        <w:t>be</w:t>
      </w:r>
      <w:r w:rsidRPr="0032169A">
        <w:rPr>
          <w:rFonts w:ascii="Times New Roman" w:eastAsia="Times New Roman" w:hAnsi="Times New Roman" w:cs="Times New Roman"/>
          <w:spacing w:val="1"/>
          <w:position w:val="-1"/>
        </w:rPr>
        <w:t>r</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spacing w:val="1"/>
          <w:position w:val="-1"/>
        </w:rPr>
        <w:t xml:space="preserve"> </w:t>
      </w:r>
      <w:r w:rsidRPr="0032169A">
        <w:rPr>
          <w:rFonts w:ascii="Times New Roman" w:eastAsia="Times New Roman" w:hAnsi="Times New Roman" w:cs="Times New Roman"/>
          <w:spacing w:val="-2"/>
          <w:position w:val="-1"/>
        </w:rPr>
        <w:t>(</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t>_</w:t>
      </w:r>
      <w:r w:rsidRPr="0032169A">
        <w:rPr>
          <w:rFonts w:ascii="Times New Roman" w:eastAsia="Times New Roman" w:hAnsi="Times New Roman" w:cs="Times New Roman"/>
          <w:spacing w:val="1"/>
          <w:position w:val="-1"/>
        </w:rPr>
        <w:t>)</w:t>
      </w:r>
      <w:r>
        <w:rPr>
          <w:rFonts w:ascii="Times New Roman" w:eastAsia="Times New Roman" w:hAnsi="Times New Roman" w:cs="Times New Roman"/>
          <w:spacing w:val="1"/>
          <w:position w:val="-1"/>
        </w:rPr>
        <w:t>_________________________</w:t>
      </w:r>
      <w:r w:rsidRPr="0032169A">
        <w:rPr>
          <w:rFonts w:ascii="Times New Roman" w:eastAsia="Times New Roman" w:hAnsi="Times New Roman" w:cs="Times New Roman"/>
          <w:position w:val="-1"/>
        </w:rPr>
        <w:t xml:space="preserve"> </w:t>
      </w:r>
      <w:r w:rsidRPr="0032169A">
        <w:rPr>
          <w:rFonts w:ascii="Times New Roman" w:eastAsia="Times New Roman" w:hAnsi="Times New Roman" w:cs="Times New Roman"/>
          <w:position w:val="-1"/>
        </w:rPr>
        <w:tab/>
      </w:r>
    </w:p>
    <w:p w14:paraId="59F8D7F9" w14:textId="77777777" w:rsidR="0032169A" w:rsidRDefault="0032169A">
      <w:pPr>
        <w:spacing w:after="0" w:line="240" w:lineRule="auto"/>
        <w:ind w:left="3796" w:right="3069"/>
        <w:jc w:val="center"/>
        <w:rPr>
          <w:rFonts w:ascii="Times" w:eastAsia="Times New Roman" w:hAnsi="Times" w:cs="Times New Roman"/>
          <w:b/>
          <w:sz w:val="24"/>
          <w:szCs w:val="24"/>
        </w:rPr>
      </w:pPr>
    </w:p>
    <w:p w14:paraId="74FBA027" w14:textId="0EF7F82F" w:rsidR="00741829" w:rsidRPr="00DA704B" w:rsidRDefault="00000000">
      <w:pPr>
        <w:spacing w:after="0" w:line="240" w:lineRule="auto"/>
        <w:ind w:left="3796" w:right="3069"/>
        <w:jc w:val="center"/>
        <w:rPr>
          <w:rFonts w:ascii="Times" w:eastAsia="Times New Roman" w:hAnsi="Times" w:cs="Times New Roman"/>
          <w:sz w:val="24"/>
          <w:szCs w:val="24"/>
        </w:rPr>
      </w:pPr>
      <w:r w:rsidRPr="00DA704B">
        <w:rPr>
          <w:rFonts w:ascii="Times" w:eastAsia="Times New Roman" w:hAnsi="Times" w:cs="Times New Roman"/>
          <w:b/>
          <w:sz w:val="24"/>
          <w:szCs w:val="24"/>
        </w:rPr>
        <w:t>Additional Clinical Courses</w:t>
      </w:r>
    </w:p>
    <w:p w14:paraId="743BEC74" w14:textId="77777777" w:rsidR="00741829" w:rsidRPr="00DA704B" w:rsidRDefault="00000000">
      <w:pPr>
        <w:spacing w:after="0" w:line="269" w:lineRule="auto"/>
        <w:ind w:left="1995" w:right="1271"/>
        <w:jc w:val="center"/>
        <w:rPr>
          <w:rFonts w:ascii="Times" w:eastAsia="Times New Roman" w:hAnsi="Times" w:cs="Times New Roman"/>
          <w:sz w:val="24"/>
          <w:szCs w:val="24"/>
        </w:rPr>
      </w:pPr>
      <w:r w:rsidRPr="00DA704B">
        <w:rPr>
          <w:rFonts w:ascii="Times" w:eastAsia="Times New Roman" w:hAnsi="Times" w:cs="Times New Roman"/>
          <w:b/>
          <w:sz w:val="24"/>
          <w:szCs w:val="24"/>
        </w:rPr>
        <w:t>(Sites may be changed, but new paperwork must be submitted)</w:t>
      </w:r>
    </w:p>
    <w:tbl>
      <w:tblPr>
        <w:tblStyle w:val="a7"/>
        <w:tblW w:w="9578" w:type="dxa"/>
        <w:tblInd w:w="105" w:type="dxa"/>
        <w:tblLayout w:type="fixed"/>
        <w:tblLook w:val="0000" w:firstRow="0" w:lastRow="0" w:firstColumn="0" w:lastColumn="0" w:noHBand="0" w:noVBand="0"/>
      </w:tblPr>
      <w:tblGrid>
        <w:gridCol w:w="1915"/>
        <w:gridCol w:w="1916"/>
        <w:gridCol w:w="1916"/>
        <w:gridCol w:w="1915"/>
        <w:gridCol w:w="1916"/>
      </w:tblGrid>
      <w:tr w:rsidR="00741829" w:rsidRPr="00DA704B" w14:paraId="1193F856" w14:textId="77777777">
        <w:trPr>
          <w:trHeight w:val="262"/>
        </w:trPr>
        <w:tc>
          <w:tcPr>
            <w:tcW w:w="1915" w:type="dxa"/>
            <w:tcBorders>
              <w:top w:val="single" w:sz="4" w:space="0" w:color="000000"/>
              <w:left w:val="single" w:sz="4" w:space="0" w:color="000000"/>
              <w:bottom w:val="single" w:sz="4" w:space="0" w:color="000000"/>
              <w:right w:val="single" w:sz="4" w:space="0" w:color="000000"/>
            </w:tcBorders>
          </w:tcPr>
          <w:p w14:paraId="39EB1ABF" w14:textId="77777777" w:rsidR="00741829" w:rsidRPr="00DA704B" w:rsidRDefault="00000000">
            <w:pPr>
              <w:spacing w:after="0" w:line="248" w:lineRule="auto"/>
              <w:ind w:left="136" w:right="-20"/>
              <w:rPr>
                <w:rFonts w:ascii="Times" w:eastAsia="Times New Roman" w:hAnsi="Times" w:cs="Times New Roman"/>
              </w:rPr>
            </w:pPr>
            <w:r w:rsidRPr="00DA704B">
              <w:rPr>
                <w:rFonts w:ascii="Times" w:eastAsia="Times New Roman" w:hAnsi="Times" w:cs="Times New Roman"/>
                <w:b/>
              </w:rPr>
              <w:t>Clinical Course #</w:t>
            </w:r>
          </w:p>
        </w:tc>
        <w:tc>
          <w:tcPr>
            <w:tcW w:w="1916" w:type="dxa"/>
            <w:tcBorders>
              <w:top w:val="single" w:sz="4" w:space="0" w:color="000000"/>
              <w:left w:val="single" w:sz="4" w:space="0" w:color="000000"/>
              <w:bottom w:val="single" w:sz="4" w:space="0" w:color="000000"/>
              <w:right w:val="single" w:sz="4" w:space="0" w:color="000000"/>
            </w:tcBorders>
          </w:tcPr>
          <w:p w14:paraId="0B6DEDED" w14:textId="77777777" w:rsidR="00741829" w:rsidRPr="00DA704B" w:rsidRDefault="00000000">
            <w:pPr>
              <w:spacing w:after="0" w:line="248" w:lineRule="auto"/>
              <w:ind w:left="745" w:right="708"/>
              <w:jc w:val="center"/>
              <w:rPr>
                <w:rFonts w:ascii="Times" w:eastAsia="Times New Roman" w:hAnsi="Times" w:cs="Times New Roman"/>
              </w:rPr>
            </w:pPr>
            <w:r w:rsidRPr="00DA704B">
              <w:rPr>
                <w:rFonts w:ascii="Times" w:eastAsia="Times New Roman" w:hAnsi="Times" w:cs="Times New Roman"/>
                <w:b/>
              </w:rPr>
              <w:t>Site</w:t>
            </w:r>
          </w:p>
        </w:tc>
        <w:tc>
          <w:tcPr>
            <w:tcW w:w="1916" w:type="dxa"/>
            <w:tcBorders>
              <w:top w:val="single" w:sz="4" w:space="0" w:color="000000"/>
              <w:left w:val="single" w:sz="4" w:space="0" w:color="000000"/>
              <w:bottom w:val="single" w:sz="4" w:space="0" w:color="000000"/>
              <w:right w:val="single" w:sz="4" w:space="0" w:color="000000"/>
            </w:tcBorders>
          </w:tcPr>
          <w:p w14:paraId="134D5D17" w14:textId="77777777" w:rsidR="00741829" w:rsidRPr="00DA704B" w:rsidRDefault="00000000">
            <w:pPr>
              <w:spacing w:after="0" w:line="248" w:lineRule="auto"/>
              <w:ind w:left="436" w:right="-20"/>
              <w:rPr>
                <w:rFonts w:ascii="Times" w:eastAsia="Times New Roman" w:hAnsi="Times" w:cs="Times New Roman"/>
              </w:rPr>
            </w:pPr>
            <w:r w:rsidRPr="00DA704B">
              <w:rPr>
                <w:rFonts w:ascii="Times" w:eastAsia="Times New Roman" w:hAnsi="Times" w:cs="Times New Roman"/>
                <w:b/>
              </w:rPr>
              <w:t>Supervisor</w:t>
            </w:r>
          </w:p>
        </w:tc>
        <w:tc>
          <w:tcPr>
            <w:tcW w:w="1915" w:type="dxa"/>
            <w:tcBorders>
              <w:top w:val="single" w:sz="4" w:space="0" w:color="000000"/>
              <w:left w:val="single" w:sz="4" w:space="0" w:color="000000"/>
              <w:bottom w:val="single" w:sz="4" w:space="0" w:color="000000"/>
              <w:right w:val="single" w:sz="4" w:space="0" w:color="000000"/>
            </w:tcBorders>
          </w:tcPr>
          <w:p w14:paraId="19F8F37B" w14:textId="77777777" w:rsidR="00741829" w:rsidRPr="00DA704B" w:rsidRDefault="00000000">
            <w:pPr>
              <w:spacing w:after="0" w:line="248" w:lineRule="auto"/>
              <w:ind w:left="479" w:right="-20"/>
              <w:rPr>
                <w:rFonts w:ascii="Times" w:eastAsia="Times New Roman" w:hAnsi="Times" w:cs="Times New Roman"/>
              </w:rPr>
            </w:pPr>
            <w:r w:rsidRPr="00DA704B">
              <w:rPr>
                <w:rFonts w:ascii="Times" w:eastAsia="Times New Roman" w:hAnsi="Times" w:cs="Times New Roman"/>
                <w:b/>
              </w:rPr>
              <w:t>Approved</w:t>
            </w:r>
          </w:p>
        </w:tc>
        <w:tc>
          <w:tcPr>
            <w:tcW w:w="1916" w:type="dxa"/>
            <w:tcBorders>
              <w:top w:val="single" w:sz="4" w:space="0" w:color="000000"/>
              <w:left w:val="single" w:sz="4" w:space="0" w:color="000000"/>
              <w:bottom w:val="single" w:sz="4" w:space="0" w:color="000000"/>
              <w:right w:val="single" w:sz="4" w:space="0" w:color="000000"/>
            </w:tcBorders>
          </w:tcPr>
          <w:p w14:paraId="7EA16B07" w14:textId="77777777" w:rsidR="00741829" w:rsidRPr="00DA704B" w:rsidRDefault="00000000">
            <w:pPr>
              <w:spacing w:after="0" w:line="248" w:lineRule="auto"/>
              <w:ind w:left="112" w:right="-20"/>
              <w:rPr>
                <w:rFonts w:ascii="Times" w:eastAsia="Times New Roman" w:hAnsi="Times" w:cs="Times New Roman"/>
              </w:rPr>
            </w:pPr>
            <w:r w:rsidRPr="00DA704B">
              <w:rPr>
                <w:rFonts w:ascii="Times" w:eastAsia="Times New Roman" w:hAnsi="Times" w:cs="Times New Roman"/>
                <w:b/>
              </w:rPr>
              <w:t>Faculty Signature</w:t>
            </w:r>
          </w:p>
        </w:tc>
      </w:tr>
      <w:tr w:rsidR="00741829" w:rsidRPr="00DA704B" w14:paraId="55A83B28" w14:textId="77777777">
        <w:trPr>
          <w:trHeight w:val="564"/>
        </w:trPr>
        <w:tc>
          <w:tcPr>
            <w:tcW w:w="1915" w:type="dxa"/>
            <w:tcBorders>
              <w:top w:val="single" w:sz="4" w:space="0" w:color="000000"/>
              <w:left w:val="single" w:sz="4" w:space="0" w:color="000000"/>
              <w:bottom w:val="single" w:sz="4" w:space="0" w:color="000000"/>
              <w:right w:val="single" w:sz="4" w:space="0" w:color="000000"/>
            </w:tcBorders>
          </w:tcPr>
          <w:p w14:paraId="74AABA67" w14:textId="77777777" w:rsidR="00741829" w:rsidRPr="00DA704B" w:rsidRDefault="00741829">
            <w:pPr>
              <w:spacing w:after="0"/>
              <w:rPr>
                <w:rFonts w:ascii="Times" w:eastAsia="Times New Roman" w:hAnsi="Times" w:cs="Times New Roman"/>
              </w:rPr>
            </w:pPr>
          </w:p>
        </w:tc>
        <w:tc>
          <w:tcPr>
            <w:tcW w:w="1916" w:type="dxa"/>
            <w:tcBorders>
              <w:top w:val="single" w:sz="4" w:space="0" w:color="000000"/>
              <w:left w:val="single" w:sz="4" w:space="0" w:color="000000"/>
              <w:bottom w:val="single" w:sz="4" w:space="0" w:color="000000"/>
              <w:right w:val="single" w:sz="4" w:space="0" w:color="000000"/>
            </w:tcBorders>
          </w:tcPr>
          <w:p w14:paraId="54BE0657" w14:textId="77777777" w:rsidR="00741829" w:rsidRPr="00DA704B" w:rsidRDefault="00741829">
            <w:pPr>
              <w:spacing w:after="0"/>
              <w:rPr>
                <w:rFonts w:ascii="Times" w:eastAsia="Times New Roman" w:hAnsi="Times" w:cs="Times New Roman"/>
              </w:rPr>
            </w:pPr>
          </w:p>
        </w:tc>
        <w:tc>
          <w:tcPr>
            <w:tcW w:w="1916" w:type="dxa"/>
            <w:tcBorders>
              <w:top w:val="single" w:sz="4" w:space="0" w:color="000000"/>
              <w:left w:val="single" w:sz="4" w:space="0" w:color="000000"/>
              <w:bottom w:val="single" w:sz="4" w:space="0" w:color="000000"/>
              <w:right w:val="single" w:sz="4" w:space="0" w:color="000000"/>
            </w:tcBorders>
          </w:tcPr>
          <w:p w14:paraId="19061A70" w14:textId="77777777" w:rsidR="00741829" w:rsidRPr="00DA704B" w:rsidRDefault="00741829">
            <w:pPr>
              <w:spacing w:after="0"/>
              <w:rPr>
                <w:rFonts w:ascii="Times" w:eastAsia="Times New Roman" w:hAnsi="Times" w:cs="Times New Roman"/>
              </w:rPr>
            </w:pPr>
          </w:p>
        </w:tc>
        <w:tc>
          <w:tcPr>
            <w:tcW w:w="1915" w:type="dxa"/>
            <w:tcBorders>
              <w:top w:val="single" w:sz="4" w:space="0" w:color="000000"/>
              <w:left w:val="single" w:sz="4" w:space="0" w:color="000000"/>
              <w:bottom w:val="single" w:sz="4" w:space="0" w:color="000000"/>
              <w:right w:val="single" w:sz="4" w:space="0" w:color="000000"/>
            </w:tcBorders>
          </w:tcPr>
          <w:p w14:paraId="1A310492" w14:textId="77777777" w:rsidR="00741829" w:rsidRPr="00DA704B" w:rsidRDefault="00741829">
            <w:pPr>
              <w:spacing w:after="0"/>
              <w:rPr>
                <w:rFonts w:ascii="Times" w:eastAsia="Times New Roman" w:hAnsi="Times" w:cs="Times New Roman"/>
              </w:rPr>
            </w:pPr>
          </w:p>
        </w:tc>
        <w:tc>
          <w:tcPr>
            <w:tcW w:w="1916" w:type="dxa"/>
            <w:tcBorders>
              <w:top w:val="single" w:sz="4" w:space="0" w:color="000000"/>
              <w:left w:val="single" w:sz="4" w:space="0" w:color="000000"/>
              <w:bottom w:val="single" w:sz="4" w:space="0" w:color="000000"/>
              <w:right w:val="single" w:sz="4" w:space="0" w:color="000000"/>
            </w:tcBorders>
          </w:tcPr>
          <w:p w14:paraId="65890C42" w14:textId="77777777" w:rsidR="00741829" w:rsidRPr="00DA704B" w:rsidRDefault="00741829">
            <w:pPr>
              <w:spacing w:after="0"/>
              <w:rPr>
                <w:rFonts w:ascii="Times" w:eastAsia="Times New Roman" w:hAnsi="Times" w:cs="Times New Roman"/>
              </w:rPr>
            </w:pPr>
          </w:p>
        </w:tc>
      </w:tr>
      <w:tr w:rsidR="00741829" w:rsidRPr="00DA704B" w14:paraId="06DE6278" w14:textId="77777777">
        <w:trPr>
          <w:trHeight w:val="562"/>
        </w:trPr>
        <w:tc>
          <w:tcPr>
            <w:tcW w:w="1915" w:type="dxa"/>
            <w:tcBorders>
              <w:top w:val="single" w:sz="4" w:space="0" w:color="000000"/>
              <w:left w:val="single" w:sz="4" w:space="0" w:color="000000"/>
              <w:bottom w:val="single" w:sz="4" w:space="0" w:color="000000"/>
              <w:right w:val="single" w:sz="4" w:space="0" w:color="000000"/>
            </w:tcBorders>
          </w:tcPr>
          <w:p w14:paraId="31F25F0C" w14:textId="77777777" w:rsidR="00741829" w:rsidRPr="00DA704B" w:rsidRDefault="00741829">
            <w:pPr>
              <w:spacing w:after="0"/>
              <w:rPr>
                <w:rFonts w:ascii="Times" w:eastAsia="Times New Roman" w:hAnsi="Times" w:cs="Times New Roman"/>
              </w:rPr>
            </w:pPr>
          </w:p>
        </w:tc>
        <w:tc>
          <w:tcPr>
            <w:tcW w:w="1916" w:type="dxa"/>
            <w:tcBorders>
              <w:top w:val="single" w:sz="4" w:space="0" w:color="000000"/>
              <w:left w:val="single" w:sz="4" w:space="0" w:color="000000"/>
              <w:bottom w:val="single" w:sz="4" w:space="0" w:color="000000"/>
              <w:right w:val="single" w:sz="4" w:space="0" w:color="000000"/>
            </w:tcBorders>
          </w:tcPr>
          <w:p w14:paraId="3A353051" w14:textId="77777777" w:rsidR="00741829" w:rsidRPr="00DA704B" w:rsidRDefault="00741829">
            <w:pPr>
              <w:spacing w:after="0"/>
              <w:rPr>
                <w:rFonts w:ascii="Times" w:eastAsia="Times New Roman" w:hAnsi="Times" w:cs="Times New Roman"/>
              </w:rPr>
            </w:pPr>
          </w:p>
        </w:tc>
        <w:tc>
          <w:tcPr>
            <w:tcW w:w="1916" w:type="dxa"/>
            <w:tcBorders>
              <w:top w:val="single" w:sz="4" w:space="0" w:color="000000"/>
              <w:left w:val="single" w:sz="4" w:space="0" w:color="000000"/>
              <w:bottom w:val="single" w:sz="4" w:space="0" w:color="000000"/>
              <w:right w:val="single" w:sz="4" w:space="0" w:color="000000"/>
            </w:tcBorders>
          </w:tcPr>
          <w:p w14:paraId="258B6EEA" w14:textId="77777777" w:rsidR="00741829" w:rsidRPr="00DA704B" w:rsidRDefault="00741829">
            <w:pPr>
              <w:spacing w:after="0"/>
              <w:rPr>
                <w:rFonts w:ascii="Times" w:eastAsia="Times New Roman" w:hAnsi="Times" w:cs="Times New Roman"/>
              </w:rPr>
            </w:pPr>
          </w:p>
        </w:tc>
        <w:tc>
          <w:tcPr>
            <w:tcW w:w="1915" w:type="dxa"/>
            <w:tcBorders>
              <w:top w:val="single" w:sz="4" w:space="0" w:color="000000"/>
              <w:left w:val="single" w:sz="4" w:space="0" w:color="000000"/>
              <w:bottom w:val="single" w:sz="4" w:space="0" w:color="000000"/>
              <w:right w:val="single" w:sz="4" w:space="0" w:color="000000"/>
            </w:tcBorders>
          </w:tcPr>
          <w:p w14:paraId="712AD887" w14:textId="77777777" w:rsidR="00741829" w:rsidRPr="00DA704B" w:rsidRDefault="00741829">
            <w:pPr>
              <w:spacing w:after="0"/>
              <w:rPr>
                <w:rFonts w:ascii="Times" w:eastAsia="Times New Roman" w:hAnsi="Times" w:cs="Times New Roman"/>
              </w:rPr>
            </w:pPr>
          </w:p>
        </w:tc>
        <w:tc>
          <w:tcPr>
            <w:tcW w:w="1916" w:type="dxa"/>
            <w:tcBorders>
              <w:top w:val="single" w:sz="4" w:space="0" w:color="000000"/>
              <w:left w:val="single" w:sz="4" w:space="0" w:color="000000"/>
              <w:bottom w:val="single" w:sz="4" w:space="0" w:color="000000"/>
              <w:right w:val="single" w:sz="4" w:space="0" w:color="000000"/>
            </w:tcBorders>
          </w:tcPr>
          <w:p w14:paraId="13C1A4DD" w14:textId="77777777" w:rsidR="00741829" w:rsidRPr="00DA704B" w:rsidRDefault="00741829">
            <w:pPr>
              <w:spacing w:after="0"/>
              <w:rPr>
                <w:rFonts w:ascii="Times" w:eastAsia="Times New Roman" w:hAnsi="Times" w:cs="Times New Roman"/>
              </w:rPr>
            </w:pPr>
          </w:p>
        </w:tc>
      </w:tr>
    </w:tbl>
    <w:p w14:paraId="1C744134" w14:textId="77777777" w:rsidR="00741829" w:rsidRPr="00DA704B" w:rsidRDefault="00741829">
      <w:pPr>
        <w:spacing w:after="0" w:line="200" w:lineRule="auto"/>
        <w:rPr>
          <w:rFonts w:ascii="Times" w:eastAsia="Times New Roman" w:hAnsi="Times" w:cs="Times New Roman"/>
          <w:sz w:val="20"/>
          <w:szCs w:val="20"/>
        </w:rPr>
        <w:sectPr w:rsidR="00741829" w:rsidRPr="00DA704B">
          <w:type w:val="continuous"/>
          <w:pgSz w:w="12240" w:h="15840"/>
          <w:pgMar w:top="900" w:right="1720" w:bottom="1200" w:left="1700" w:header="0" w:footer="976" w:gutter="0"/>
          <w:cols w:space="720"/>
        </w:sectPr>
      </w:pPr>
    </w:p>
    <w:p w14:paraId="32F636CB" w14:textId="77777777" w:rsidR="00741829" w:rsidRPr="00DA704B" w:rsidRDefault="00741829" w:rsidP="0032169A">
      <w:pPr>
        <w:spacing w:after="0"/>
        <w:jc w:val="center"/>
        <w:rPr>
          <w:rFonts w:ascii="Times" w:eastAsia="Times New Roman" w:hAnsi="Times" w:cs="Times New Roman"/>
        </w:rPr>
        <w:sectPr w:rsidR="00741829" w:rsidRPr="00DA704B">
          <w:type w:val="continuous"/>
          <w:pgSz w:w="12240" w:h="15840"/>
          <w:pgMar w:top="1480" w:right="1240" w:bottom="280" w:left="1200" w:header="720" w:footer="720" w:gutter="0"/>
          <w:cols w:space="720"/>
        </w:sectPr>
      </w:pPr>
    </w:p>
    <w:p w14:paraId="2AA0C77D" w14:textId="77777777" w:rsidR="00741829" w:rsidRPr="00DA704B" w:rsidRDefault="00741829">
      <w:pPr>
        <w:spacing w:after="0" w:line="220" w:lineRule="auto"/>
        <w:rPr>
          <w:rFonts w:ascii="Times" w:eastAsia="Times New Roman" w:hAnsi="Times" w:cs="Times New Roman"/>
        </w:rPr>
        <w:sectPr w:rsidR="00741829" w:rsidRPr="00DA704B">
          <w:type w:val="continuous"/>
          <w:pgSz w:w="12240" w:h="15840"/>
          <w:pgMar w:top="1480" w:right="580" w:bottom="280" w:left="740" w:header="720" w:footer="720" w:gutter="0"/>
          <w:cols w:num="2" w:space="720" w:equalWidth="0">
            <w:col w:w="4896" w:space="1128"/>
            <w:col w:w="4896" w:space="0"/>
          </w:cols>
        </w:sectPr>
      </w:pPr>
    </w:p>
    <w:p w14:paraId="7511D3A9" w14:textId="77777777" w:rsidR="00741829" w:rsidRPr="00DA704B" w:rsidRDefault="00741829">
      <w:pPr>
        <w:spacing w:after="0"/>
        <w:rPr>
          <w:rFonts w:ascii="Times" w:eastAsia="Times New Roman" w:hAnsi="Times" w:cs="Times New Roman"/>
        </w:rPr>
        <w:sectPr w:rsidR="00741829" w:rsidRPr="00DA704B">
          <w:type w:val="continuous"/>
          <w:pgSz w:w="12240" w:h="15840"/>
          <w:pgMar w:top="1480" w:right="1240" w:bottom="280" w:left="1200" w:header="720" w:footer="720" w:gutter="0"/>
          <w:cols w:num="2" w:space="720" w:equalWidth="0">
            <w:col w:w="4281" w:space="1238"/>
            <w:col w:w="4281" w:space="0"/>
          </w:cols>
        </w:sectPr>
      </w:pPr>
    </w:p>
    <w:p w14:paraId="69A98348" w14:textId="140835D1" w:rsidR="00741829" w:rsidRPr="00DA704B" w:rsidRDefault="00000000" w:rsidP="0032169A">
      <w:pPr>
        <w:spacing w:after="0" w:line="240" w:lineRule="auto"/>
        <w:ind w:right="-20"/>
        <w:rPr>
          <w:rFonts w:ascii="Times" w:eastAsia="Times New Roman" w:hAnsi="Times" w:cs="Times New Roman"/>
          <w:sz w:val="28"/>
          <w:szCs w:val="28"/>
        </w:rPr>
      </w:pPr>
      <w:r w:rsidRPr="00DA704B">
        <w:rPr>
          <w:rFonts w:ascii="Times" w:eastAsia="Times New Roman" w:hAnsi="Times" w:cs="Times New Roman"/>
        </w:rPr>
        <w:lastRenderedPageBreak/>
        <w:t xml:space="preserve"> </w:t>
      </w:r>
    </w:p>
    <w:p w14:paraId="271E5D64" w14:textId="77777777" w:rsidR="00741829" w:rsidRPr="00DA704B" w:rsidRDefault="00000000">
      <w:pPr>
        <w:pStyle w:val="Heading2"/>
        <w:jc w:val="center"/>
        <w:rPr>
          <w:rFonts w:ascii="Times" w:hAnsi="Times"/>
        </w:rPr>
      </w:pPr>
      <w:bookmarkStart w:id="30" w:name="_Toc136000607"/>
      <w:r w:rsidRPr="00DA704B">
        <w:rPr>
          <w:rFonts w:ascii="Times" w:hAnsi="Times"/>
        </w:rPr>
        <w:t>A-5 Student Site Agreement</w:t>
      </w:r>
      <w:bookmarkEnd w:id="30"/>
    </w:p>
    <w:p w14:paraId="52F17EF2" w14:textId="77777777" w:rsidR="00741829" w:rsidRPr="00DA704B" w:rsidRDefault="00000000">
      <w:pPr>
        <w:spacing w:after="0" w:line="240" w:lineRule="auto"/>
        <w:ind w:left="2440" w:right="2721"/>
        <w:jc w:val="center"/>
        <w:rPr>
          <w:rFonts w:ascii="Times" w:eastAsia="Times New Roman" w:hAnsi="Times" w:cs="Times New Roman"/>
          <w:b/>
        </w:rPr>
      </w:pPr>
      <w:r w:rsidRPr="00DA704B">
        <w:rPr>
          <w:rFonts w:ascii="Times" w:eastAsia="Times New Roman" w:hAnsi="Times" w:cs="Times New Roman"/>
          <w:b/>
        </w:rPr>
        <w:t>Requirements Agreed Upon by the Site, Student, and TWU</w:t>
      </w:r>
    </w:p>
    <w:p w14:paraId="159FFDE8" w14:textId="77777777" w:rsidR="00741829" w:rsidRPr="00DA704B" w:rsidRDefault="00741829">
      <w:pPr>
        <w:spacing w:after="0" w:line="240" w:lineRule="auto"/>
        <w:ind w:left="2440" w:right="2721"/>
        <w:jc w:val="center"/>
        <w:rPr>
          <w:rFonts w:ascii="Times" w:eastAsia="Times New Roman" w:hAnsi="Times" w:cs="Times New Roman"/>
          <w:sz w:val="24"/>
          <w:szCs w:val="24"/>
        </w:rPr>
      </w:pPr>
    </w:p>
    <w:p w14:paraId="63813840" w14:textId="77777777" w:rsidR="00741829" w:rsidRPr="00DA704B" w:rsidRDefault="00000000">
      <w:pPr>
        <w:spacing w:after="0" w:line="240" w:lineRule="auto"/>
        <w:ind w:left="100" w:right="192"/>
        <w:rPr>
          <w:rFonts w:ascii="Times" w:eastAsia="Times New Roman" w:hAnsi="Times" w:cs="Times New Roman"/>
          <w:sz w:val="24"/>
          <w:szCs w:val="24"/>
        </w:rPr>
      </w:pPr>
      <w:r w:rsidRPr="00DA704B">
        <w:rPr>
          <w:rFonts w:ascii="Times" w:eastAsia="Times New Roman" w:hAnsi="Times" w:cs="Times New Roman"/>
          <w:sz w:val="24"/>
          <w:szCs w:val="24"/>
        </w:rPr>
        <w:t>The clinical student will receive one (1) hour of individual supervision per week from the person named as the on-site supervisor. The supervisor has a minimum of a master’s degree in counseling or related field and/or appropriate School Counselor Certification or Licensed Professional Counselor license with a minimum of two years of pertinent professional experience with this credential for LPCs, and three years for School Counselors.</w:t>
      </w:r>
    </w:p>
    <w:p w14:paraId="6F57CD22" w14:textId="77777777" w:rsidR="00741829" w:rsidRPr="00DA704B" w:rsidRDefault="00741829">
      <w:pPr>
        <w:spacing w:after="40" w:line="252" w:lineRule="auto"/>
        <w:ind w:left="100" w:right="590"/>
        <w:rPr>
          <w:rFonts w:ascii="Times" w:eastAsia="Times New Roman" w:hAnsi="Times" w:cs="Times New Roman"/>
          <w:sz w:val="18"/>
          <w:szCs w:val="18"/>
        </w:rPr>
      </w:pPr>
    </w:p>
    <w:p w14:paraId="1665820C" w14:textId="77777777" w:rsidR="00741829" w:rsidRPr="00DA704B" w:rsidRDefault="00000000">
      <w:pPr>
        <w:spacing w:after="40" w:line="240" w:lineRule="auto"/>
        <w:ind w:left="100" w:right="-20"/>
        <w:rPr>
          <w:rFonts w:ascii="Times" w:eastAsia="Times New Roman" w:hAnsi="Times" w:cs="Times New Roman"/>
        </w:rPr>
      </w:pPr>
      <w:r w:rsidRPr="00DA704B">
        <w:rPr>
          <w:rFonts w:ascii="Times" w:eastAsia="Times New Roman" w:hAnsi="Times" w:cs="Times New Roman"/>
          <w:b/>
        </w:rPr>
        <w:t>Video Recording Capabilities – Permission and Releases</w:t>
      </w:r>
    </w:p>
    <w:p w14:paraId="4F3AC107" w14:textId="77777777" w:rsidR="00741829" w:rsidRPr="00DA704B" w:rsidRDefault="00000000">
      <w:pPr>
        <w:spacing w:after="40" w:line="226" w:lineRule="auto"/>
        <w:ind w:left="100" w:right="77"/>
        <w:rPr>
          <w:rFonts w:ascii="Times" w:eastAsia="Times New Roman" w:hAnsi="Times" w:cs="Times New Roman"/>
          <w:sz w:val="19"/>
          <w:szCs w:val="19"/>
        </w:rPr>
      </w:pPr>
      <w:r w:rsidRPr="00DA704B">
        <w:rPr>
          <w:rFonts w:ascii="Times" w:eastAsia="Times New Roman" w:hAnsi="Times" w:cs="Times New Roman"/>
        </w:rPr>
        <w:t xml:space="preserve">The clinical student will need to have access to video recording equipment to record clients at the site. Students will bring videos to TWU for group and individual supervision with the university professor, </w:t>
      </w:r>
      <w:r w:rsidRPr="00DA704B">
        <w:rPr>
          <w:rFonts w:ascii="Times" w:eastAsia="Times New Roman" w:hAnsi="Times" w:cs="Times New Roman"/>
          <w:sz w:val="24"/>
          <w:szCs w:val="24"/>
        </w:rPr>
        <w:t xml:space="preserve">classmates, and potentially other clinical faculty. </w:t>
      </w:r>
      <w:r w:rsidRPr="00DA704B">
        <w:rPr>
          <w:rFonts w:ascii="Times" w:eastAsia="Times New Roman" w:hAnsi="Times" w:cs="Times New Roman"/>
        </w:rPr>
        <w:t>Confidentiality of applicable ethical codes apply to all that view the recordings.  Therefore, your site release form must cover “viewing videos for supervision and consultation purposes” (or equivalent wording). Students will be trained on the proper disposal of client recordings by their individual site. All recordings should be appropriately and ethically disposed of at the end of the semester. Should retention become necessary for any reason, recordings would be maintained in an appropriately secured location.</w:t>
      </w:r>
    </w:p>
    <w:p w14:paraId="1C0C0C00" w14:textId="77777777" w:rsidR="00741829" w:rsidRPr="00DA704B" w:rsidRDefault="00741829">
      <w:pPr>
        <w:spacing w:after="40" w:line="240" w:lineRule="auto"/>
        <w:ind w:left="100" w:right="-20"/>
        <w:rPr>
          <w:rFonts w:ascii="Times" w:eastAsia="Times New Roman" w:hAnsi="Times" w:cs="Times New Roman"/>
          <w:b/>
        </w:rPr>
      </w:pPr>
    </w:p>
    <w:p w14:paraId="15352967" w14:textId="77777777" w:rsidR="00741829" w:rsidRPr="00DA704B" w:rsidRDefault="00000000">
      <w:pPr>
        <w:spacing w:after="40" w:line="240" w:lineRule="auto"/>
        <w:ind w:left="100" w:right="-20"/>
        <w:rPr>
          <w:rFonts w:ascii="Times" w:eastAsia="Times New Roman" w:hAnsi="Times" w:cs="Times New Roman"/>
        </w:rPr>
      </w:pPr>
      <w:r w:rsidRPr="00DA704B">
        <w:rPr>
          <w:rFonts w:ascii="Times" w:eastAsia="Times New Roman" w:hAnsi="Times" w:cs="Times New Roman"/>
          <w:b/>
        </w:rPr>
        <w:t>Client Contact Hours</w:t>
      </w:r>
    </w:p>
    <w:p w14:paraId="3382203F" w14:textId="77777777" w:rsidR="00741829" w:rsidRPr="00DA704B" w:rsidRDefault="00000000">
      <w:pPr>
        <w:spacing w:after="40" w:line="250" w:lineRule="auto"/>
        <w:ind w:left="100" w:right="246"/>
        <w:rPr>
          <w:rFonts w:ascii="Times" w:eastAsia="Times New Roman" w:hAnsi="Times" w:cs="Times New Roman"/>
        </w:rPr>
      </w:pPr>
      <w:r w:rsidRPr="00DA704B">
        <w:rPr>
          <w:rFonts w:ascii="Times" w:eastAsia="Times New Roman" w:hAnsi="Times" w:cs="Times New Roman"/>
        </w:rPr>
        <w:t xml:space="preserve">The clinical student will average 8-10 client contact hours per week per semester (12 weeks in the summer, 15 weeks in the spring and fall). </w:t>
      </w:r>
      <w:r w:rsidRPr="00DA704B">
        <w:rPr>
          <w:rFonts w:ascii="Times" w:eastAsia="Times" w:hAnsi="Times" w:cs="Times"/>
          <w:color w:val="000000"/>
        </w:rPr>
        <w:t xml:space="preserve">Students are not permitted to log more than 40 hours a week at a clinical site or assume excessive caseloads (ie, 12 or more weekly clients). </w:t>
      </w:r>
    </w:p>
    <w:p w14:paraId="221BE3D6" w14:textId="77777777" w:rsidR="00741829" w:rsidRPr="00DA704B" w:rsidRDefault="00741829">
      <w:pPr>
        <w:spacing w:after="40" w:line="250" w:lineRule="auto"/>
        <w:ind w:left="100" w:right="246"/>
        <w:rPr>
          <w:rFonts w:ascii="Times" w:eastAsia="Times New Roman" w:hAnsi="Times" w:cs="Times New Roman"/>
        </w:rPr>
      </w:pPr>
    </w:p>
    <w:p w14:paraId="23003F24" w14:textId="77777777" w:rsidR="00741829" w:rsidRPr="00DA704B" w:rsidRDefault="00000000">
      <w:pPr>
        <w:spacing w:after="40" w:line="250" w:lineRule="auto"/>
        <w:ind w:left="100" w:right="246"/>
        <w:rPr>
          <w:rFonts w:ascii="Times" w:eastAsia="Times New Roman" w:hAnsi="Times" w:cs="Times New Roman"/>
        </w:rPr>
      </w:pPr>
      <w:r w:rsidRPr="00DA704B">
        <w:rPr>
          <w:rFonts w:ascii="Times" w:eastAsia="Times New Roman" w:hAnsi="Times" w:cs="Times New Roman"/>
        </w:rPr>
        <w:t xml:space="preserve">Students enrolled in the Clinical Mental Health or School Counseling </w:t>
      </w:r>
      <w:r w:rsidRPr="00DA704B">
        <w:rPr>
          <w:rFonts w:ascii="Times" w:eastAsia="Times New Roman" w:hAnsi="Times" w:cs="Times New Roman"/>
          <w:u w:val="single"/>
        </w:rPr>
        <w:t>Practicum</w:t>
      </w:r>
      <w:r w:rsidRPr="00DA704B">
        <w:rPr>
          <w:rFonts w:ascii="Times" w:eastAsia="Times New Roman" w:hAnsi="Times" w:cs="Times New Roman"/>
        </w:rPr>
        <w:t xml:space="preserve"> will need to complete 100 logged hours, 40 of which are direct client contact hours. At least 5 of the hours must be group counseling and 20 hours must be individual counseling.  The remaining hours may be any combination of direct hours.</w:t>
      </w:r>
    </w:p>
    <w:p w14:paraId="5B831CF8" w14:textId="77777777" w:rsidR="00741829" w:rsidRPr="00DA704B" w:rsidRDefault="00000000">
      <w:pPr>
        <w:spacing w:after="40" w:line="250" w:lineRule="auto"/>
        <w:ind w:left="100" w:right="246"/>
        <w:rPr>
          <w:rFonts w:ascii="Times" w:eastAsia="Times New Roman" w:hAnsi="Times" w:cs="Times New Roman"/>
        </w:rPr>
      </w:pPr>
      <w:r w:rsidRPr="00DA704B">
        <w:rPr>
          <w:rFonts w:ascii="Times" w:eastAsia="Times New Roman" w:hAnsi="Times" w:cs="Times New Roman"/>
        </w:rPr>
        <w:t xml:space="preserve">Students in their </w:t>
      </w:r>
      <w:r w:rsidRPr="00DA704B">
        <w:rPr>
          <w:rFonts w:ascii="Times" w:eastAsia="Times New Roman" w:hAnsi="Times" w:cs="Times New Roman"/>
          <w:u w:val="single"/>
        </w:rPr>
        <w:t>Internship</w:t>
      </w:r>
      <w:r w:rsidRPr="00DA704B">
        <w:rPr>
          <w:rFonts w:ascii="Times" w:eastAsia="Times New Roman" w:hAnsi="Times" w:cs="Times New Roman"/>
        </w:rPr>
        <w:t xml:space="preserve"> semesters will need to complete 300 hours (120 of which are direct client contact hours) per semester at their site. Students must earn at least 10 hours of group and 60 hours of individual counseling per semester; the remaining hours can be any combination of group and individual. School Counseling students must complete both Internship sections in a school setting either Fall/Spring or Spring/Fall semesters.  No summer school internships are permitted for school counseling students.</w:t>
      </w:r>
    </w:p>
    <w:p w14:paraId="4FFB4E94" w14:textId="77777777" w:rsidR="00741829" w:rsidRPr="00DA704B" w:rsidRDefault="00741829">
      <w:pPr>
        <w:spacing w:after="40" w:line="240" w:lineRule="auto"/>
        <w:ind w:right="-20"/>
        <w:rPr>
          <w:rFonts w:ascii="Times" w:eastAsia="Times New Roman" w:hAnsi="Times" w:cs="Times New Roman"/>
          <w:b/>
        </w:rPr>
      </w:pPr>
    </w:p>
    <w:p w14:paraId="77026099" w14:textId="77777777" w:rsidR="00741829" w:rsidRPr="00DA704B" w:rsidRDefault="00000000">
      <w:pPr>
        <w:spacing w:after="40" w:line="240" w:lineRule="auto"/>
        <w:ind w:left="100" w:right="-20"/>
        <w:rPr>
          <w:rFonts w:ascii="Times" w:eastAsia="Times New Roman" w:hAnsi="Times" w:cs="Times New Roman"/>
        </w:rPr>
      </w:pPr>
      <w:r w:rsidRPr="00DA704B">
        <w:rPr>
          <w:rFonts w:ascii="Times" w:eastAsia="Times New Roman" w:hAnsi="Times" w:cs="Times New Roman"/>
          <w:b/>
        </w:rPr>
        <w:t>Access to Staff Functions</w:t>
      </w:r>
    </w:p>
    <w:p w14:paraId="3140CFCF" w14:textId="77777777" w:rsidR="00741829" w:rsidRPr="00DA704B" w:rsidRDefault="00000000">
      <w:pPr>
        <w:spacing w:after="40" w:line="248" w:lineRule="auto"/>
        <w:ind w:left="100" w:right="61"/>
        <w:rPr>
          <w:rFonts w:ascii="Times" w:eastAsia="Times New Roman" w:hAnsi="Times" w:cs="Times New Roman"/>
          <w:sz w:val="18"/>
          <w:szCs w:val="18"/>
        </w:rPr>
      </w:pPr>
      <w:r w:rsidRPr="00DA704B">
        <w:rPr>
          <w:rFonts w:ascii="Times" w:eastAsia="Times New Roman" w:hAnsi="Times" w:cs="Times New Roman"/>
        </w:rPr>
        <w:t xml:space="preserve">The student will be given exposure to applicable professional experiences that relate to their clinical and professional development. To promote professional orientation, the clinical student will be allowed to attend staffing that includes treatment planning, case reviews, and clinical training.  Students will not carry out activities that do not relate to those experiences (i.e., advertising &amp; marketing for the site). </w:t>
      </w:r>
    </w:p>
    <w:p w14:paraId="1E71065A" w14:textId="77777777" w:rsidR="00741829" w:rsidRPr="00DA704B" w:rsidRDefault="00741829">
      <w:pPr>
        <w:spacing w:after="40" w:line="240" w:lineRule="auto"/>
        <w:ind w:left="100" w:right="-20"/>
        <w:rPr>
          <w:rFonts w:ascii="Times" w:eastAsia="Times New Roman" w:hAnsi="Times" w:cs="Times New Roman"/>
          <w:b/>
        </w:rPr>
      </w:pPr>
    </w:p>
    <w:p w14:paraId="710D6F7A" w14:textId="77777777" w:rsidR="00741829" w:rsidRPr="00DA704B" w:rsidRDefault="00000000">
      <w:pPr>
        <w:spacing w:after="40" w:line="240" w:lineRule="auto"/>
        <w:ind w:left="100" w:right="-20"/>
        <w:rPr>
          <w:rFonts w:ascii="Times" w:eastAsia="Times New Roman" w:hAnsi="Times" w:cs="Times New Roman"/>
        </w:rPr>
      </w:pPr>
      <w:r w:rsidRPr="00DA704B">
        <w:rPr>
          <w:rFonts w:ascii="Times" w:eastAsia="Times New Roman" w:hAnsi="Times" w:cs="Times New Roman"/>
          <w:b/>
        </w:rPr>
        <w:t>Type of Site</w:t>
      </w:r>
    </w:p>
    <w:p w14:paraId="2B7A91C9" w14:textId="77777777" w:rsidR="00741829" w:rsidRPr="00DA704B" w:rsidRDefault="00000000">
      <w:pPr>
        <w:spacing w:after="40" w:line="245" w:lineRule="auto"/>
        <w:ind w:left="100" w:right="-20"/>
        <w:rPr>
          <w:rFonts w:ascii="Times" w:eastAsia="Times New Roman" w:hAnsi="Times" w:cs="Times New Roman"/>
          <w:sz w:val="19"/>
          <w:szCs w:val="19"/>
        </w:rPr>
      </w:pPr>
      <w:r w:rsidRPr="00DA704B">
        <w:rPr>
          <w:rFonts w:ascii="Times" w:eastAsia="Times New Roman" w:hAnsi="Times" w:cs="Times New Roman"/>
        </w:rPr>
        <w:t xml:space="preserve">This site will provide counseling experience. </w:t>
      </w:r>
    </w:p>
    <w:p w14:paraId="1837863E" w14:textId="77777777" w:rsidR="00741829" w:rsidRDefault="00741829">
      <w:pPr>
        <w:spacing w:after="40" w:line="240" w:lineRule="auto"/>
        <w:ind w:left="100" w:right="-20"/>
        <w:rPr>
          <w:rFonts w:ascii="Times" w:eastAsia="Times New Roman" w:hAnsi="Times" w:cs="Times New Roman"/>
          <w:b/>
        </w:rPr>
      </w:pPr>
    </w:p>
    <w:p w14:paraId="4D6FBE0E" w14:textId="77777777" w:rsidR="0032169A" w:rsidRDefault="0032169A">
      <w:pPr>
        <w:spacing w:after="40" w:line="240" w:lineRule="auto"/>
        <w:ind w:left="100" w:right="-20"/>
        <w:rPr>
          <w:rFonts w:ascii="Times" w:eastAsia="Times New Roman" w:hAnsi="Times" w:cs="Times New Roman"/>
          <w:b/>
        </w:rPr>
      </w:pPr>
    </w:p>
    <w:p w14:paraId="370D9C71" w14:textId="77777777" w:rsidR="0032169A" w:rsidRPr="00DA704B" w:rsidRDefault="0032169A">
      <w:pPr>
        <w:spacing w:after="40" w:line="240" w:lineRule="auto"/>
        <w:ind w:left="100" w:right="-20"/>
        <w:rPr>
          <w:rFonts w:ascii="Times" w:eastAsia="Times New Roman" w:hAnsi="Times" w:cs="Times New Roman"/>
          <w:b/>
        </w:rPr>
      </w:pPr>
    </w:p>
    <w:p w14:paraId="2525B12C" w14:textId="77777777" w:rsidR="00741829" w:rsidRPr="00DA704B" w:rsidRDefault="00000000">
      <w:pPr>
        <w:spacing w:after="40" w:line="240" w:lineRule="auto"/>
        <w:ind w:left="100" w:right="-20"/>
        <w:rPr>
          <w:rFonts w:ascii="Times" w:eastAsia="Times New Roman" w:hAnsi="Times" w:cs="Times New Roman"/>
        </w:rPr>
      </w:pPr>
      <w:r w:rsidRPr="00DA704B">
        <w:rPr>
          <w:rFonts w:ascii="Times" w:eastAsia="Times New Roman" w:hAnsi="Times" w:cs="Times New Roman"/>
          <w:b/>
        </w:rPr>
        <w:lastRenderedPageBreak/>
        <w:t>Pay for Services</w:t>
      </w:r>
    </w:p>
    <w:p w14:paraId="320AA4C0" w14:textId="77777777" w:rsidR="00741829" w:rsidRPr="00DA704B" w:rsidRDefault="00000000">
      <w:pPr>
        <w:spacing w:after="40" w:line="245" w:lineRule="auto"/>
        <w:ind w:left="100" w:right="-20"/>
        <w:rPr>
          <w:rFonts w:ascii="Times" w:eastAsia="Times New Roman" w:hAnsi="Times" w:cs="Times New Roman"/>
        </w:rPr>
      </w:pPr>
      <w:r w:rsidRPr="00DA704B">
        <w:rPr>
          <w:rFonts w:ascii="Times" w:eastAsia="Times New Roman" w:hAnsi="Times" w:cs="Times New Roman"/>
        </w:rPr>
        <w:t>Clinical students may have paid Internships as long as they meet the requirements for the Counseling and</w:t>
      </w:r>
    </w:p>
    <w:p w14:paraId="5D5F2354" w14:textId="77777777" w:rsidR="00741829" w:rsidRPr="00DA704B" w:rsidRDefault="00000000">
      <w:pPr>
        <w:spacing w:after="40" w:line="246" w:lineRule="auto"/>
        <w:ind w:left="100" w:right="-20"/>
        <w:rPr>
          <w:rFonts w:ascii="Times" w:eastAsia="Times New Roman" w:hAnsi="Times" w:cs="Times New Roman"/>
          <w:sz w:val="19"/>
          <w:szCs w:val="19"/>
        </w:rPr>
      </w:pPr>
      <w:r w:rsidRPr="00DA704B">
        <w:rPr>
          <w:rFonts w:ascii="Times" w:eastAsia="Times New Roman" w:hAnsi="Times" w:cs="Times New Roman"/>
        </w:rPr>
        <w:t>Development program and have been approved by their Clinical Instructor.</w:t>
      </w:r>
    </w:p>
    <w:p w14:paraId="25DB3598" w14:textId="77777777" w:rsidR="00741829" w:rsidRPr="00DA704B" w:rsidRDefault="00741829">
      <w:pPr>
        <w:spacing w:after="40" w:line="240" w:lineRule="auto"/>
        <w:ind w:left="100" w:right="-20"/>
        <w:rPr>
          <w:rFonts w:ascii="Times" w:eastAsia="Times New Roman" w:hAnsi="Times" w:cs="Times New Roman"/>
          <w:b/>
        </w:rPr>
      </w:pPr>
    </w:p>
    <w:p w14:paraId="65A3C728" w14:textId="77777777" w:rsidR="00741829" w:rsidRPr="00DA704B" w:rsidRDefault="00000000">
      <w:pPr>
        <w:spacing w:after="40" w:line="240" w:lineRule="auto"/>
        <w:ind w:left="100" w:right="-20"/>
        <w:rPr>
          <w:rFonts w:ascii="Times" w:eastAsia="Times New Roman" w:hAnsi="Times" w:cs="Times New Roman"/>
        </w:rPr>
      </w:pPr>
      <w:r w:rsidRPr="00DA704B">
        <w:rPr>
          <w:rFonts w:ascii="Times" w:eastAsia="Times New Roman" w:hAnsi="Times" w:cs="Times New Roman"/>
          <w:b/>
        </w:rPr>
        <w:t>Charges for Services</w:t>
      </w:r>
    </w:p>
    <w:p w14:paraId="571C398C" w14:textId="77777777" w:rsidR="00741829" w:rsidRPr="00DA704B" w:rsidRDefault="00000000">
      <w:pPr>
        <w:spacing w:after="40" w:line="245" w:lineRule="auto"/>
        <w:ind w:left="100" w:right="-20"/>
        <w:rPr>
          <w:rFonts w:ascii="Times" w:eastAsia="Times New Roman" w:hAnsi="Times" w:cs="Times New Roman"/>
        </w:rPr>
      </w:pPr>
      <w:r w:rsidRPr="00DA704B">
        <w:rPr>
          <w:rFonts w:ascii="Times" w:eastAsia="Times New Roman" w:hAnsi="Times" w:cs="Times New Roman"/>
        </w:rPr>
        <w:t>Because of the training level of the student, fees will not be charged to third party payers for services provided</w:t>
      </w:r>
    </w:p>
    <w:p w14:paraId="70D89EE7" w14:textId="77777777" w:rsidR="00741829" w:rsidRPr="00DA704B" w:rsidRDefault="00000000">
      <w:pPr>
        <w:spacing w:after="40" w:line="246" w:lineRule="auto"/>
        <w:ind w:left="100" w:right="-20"/>
        <w:rPr>
          <w:rFonts w:ascii="Times" w:eastAsia="Times New Roman" w:hAnsi="Times" w:cs="Times New Roman"/>
        </w:rPr>
      </w:pPr>
      <w:r w:rsidRPr="00DA704B">
        <w:rPr>
          <w:rFonts w:ascii="Times" w:eastAsia="Times New Roman" w:hAnsi="Times" w:cs="Times New Roman"/>
        </w:rPr>
        <w:t>by the student.</w:t>
      </w:r>
    </w:p>
    <w:p w14:paraId="4154E51A" w14:textId="77777777" w:rsidR="00741829" w:rsidRPr="00DA704B" w:rsidRDefault="00741829">
      <w:pPr>
        <w:spacing w:after="40" w:line="246" w:lineRule="auto"/>
        <w:ind w:left="100" w:right="-20"/>
        <w:rPr>
          <w:rFonts w:ascii="Times" w:eastAsia="Times New Roman" w:hAnsi="Times" w:cs="Times New Roman"/>
        </w:rPr>
      </w:pPr>
    </w:p>
    <w:p w14:paraId="70E5E08C" w14:textId="77777777" w:rsidR="00741829" w:rsidRPr="00DA704B" w:rsidRDefault="00741829">
      <w:pPr>
        <w:spacing w:after="40" w:line="246" w:lineRule="auto"/>
        <w:ind w:left="100" w:right="-20"/>
        <w:rPr>
          <w:rFonts w:ascii="Times" w:eastAsia="Times New Roman" w:hAnsi="Times" w:cs="Times New Roman"/>
        </w:rPr>
      </w:pPr>
    </w:p>
    <w:p w14:paraId="3DE44D5A" w14:textId="77777777" w:rsidR="00741829" w:rsidRPr="00DA704B" w:rsidRDefault="00741829">
      <w:pPr>
        <w:spacing w:after="40" w:line="246" w:lineRule="auto"/>
        <w:ind w:left="100" w:right="-20"/>
        <w:rPr>
          <w:rFonts w:ascii="Times" w:eastAsia="Times New Roman" w:hAnsi="Times" w:cs="Times New Roman"/>
        </w:rPr>
      </w:pPr>
    </w:p>
    <w:p w14:paraId="7A783E26" w14:textId="77777777" w:rsidR="00741829" w:rsidRPr="00DA704B" w:rsidRDefault="00741829">
      <w:pPr>
        <w:spacing w:after="40" w:line="246" w:lineRule="auto"/>
        <w:ind w:left="100" w:right="-20"/>
        <w:rPr>
          <w:rFonts w:ascii="Times" w:eastAsia="Times New Roman" w:hAnsi="Times" w:cs="Times New Roman"/>
        </w:rPr>
      </w:pPr>
    </w:p>
    <w:p w14:paraId="71F52A71" w14:textId="77777777" w:rsidR="00741829" w:rsidRPr="00DA704B" w:rsidRDefault="00741829">
      <w:pPr>
        <w:spacing w:after="0" w:line="200" w:lineRule="auto"/>
        <w:rPr>
          <w:rFonts w:ascii="Times" w:eastAsia="Times New Roman" w:hAnsi="Times" w:cs="Times New Roman"/>
          <w:sz w:val="20"/>
          <w:szCs w:val="20"/>
        </w:rPr>
      </w:pPr>
    </w:p>
    <w:p w14:paraId="656A2DF4" w14:textId="77777777" w:rsidR="00741829" w:rsidRPr="00DA704B" w:rsidRDefault="00000000">
      <w:pPr>
        <w:spacing w:after="0" w:line="241" w:lineRule="auto"/>
        <w:ind w:left="100" w:right="792"/>
        <w:rPr>
          <w:rFonts w:ascii="Times" w:eastAsia="Times New Roman" w:hAnsi="Times" w:cs="Times New Roman"/>
          <w:sz w:val="16"/>
          <w:szCs w:val="16"/>
        </w:rPr>
      </w:pPr>
      <w:r w:rsidRPr="00DA704B">
        <w:rPr>
          <w:rFonts w:ascii="Times" w:eastAsia="Times New Roman" w:hAnsi="Times" w:cs="Times New Roman"/>
          <w:b/>
          <w:sz w:val="18"/>
          <w:szCs w:val="18"/>
        </w:rPr>
        <w:t>I HEREBY AFFIRM THAT THE REQUIREMENTS ABOVE HAVE BEEN MET AND WILL BE KEPT THROUGH THE STUDENT’S CLINICAL EXPERIENCE</w:t>
      </w:r>
    </w:p>
    <w:p w14:paraId="3571E20D" w14:textId="77777777" w:rsidR="00741829" w:rsidRPr="00DA704B" w:rsidRDefault="00741829">
      <w:pPr>
        <w:spacing w:after="0" w:line="241" w:lineRule="auto"/>
        <w:ind w:left="100" w:right="792"/>
        <w:rPr>
          <w:rFonts w:ascii="Times" w:eastAsia="Times New Roman" w:hAnsi="Times" w:cs="Times New Roman"/>
          <w:sz w:val="20"/>
          <w:szCs w:val="20"/>
        </w:rPr>
      </w:pPr>
    </w:p>
    <w:p w14:paraId="6CF9E297" w14:textId="77777777" w:rsidR="00741829" w:rsidRPr="00DA704B" w:rsidRDefault="00000000">
      <w:pPr>
        <w:tabs>
          <w:tab w:val="left" w:pos="4260"/>
          <w:tab w:val="left" w:pos="6140"/>
          <w:tab w:val="left" w:pos="8980"/>
        </w:tabs>
        <w:spacing w:after="0" w:line="181" w:lineRule="auto"/>
        <w:ind w:left="700" w:right="-20"/>
        <w:rPr>
          <w:rFonts w:ascii="Times" w:eastAsia="Times New Roman" w:hAnsi="Times" w:cs="Times New Roman"/>
          <w:sz w:val="16"/>
          <w:szCs w:val="16"/>
        </w:rPr>
      </w:pPr>
      <w:r w:rsidRPr="00DA704B">
        <w:rPr>
          <w:rFonts w:ascii="Times" w:eastAsia="Times New Roman" w:hAnsi="Times" w:cs="Times New Roman"/>
          <w:sz w:val="16"/>
          <w:szCs w:val="16"/>
        </w:rPr>
        <w:t>Student’s Signature</w:t>
      </w:r>
      <w:r w:rsidRPr="00DA704B">
        <w:rPr>
          <w:rFonts w:ascii="Times" w:eastAsia="Times New Roman" w:hAnsi="Times" w:cs="Times New Roman"/>
          <w:sz w:val="16"/>
          <w:szCs w:val="16"/>
        </w:rPr>
        <w:tab/>
        <w:t>Date</w:t>
      </w:r>
      <w:r w:rsidRPr="00DA704B">
        <w:rPr>
          <w:rFonts w:ascii="Times" w:eastAsia="Times New Roman" w:hAnsi="Times" w:cs="Times New Roman"/>
          <w:sz w:val="16"/>
          <w:szCs w:val="16"/>
        </w:rPr>
        <w:tab/>
        <w:t>Site Supervisor</w:t>
      </w:r>
      <w:r w:rsidRPr="00DA704B">
        <w:rPr>
          <w:rFonts w:ascii="Times" w:eastAsia="Times New Roman" w:hAnsi="Times" w:cs="Times New Roman"/>
          <w:sz w:val="16"/>
          <w:szCs w:val="16"/>
        </w:rPr>
        <w:tab/>
        <w:t>Date</w:t>
      </w:r>
      <w:r w:rsidRPr="00DA704B">
        <w:rPr>
          <w:rFonts w:ascii="Times" w:hAnsi="Times"/>
          <w:noProof/>
        </w:rPr>
        <mc:AlternateContent>
          <mc:Choice Requires="wpg">
            <w:drawing>
              <wp:anchor distT="0" distB="0" distL="0" distR="0" simplePos="0" relativeHeight="251665408" behindDoc="1" locked="0" layoutInCell="1" hidden="0" allowOverlap="1" wp14:anchorId="60C5958F" wp14:editId="1707808B">
                <wp:simplePos x="0" y="0"/>
                <wp:positionH relativeFrom="column">
                  <wp:posOffset>63500</wp:posOffset>
                </wp:positionH>
                <wp:positionV relativeFrom="paragraph">
                  <wp:posOffset>0</wp:posOffset>
                </wp:positionV>
                <wp:extent cx="3200400" cy="1270"/>
                <wp:effectExtent l="0" t="0" r="0" b="0"/>
                <wp:wrapNone/>
                <wp:docPr id="293" name="Group 293"/>
                <wp:cNvGraphicFramePr/>
                <a:graphic xmlns:a="http://schemas.openxmlformats.org/drawingml/2006/main">
                  <a:graphicData uri="http://schemas.microsoft.com/office/word/2010/wordprocessingGroup">
                    <wpg:wgp>
                      <wpg:cNvGrpSpPr/>
                      <wpg:grpSpPr>
                        <a:xfrm>
                          <a:off x="0" y="0"/>
                          <a:ext cx="3200400" cy="1270"/>
                          <a:chOff x="3745800" y="3774600"/>
                          <a:chExt cx="3200400" cy="9550"/>
                        </a:xfrm>
                      </wpg:grpSpPr>
                      <wpg:grpSp>
                        <wpg:cNvPr id="22" name="Group 22"/>
                        <wpg:cNvGrpSpPr/>
                        <wpg:grpSpPr>
                          <a:xfrm>
                            <a:off x="3745800" y="3779365"/>
                            <a:ext cx="3200400" cy="1270"/>
                            <a:chOff x="1440" y="-6"/>
                            <a:chExt cx="5040" cy="2"/>
                          </a:xfrm>
                        </wpg:grpSpPr>
                        <wps:wsp>
                          <wps:cNvPr id="23" name="Rectangle 23"/>
                          <wps:cNvSpPr/>
                          <wps:spPr>
                            <a:xfrm>
                              <a:off x="1440" y="-6"/>
                              <a:ext cx="5025" cy="0"/>
                            </a:xfrm>
                            <a:prstGeom prst="rect">
                              <a:avLst/>
                            </a:prstGeom>
                            <a:noFill/>
                            <a:ln>
                              <a:noFill/>
                            </a:ln>
                          </wps:spPr>
                          <wps:txbx>
                            <w:txbxContent>
                              <w:p w14:paraId="12D2F233"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4" name="Freeform 24"/>
                          <wps:cNvSpPr/>
                          <wps:spPr>
                            <a:xfrm>
                              <a:off x="1440" y="-6"/>
                              <a:ext cx="5040" cy="2"/>
                            </a:xfrm>
                            <a:custGeom>
                              <a:avLst/>
                              <a:gdLst/>
                              <a:ahLst/>
                              <a:cxnLst/>
                              <a:rect l="l" t="t" r="r" b="b"/>
                              <a:pathLst>
                                <a:path w="5040" h="120000" extrusionOk="0">
                                  <a:moveTo>
                                    <a:pt x="0" y="0"/>
                                  </a:moveTo>
                                  <a:lnTo>
                                    <a:pt x="504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0C5958F" id="Group 293" o:spid="_x0000_s1054" style="position:absolute;left:0;text-align:left;margin-left:5pt;margin-top:0;width:252pt;height:.1pt;z-index:-251651072;mso-wrap-distance-left:0;mso-wrap-distance-right:0" coordorigin="37458,37746" coordsize="320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">
                <v:group id="Group 22" o:spid="_x0000_s1055" style="position:absolute;left:37458;top:37793;width:32004;height:13" coordorigin="1440,-6" coordsize="5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rect id="Rectangle 23" o:spid="_x0000_s1056" style="position:absolute;left:1440;top:-6;width:50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" filled="f" stroked="f">
                    <v:textbox inset="2.53958mm,2.53958mm,2.53958mm,2.53958mm">
                      <w:txbxContent>
                        <w:p w14:paraId="12D2F233" w14:textId="77777777" w:rsidR="00741829" w:rsidRDefault="00741829">
                          <w:pPr>
                            <w:spacing w:after="0" w:line="240" w:lineRule="auto"/>
                            <w:textDirection w:val="btLr"/>
                          </w:pPr>
                        </w:p>
                      </w:txbxContent>
                    </v:textbox>
                  </v:rect>
                  <v:shape id="Freeform 24" o:spid="_x0000_s1057" style="position:absolute;left:1440;top:-6;width:5040;height:2;visibility:visible;mso-wrap-style:square;v-text-anchor:middle" coordsize="504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" path="m,l504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66432" behindDoc="1" locked="0" layoutInCell="1" hidden="0" allowOverlap="1" wp14:anchorId="15DB1610" wp14:editId="10EA14D2">
                <wp:simplePos x="0" y="0"/>
                <wp:positionH relativeFrom="column">
                  <wp:posOffset>3492500</wp:posOffset>
                </wp:positionH>
                <wp:positionV relativeFrom="paragraph">
                  <wp:posOffset>0</wp:posOffset>
                </wp:positionV>
                <wp:extent cx="2514600" cy="1270"/>
                <wp:effectExtent l="0" t="0" r="0" b="0"/>
                <wp:wrapNone/>
                <wp:docPr id="347" name="Group 347"/>
                <wp:cNvGraphicFramePr/>
                <a:graphic xmlns:a="http://schemas.openxmlformats.org/drawingml/2006/main">
                  <a:graphicData uri="http://schemas.microsoft.com/office/word/2010/wordprocessingGroup">
                    <wpg:wgp>
                      <wpg:cNvGrpSpPr/>
                      <wpg:grpSpPr>
                        <a:xfrm>
                          <a:off x="0" y="0"/>
                          <a:ext cx="2514600" cy="1270"/>
                          <a:chOff x="4088700" y="3774600"/>
                          <a:chExt cx="2514600" cy="9550"/>
                        </a:xfrm>
                      </wpg:grpSpPr>
                      <wpg:grpSp>
                        <wpg:cNvPr id="25" name="Group 25"/>
                        <wpg:cNvGrpSpPr/>
                        <wpg:grpSpPr>
                          <a:xfrm>
                            <a:off x="4088700" y="3779365"/>
                            <a:ext cx="2514600" cy="1270"/>
                            <a:chOff x="6840" y="-6"/>
                            <a:chExt cx="3960" cy="2"/>
                          </a:xfrm>
                        </wpg:grpSpPr>
                        <wps:wsp>
                          <wps:cNvPr id="26" name="Rectangle 26"/>
                          <wps:cNvSpPr/>
                          <wps:spPr>
                            <a:xfrm>
                              <a:off x="6840" y="-6"/>
                              <a:ext cx="3950" cy="0"/>
                            </a:xfrm>
                            <a:prstGeom prst="rect">
                              <a:avLst/>
                            </a:prstGeom>
                            <a:noFill/>
                            <a:ln>
                              <a:noFill/>
                            </a:ln>
                          </wps:spPr>
                          <wps:txbx>
                            <w:txbxContent>
                              <w:p w14:paraId="0760C255"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7" name="Freeform 27"/>
                          <wps:cNvSpPr/>
                          <wps:spPr>
                            <a:xfrm>
                              <a:off x="6840" y="-6"/>
                              <a:ext cx="3960" cy="2"/>
                            </a:xfrm>
                            <a:custGeom>
                              <a:avLst/>
                              <a:gdLst/>
                              <a:ahLst/>
                              <a:cxnLst/>
                              <a:rect l="l" t="t" r="r" b="b"/>
                              <a:pathLst>
                                <a:path w="3960" h="120000" extrusionOk="0">
                                  <a:moveTo>
                                    <a:pt x="0" y="0"/>
                                  </a:moveTo>
                                  <a:lnTo>
                                    <a:pt x="39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5DB1610" id="Group 347" o:spid="_x0000_s1058" style="position:absolute;left:0;text-align:left;margin-left:275pt;margin-top:0;width:198pt;height:.1pt;z-index:-251650048;mso-wrap-distance-left:0;mso-wrap-distance-right:0" coordorigin="40887,37746" coordsize="2514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">
                <v:group id="Group 25" o:spid="_x0000_s1059" style="position:absolute;left:40887;top:37793;width:25146;height:13" coordorigin="6840,-6" coordsize="3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tangle 26" o:spid="_x0000_s1060" style="position:absolute;left:6840;top:-6;width:39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" filled="f" stroked="f">
                    <v:textbox inset="2.53958mm,2.53958mm,2.53958mm,2.53958mm">
                      <w:txbxContent>
                        <w:p w14:paraId="0760C255" w14:textId="77777777" w:rsidR="00741829" w:rsidRDefault="00741829">
                          <w:pPr>
                            <w:spacing w:after="0" w:line="240" w:lineRule="auto"/>
                            <w:textDirection w:val="btLr"/>
                          </w:pPr>
                        </w:p>
                      </w:txbxContent>
                    </v:textbox>
                  </v:rect>
                  <v:shape id="Freeform 27" o:spid="_x0000_s1061" style="position:absolute;left:6840;top:-6;width:3960;height:2;visibility:visible;mso-wrap-style:square;v-text-anchor:middle" coordsize="39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" path="m,l3960,e" filled="f">
                    <v:path arrowok="t" o:extrusionok="f"/>
                  </v:shape>
                </v:group>
              </v:group>
            </w:pict>
          </mc:Fallback>
        </mc:AlternateContent>
      </w:r>
    </w:p>
    <w:p w14:paraId="49769AD7" w14:textId="77777777" w:rsidR="00741829" w:rsidRPr="00DA704B" w:rsidRDefault="00741829">
      <w:pPr>
        <w:spacing w:after="0" w:line="100" w:lineRule="auto"/>
        <w:rPr>
          <w:rFonts w:ascii="Times" w:eastAsia="Times New Roman" w:hAnsi="Times" w:cs="Times New Roman"/>
          <w:sz w:val="10"/>
          <w:szCs w:val="10"/>
        </w:rPr>
      </w:pPr>
    </w:p>
    <w:p w14:paraId="661EF7CE" w14:textId="77777777" w:rsidR="00741829" w:rsidRPr="00DA704B" w:rsidRDefault="00741829">
      <w:pPr>
        <w:tabs>
          <w:tab w:val="left" w:pos="2400"/>
          <w:tab w:val="left" w:pos="4920"/>
          <w:tab w:val="left" w:pos="7320"/>
        </w:tabs>
        <w:spacing w:after="0" w:line="240" w:lineRule="auto"/>
        <w:ind w:right="402" w:firstLine="720"/>
        <w:rPr>
          <w:rFonts w:ascii="Times" w:eastAsia="Times New Roman" w:hAnsi="Times" w:cs="Times New Roman"/>
          <w:sz w:val="16"/>
          <w:szCs w:val="16"/>
        </w:rPr>
      </w:pPr>
    </w:p>
    <w:p w14:paraId="4D158189" w14:textId="77777777" w:rsidR="00741829" w:rsidRDefault="00741829">
      <w:pPr>
        <w:pStyle w:val="Heading2"/>
        <w:jc w:val="center"/>
        <w:rPr>
          <w:rFonts w:ascii="Times" w:hAnsi="Times"/>
        </w:rPr>
      </w:pPr>
    </w:p>
    <w:p w14:paraId="08363B67" w14:textId="77777777" w:rsidR="0032169A" w:rsidRDefault="0032169A" w:rsidP="0032169A"/>
    <w:p w14:paraId="247F79E1" w14:textId="77777777" w:rsidR="0032169A" w:rsidRDefault="0032169A" w:rsidP="0032169A"/>
    <w:p w14:paraId="6E6C3F8A" w14:textId="77777777" w:rsidR="0032169A" w:rsidRDefault="0032169A" w:rsidP="0032169A"/>
    <w:p w14:paraId="14D2A02E" w14:textId="77777777" w:rsidR="0032169A" w:rsidRDefault="0032169A" w:rsidP="0032169A"/>
    <w:p w14:paraId="17160F03" w14:textId="77777777" w:rsidR="0032169A" w:rsidRDefault="0032169A" w:rsidP="0032169A"/>
    <w:p w14:paraId="7F03098C" w14:textId="77777777" w:rsidR="0032169A" w:rsidRDefault="0032169A" w:rsidP="0032169A"/>
    <w:p w14:paraId="30F828D1" w14:textId="77777777" w:rsidR="0032169A" w:rsidRDefault="0032169A" w:rsidP="0032169A"/>
    <w:p w14:paraId="08871CEC" w14:textId="77777777" w:rsidR="0032169A" w:rsidRDefault="0032169A" w:rsidP="0032169A"/>
    <w:p w14:paraId="74D7A684" w14:textId="77777777" w:rsidR="0032169A" w:rsidRDefault="0032169A" w:rsidP="0032169A"/>
    <w:p w14:paraId="21C4201C" w14:textId="77777777" w:rsidR="0032169A" w:rsidRDefault="0032169A" w:rsidP="0032169A"/>
    <w:p w14:paraId="227F107C" w14:textId="77777777" w:rsidR="0032169A" w:rsidRDefault="0032169A" w:rsidP="0032169A"/>
    <w:p w14:paraId="725F34B5" w14:textId="77777777" w:rsidR="0032169A" w:rsidRDefault="0032169A" w:rsidP="0032169A"/>
    <w:p w14:paraId="4C0D4795" w14:textId="77777777" w:rsidR="0032169A" w:rsidRDefault="0032169A" w:rsidP="0032169A"/>
    <w:p w14:paraId="2DF7A2D3" w14:textId="77777777" w:rsidR="0032169A" w:rsidRDefault="0032169A" w:rsidP="0032169A"/>
    <w:p w14:paraId="5BA3E301" w14:textId="77777777" w:rsidR="0032169A" w:rsidRPr="0032169A" w:rsidRDefault="0032169A" w:rsidP="0032169A"/>
    <w:p w14:paraId="4D174D98" w14:textId="77777777" w:rsidR="00741829" w:rsidRPr="00DA704B" w:rsidRDefault="00000000">
      <w:pPr>
        <w:pStyle w:val="Heading2"/>
        <w:jc w:val="center"/>
        <w:rPr>
          <w:rFonts w:ascii="Times" w:hAnsi="Times"/>
        </w:rPr>
      </w:pPr>
      <w:bookmarkStart w:id="31" w:name="_Toc136000608"/>
      <w:r w:rsidRPr="00DA704B">
        <w:rPr>
          <w:rFonts w:ascii="Times" w:hAnsi="Times"/>
        </w:rPr>
        <w:lastRenderedPageBreak/>
        <w:t>A-6 Student Clinical Agreement</w:t>
      </w:r>
      <w:bookmarkEnd w:id="31"/>
    </w:p>
    <w:p w14:paraId="12089E7B" w14:textId="77777777" w:rsidR="00741829" w:rsidRPr="00DA704B" w:rsidRDefault="00741829">
      <w:pPr>
        <w:spacing w:after="0" w:line="200" w:lineRule="auto"/>
        <w:rPr>
          <w:rFonts w:ascii="Times" w:eastAsia="Times New Roman" w:hAnsi="Times" w:cs="Times New Roman"/>
          <w:sz w:val="20"/>
          <w:szCs w:val="20"/>
        </w:rPr>
      </w:pPr>
    </w:p>
    <w:p w14:paraId="6FB49B7D"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Directions: </w:t>
      </w:r>
      <w:r w:rsidRPr="00DA704B">
        <w:rPr>
          <w:rFonts w:ascii="Times" w:eastAsia="Times New Roman" w:hAnsi="Times" w:cs="Times New Roman"/>
          <w:sz w:val="24"/>
          <w:szCs w:val="24"/>
        </w:rPr>
        <w:t xml:space="preserve">Complete this form in </w:t>
      </w:r>
      <w:r w:rsidRPr="00DA704B">
        <w:rPr>
          <w:rFonts w:ascii="Times" w:eastAsia="Times New Roman" w:hAnsi="Times" w:cs="Times New Roman"/>
          <w:sz w:val="24"/>
          <w:szCs w:val="24"/>
          <w:u w:val="single"/>
        </w:rPr>
        <w:t>duplicate</w:t>
      </w:r>
      <w:r w:rsidRPr="00DA704B">
        <w:rPr>
          <w:rFonts w:ascii="Times" w:eastAsia="Times New Roman" w:hAnsi="Times" w:cs="Times New Roman"/>
          <w:sz w:val="24"/>
          <w:szCs w:val="24"/>
        </w:rPr>
        <w:t xml:space="preserve"> and submit a copy of this agreement to your TWU</w:t>
      </w:r>
    </w:p>
    <w:p w14:paraId="7EBDFD32"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clinical supervisor.</w:t>
      </w:r>
    </w:p>
    <w:p w14:paraId="59A771DB" w14:textId="77777777" w:rsidR="00741829" w:rsidRPr="00DA704B" w:rsidRDefault="00741829">
      <w:pPr>
        <w:spacing w:after="0" w:line="260" w:lineRule="auto"/>
        <w:rPr>
          <w:rFonts w:ascii="Times" w:eastAsia="Times New Roman" w:hAnsi="Times" w:cs="Times New Roman"/>
          <w:sz w:val="26"/>
          <w:szCs w:val="26"/>
        </w:rPr>
      </w:pPr>
    </w:p>
    <w:p w14:paraId="07C7C0CB" w14:textId="77777777" w:rsidR="00741829" w:rsidRPr="00DA704B" w:rsidRDefault="00000000">
      <w:pPr>
        <w:spacing w:after="0" w:line="240" w:lineRule="auto"/>
        <w:ind w:left="100" w:right="239"/>
        <w:rPr>
          <w:rFonts w:ascii="Times" w:eastAsia="Times New Roman" w:hAnsi="Times" w:cs="Times New Roman"/>
          <w:sz w:val="24"/>
          <w:szCs w:val="24"/>
        </w:rPr>
      </w:pPr>
      <w:r w:rsidRPr="00DA704B">
        <w:rPr>
          <w:rFonts w:ascii="Times" w:eastAsia="Times New Roman" w:hAnsi="Times" w:cs="Times New Roman"/>
          <w:sz w:val="24"/>
          <w:szCs w:val="24"/>
        </w:rPr>
        <w:t>I hereby attest that I have read and understood the American Counseling Association (ACA) ethical standards and will practice my counseling in accordance with these standards.  Any breach of these ethics or any unethical behavior on my part will result in my removal from practicum/internship and a failing grade, and documentation of such behavior will become part of my permanent record.</w:t>
      </w:r>
    </w:p>
    <w:p w14:paraId="153BE43F" w14:textId="77777777" w:rsidR="00741829" w:rsidRPr="00DA704B" w:rsidRDefault="00741829">
      <w:pPr>
        <w:spacing w:after="0" w:line="260" w:lineRule="auto"/>
        <w:rPr>
          <w:rFonts w:ascii="Times" w:eastAsia="Times New Roman" w:hAnsi="Times" w:cs="Times New Roman"/>
          <w:sz w:val="26"/>
          <w:szCs w:val="26"/>
        </w:rPr>
      </w:pPr>
    </w:p>
    <w:p w14:paraId="35AFF6B7" w14:textId="77777777" w:rsidR="00741829" w:rsidRPr="00DA704B" w:rsidRDefault="00000000">
      <w:pPr>
        <w:spacing w:after="0" w:line="240" w:lineRule="auto"/>
        <w:ind w:left="100" w:right="109"/>
        <w:rPr>
          <w:rFonts w:ascii="Times" w:eastAsia="Times New Roman" w:hAnsi="Times" w:cs="Times New Roman"/>
          <w:sz w:val="24"/>
          <w:szCs w:val="24"/>
        </w:rPr>
      </w:pPr>
      <w:r w:rsidRPr="00DA704B">
        <w:rPr>
          <w:rFonts w:ascii="Times" w:eastAsia="Times New Roman" w:hAnsi="Times" w:cs="Times New Roman"/>
          <w:sz w:val="24"/>
          <w:szCs w:val="24"/>
        </w:rPr>
        <w:t>I have read the current Clinical Handbook and been given an opportunity to ask for clarification and/or additional information related to this document.  I understand that every attempt has been made to cover the pertinent issues relevant to the Practicum/Internship experience, but it is my responsibility to consult and/or seek additional clarification as needed.</w:t>
      </w:r>
    </w:p>
    <w:p w14:paraId="3A989C4E" w14:textId="77777777" w:rsidR="00741829" w:rsidRPr="00DA704B" w:rsidRDefault="00741829">
      <w:pPr>
        <w:spacing w:after="0" w:line="260" w:lineRule="auto"/>
        <w:rPr>
          <w:rFonts w:ascii="Times" w:eastAsia="Times New Roman" w:hAnsi="Times" w:cs="Times New Roman"/>
          <w:sz w:val="26"/>
          <w:szCs w:val="26"/>
        </w:rPr>
      </w:pPr>
    </w:p>
    <w:p w14:paraId="0BB11D4D" w14:textId="77777777" w:rsidR="00741829" w:rsidRPr="00DA704B" w:rsidRDefault="00000000">
      <w:pPr>
        <w:spacing w:after="0" w:line="240" w:lineRule="auto"/>
        <w:ind w:left="100" w:right="254"/>
        <w:rPr>
          <w:rFonts w:ascii="Times" w:eastAsia="Times New Roman" w:hAnsi="Times" w:cs="Times New Roman"/>
          <w:sz w:val="24"/>
          <w:szCs w:val="24"/>
        </w:rPr>
      </w:pPr>
      <w:r w:rsidRPr="00DA704B">
        <w:rPr>
          <w:rFonts w:ascii="Times" w:eastAsia="Times New Roman" w:hAnsi="Times" w:cs="Times New Roman"/>
          <w:sz w:val="24"/>
          <w:szCs w:val="24"/>
        </w:rPr>
        <w:t>I understand that there are weekly and periodic paperwork required for this course.  I agree to submit all completed paperwork as required.  I further agree to provide my supervisor(s) with appropriate evaluation forms at required times and provide them with the necessary submitting information.</w:t>
      </w:r>
    </w:p>
    <w:p w14:paraId="24BDD8F5" w14:textId="77777777" w:rsidR="00741829" w:rsidRPr="00DA704B" w:rsidRDefault="00741829">
      <w:pPr>
        <w:spacing w:after="0" w:line="260" w:lineRule="auto"/>
        <w:rPr>
          <w:rFonts w:ascii="Times" w:eastAsia="Times New Roman" w:hAnsi="Times" w:cs="Times New Roman"/>
          <w:sz w:val="26"/>
          <w:szCs w:val="26"/>
        </w:rPr>
      </w:pPr>
    </w:p>
    <w:p w14:paraId="2238FB82" w14:textId="77777777" w:rsidR="00741829" w:rsidRPr="00DA704B" w:rsidRDefault="00000000">
      <w:pPr>
        <w:spacing w:after="0" w:line="240" w:lineRule="auto"/>
        <w:ind w:left="100" w:right="85"/>
        <w:rPr>
          <w:rFonts w:ascii="Times" w:eastAsia="Times New Roman" w:hAnsi="Times" w:cs="Times New Roman"/>
          <w:sz w:val="24"/>
          <w:szCs w:val="24"/>
        </w:rPr>
      </w:pPr>
      <w:r w:rsidRPr="00DA704B">
        <w:rPr>
          <w:rFonts w:ascii="Times" w:eastAsia="Times New Roman" w:hAnsi="Times" w:cs="Times New Roman"/>
          <w:sz w:val="24"/>
          <w:szCs w:val="24"/>
        </w:rPr>
        <w:t>I agree to adhere to the administrative policies, rules, standards, and practices of the clinical site, my Clinical Instructor, and Texas Woman’s University.</w:t>
      </w:r>
    </w:p>
    <w:p w14:paraId="7F156F28" w14:textId="77777777" w:rsidR="00741829" w:rsidRPr="00DA704B" w:rsidRDefault="00741829">
      <w:pPr>
        <w:spacing w:after="0" w:line="260" w:lineRule="auto"/>
        <w:rPr>
          <w:rFonts w:ascii="Times" w:eastAsia="Times New Roman" w:hAnsi="Times" w:cs="Times New Roman"/>
          <w:sz w:val="26"/>
          <w:szCs w:val="26"/>
        </w:rPr>
      </w:pPr>
    </w:p>
    <w:p w14:paraId="745655ED" w14:textId="77777777" w:rsidR="00741829" w:rsidRPr="00DA704B" w:rsidRDefault="00000000">
      <w:pPr>
        <w:spacing w:after="0" w:line="240" w:lineRule="auto"/>
        <w:ind w:left="100" w:right="443"/>
        <w:rPr>
          <w:rFonts w:ascii="Times" w:eastAsia="Times New Roman" w:hAnsi="Times" w:cs="Times New Roman"/>
          <w:sz w:val="24"/>
          <w:szCs w:val="24"/>
        </w:rPr>
      </w:pPr>
      <w:r w:rsidRPr="00DA704B">
        <w:rPr>
          <w:rFonts w:ascii="Times" w:eastAsia="Times New Roman" w:hAnsi="Times" w:cs="Times New Roman"/>
          <w:sz w:val="24"/>
          <w:szCs w:val="24"/>
        </w:rPr>
        <w:t>I understand that my responsibilities include keeping my clinical supervisor(s) informed regarding my clinical experiences and notification of any emergency situations related to my clinical experience.</w:t>
      </w:r>
    </w:p>
    <w:p w14:paraId="2F2B63CE" w14:textId="77777777" w:rsidR="00741829" w:rsidRPr="00DA704B" w:rsidRDefault="00741829">
      <w:pPr>
        <w:spacing w:after="0" w:line="260" w:lineRule="auto"/>
        <w:rPr>
          <w:rFonts w:ascii="Times" w:eastAsia="Times New Roman" w:hAnsi="Times" w:cs="Times New Roman"/>
          <w:sz w:val="26"/>
          <w:szCs w:val="26"/>
        </w:rPr>
      </w:pPr>
    </w:p>
    <w:p w14:paraId="2EA08F4F" w14:textId="77777777" w:rsidR="00741829" w:rsidRPr="00DA704B" w:rsidRDefault="00000000">
      <w:pPr>
        <w:spacing w:after="0" w:line="240" w:lineRule="auto"/>
        <w:ind w:left="100" w:right="57"/>
        <w:rPr>
          <w:rFonts w:ascii="Times" w:eastAsia="Times New Roman" w:hAnsi="Times" w:cs="Times New Roman"/>
          <w:sz w:val="24"/>
          <w:szCs w:val="24"/>
        </w:rPr>
      </w:pPr>
      <w:r w:rsidRPr="00DA704B">
        <w:rPr>
          <w:rFonts w:ascii="Times" w:eastAsia="Times New Roman" w:hAnsi="Times" w:cs="Times New Roman"/>
          <w:sz w:val="24"/>
          <w:szCs w:val="24"/>
        </w:rPr>
        <w:t>I understand that I will not be issued a passing grade in Practicum/Internship unless I demonstrate the specified minimal level of counseling skill, knowledge, and competence and complete course requirements as required.  I understand that specific, behaviorally defined written feedback will be given to me if the faculty members have any concerns about my clinical performance or professional development.</w:t>
      </w:r>
    </w:p>
    <w:p w14:paraId="60A68963" w14:textId="77777777" w:rsidR="00741829" w:rsidRPr="00DA704B" w:rsidRDefault="00741829">
      <w:pPr>
        <w:spacing w:after="0" w:line="110" w:lineRule="auto"/>
        <w:rPr>
          <w:rFonts w:ascii="Times" w:eastAsia="Times New Roman" w:hAnsi="Times" w:cs="Times New Roman"/>
          <w:sz w:val="11"/>
          <w:szCs w:val="11"/>
        </w:rPr>
      </w:pPr>
    </w:p>
    <w:p w14:paraId="6FF183F0" w14:textId="77777777" w:rsidR="00741829" w:rsidRPr="00DA704B" w:rsidRDefault="00741829">
      <w:pPr>
        <w:spacing w:after="0" w:line="200" w:lineRule="auto"/>
        <w:rPr>
          <w:rFonts w:ascii="Times" w:eastAsia="Times New Roman" w:hAnsi="Times" w:cs="Times New Roman"/>
          <w:sz w:val="20"/>
          <w:szCs w:val="20"/>
        </w:rPr>
      </w:pPr>
    </w:p>
    <w:p w14:paraId="1F5F7A63" w14:textId="77777777" w:rsidR="00741829" w:rsidRPr="00DA704B" w:rsidRDefault="00741829">
      <w:pPr>
        <w:spacing w:after="0" w:line="200" w:lineRule="auto"/>
        <w:rPr>
          <w:rFonts w:ascii="Times" w:eastAsia="Times New Roman" w:hAnsi="Times" w:cs="Times New Roman"/>
          <w:sz w:val="20"/>
          <w:szCs w:val="20"/>
        </w:rPr>
      </w:pPr>
    </w:p>
    <w:p w14:paraId="2CE6E688" w14:textId="77777777" w:rsidR="00741829" w:rsidRPr="00DA704B" w:rsidRDefault="00741829">
      <w:pPr>
        <w:spacing w:after="0" w:line="200" w:lineRule="auto"/>
        <w:rPr>
          <w:rFonts w:ascii="Times" w:eastAsia="Times New Roman" w:hAnsi="Times" w:cs="Times New Roman"/>
          <w:sz w:val="20"/>
          <w:szCs w:val="20"/>
        </w:rPr>
      </w:pPr>
    </w:p>
    <w:p w14:paraId="3126BC95" w14:textId="77777777" w:rsidR="00741829" w:rsidRPr="00DA704B" w:rsidRDefault="00741829">
      <w:pPr>
        <w:spacing w:after="0" w:line="200" w:lineRule="auto"/>
        <w:rPr>
          <w:rFonts w:ascii="Times" w:eastAsia="Times New Roman" w:hAnsi="Times" w:cs="Times New Roman"/>
          <w:sz w:val="20"/>
          <w:szCs w:val="20"/>
        </w:rPr>
      </w:pPr>
    </w:p>
    <w:p w14:paraId="361D7D6A" w14:textId="77777777" w:rsidR="00741829" w:rsidRPr="00DA704B" w:rsidRDefault="00741829">
      <w:pPr>
        <w:spacing w:after="0" w:line="200" w:lineRule="auto"/>
        <w:rPr>
          <w:rFonts w:ascii="Times" w:eastAsia="Times New Roman" w:hAnsi="Times" w:cs="Times New Roman"/>
          <w:sz w:val="20"/>
          <w:szCs w:val="20"/>
        </w:rPr>
      </w:pPr>
    </w:p>
    <w:p w14:paraId="24612AD2" w14:textId="77777777" w:rsidR="00741829" w:rsidRPr="00DA704B" w:rsidRDefault="00000000">
      <w:pPr>
        <w:tabs>
          <w:tab w:val="left" w:pos="8020"/>
        </w:tabs>
        <w:spacing w:after="0" w:line="240" w:lineRule="auto"/>
        <w:ind w:left="1540" w:right="-20"/>
        <w:rPr>
          <w:rFonts w:ascii="Times" w:eastAsia="Times New Roman" w:hAnsi="Times" w:cs="Times New Roman"/>
          <w:sz w:val="24"/>
          <w:szCs w:val="24"/>
        </w:rPr>
      </w:pPr>
      <w:r w:rsidRPr="00DA704B">
        <w:rPr>
          <w:rFonts w:ascii="Times" w:eastAsia="Times New Roman" w:hAnsi="Times" w:cs="Times New Roman"/>
          <w:sz w:val="24"/>
          <w:szCs w:val="24"/>
        </w:rPr>
        <w:t>Student’s Signature</w:t>
      </w:r>
      <w:r w:rsidRPr="00DA704B">
        <w:rPr>
          <w:rFonts w:ascii="Times" w:eastAsia="Times New Roman" w:hAnsi="Times" w:cs="Times New Roman"/>
          <w:sz w:val="24"/>
          <w:szCs w:val="24"/>
        </w:rPr>
        <w:tab/>
        <w:t>Date</w:t>
      </w:r>
      <w:r w:rsidRPr="00DA704B">
        <w:rPr>
          <w:rFonts w:ascii="Times" w:hAnsi="Times"/>
          <w:noProof/>
        </w:rPr>
        <mc:AlternateContent>
          <mc:Choice Requires="wpg">
            <w:drawing>
              <wp:anchor distT="0" distB="0" distL="0" distR="0" simplePos="0" relativeHeight="251667456" behindDoc="1" locked="0" layoutInCell="1" hidden="0" allowOverlap="1" wp14:anchorId="7F2D67D2" wp14:editId="0BF4D196">
                <wp:simplePos x="0" y="0"/>
                <wp:positionH relativeFrom="column">
                  <wp:posOffset>63500</wp:posOffset>
                </wp:positionH>
                <wp:positionV relativeFrom="paragraph">
                  <wp:posOffset>0</wp:posOffset>
                </wp:positionV>
                <wp:extent cx="4038600" cy="1270"/>
                <wp:effectExtent l="0" t="0" r="0" b="0"/>
                <wp:wrapNone/>
                <wp:docPr id="323" name="Group 323"/>
                <wp:cNvGraphicFramePr/>
                <a:graphic xmlns:a="http://schemas.openxmlformats.org/drawingml/2006/main">
                  <a:graphicData uri="http://schemas.microsoft.com/office/word/2010/wordprocessingGroup">
                    <wpg:wgp>
                      <wpg:cNvGrpSpPr/>
                      <wpg:grpSpPr>
                        <a:xfrm>
                          <a:off x="0" y="0"/>
                          <a:ext cx="4038600" cy="1270"/>
                          <a:chOff x="3326700" y="3774600"/>
                          <a:chExt cx="4038600" cy="9550"/>
                        </a:xfrm>
                      </wpg:grpSpPr>
                      <wpg:grpSp>
                        <wpg:cNvPr id="28" name="Group 28"/>
                        <wpg:cNvGrpSpPr/>
                        <wpg:grpSpPr>
                          <a:xfrm>
                            <a:off x="3326700" y="3779365"/>
                            <a:ext cx="4038600" cy="1270"/>
                            <a:chOff x="1440" y="-10"/>
                            <a:chExt cx="6360" cy="2"/>
                          </a:xfrm>
                        </wpg:grpSpPr>
                        <wps:wsp>
                          <wps:cNvPr id="29" name="Rectangle 29"/>
                          <wps:cNvSpPr/>
                          <wps:spPr>
                            <a:xfrm>
                              <a:off x="1440" y="-10"/>
                              <a:ext cx="6350" cy="0"/>
                            </a:xfrm>
                            <a:prstGeom prst="rect">
                              <a:avLst/>
                            </a:prstGeom>
                            <a:noFill/>
                            <a:ln>
                              <a:noFill/>
                            </a:ln>
                          </wps:spPr>
                          <wps:txbx>
                            <w:txbxContent>
                              <w:p w14:paraId="352CD41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0" name="Freeform 30"/>
                          <wps:cNvSpPr/>
                          <wps:spPr>
                            <a:xfrm>
                              <a:off x="1440" y="-10"/>
                              <a:ext cx="6360" cy="2"/>
                            </a:xfrm>
                            <a:custGeom>
                              <a:avLst/>
                              <a:gdLst/>
                              <a:ahLst/>
                              <a:cxnLst/>
                              <a:rect l="l" t="t" r="r" b="b"/>
                              <a:pathLst>
                                <a:path w="6360" h="120000" extrusionOk="0">
                                  <a:moveTo>
                                    <a:pt x="0" y="0"/>
                                  </a:moveTo>
                                  <a:lnTo>
                                    <a:pt x="6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F2D67D2" id="Group 323" o:spid="_x0000_s1062" style="position:absolute;left:0;text-align:left;margin-left:5pt;margin-top:0;width:318pt;height:.1pt;z-index:-251649024;mso-wrap-distance-left:0;mso-wrap-distance-right:0" coordorigin="33267,37746" coordsize="4038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">
                <v:group id="Group 28" o:spid="_x0000_s1063" style="position:absolute;left:33267;top:37793;width:40386;height:13" coordorigin="1440,-10"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ect id="Rectangle 29" o:spid="_x0000_s1064" style="position:absolute;left:1440;top:-10;width:6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" filled="f" stroked="f">
                    <v:textbox inset="2.53958mm,2.53958mm,2.53958mm,2.53958mm">
                      <w:txbxContent>
                        <w:p w14:paraId="352CD412" w14:textId="77777777" w:rsidR="00741829" w:rsidRDefault="00741829">
                          <w:pPr>
                            <w:spacing w:after="0" w:line="240" w:lineRule="auto"/>
                            <w:textDirection w:val="btLr"/>
                          </w:pPr>
                        </w:p>
                      </w:txbxContent>
                    </v:textbox>
                  </v:rect>
                  <v:shape id="Freeform 30" o:spid="_x0000_s1065" style="position:absolute;left:1440;top:-10;width:6360;height:2;visibility:visible;mso-wrap-style:square;v-text-anchor:middle" coordsize="6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" path="m,l6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68480" behindDoc="1" locked="0" layoutInCell="1" hidden="0" allowOverlap="1" wp14:anchorId="4A19295B" wp14:editId="425454EF">
                <wp:simplePos x="0" y="0"/>
                <wp:positionH relativeFrom="column">
                  <wp:posOffset>4749800</wp:posOffset>
                </wp:positionH>
                <wp:positionV relativeFrom="paragraph">
                  <wp:posOffset>0</wp:posOffset>
                </wp:positionV>
                <wp:extent cx="1066800" cy="1270"/>
                <wp:effectExtent l="0" t="0" r="0" b="0"/>
                <wp:wrapNone/>
                <wp:docPr id="326" name="Group 326"/>
                <wp:cNvGraphicFramePr/>
                <a:graphic xmlns:a="http://schemas.openxmlformats.org/drawingml/2006/main">
                  <a:graphicData uri="http://schemas.microsoft.com/office/word/2010/wordprocessingGroup">
                    <wpg:wgp>
                      <wpg:cNvGrpSpPr/>
                      <wpg:grpSpPr>
                        <a:xfrm>
                          <a:off x="0" y="0"/>
                          <a:ext cx="1066800" cy="1270"/>
                          <a:chOff x="4812600" y="3774600"/>
                          <a:chExt cx="1066800" cy="9550"/>
                        </a:xfrm>
                      </wpg:grpSpPr>
                      <wpg:grpSp>
                        <wpg:cNvPr id="31" name="Group 31"/>
                        <wpg:cNvGrpSpPr/>
                        <wpg:grpSpPr>
                          <a:xfrm>
                            <a:off x="4812600" y="3779365"/>
                            <a:ext cx="1066800" cy="1270"/>
                            <a:chOff x="8822" y="-10"/>
                            <a:chExt cx="1680" cy="2"/>
                          </a:xfrm>
                        </wpg:grpSpPr>
                        <wps:wsp>
                          <wps:cNvPr id="32" name="Rectangle 32"/>
                          <wps:cNvSpPr/>
                          <wps:spPr>
                            <a:xfrm>
                              <a:off x="8822" y="-10"/>
                              <a:ext cx="1675" cy="0"/>
                            </a:xfrm>
                            <a:prstGeom prst="rect">
                              <a:avLst/>
                            </a:prstGeom>
                            <a:noFill/>
                            <a:ln>
                              <a:noFill/>
                            </a:ln>
                          </wps:spPr>
                          <wps:txbx>
                            <w:txbxContent>
                              <w:p w14:paraId="4464DDB8"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3" name="Freeform 33"/>
                          <wps:cNvSpPr/>
                          <wps:spPr>
                            <a:xfrm>
                              <a:off x="8822" y="-10"/>
                              <a:ext cx="1680" cy="2"/>
                            </a:xfrm>
                            <a:custGeom>
                              <a:avLst/>
                              <a:gdLst/>
                              <a:ahLst/>
                              <a:cxnLst/>
                              <a:rect l="l" t="t" r="r" b="b"/>
                              <a:pathLst>
                                <a:path w="1680" h="120000" extrusionOk="0">
                                  <a:moveTo>
                                    <a:pt x="0" y="0"/>
                                  </a:moveTo>
                                  <a:lnTo>
                                    <a:pt x="1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A19295B" id="Group 326" o:spid="_x0000_s1066" style="position:absolute;left:0;text-align:left;margin-left:374pt;margin-top:0;width:84pt;height:.1pt;z-index:-251648000;mso-wrap-distance-left:0;mso-wrap-distance-right:0" coordorigin="48126,37746" coordsize="1066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">
                <v:group id="Group 31" o:spid="_x0000_s1067" style="position:absolute;left:48126;top:37793;width:10668;height:13" coordorigin="8822,-10" coordsize="16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32" o:spid="_x0000_s1068" style="position:absolute;left:8822;top:-10;width:16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" filled="f" stroked="f">
                    <v:textbox inset="2.53958mm,2.53958mm,2.53958mm,2.53958mm">
                      <w:txbxContent>
                        <w:p w14:paraId="4464DDB8" w14:textId="77777777" w:rsidR="00741829" w:rsidRDefault="00741829">
                          <w:pPr>
                            <w:spacing w:after="0" w:line="240" w:lineRule="auto"/>
                            <w:textDirection w:val="btLr"/>
                          </w:pPr>
                        </w:p>
                      </w:txbxContent>
                    </v:textbox>
                  </v:rect>
                  <v:shape id="Freeform 33" o:spid="_x0000_s1069" style="position:absolute;left:8822;top:-10;width:1680;height:2;visibility:visible;mso-wrap-style:square;v-text-anchor:middle" coordsize="16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" path="m,l1680,e" filled="f">
                    <v:path arrowok="t" o:extrusionok="f"/>
                  </v:shape>
                </v:group>
              </v:group>
            </w:pict>
          </mc:Fallback>
        </mc:AlternateContent>
      </w:r>
    </w:p>
    <w:p w14:paraId="3EB46F90" w14:textId="77777777" w:rsidR="00741829" w:rsidRPr="00DA704B" w:rsidRDefault="00741829">
      <w:pPr>
        <w:spacing w:after="0" w:line="200" w:lineRule="auto"/>
        <w:rPr>
          <w:rFonts w:ascii="Times" w:eastAsia="Times New Roman" w:hAnsi="Times" w:cs="Times New Roman"/>
          <w:sz w:val="20"/>
          <w:szCs w:val="20"/>
        </w:rPr>
      </w:pPr>
    </w:p>
    <w:p w14:paraId="2B28C6C6" w14:textId="77777777" w:rsidR="00741829" w:rsidRPr="00DA704B" w:rsidRDefault="00741829">
      <w:pPr>
        <w:spacing w:after="0" w:line="200" w:lineRule="auto"/>
        <w:rPr>
          <w:rFonts w:ascii="Times" w:eastAsia="Times New Roman" w:hAnsi="Times" w:cs="Times New Roman"/>
          <w:sz w:val="20"/>
          <w:szCs w:val="20"/>
        </w:rPr>
      </w:pPr>
    </w:p>
    <w:p w14:paraId="565E5D24" w14:textId="77777777" w:rsidR="00741829" w:rsidRPr="00DA704B" w:rsidRDefault="00741829">
      <w:pPr>
        <w:spacing w:after="0" w:line="200" w:lineRule="auto"/>
        <w:rPr>
          <w:rFonts w:ascii="Times" w:eastAsia="Times New Roman" w:hAnsi="Times" w:cs="Times New Roman"/>
          <w:sz w:val="20"/>
          <w:szCs w:val="20"/>
        </w:rPr>
      </w:pPr>
    </w:p>
    <w:p w14:paraId="7D28054B" w14:textId="77777777" w:rsidR="00741829" w:rsidRPr="00DA704B" w:rsidRDefault="00741829">
      <w:pPr>
        <w:spacing w:after="0" w:line="220" w:lineRule="auto"/>
        <w:rPr>
          <w:rFonts w:ascii="Times" w:eastAsia="Times New Roman" w:hAnsi="Times" w:cs="Times New Roman"/>
        </w:rPr>
      </w:pPr>
    </w:p>
    <w:p w14:paraId="035FF893" w14:textId="77777777" w:rsidR="00741829" w:rsidRPr="00DA704B" w:rsidRDefault="00000000">
      <w:pPr>
        <w:spacing w:after="0" w:line="240" w:lineRule="auto"/>
        <w:ind w:left="1540" w:right="-20"/>
        <w:rPr>
          <w:rFonts w:ascii="Times" w:eastAsia="Times New Roman" w:hAnsi="Times" w:cs="Times New Roman"/>
          <w:sz w:val="24"/>
          <w:szCs w:val="24"/>
        </w:rPr>
      </w:pPr>
      <w:r w:rsidRPr="00DA704B">
        <w:rPr>
          <w:rFonts w:ascii="Times" w:eastAsia="Times New Roman" w:hAnsi="Times" w:cs="Times New Roman"/>
          <w:sz w:val="24"/>
          <w:szCs w:val="24"/>
        </w:rPr>
        <w:t>Student’s Name (Printed)</w:t>
      </w:r>
      <w:r w:rsidRPr="00DA704B">
        <w:rPr>
          <w:rFonts w:ascii="Times" w:hAnsi="Times"/>
          <w:noProof/>
        </w:rPr>
        <mc:AlternateContent>
          <mc:Choice Requires="wpg">
            <w:drawing>
              <wp:anchor distT="0" distB="0" distL="0" distR="0" simplePos="0" relativeHeight="251669504" behindDoc="1" locked="0" layoutInCell="1" hidden="0" allowOverlap="1" wp14:anchorId="384B3C9A" wp14:editId="3960A960">
                <wp:simplePos x="0" y="0"/>
                <wp:positionH relativeFrom="column">
                  <wp:posOffset>63500</wp:posOffset>
                </wp:positionH>
                <wp:positionV relativeFrom="paragraph">
                  <wp:posOffset>0</wp:posOffset>
                </wp:positionV>
                <wp:extent cx="4038600" cy="1270"/>
                <wp:effectExtent l="0" t="0" r="0" b="0"/>
                <wp:wrapNone/>
                <wp:docPr id="346" name="Group 346"/>
                <wp:cNvGraphicFramePr/>
                <a:graphic xmlns:a="http://schemas.openxmlformats.org/drawingml/2006/main">
                  <a:graphicData uri="http://schemas.microsoft.com/office/word/2010/wordprocessingGroup">
                    <wpg:wgp>
                      <wpg:cNvGrpSpPr/>
                      <wpg:grpSpPr>
                        <a:xfrm>
                          <a:off x="0" y="0"/>
                          <a:ext cx="4038600" cy="1270"/>
                          <a:chOff x="3326700" y="3774600"/>
                          <a:chExt cx="4038600" cy="9550"/>
                        </a:xfrm>
                      </wpg:grpSpPr>
                      <wpg:grpSp>
                        <wpg:cNvPr id="34" name="Group 34"/>
                        <wpg:cNvGrpSpPr/>
                        <wpg:grpSpPr>
                          <a:xfrm>
                            <a:off x="3326700" y="3779365"/>
                            <a:ext cx="4038600" cy="1270"/>
                            <a:chOff x="1440" y="-11"/>
                            <a:chExt cx="6360" cy="2"/>
                          </a:xfrm>
                        </wpg:grpSpPr>
                        <wps:wsp>
                          <wps:cNvPr id="35" name="Rectangle 35"/>
                          <wps:cNvSpPr/>
                          <wps:spPr>
                            <a:xfrm>
                              <a:off x="1440" y="-11"/>
                              <a:ext cx="6350" cy="0"/>
                            </a:xfrm>
                            <a:prstGeom prst="rect">
                              <a:avLst/>
                            </a:prstGeom>
                            <a:noFill/>
                            <a:ln>
                              <a:noFill/>
                            </a:ln>
                          </wps:spPr>
                          <wps:txbx>
                            <w:txbxContent>
                              <w:p w14:paraId="0666CA2E"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6" name="Freeform 36"/>
                          <wps:cNvSpPr/>
                          <wps:spPr>
                            <a:xfrm>
                              <a:off x="1440" y="-11"/>
                              <a:ext cx="6360" cy="2"/>
                            </a:xfrm>
                            <a:custGeom>
                              <a:avLst/>
                              <a:gdLst/>
                              <a:ahLst/>
                              <a:cxnLst/>
                              <a:rect l="l" t="t" r="r" b="b"/>
                              <a:pathLst>
                                <a:path w="6360" h="120000" extrusionOk="0">
                                  <a:moveTo>
                                    <a:pt x="0" y="0"/>
                                  </a:moveTo>
                                  <a:lnTo>
                                    <a:pt x="6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84B3C9A" id="Group 346" o:spid="_x0000_s1070" style="position:absolute;left:0;text-align:left;margin-left:5pt;margin-top:0;width:318pt;height:.1pt;z-index:-251646976;mso-wrap-distance-left:0;mso-wrap-distance-right:0" coordorigin="33267,37746" coordsize="4038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">
                <v:group id="Group 34" o:spid="_x0000_s1071" style="position:absolute;left:33267;top:37793;width:40386;height:13" coordorigin="1440,-11"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rect id="Rectangle 35" o:spid="_x0000_s1072" style="position:absolute;left:1440;top:-11;width:6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" filled="f" stroked="f">
                    <v:textbox inset="2.53958mm,2.53958mm,2.53958mm,2.53958mm">
                      <w:txbxContent>
                        <w:p w14:paraId="0666CA2E" w14:textId="77777777" w:rsidR="00741829" w:rsidRDefault="00741829">
                          <w:pPr>
                            <w:spacing w:after="0" w:line="240" w:lineRule="auto"/>
                            <w:textDirection w:val="btLr"/>
                          </w:pPr>
                        </w:p>
                      </w:txbxContent>
                    </v:textbox>
                  </v:rect>
                  <v:shape id="Freeform 36" o:spid="_x0000_s1073" style="position:absolute;left:1440;top:-11;width:6360;height:2;visibility:visible;mso-wrap-style:square;v-text-anchor:middle" coordsize="6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" path="m,l6360,e" filled="f">
                    <v:path arrowok="t" o:extrusionok="f"/>
                  </v:shape>
                </v:group>
              </v:group>
            </w:pict>
          </mc:Fallback>
        </mc:AlternateContent>
      </w:r>
    </w:p>
    <w:p w14:paraId="13CFC94A" w14:textId="77777777" w:rsidR="00741829" w:rsidRPr="00DA704B" w:rsidRDefault="00741829">
      <w:pPr>
        <w:spacing w:after="0" w:line="200" w:lineRule="auto"/>
        <w:rPr>
          <w:rFonts w:ascii="Times" w:eastAsia="Times New Roman" w:hAnsi="Times" w:cs="Times New Roman"/>
          <w:sz w:val="20"/>
          <w:szCs w:val="20"/>
        </w:rPr>
      </w:pPr>
    </w:p>
    <w:p w14:paraId="2569E3F7" w14:textId="77777777" w:rsidR="00741829" w:rsidRPr="00DA704B" w:rsidRDefault="00741829">
      <w:pPr>
        <w:spacing w:after="0" w:line="200" w:lineRule="auto"/>
        <w:rPr>
          <w:rFonts w:ascii="Times" w:eastAsia="Times New Roman" w:hAnsi="Times" w:cs="Times New Roman"/>
          <w:sz w:val="20"/>
          <w:szCs w:val="20"/>
        </w:rPr>
      </w:pPr>
    </w:p>
    <w:p w14:paraId="6A5B4A87" w14:textId="77777777" w:rsidR="00741829" w:rsidRPr="00DA704B" w:rsidRDefault="00741829">
      <w:pPr>
        <w:spacing w:after="0" w:line="200" w:lineRule="auto"/>
        <w:rPr>
          <w:rFonts w:ascii="Times" w:eastAsia="Times New Roman" w:hAnsi="Times" w:cs="Times New Roman"/>
          <w:sz w:val="20"/>
          <w:szCs w:val="20"/>
        </w:rPr>
      </w:pPr>
    </w:p>
    <w:p w14:paraId="4B47080A" w14:textId="77777777" w:rsidR="00741829" w:rsidRPr="00DA704B" w:rsidRDefault="00741829">
      <w:pPr>
        <w:spacing w:after="0" w:line="200" w:lineRule="auto"/>
        <w:rPr>
          <w:rFonts w:ascii="Times" w:eastAsia="Times New Roman" w:hAnsi="Times" w:cs="Times New Roman"/>
          <w:sz w:val="20"/>
          <w:szCs w:val="20"/>
        </w:rPr>
      </w:pPr>
    </w:p>
    <w:p w14:paraId="7F0C5027" w14:textId="77777777" w:rsidR="00741829" w:rsidRPr="00DA704B" w:rsidRDefault="00741829">
      <w:pPr>
        <w:spacing w:after="0" w:line="280" w:lineRule="auto"/>
        <w:rPr>
          <w:rFonts w:ascii="Times" w:eastAsia="Times New Roman" w:hAnsi="Times" w:cs="Times New Roman"/>
          <w:sz w:val="28"/>
          <w:szCs w:val="28"/>
        </w:rPr>
      </w:pPr>
    </w:p>
    <w:p w14:paraId="7AFF2996" w14:textId="54137671" w:rsidR="0032169A" w:rsidRPr="0032169A" w:rsidRDefault="00000000" w:rsidP="0032169A">
      <w:pPr>
        <w:tabs>
          <w:tab w:val="left" w:pos="8020"/>
        </w:tabs>
        <w:spacing w:after="0" w:line="240" w:lineRule="auto"/>
        <w:ind w:left="1540" w:right="-20"/>
        <w:rPr>
          <w:rFonts w:ascii="Times" w:eastAsia="Times New Roman" w:hAnsi="Times" w:cs="Times New Roman"/>
          <w:sz w:val="24"/>
          <w:szCs w:val="24"/>
        </w:rPr>
        <w:sectPr w:rsidR="0032169A" w:rsidRPr="0032169A">
          <w:type w:val="continuous"/>
          <w:pgSz w:w="12240" w:h="15840"/>
          <w:pgMar w:top="1480" w:right="1160" w:bottom="280" w:left="1040" w:header="720" w:footer="720" w:gutter="0"/>
          <w:cols w:space="720"/>
        </w:sectPr>
      </w:pPr>
      <w:r w:rsidRPr="00DA704B">
        <w:rPr>
          <w:rFonts w:ascii="Times" w:eastAsia="Times New Roman" w:hAnsi="Times" w:cs="Times New Roman"/>
          <w:sz w:val="24"/>
          <w:szCs w:val="24"/>
        </w:rPr>
        <w:t>Clinical Instructor’s Signature</w:t>
      </w:r>
      <w:r w:rsidRPr="00DA704B">
        <w:rPr>
          <w:rFonts w:ascii="Times" w:eastAsia="Times New Roman" w:hAnsi="Times" w:cs="Times New Roman"/>
          <w:sz w:val="24"/>
          <w:szCs w:val="24"/>
        </w:rPr>
        <w:tab/>
        <w:t>Date</w:t>
      </w:r>
      <w:r w:rsidRPr="00DA704B">
        <w:rPr>
          <w:rFonts w:ascii="Times" w:hAnsi="Times"/>
          <w:noProof/>
        </w:rPr>
        <mc:AlternateContent>
          <mc:Choice Requires="wpg">
            <w:drawing>
              <wp:anchor distT="0" distB="0" distL="0" distR="0" simplePos="0" relativeHeight="251670528" behindDoc="1" locked="0" layoutInCell="1" hidden="0" allowOverlap="1" wp14:anchorId="4C4EA203" wp14:editId="7FAA3AA2">
                <wp:simplePos x="0" y="0"/>
                <wp:positionH relativeFrom="column">
                  <wp:posOffset>63500</wp:posOffset>
                </wp:positionH>
                <wp:positionV relativeFrom="paragraph">
                  <wp:posOffset>0</wp:posOffset>
                </wp:positionV>
                <wp:extent cx="4038600" cy="1270"/>
                <wp:effectExtent l="0" t="0" r="0" b="0"/>
                <wp:wrapNone/>
                <wp:docPr id="275" name="Group 275"/>
                <wp:cNvGraphicFramePr/>
                <a:graphic xmlns:a="http://schemas.openxmlformats.org/drawingml/2006/main">
                  <a:graphicData uri="http://schemas.microsoft.com/office/word/2010/wordprocessingGroup">
                    <wpg:wgp>
                      <wpg:cNvGrpSpPr/>
                      <wpg:grpSpPr>
                        <a:xfrm>
                          <a:off x="0" y="0"/>
                          <a:ext cx="4038600" cy="1270"/>
                          <a:chOff x="3326700" y="3774600"/>
                          <a:chExt cx="4038600" cy="9550"/>
                        </a:xfrm>
                      </wpg:grpSpPr>
                      <wpg:grpSp>
                        <wpg:cNvPr id="37" name="Group 37"/>
                        <wpg:cNvGrpSpPr/>
                        <wpg:grpSpPr>
                          <a:xfrm>
                            <a:off x="3326700" y="3779365"/>
                            <a:ext cx="4038600" cy="1270"/>
                            <a:chOff x="1440" y="-1"/>
                            <a:chExt cx="6360" cy="2"/>
                          </a:xfrm>
                        </wpg:grpSpPr>
                        <wps:wsp>
                          <wps:cNvPr id="38" name="Rectangle 38"/>
                          <wps:cNvSpPr/>
                          <wps:spPr>
                            <a:xfrm>
                              <a:off x="1440" y="-1"/>
                              <a:ext cx="6350" cy="0"/>
                            </a:xfrm>
                            <a:prstGeom prst="rect">
                              <a:avLst/>
                            </a:prstGeom>
                            <a:noFill/>
                            <a:ln>
                              <a:noFill/>
                            </a:ln>
                          </wps:spPr>
                          <wps:txbx>
                            <w:txbxContent>
                              <w:p w14:paraId="7B2B4300"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9" name="Freeform 39"/>
                          <wps:cNvSpPr/>
                          <wps:spPr>
                            <a:xfrm>
                              <a:off x="1440" y="-1"/>
                              <a:ext cx="6360" cy="2"/>
                            </a:xfrm>
                            <a:custGeom>
                              <a:avLst/>
                              <a:gdLst/>
                              <a:ahLst/>
                              <a:cxnLst/>
                              <a:rect l="l" t="t" r="r" b="b"/>
                              <a:pathLst>
                                <a:path w="6360" h="120000" extrusionOk="0">
                                  <a:moveTo>
                                    <a:pt x="0" y="0"/>
                                  </a:moveTo>
                                  <a:lnTo>
                                    <a:pt x="6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C4EA203" id="Group 275" o:spid="_x0000_s1074" style="position:absolute;left:0;text-align:left;margin-left:5pt;margin-top:0;width:318pt;height:.1pt;z-index:-251645952;mso-wrap-distance-left:0;mso-wrap-distance-right:0" coordorigin="33267,37746" coordsize="4038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">
                <v:group id="Group 37" o:spid="_x0000_s1075" style="position:absolute;left:33267;top:37793;width:40386;height:13" coordorigin="1440,-1"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rect id="Rectangle 38" o:spid="_x0000_s1076" style="position:absolute;left:1440;top:-1;width:6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" filled="f" stroked="f">
                    <v:textbox inset="2.53958mm,2.53958mm,2.53958mm,2.53958mm">
                      <w:txbxContent>
                        <w:p w14:paraId="7B2B4300" w14:textId="77777777" w:rsidR="00741829" w:rsidRDefault="00741829">
                          <w:pPr>
                            <w:spacing w:after="0" w:line="240" w:lineRule="auto"/>
                            <w:textDirection w:val="btLr"/>
                          </w:pPr>
                        </w:p>
                      </w:txbxContent>
                    </v:textbox>
                  </v:rect>
                  <v:shape id="Freeform 39" o:spid="_x0000_s1077" style="position:absolute;left:1440;top:-1;width:6360;height:2;visibility:visible;mso-wrap-style:square;v-text-anchor:middle" coordsize="6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" path="m,l6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71552" behindDoc="1" locked="0" layoutInCell="1" hidden="0" allowOverlap="1" wp14:anchorId="4098481F" wp14:editId="2D139D10">
                <wp:simplePos x="0" y="0"/>
                <wp:positionH relativeFrom="column">
                  <wp:posOffset>4749800</wp:posOffset>
                </wp:positionH>
                <wp:positionV relativeFrom="paragraph">
                  <wp:posOffset>0</wp:posOffset>
                </wp:positionV>
                <wp:extent cx="1066800" cy="1270"/>
                <wp:effectExtent l="0" t="0" r="0" b="0"/>
                <wp:wrapNone/>
                <wp:docPr id="333" name="Group 333"/>
                <wp:cNvGraphicFramePr/>
                <a:graphic xmlns:a="http://schemas.openxmlformats.org/drawingml/2006/main">
                  <a:graphicData uri="http://schemas.microsoft.com/office/word/2010/wordprocessingGroup">
                    <wpg:wgp>
                      <wpg:cNvGrpSpPr/>
                      <wpg:grpSpPr>
                        <a:xfrm>
                          <a:off x="0" y="0"/>
                          <a:ext cx="1066800" cy="1270"/>
                          <a:chOff x="4812600" y="3774600"/>
                          <a:chExt cx="1066800" cy="9550"/>
                        </a:xfrm>
                      </wpg:grpSpPr>
                      <wpg:grpSp>
                        <wpg:cNvPr id="40" name="Group 40"/>
                        <wpg:cNvGrpSpPr/>
                        <wpg:grpSpPr>
                          <a:xfrm>
                            <a:off x="4812600" y="3779365"/>
                            <a:ext cx="1066800" cy="1270"/>
                            <a:chOff x="8822" y="-1"/>
                            <a:chExt cx="1680" cy="2"/>
                          </a:xfrm>
                        </wpg:grpSpPr>
                        <wps:wsp>
                          <wps:cNvPr id="41" name="Rectangle 41"/>
                          <wps:cNvSpPr/>
                          <wps:spPr>
                            <a:xfrm>
                              <a:off x="8822" y="-1"/>
                              <a:ext cx="1675" cy="0"/>
                            </a:xfrm>
                            <a:prstGeom prst="rect">
                              <a:avLst/>
                            </a:prstGeom>
                            <a:noFill/>
                            <a:ln>
                              <a:noFill/>
                            </a:ln>
                          </wps:spPr>
                          <wps:txbx>
                            <w:txbxContent>
                              <w:p w14:paraId="7EF17AFF"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2" name="Freeform 42"/>
                          <wps:cNvSpPr/>
                          <wps:spPr>
                            <a:xfrm>
                              <a:off x="8822" y="-1"/>
                              <a:ext cx="1680" cy="2"/>
                            </a:xfrm>
                            <a:custGeom>
                              <a:avLst/>
                              <a:gdLst/>
                              <a:ahLst/>
                              <a:cxnLst/>
                              <a:rect l="l" t="t" r="r" b="b"/>
                              <a:pathLst>
                                <a:path w="1680" h="120000" extrusionOk="0">
                                  <a:moveTo>
                                    <a:pt x="0" y="0"/>
                                  </a:moveTo>
                                  <a:lnTo>
                                    <a:pt x="1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098481F" id="Group 333" o:spid="_x0000_s1078" style="position:absolute;left:0;text-align:left;margin-left:374pt;margin-top:0;width:84pt;height:.1pt;z-index:-251644928;mso-wrap-distance-left:0;mso-wrap-distance-right:0" coordorigin="48126,37746" coordsize="1066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">
                <v:group id="Group 40" o:spid="_x0000_s1079" style="position:absolute;left:48126;top:37793;width:10668;height:13" coordorigin="8822,-1" coordsize="16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rect id="Rectangle 41" o:spid="_x0000_s1080" style="position:absolute;left:8822;top:-1;width:16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" filled="f" stroked="f">
                    <v:textbox inset="2.53958mm,2.53958mm,2.53958mm,2.53958mm">
                      <w:txbxContent>
                        <w:p w14:paraId="7EF17AFF" w14:textId="77777777" w:rsidR="00741829" w:rsidRDefault="00741829">
                          <w:pPr>
                            <w:spacing w:after="0" w:line="240" w:lineRule="auto"/>
                            <w:textDirection w:val="btLr"/>
                          </w:pPr>
                        </w:p>
                      </w:txbxContent>
                    </v:textbox>
                  </v:rect>
                  <v:shape id="Freeform 42" o:spid="_x0000_s1081" style="position:absolute;left:8822;top:-1;width:1680;height:2;visibility:visible;mso-wrap-style:square;v-text-anchor:middle" coordsize="16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" path="m,l1680,e" filled="f">
                    <v:path arrowok="t" o:extrusionok="f"/>
                  </v:shape>
                </v:group>
              </v:group>
            </w:pict>
          </mc:Fallback>
        </mc:AlternateContent>
      </w:r>
      <w:r w:rsidR="0032169A">
        <w:rPr>
          <w:rFonts w:ascii="Times" w:eastAsia="Times New Roman" w:hAnsi="Times" w:cs="Times New Roman"/>
        </w:rPr>
        <w:tab/>
      </w:r>
      <w:r w:rsidR="0032169A">
        <w:rPr>
          <w:rFonts w:ascii="Times" w:eastAsia="Times New Roman" w:hAnsi="Times" w:cs="Times New Roman"/>
        </w:rPr>
        <w:tab/>
      </w:r>
    </w:p>
    <w:p w14:paraId="29EB4818" w14:textId="77777777" w:rsidR="00741829" w:rsidRPr="00DA704B" w:rsidRDefault="00000000">
      <w:pPr>
        <w:pStyle w:val="Heading2"/>
        <w:jc w:val="center"/>
        <w:rPr>
          <w:rFonts w:ascii="Times" w:hAnsi="Times"/>
        </w:rPr>
      </w:pPr>
      <w:bookmarkStart w:id="32" w:name="_heading=h.3o7alnk" w:colFirst="0" w:colLast="0"/>
      <w:bookmarkStart w:id="33" w:name="_Toc136000609"/>
      <w:bookmarkEnd w:id="32"/>
      <w:r w:rsidRPr="00DA704B">
        <w:rPr>
          <w:rFonts w:ascii="Times" w:hAnsi="Times"/>
        </w:rPr>
        <w:lastRenderedPageBreak/>
        <w:t>A-8 Student Acknowledgement Document</w:t>
      </w:r>
      <w:bookmarkEnd w:id="33"/>
    </w:p>
    <w:p w14:paraId="42398A13" w14:textId="77777777" w:rsidR="00741829" w:rsidRPr="00DA704B" w:rsidRDefault="00741829">
      <w:pPr>
        <w:spacing w:after="0" w:line="220" w:lineRule="auto"/>
        <w:rPr>
          <w:rFonts w:ascii="Times" w:eastAsia="Times New Roman" w:hAnsi="Times" w:cs="Times New Roman"/>
        </w:rPr>
      </w:pPr>
    </w:p>
    <w:p w14:paraId="3472CE13" w14:textId="77777777" w:rsidR="00741829" w:rsidRPr="00DA704B" w:rsidRDefault="00000000">
      <w:pPr>
        <w:tabs>
          <w:tab w:val="left" w:pos="5460"/>
          <w:tab w:val="left" w:pos="5820"/>
          <w:tab w:val="left" w:pos="7400"/>
          <w:tab w:val="left" w:pos="8660"/>
          <w:tab w:val="left" w:pos="9260"/>
        </w:tabs>
        <w:spacing w:after="0" w:line="271" w:lineRule="auto"/>
        <w:ind w:left="78" w:right="106"/>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Student’s Name: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For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 Semester</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 Year</w:t>
      </w:r>
    </w:p>
    <w:p w14:paraId="33587A35" w14:textId="77777777" w:rsidR="00741829" w:rsidRPr="00DA704B" w:rsidRDefault="00741829">
      <w:pPr>
        <w:spacing w:after="0" w:line="240" w:lineRule="auto"/>
        <w:rPr>
          <w:rFonts w:ascii="Times" w:eastAsia="Times New Roman" w:hAnsi="Times" w:cs="Times New Roman"/>
          <w:sz w:val="24"/>
          <w:szCs w:val="24"/>
        </w:rPr>
      </w:pPr>
    </w:p>
    <w:p w14:paraId="64550BC8" w14:textId="77777777" w:rsidR="00741829" w:rsidRPr="00DA704B" w:rsidRDefault="00000000">
      <w:pPr>
        <w:spacing w:after="0" w:line="239" w:lineRule="auto"/>
        <w:ind w:left="116" w:right="230"/>
        <w:rPr>
          <w:rFonts w:ascii="Times" w:eastAsia="Times New Roman" w:hAnsi="Times" w:cs="Times New Roman"/>
          <w:sz w:val="24"/>
          <w:szCs w:val="24"/>
        </w:rPr>
      </w:pPr>
      <w:r w:rsidRPr="00DA704B">
        <w:rPr>
          <w:rFonts w:ascii="Times" w:eastAsia="Times New Roman" w:hAnsi="Times" w:cs="Times New Roman"/>
          <w:sz w:val="24"/>
          <w:szCs w:val="24"/>
        </w:rPr>
        <w:t>We, the TWU Counseling Faculty, are committed to providing excellent learning opportunities for students to progress in their clinical development as counselors.  As part of this process, students will need to read and have a working understanding of this Clinical Handbook.  This document was designed to promote the faculty’s expectations, provide guidelines for student’s clinical progress, as well as facilitate continued growth and professional development of the student.</w:t>
      </w:r>
    </w:p>
    <w:p w14:paraId="2DB1F144" w14:textId="77777777" w:rsidR="00741829" w:rsidRPr="00DA704B" w:rsidRDefault="00741829">
      <w:pPr>
        <w:spacing w:after="0" w:line="260" w:lineRule="auto"/>
        <w:rPr>
          <w:rFonts w:ascii="Times" w:eastAsia="Times New Roman" w:hAnsi="Times" w:cs="Times New Roman"/>
          <w:sz w:val="26"/>
          <w:szCs w:val="26"/>
        </w:rPr>
      </w:pPr>
    </w:p>
    <w:p w14:paraId="1E818FFA" w14:textId="77777777" w:rsidR="00741829" w:rsidRPr="00DA704B" w:rsidRDefault="00000000">
      <w:pPr>
        <w:spacing w:after="0" w:line="240" w:lineRule="auto"/>
        <w:ind w:left="116" w:right="146"/>
        <w:rPr>
          <w:rFonts w:ascii="Times" w:eastAsia="Times New Roman" w:hAnsi="Times" w:cs="Times New Roman"/>
          <w:sz w:val="24"/>
          <w:szCs w:val="24"/>
        </w:rPr>
      </w:pPr>
      <w:r w:rsidRPr="00DA704B">
        <w:rPr>
          <w:rFonts w:ascii="Times" w:eastAsia="Times New Roman" w:hAnsi="Times" w:cs="Times New Roman"/>
          <w:sz w:val="24"/>
          <w:szCs w:val="24"/>
        </w:rPr>
        <w:t>Each student is responsible for securing their clinical site(s). Clinical sites must be listed on the TWU Counseling and Development Approved Site Listing:</w:t>
      </w:r>
    </w:p>
    <w:p w14:paraId="6B7D2E3A" w14:textId="77777777" w:rsidR="00741829" w:rsidRPr="00DA704B" w:rsidRDefault="00741829">
      <w:pPr>
        <w:spacing w:after="0" w:line="260" w:lineRule="auto"/>
        <w:rPr>
          <w:rFonts w:ascii="Times" w:eastAsia="Times New Roman" w:hAnsi="Times" w:cs="Times New Roman"/>
          <w:sz w:val="26"/>
          <w:szCs w:val="26"/>
        </w:rPr>
      </w:pPr>
    </w:p>
    <w:p w14:paraId="3C63610E" w14:textId="77777777" w:rsidR="00741829" w:rsidRPr="00DA704B" w:rsidRDefault="00000000">
      <w:pPr>
        <w:spacing w:after="0" w:line="240" w:lineRule="auto"/>
        <w:ind w:left="100" w:right="192"/>
        <w:rPr>
          <w:rFonts w:ascii="Times" w:eastAsia="Times New Roman" w:hAnsi="Times" w:cs="Times New Roman"/>
          <w:sz w:val="24"/>
          <w:szCs w:val="24"/>
        </w:rPr>
      </w:pPr>
      <w:r w:rsidRPr="00DA704B">
        <w:rPr>
          <w:rFonts w:ascii="Times" w:eastAsia="Times New Roman" w:hAnsi="Times" w:cs="Times New Roman"/>
          <w:sz w:val="24"/>
          <w:szCs w:val="24"/>
        </w:rPr>
        <w:t>1)  All sites (Practicum and Internships) must provide a supervisor who has a minimum of a master’s degree in counseling or related field and/or appropriate School Counselor Certification or Licensed Professional Counselor license with a minimum of two years of pertinent professional experience with this credential for LPCs, and three years for School Counselors.</w:t>
      </w:r>
    </w:p>
    <w:p w14:paraId="4B8F24D6" w14:textId="77777777" w:rsidR="00741829" w:rsidRPr="00DA704B" w:rsidRDefault="00741829">
      <w:pPr>
        <w:spacing w:after="0" w:line="240" w:lineRule="auto"/>
        <w:ind w:left="836" w:right="270" w:hanging="360"/>
        <w:rPr>
          <w:rFonts w:ascii="Times" w:eastAsia="Times New Roman" w:hAnsi="Times" w:cs="Times New Roman"/>
          <w:sz w:val="24"/>
          <w:szCs w:val="24"/>
        </w:rPr>
      </w:pPr>
    </w:p>
    <w:p w14:paraId="4D84FBE9" w14:textId="77777777" w:rsidR="00741829" w:rsidRPr="00DA704B" w:rsidRDefault="00000000">
      <w:pPr>
        <w:spacing w:after="0" w:line="240" w:lineRule="auto"/>
        <w:ind w:left="836" w:right="290" w:hanging="360"/>
        <w:rPr>
          <w:rFonts w:ascii="Times" w:eastAsia="Times New Roman" w:hAnsi="Times" w:cs="Times New Roman"/>
          <w:sz w:val="24"/>
          <w:szCs w:val="24"/>
        </w:rPr>
      </w:pPr>
      <w:r w:rsidRPr="00DA704B">
        <w:rPr>
          <w:rFonts w:ascii="Times" w:eastAsia="Times New Roman" w:hAnsi="Times" w:cs="Times New Roman"/>
          <w:sz w:val="24"/>
          <w:szCs w:val="24"/>
        </w:rPr>
        <w:t>2)  All paperwork must be submitted in a timely manner as required according to the handbook and syllabi. Failure to submit all documentation as scheduled may result in termination of secondary site and/or clinical course for the semester.  It is the student’s responsibility to inform the clinical instructor if faculty intervention is necessary.</w:t>
      </w:r>
    </w:p>
    <w:p w14:paraId="01C0EF24" w14:textId="77777777" w:rsidR="00741829" w:rsidRPr="00DA704B" w:rsidRDefault="00000000">
      <w:pPr>
        <w:spacing w:after="0" w:line="274" w:lineRule="auto"/>
        <w:ind w:left="476" w:right="-20"/>
        <w:rPr>
          <w:rFonts w:ascii="Times" w:eastAsia="Times New Roman" w:hAnsi="Times" w:cs="Times New Roman"/>
          <w:sz w:val="24"/>
          <w:szCs w:val="24"/>
        </w:rPr>
      </w:pPr>
      <w:r w:rsidRPr="00DA704B">
        <w:rPr>
          <w:rFonts w:ascii="Times" w:eastAsia="Times New Roman" w:hAnsi="Times" w:cs="Times New Roman"/>
          <w:sz w:val="24"/>
          <w:szCs w:val="24"/>
        </w:rPr>
        <w:t>3)  No more than 40 hours a week may be logged.  This includes direct and indirect hours.</w:t>
      </w:r>
    </w:p>
    <w:p w14:paraId="61A2F538" w14:textId="77777777" w:rsidR="00741829" w:rsidRPr="00DA704B" w:rsidRDefault="00000000">
      <w:pPr>
        <w:spacing w:after="0" w:line="271" w:lineRule="auto"/>
        <w:ind w:left="810" w:right="-20" w:hanging="334"/>
        <w:rPr>
          <w:rFonts w:ascii="Times" w:eastAsia="Times New Roman" w:hAnsi="Times" w:cs="Times New Roman"/>
          <w:sz w:val="24"/>
          <w:szCs w:val="24"/>
        </w:rPr>
      </w:pPr>
      <w:r w:rsidRPr="00DA704B">
        <w:rPr>
          <w:rFonts w:ascii="Times" w:eastAsia="Times New Roman" w:hAnsi="Times" w:cs="Times New Roman"/>
          <w:sz w:val="24"/>
          <w:szCs w:val="24"/>
        </w:rPr>
        <w:t xml:space="preserve">4)  </w:t>
      </w:r>
      <w:r w:rsidRPr="00DA704B">
        <w:rPr>
          <w:rFonts w:ascii="Times" w:eastAsia="Times New Roman" w:hAnsi="Times" w:cs="Times New Roman"/>
          <w:sz w:val="24"/>
          <w:szCs w:val="24"/>
          <w:u w:val="single"/>
        </w:rPr>
        <w:t>NO</w:t>
      </w:r>
      <w:r w:rsidRPr="00DA704B">
        <w:rPr>
          <w:rFonts w:ascii="Times" w:eastAsia="Times New Roman" w:hAnsi="Times" w:cs="Times New Roman"/>
          <w:sz w:val="24"/>
          <w:szCs w:val="24"/>
        </w:rPr>
        <w:t xml:space="preserve"> hours can be logged between semesters during any of the clinical courses unless the student is being supervised by TWU C&amp;D faculty as well as their site supervisor.</w:t>
      </w:r>
    </w:p>
    <w:p w14:paraId="43A64794" w14:textId="77777777" w:rsidR="00741829" w:rsidRPr="00DA704B" w:rsidRDefault="00000000">
      <w:pPr>
        <w:spacing w:after="0" w:line="240" w:lineRule="auto"/>
        <w:ind w:left="836" w:right="45" w:hanging="360"/>
        <w:rPr>
          <w:rFonts w:ascii="Times" w:eastAsia="Times New Roman" w:hAnsi="Times" w:cs="Times New Roman"/>
          <w:sz w:val="24"/>
          <w:szCs w:val="24"/>
        </w:rPr>
      </w:pPr>
      <w:r w:rsidRPr="00DA704B">
        <w:rPr>
          <w:rFonts w:ascii="Times" w:eastAsia="Times New Roman" w:hAnsi="Times" w:cs="Times New Roman"/>
          <w:sz w:val="24"/>
          <w:szCs w:val="24"/>
        </w:rPr>
        <w:t xml:space="preserve">5)  It is understood that students may be at a selected site over a 2 or 3 semester clinical experience; therefore, they may need to continue to see clients over the break. Failure to do so may result in “abandonment” and that is addressed in the Ethical Code (A.12).  </w:t>
      </w:r>
    </w:p>
    <w:p w14:paraId="5D14C843" w14:textId="77777777" w:rsidR="00741829" w:rsidRPr="00DA704B" w:rsidRDefault="00000000">
      <w:pPr>
        <w:spacing w:after="0" w:line="240" w:lineRule="auto"/>
        <w:ind w:left="836" w:right="257" w:hanging="360"/>
        <w:rPr>
          <w:rFonts w:ascii="Times" w:eastAsia="Times New Roman" w:hAnsi="Times" w:cs="Times New Roman"/>
          <w:sz w:val="24"/>
          <w:szCs w:val="24"/>
        </w:rPr>
      </w:pPr>
      <w:r w:rsidRPr="00DA704B">
        <w:rPr>
          <w:rFonts w:ascii="Times" w:eastAsia="Times New Roman" w:hAnsi="Times" w:cs="Times New Roman"/>
          <w:sz w:val="24"/>
          <w:szCs w:val="24"/>
        </w:rPr>
        <w:t>6)  Required Practicum hours are a total of 100 with 40 being direct (face-to-face across from clients); of those direct hours, 5 must be group hours and 20 must be individual, the remaining hours can be any combination of direct hours.  No direct or indirect hours from Practicum will be carried over to Internship.</w:t>
      </w:r>
    </w:p>
    <w:p w14:paraId="0153A7D5" w14:textId="77777777" w:rsidR="00741829" w:rsidRPr="00DA704B" w:rsidRDefault="00000000">
      <w:pPr>
        <w:spacing w:after="0" w:line="240" w:lineRule="auto"/>
        <w:ind w:left="836" w:right="252" w:hanging="360"/>
        <w:rPr>
          <w:rFonts w:ascii="Times" w:eastAsia="Times New Roman" w:hAnsi="Times" w:cs="Times New Roman"/>
          <w:sz w:val="24"/>
          <w:szCs w:val="24"/>
        </w:rPr>
      </w:pPr>
      <w:r w:rsidRPr="00DA704B">
        <w:rPr>
          <w:rFonts w:ascii="Times" w:eastAsia="Times New Roman" w:hAnsi="Times" w:cs="Times New Roman"/>
          <w:sz w:val="24"/>
          <w:szCs w:val="24"/>
        </w:rPr>
        <w:t xml:space="preserve">7)  Required Internship hours total 300 </w:t>
      </w:r>
      <w:r w:rsidRPr="00DA704B">
        <w:rPr>
          <w:rFonts w:ascii="Times" w:eastAsia="Times New Roman" w:hAnsi="Times" w:cs="Times New Roman"/>
          <w:sz w:val="24"/>
          <w:szCs w:val="24"/>
          <w:u w:val="single"/>
        </w:rPr>
        <w:t>each</w:t>
      </w:r>
      <w:r w:rsidRPr="00DA704B">
        <w:rPr>
          <w:rFonts w:ascii="Times" w:eastAsia="Times New Roman" w:hAnsi="Times" w:cs="Times New Roman"/>
          <w:sz w:val="24"/>
          <w:szCs w:val="24"/>
        </w:rPr>
        <w:t xml:space="preserve"> semester with 120 being direct (face-to-face from clients), there is a minimum of 10 hours of group and 60 hours of individual counseling per semester, the remaining can be any combination of direct hours.  Internship I hours may be carried over to Internship 2 if they exceed the required 300 hours, but a minimum of 51% of hours for direct and indirect must be earned to receive credit for the semester.</w:t>
      </w:r>
    </w:p>
    <w:p w14:paraId="015A42AA" w14:textId="77777777" w:rsidR="00741829" w:rsidRPr="00DA704B" w:rsidRDefault="00000000">
      <w:pPr>
        <w:spacing w:after="0" w:line="240" w:lineRule="auto"/>
        <w:ind w:left="836" w:right="697" w:hanging="360"/>
        <w:rPr>
          <w:rFonts w:ascii="Times" w:eastAsia="Times New Roman" w:hAnsi="Times" w:cs="Times New Roman"/>
          <w:sz w:val="24"/>
          <w:szCs w:val="24"/>
        </w:rPr>
      </w:pPr>
      <w:r w:rsidRPr="00DA704B">
        <w:rPr>
          <w:rFonts w:ascii="Times" w:eastAsia="Times New Roman" w:hAnsi="Times" w:cs="Times New Roman"/>
          <w:sz w:val="24"/>
          <w:szCs w:val="24"/>
        </w:rPr>
        <w:t>8)  Clinical students may be required to submit recordings for the C&amp;D faculty to review at the discretion of their clinical instructor.</w:t>
      </w:r>
    </w:p>
    <w:p w14:paraId="7EBC34A5" w14:textId="77777777" w:rsidR="00741829" w:rsidRPr="00DA704B" w:rsidRDefault="00000000">
      <w:pPr>
        <w:spacing w:after="0" w:line="240" w:lineRule="auto"/>
        <w:ind w:left="836" w:right="371" w:hanging="360"/>
        <w:rPr>
          <w:rFonts w:ascii="Times" w:eastAsia="Times New Roman" w:hAnsi="Times" w:cs="Times New Roman"/>
          <w:sz w:val="24"/>
          <w:szCs w:val="24"/>
        </w:rPr>
      </w:pPr>
      <w:r w:rsidRPr="00DA704B">
        <w:rPr>
          <w:rFonts w:ascii="Times" w:eastAsia="Times New Roman" w:hAnsi="Times" w:cs="Times New Roman"/>
          <w:sz w:val="24"/>
          <w:szCs w:val="24"/>
        </w:rPr>
        <w:t>9) The Student Evaluation in Clinical Courses (SECC) has been adopted by the C&amp;D faculty as a way to assess clinical and professional functioning and development. Students must receive acceptable scores (2 &amp; 3) on this scale.  Students scoring 0-1 in any area will receive a non-passing grade for this clinical experience and must meet with the C&amp;D faculty to discuss remediation strategies before taking another professional competency course.</w:t>
      </w:r>
    </w:p>
    <w:p w14:paraId="153C8ED2" w14:textId="77777777" w:rsidR="00741829" w:rsidRPr="00DA704B" w:rsidRDefault="00000000">
      <w:pPr>
        <w:spacing w:after="0" w:line="240" w:lineRule="auto"/>
        <w:ind w:left="475" w:right="144"/>
        <w:rPr>
          <w:rFonts w:ascii="Times" w:eastAsia="Times New Roman" w:hAnsi="Times" w:cs="Times New Roman"/>
          <w:sz w:val="24"/>
          <w:szCs w:val="24"/>
        </w:rPr>
      </w:pPr>
      <w:r w:rsidRPr="00DA704B">
        <w:rPr>
          <w:rFonts w:ascii="Times" w:eastAsia="Times New Roman" w:hAnsi="Times" w:cs="Times New Roman"/>
          <w:sz w:val="24"/>
          <w:szCs w:val="24"/>
        </w:rPr>
        <w:t xml:space="preserve">10) A student may be allowed to repeat COUN 5363 Prepracticum in Counseling once. This  </w:t>
      </w:r>
    </w:p>
    <w:p w14:paraId="4F3FD698" w14:textId="77777777" w:rsidR="00741829" w:rsidRPr="00DA704B" w:rsidRDefault="00000000">
      <w:pPr>
        <w:spacing w:after="0" w:line="240" w:lineRule="auto"/>
        <w:ind w:left="835" w:right="144"/>
        <w:rPr>
          <w:rFonts w:ascii="Times" w:eastAsia="Times New Roman" w:hAnsi="Times" w:cs="Times New Roman"/>
          <w:sz w:val="24"/>
          <w:szCs w:val="24"/>
        </w:rPr>
      </w:pPr>
      <w:r w:rsidRPr="00DA704B">
        <w:rPr>
          <w:rFonts w:ascii="Times" w:eastAsia="Times New Roman" w:hAnsi="Times" w:cs="Times New Roman"/>
          <w:sz w:val="24"/>
          <w:szCs w:val="24"/>
        </w:rPr>
        <w:lastRenderedPageBreak/>
        <w:t>decision is made by the C&amp;D core faculty. If allowed to repeat Prepracticum and is still unsuccessful, the student will be dismissed from the program.</w:t>
      </w:r>
    </w:p>
    <w:p w14:paraId="5F1869EC" w14:textId="77777777" w:rsidR="00741829" w:rsidRPr="00DA704B" w:rsidRDefault="00000000">
      <w:pPr>
        <w:spacing w:after="0" w:line="240" w:lineRule="auto"/>
        <w:ind w:left="476" w:right="-20"/>
        <w:rPr>
          <w:rFonts w:ascii="Times" w:eastAsia="Times New Roman" w:hAnsi="Times" w:cs="Times New Roman"/>
          <w:sz w:val="24"/>
          <w:szCs w:val="24"/>
        </w:rPr>
      </w:pPr>
      <w:r w:rsidRPr="00DA704B">
        <w:rPr>
          <w:rFonts w:ascii="Times" w:eastAsia="Times New Roman" w:hAnsi="Times" w:cs="Times New Roman"/>
          <w:sz w:val="24"/>
          <w:szCs w:val="24"/>
        </w:rPr>
        <w:t>11) Ethical violations or professional concerns/issues may result in a remediation plan by the</w:t>
      </w:r>
    </w:p>
    <w:p w14:paraId="46A4615E" w14:textId="77777777" w:rsidR="00741829" w:rsidRPr="00DA704B" w:rsidRDefault="00000000">
      <w:pPr>
        <w:spacing w:after="0" w:line="271" w:lineRule="auto"/>
        <w:ind w:left="836" w:right="-20"/>
        <w:rPr>
          <w:rFonts w:ascii="Times" w:eastAsia="Times New Roman" w:hAnsi="Times" w:cs="Times New Roman"/>
          <w:sz w:val="24"/>
          <w:szCs w:val="24"/>
        </w:rPr>
      </w:pPr>
      <w:r w:rsidRPr="00DA704B">
        <w:rPr>
          <w:rFonts w:ascii="Times" w:eastAsia="Times New Roman" w:hAnsi="Times" w:cs="Times New Roman"/>
          <w:sz w:val="24"/>
          <w:szCs w:val="24"/>
        </w:rPr>
        <w:t>C&amp;D faculty or dismissal from the program.</w:t>
      </w:r>
    </w:p>
    <w:p w14:paraId="2B383CCD" w14:textId="278552B5" w:rsidR="00741829" w:rsidRPr="00DA704B" w:rsidRDefault="00000000">
      <w:pPr>
        <w:spacing w:after="0" w:line="240" w:lineRule="auto"/>
        <w:ind w:left="836" w:right="62" w:hanging="360"/>
        <w:rPr>
          <w:rFonts w:ascii="Times" w:eastAsia="Times New Roman" w:hAnsi="Times" w:cs="Times New Roman"/>
          <w:sz w:val="24"/>
          <w:szCs w:val="24"/>
        </w:rPr>
      </w:pPr>
      <w:r w:rsidRPr="00DA704B">
        <w:rPr>
          <w:rFonts w:ascii="Times" w:eastAsia="Times New Roman" w:hAnsi="Times" w:cs="Times New Roman"/>
          <w:sz w:val="24"/>
          <w:szCs w:val="24"/>
        </w:rPr>
        <w:t xml:space="preserve">12) If a student is unable to demonstrate sufficient academic progress and/or if personal or professional limitations interfere with </w:t>
      </w:r>
      <w:r w:rsidR="004129D1">
        <w:rPr>
          <w:rFonts w:ascii="Times" w:eastAsia="Times New Roman" w:hAnsi="Times" w:cs="Times New Roman"/>
          <w:sz w:val="24"/>
          <w:szCs w:val="24"/>
        </w:rPr>
        <w:t xml:space="preserve">their </w:t>
      </w:r>
      <w:r w:rsidRPr="00DA704B">
        <w:rPr>
          <w:rFonts w:ascii="Times" w:eastAsia="Times New Roman" w:hAnsi="Times" w:cs="Times New Roman"/>
          <w:sz w:val="24"/>
          <w:szCs w:val="24"/>
        </w:rPr>
        <w:t xml:space="preserve"> effectiveness as a counseling student, the individual will be asked to secure remedial assistance when needed and/or may be dismissed from a course or the training program.  However, there are times when it becomes clear, in the professional judgment of the counseling faculty, that an individual is not suited for the profession of counseling.</w:t>
      </w:r>
    </w:p>
    <w:p w14:paraId="27813C4C" w14:textId="77777777" w:rsidR="00741829" w:rsidRPr="00DA704B" w:rsidRDefault="00741829">
      <w:pPr>
        <w:spacing w:after="0" w:line="260" w:lineRule="auto"/>
        <w:rPr>
          <w:rFonts w:ascii="Times" w:eastAsia="Times New Roman" w:hAnsi="Times" w:cs="Times New Roman"/>
          <w:sz w:val="26"/>
          <w:szCs w:val="26"/>
        </w:rPr>
      </w:pPr>
    </w:p>
    <w:p w14:paraId="23F2EF73" w14:textId="77777777" w:rsidR="00741829" w:rsidRPr="00DA704B" w:rsidRDefault="00000000">
      <w:pPr>
        <w:spacing w:after="0" w:line="240" w:lineRule="auto"/>
        <w:ind w:left="476" w:right="-20"/>
        <w:rPr>
          <w:rFonts w:ascii="Times" w:eastAsia="Times New Roman" w:hAnsi="Times" w:cs="Times New Roman"/>
          <w:sz w:val="24"/>
          <w:szCs w:val="24"/>
        </w:rPr>
      </w:pPr>
      <w:r w:rsidRPr="00DA704B">
        <w:rPr>
          <w:rFonts w:ascii="Times" w:eastAsia="Times New Roman" w:hAnsi="Times" w:cs="Times New Roman"/>
          <w:sz w:val="24"/>
          <w:szCs w:val="24"/>
        </w:rPr>
        <w:t xml:space="preserve">The 2014 </w:t>
      </w:r>
      <w:r w:rsidRPr="00DA704B">
        <w:rPr>
          <w:rFonts w:ascii="Times" w:eastAsia="Times New Roman" w:hAnsi="Times" w:cs="Times New Roman"/>
          <w:sz w:val="24"/>
          <w:szCs w:val="24"/>
          <w:u w:val="single"/>
        </w:rPr>
        <w:t>American Counseling Association of Ethics</w:t>
      </w:r>
      <w:r w:rsidRPr="00DA704B">
        <w:rPr>
          <w:rFonts w:ascii="Times" w:eastAsia="Times New Roman" w:hAnsi="Times" w:cs="Times New Roman"/>
          <w:sz w:val="24"/>
          <w:szCs w:val="24"/>
        </w:rPr>
        <w:t xml:space="preserve"> (Section F.9.b) states that faculty members:</w:t>
      </w:r>
    </w:p>
    <w:p w14:paraId="39D8DF53" w14:textId="77777777" w:rsidR="00741829" w:rsidRPr="00DA704B" w:rsidRDefault="00000000">
      <w:pPr>
        <w:widowControl/>
        <w:pBdr>
          <w:top w:val="nil"/>
          <w:left w:val="nil"/>
          <w:bottom w:val="nil"/>
          <w:right w:val="nil"/>
          <w:between w:val="nil"/>
        </w:pBdr>
        <w:spacing w:after="0" w:line="240" w:lineRule="auto"/>
        <w:ind w:left="476"/>
        <w:rPr>
          <w:rFonts w:ascii="Times" w:eastAsia="Times New Roman" w:hAnsi="Times" w:cs="Times New Roman"/>
          <w:color w:val="000000"/>
          <w:sz w:val="20"/>
          <w:szCs w:val="20"/>
        </w:rPr>
      </w:pPr>
      <w:r w:rsidRPr="00DA704B">
        <w:rPr>
          <w:rFonts w:ascii="Times" w:eastAsia="Times New Roman" w:hAnsi="Times" w:cs="Times New Roman"/>
          <w:color w:val="000000"/>
          <w:sz w:val="18"/>
          <w:szCs w:val="18"/>
        </w:rPr>
        <w:t xml:space="preserve">Counselor educators, through ongoing evaluation, are aware of and address the inability of some students to achieve counseling competencies. Counselor educators do the following: </w:t>
      </w:r>
    </w:p>
    <w:p w14:paraId="4FFC571B" w14:textId="77777777" w:rsidR="00741829" w:rsidRPr="00DA704B" w:rsidRDefault="00000000">
      <w:pPr>
        <w:widowControl/>
        <w:numPr>
          <w:ilvl w:val="0"/>
          <w:numId w:val="1"/>
        </w:numPr>
        <w:pBdr>
          <w:top w:val="nil"/>
          <w:left w:val="nil"/>
          <w:bottom w:val="nil"/>
          <w:right w:val="nil"/>
          <w:between w:val="nil"/>
        </w:pBdr>
        <w:spacing w:after="0" w:line="240" w:lineRule="auto"/>
        <w:ind w:left="1196"/>
        <w:rPr>
          <w:rFonts w:ascii="Times" w:eastAsia="Times New Roman" w:hAnsi="Times" w:cs="Times New Roman"/>
          <w:color w:val="000000"/>
          <w:sz w:val="18"/>
          <w:szCs w:val="18"/>
        </w:rPr>
      </w:pPr>
      <w:r w:rsidRPr="00DA704B">
        <w:rPr>
          <w:rFonts w:ascii="Times" w:eastAsia="Times New Roman" w:hAnsi="Times" w:cs="Times New Roman"/>
          <w:color w:val="000000"/>
          <w:sz w:val="18"/>
          <w:szCs w:val="18"/>
        </w:rPr>
        <w:t xml:space="preserve">assist students in securing remedial assistance when needed, </w:t>
      </w:r>
    </w:p>
    <w:p w14:paraId="1EA68C7D" w14:textId="77777777" w:rsidR="00741829" w:rsidRPr="00DA704B" w:rsidRDefault="00000000">
      <w:pPr>
        <w:widowControl/>
        <w:numPr>
          <w:ilvl w:val="0"/>
          <w:numId w:val="1"/>
        </w:numPr>
        <w:pBdr>
          <w:top w:val="nil"/>
          <w:left w:val="nil"/>
          <w:bottom w:val="nil"/>
          <w:right w:val="nil"/>
          <w:between w:val="nil"/>
        </w:pBdr>
        <w:spacing w:after="0" w:line="240" w:lineRule="auto"/>
        <w:ind w:left="1196"/>
        <w:rPr>
          <w:rFonts w:ascii="Times" w:eastAsia="Times New Roman" w:hAnsi="Times" w:cs="Times New Roman"/>
          <w:color w:val="000000"/>
          <w:sz w:val="18"/>
          <w:szCs w:val="18"/>
        </w:rPr>
      </w:pPr>
      <w:r w:rsidRPr="00DA704B">
        <w:rPr>
          <w:rFonts w:ascii="Times" w:eastAsia="Times New Roman" w:hAnsi="Times" w:cs="Times New Roman"/>
          <w:color w:val="000000"/>
          <w:sz w:val="18"/>
          <w:szCs w:val="18"/>
        </w:rPr>
        <w:t xml:space="preserve">seek professional consultation </w:t>
      </w:r>
    </w:p>
    <w:p w14:paraId="76685D8A" w14:textId="77777777" w:rsidR="00741829" w:rsidRPr="00DA704B" w:rsidRDefault="00000000">
      <w:pPr>
        <w:widowControl/>
        <w:pBdr>
          <w:top w:val="nil"/>
          <w:left w:val="nil"/>
          <w:bottom w:val="nil"/>
          <w:right w:val="nil"/>
          <w:between w:val="nil"/>
        </w:pBdr>
        <w:spacing w:after="0" w:line="240" w:lineRule="auto"/>
        <w:ind w:left="1196"/>
        <w:rPr>
          <w:rFonts w:ascii="Times" w:eastAsia="Times New Roman" w:hAnsi="Times" w:cs="Times New Roman"/>
          <w:color w:val="000000"/>
          <w:sz w:val="18"/>
          <w:szCs w:val="18"/>
        </w:rPr>
      </w:pPr>
      <w:r w:rsidRPr="00DA704B">
        <w:rPr>
          <w:rFonts w:ascii="Times" w:eastAsia="Times New Roman" w:hAnsi="Times" w:cs="Times New Roman"/>
          <w:color w:val="000000"/>
          <w:sz w:val="18"/>
          <w:szCs w:val="18"/>
        </w:rPr>
        <w:t xml:space="preserve">and document their decision to dismiss or refer students for assistance, and </w:t>
      </w:r>
    </w:p>
    <w:p w14:paraId="1CD977F0" w14:textId="77777777" w:rsidR="00741829" w:rsidRPr="00DA704B" w:rsidRDefault="00000000">
      <w:pPr>
        <w:widowControl/>
        <w:numPr>
          <w:ilvl w:val="0"/>
          <w:numId w:val="1"/>
        </w:numPr>
        <w:pBdr>
          <w:top w:val="nil"/>
          <w:left w:val="nil"/>
          <w:bottom w:val="nil"/>
          <w:right w:val="nil"/>
          <w:between w:val="nil"/>
        </w:pBdr>
        <w:spacing w:after="0" w:line="240" w:lineRule="auto"/>
        <w:ind w:left="1196"/>
        <w:rPr>
          <w:rFonts w:ascii="Times" w:eastAsia="Times New Roman" w:hAnsi="Times" w:cs="Times New Roman"/>
          <w:color w:val="000000"/>
          <w:sz w:val="18"/>
          <w:szCs w:val="18"/>
        </w:rPr>
      </w:pPr>
      <w:r w:rsidRPr="00DA704B">
        <w:rPr>
          <w:rFonts w:ascii="Times" w:eastAsia="Times New Roman" w:hAnsi="Times" w:cs="Times New Roman"/>
          <w:color w:val="000000"/>
          <w:sz w:val="18"/>
          <w:szCs w:val="18"/>
        </w:rPr>
        <w:t xml:space="preserve">ensure that students have recourse in a timely manner to address decisions requiring them to seek assistance or to dismiss them and provide students with due process according to institutional policies and procedures. </w:t>
      </w:r>
    </w:p>
    <w:p w14:paraId="5DDAEEF4" w14:textId="77777777" w:rsidR="00741829" w:rsidRPr="00DA704B" w:rsidRDefault="00741829">
      <w:pPr>
        <w:spacing w:after="0" w:line="239" w:lineRule="auto"/>
        <w:ind w:left="476" w:right="159"/>
        <w:rPr>
          <w:rFonts w:ascii="Times" w:eastAsia="Times New Roman" w:hAnsi="Times" w:cs="Times New Roman"/>
          <w:sz w:val="24"/>
          <w:szCs w:val="24"/>
        </w:rPr>
      </w:pPr>
    </w:p>
    <w:p w14:paraId="330DEC65" w14:textId="77777777" w:rsidR="00741829" w:rsidRPr="00DA704B" w:rsidRDefault="00000000">
      <w:pPr>
        <w:spacing w:after="0" w:line="240" w:lineRule="auto"/>
        <w:ind w:left="116" w:right="77"/>
        <w:rPr>
          <w:rFonts w:ascii="Times" w:eastAsia="Times New Roman" w:hAnsi="Times" w:cs="Times New Roman"/>
          <w:sz w:val="24"/>
          <w:szCs w:val="24"/>
        </w:rPr>
      </w:pPr>
      <w:r w:rsidRPr="00DA704B">
        <w:rPr>
          <w:rFonts w:ascii="Times" w:eastAsia="Times New Roman" w:hAnsi="Times" w:cs="Times New Roman"/>
          <w:sz w:val="24"/>
          <w:szCs w:val="24"/>
        </w:rPr>
        <w:t>Retention / Dismissal Related to Performance Academic dismissal will result from failure to maintain the university’s required grade-point average or grading requirements.  Students should consult the Graduate Bulletin regarding academic probation and suspension.</w:t>
      </w:r>
    </w:p>
    <w:p w14:paraId="3832ABCB" w14:textId="77777777" w:rsidR="00741829" w:rsidRPr="00DA704B" w:rsidRDefault="00741829">
      <w:pPr>
        <w:spacing w:after="0" w:line="130" w:lineRule="auto"/>
        <w:rPr>
          <w:rFonts w:ascii="Times" w:eastAsia="Times New Roman" w:hAnsi="Times" w:cs="Times New Roman"/>
          <w:sz w:val="13"/>
          <w:szCs w:val="13"/>
        </w:rPr>
      </w:pPr>
    </w:p>
    <w:p w14:paraId="0AF56111" w14:textId="77777777" w:rsidR="00741829" w:rsidRPr="00DA704B" w:rsidRDefault="00741829">
      <w:pPr>
        <w:spacing w:after="0" w:line="200" w:lineRule="auto"/>
        <w:rPr>
          <w:rFonts w:ascii="Times" w:eastAsia="Times New Roman" w:hAnsi="Times" w:cs="Times New Roman"/>
          <w:sz w:val="20"/>
          <w:szCs w:val="20"/>
        </w:rPr>
      </w:pPr>
    </w:p>
    <w:p w14:paraId="0299863F" w14:textId="77777777" w:rsidR="00741829" w:rsidRPr="00DA704B" w:rsidRDefault="00000000">
      <w:pPr>
        <w:spacing w:after="0" w:line="240" w:lineRule="auto"/>
        <w:ind w:left="116" w:right="231"/>
        <w:rPr>
          <w:rFonts w:ascii="Times" w:eastAsia="Times New Roman" w:hAnsi="Times" w:cs="Times New Roman"/>
          <w:sz w:val="24"/>
          <w:szCs w:val="24"/>
        </w:rPr>
      </w:pPr>
      <w:r w:rsidRPr="00DA704B">
        <w:rPr>
          <w:rFonts w:ascii="Times" w:eastAsia="Times New Roman" w:hAnsi="Times" w:cs="Times New Roman"/>
          <w:sz w:val="24"/>
          <w:szCs w:val="24"/>
        </w:rPr>
        <w:t>I have read and understand all of the information in this Clinical Handbook and briefly outlined in this document.  This statement has been read and a faculty member has been available to respond to my questions.  By your signature below, you are indicating that you understand this statement.  You will receive a signed copy of this statement and a copy will be placed in your student file.</w:t>
      </w:r>
    </w:p>
    <w:p w14:paraId="56BFD3C9" w14:textId="77777777" w:rsidR="00741829" w:rsidRPr="00DA704B" w:rsidRDefault="00741829">
      <w:pPr>
        <w:spacing w:after="0" w:line="200" w:lineRule="auto"/>
        <w:rPr>
          <w:rFonts w:ascii="Times" w:eastAsia="Times New Roman" w:hAnsi="Times" w:cs="Times New Roman"/>
          <w:sz w:val="20"/>
          <w:szCs w:val="20"/>
        </w:rPr>
      </w:pPr>
    </w:p>
    <w:p w14:paraId="182CA901" w14:textId="77777777" w:rsidR="00741829" w:rsidRPr="00DA704B" w:rsidRDefault="00741829">
      <w:pPr>
        <w:spacing w:after="0" w:line="200" w:lineRule="auto"/>
        <w:rPr>
          <w:rFonts w:ascii="Times" w:eastAsia="Times New Roman" w:hAnsi="Times" w:cs="Times New Roman"/>
          <w:sz w:val="20"/>
          <w:szCs w:val="20"/>
        </w:rPr>
      </w:pPr>
    </w:p>
    <w:p w14:paraId="045C53D3" w14:textId="77777777" w:rsidR="00741829" w:rsidRPr="00DA704B" w:rsidRDefault="00741829">
      <w:pPr>
        <w:spacing w:after="0" w:line="200" w:lineRule="auto"/>
        <w:rPr>
          <w:rFonts w:ascii="Times" w:eastAsia="Times New Roman" w:hAnsi="Times" w:cs="Times New Roman"/>
          <w:sz w:val="20"/>
          <w:szCs w:val="20"/>
        </w:rPr>
      </w:pPr>
    </w:p>
    <w:p w14:paraId="65086B90" w14:textId="77777777" w:rsidR="00741829" w:rsidRPr="00DA704B" w:rsidRDefault="00741829">
      <w:pPr>
        <w:spacing w:after="0" w:line="220" w:lineRule="auto"/>
        <w:rPr>
          <w:rFonts w:ascii="Times" w:eastAsia="Times New Roman" w:hAnsi="Times" w:cs="Times New Roman"/>
        </w:rPr>
      </w:pPr>
    </w:p>
    <w:p w14:paraId="0F137012" w14:textId="77777777" w:rsidR="00741829" w:rsidRPr="00DA704B" w:rsidRDefault="00000000">
      <w:pPr>
        <w:tabs>
          <w:tab w:val="left" w:pos="3700"/>
          <w:tab w:val="left" w:pos="5320"/>
          <w:tab w:val="left" w:pos="8740"/>
        </w:tabs>
        <w:spacing w:after="0" w:line="240" w:lineRule="auto"/>
        <w:ind w:left="116" w:right="-20"/>
        <w:rPr>
          <w:rFonts w:ascii="Times" w:eastAsia="Times New Roman" w:hAnsi="Times" w:cs="Times New Roman"/>
          <w:sz w:val="24"/>
          <w:szCs w:val="24"/>
        </w:rPr>
      </w:pPr>
      <w:r w:rsidRPr="00DA704B">
        <w:rPr>
          <w:rFonts w:ascii="Times" w:eastAsia="Times New Roman" w:hAnsi="Times" w:cs="Times New Roman"/>
          <w:sz w:val="24"/>
          <w:szCs w:val="24"/>
        </w:rPr>
        <w:t>Faculty Signature</w:t>
      </w:r>
      <w:r w:rsidRPr="00DA704B">
        <w:rPr>
          <w:rFonts w:ascii="Times" w:eastAsia="Times New Roman" w:hAnsi="Times" w:cs="Times New Roman"/>
          <w:sz w:val="24"/>
          <w:szCs w:val="24"/>
        </w:rPr>
        <w:tab/>
        <w:t>Date</w:t>
      </w:r>
      <w:r w:rsidRPr="00DA704B">
        <w:rPr>
          <w:rFonts w:ascii="Times" w:eastAsia="Times New Roman" w:hAnsi="Times" w:cs="Times New Roman"/>
          <w:sz w:val="24"/>
          <w:szCs w:val="24"/>
        </w:rPr>
        <w:tab/>
        <w:t>Student’s Signature</w:t>
      </w:r>
      <w:r w:rsidRPr="00DA704B">
        <w:rPr>
          <w:rFonts w:ascii="Times" w:eastAsia="Times New Roman" w:hAnsi="Times" w:cs="Times New Roman"/>
          <w:sz w:val="24"/>
          <w:szCs w:val="24"/>
        </w:rPr>
        <w:tab/>
        <w:t>Date</w:t>
      </w:r>
      <w:r w:rsidRPr="00DA704B">
        <w:rPr>
          <w:rFonts w:ascii="Times" w:hAnsi="Times"/>
          <w:noProof/>
        </w:rPr>
        <mc:AlternateContent>
          <mc:Choice Requires="wpg">
            <w:drawing>
              <wp:anchor distT="0" distB="0" distL="0" distR="0" simplePos="0" relativeHeight="251672576" behindDoc="1" locked="0" layoutInCell="1" hidden="0" allowOverlap="1" wp14:anchorId="647D3372" wp14:editId="322B84F1">
                <wp:simplePos x="0" y="0"/>
                <wp:positionH relativeFrom="column">
                  <wp:posOffset>63500</wp:posOffset>
                </wp:positionH>
                <wp:positionV relativeFrom="paragraph">
                  <wp:posOffset>0</wp:posOffset>
                </wp:positionV>
                <wp:extent cx="3124200" cy="1270"/>
                <wp:effectExtent l="0" t="0" r="0" b="0"/>
                <wp:wrapNone/>
                <wp:docPr id="307" name="Group 307"/>
                <wp:cNvGraphicFramePr/>
                <a:graphic xmlns:a="http://schemas.openxmlformats.org/drawingml/2006/main">
                  <a:graphicData uri="http://schemas.microsoft.com/office/word/2010/wordprocessingGroup">
                    <wpg:wgp>
                      <wpg:cNvGrpSpPr/>
                      <wpg:grpSpPr>
                        <a:xfrm>
                          <a:off x="0" y="0"/>
                          <a:ext cx="3124200" cy="1270"/>
                          <a:chOff x="3783900" y="3774600"/>
                          <a:chExt cx="3124200" cy="9550"/>
                        </a:xfrm>
                      </wpg:grpSpPr>
                      <wpg:grpSp>
                        <wpg:cNvPr id="43" name="Group 43"/>
                        <wpg:cNvGrpSpPr/>
                        <wpg:grpSpPr>
                          <a:xfrm>
                            <a:off x="3783900" y="3779365"/>
                            <a:ext cx="3124200" cy="1270"/>
                            <a:chOff x="1296" y="-1"/>
                            <a:chExt cx="4920" cy="2"/>
                          </a:xfrm>
                        </wpg:grpSpPr>
                        <wps:wsp>
                          <wps:cNvPr id="44" name="Rectangle 44"/>
                          <wps:cNvSpPr/>
                          <wps:spPr>
                            <a:xfrm>
                              <a:off x="1296" y="-1"/>
                              <a:ext cx="4900" cy="0"/>
                            </a:xfrm>
                            <a:prstGeom prst="rect">
                              <a:avLst/>
                            </a:prstGeom>
                            <a:noFill/>
                            <a:ln>
                              <a:noFill/>
                            </a:ln>
                          </wps:spPr>
                          <wps:txbx>
                            <w:txbxContent>
                              <w:p w14:paraId="0F3FD43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5" name="Freeform 45"/>
                          <wps:cNvSpPr/>
                          <wps:spPr>
                            <a:xfrm>
                              <a:off x="1296" y="-1"/>
                              <a:ext cx="4920" cy="2"/>
                            </a:xfrm>
                            <a:custGeom>
                              <a:avLst/>
                              <a:gdLst/>
                              <a:ahLst/>
                              <a:cxnLst/>
                              <a:rect l="l" t="t" r="r" b="b"/>
                              <a:pathLst>
                                <a:path w="4920" h="120000" extrusionOk="0">
                                  <a:moveTo>
                                    <a:pt x="0" y="0"/>
                                  </a:moveTo>
                                  <a:lnTo>
                                    <a:pt x="49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47D3372" id="Group 307" o:spid="_x0000_s1082" style="position:absolute;left:0;text-align:left;margin-left:5pt;margin-top:0;width:246pt;height:.1pt;z-index:-251643904;mso-wrap-distance-left:0;mso-wrap-distance-right:0" coordorigin="37839,37746" coordsize="3124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">
                <v:group id="Group 43" o:spid="_x0000_s1083" style="position:absolute;left:37839;top:37793;width:31242;height:13" coordorigin="1296,-1" coordsize="4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rect id="Rectangle 44" o:spid="_x0000_s1084" style="position:absolute;left:1296;top:-1;width:4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" filled="f" stroked="f">
                    <v:textbox inset="2.53958mm,2.53958mm,2.53958mm,2.53958mm">
                      <w:txbxContent>
                        <w:p w14:paraId="0F3FD43D" w14:textId="77777777" w:rsidR="00741829" w:rsidRDefault="00741829">
                          <w:pPr>
                            <w:spacing w:after="0" w:line="240" w:lineRule="auto"/>
                            <w:textDirection w:val="btLr"/>
                          </w:pPr>
                        </w:p>
                      </w:txbxContent>
                    </v:textbox>
                  </v:rect>
                  <v:shape id="Freeform 45" o:spid="_x0000_s1085" style="position:absolute;left:1296;top:-1;width:4920;height:2;visibility:visible;mso-wrap-style:square;v-text-anchor:middle" coordsize="492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" path="m,l492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73600" behindDoc="1" locked="0" layoutInCell="1" hidden="0" allowOverlap="1" wp14:anchorId="4A97D3F0" wp14:editId="3DAA757B">
                <wp:simplePos x="0" y="0"/>
                <wp:positionH relativeFrom="column">
                  <wp:posOffset>3263900</wp:posOffset>
                </wp:positionH>
                <wp:positionV relativeFrom="paragraph">
                  <wp:posOffset>0</wp:posOffset>
                </wp:positionV>
                <wp:extent cx="2896870" cy="1270"/>
                <wp:effectExtent l="0" t="0" r="0" b="0"/>
                <wp:wrapNone/>
                <wp:docPr id="308" name="Group 308"/>
                <wp:cNvGraphicFramePr/>
                <a:graphic xmlns:a="http://schemas.openxmlformats.org/drawingml/2006/main">
                  <a:graphicData uri="http://schemas.microsoft.com/office/word/2010/wordprocessingGroup">
                    <wpg:wgp>
                      <wpg:cNvGrpSpPr/>
                      <wpg:grpSpPr>
                        <a:xfrm>
                          <a:off x="0" y="0"/>
                          <a:ext cx="2896870" cy="1270"/>
                          <a:chOff x="3897550" y="3774600"/>
                          <a:chExt cx="2896900" cy="9550"/>
                        </a:xfrm>
                      </wpg:grpSpPr>
                      <wpg:grpSp>
                        <wpg:cNvPr id="46" name="Group 46"/>
                        <wpg:cNvGrpSpPr/>
                        <wpg:grpSpPr>
                          <a:xfrm>
                            <a:off x="3897565" y="3779365"/>
                            <a:ext cx="2896870" cy="1270"/>
                            <a:chOff x="6336" y="-1"/>
                            <a:chExt cx="4562" cy="2"/>
                          </a:xfrm>
                        </wpg:grpSpPr>
                        <wps:wsp>
                          <wps:cNvPr id="47" name="Rectangle 47"/>
                          <wps:cNvSpPr/>
                          <wps:spPr>
                            <a:xfrm>
                              <a:off x="6336" y="-1"/>
                              <a:ext cx="4550" cy="0"/>
                            </a:xfrm>
                            <a:prstGeom prst="rect">
                              <a:avLst/>
                            </a:prstGeom>
                            <a:noFill/>
                            <a:ln>
                              <a:noFill/>
                            </a:ln>
                          </wps:spPr>
                          <wps:txbx>
                            <w:txbxContent>
                              <w:p w14:paraId="74CAEBF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8" name="Freeform 48"/>
                          <wps:cNvSpPr/>
                          <wps:spPr>
                            <a:xfrm>
                              <a:off x="6336" y="-1"/>
                              <a:ext cx="4562" cy="2"/>
                            </a:xfrm>
                            <a:custGeom>
                              <a:avLst/>
                              <a:gdLst/>
                              <a:ahLst/>
                              <a:cxnLst/>
                              <a:rect l="l" t="t" r="r" b="b"/>
                              <a:pathLst>
                                <a:path w="4562" h="120000" extrusionOk="0">
                                  <a:moveTo>
                                    <a:pt x="0" y="0"/>
                                  </a:moveTo>
                                  <a:lnTo>
                                    <a:pt x="456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A97D3F0" id="Group 308" o:spid="_x0000_s1086" style="position:absolute;left:0;text-align:left;margin-left:257pt;margin-top:0;width:228.1pt;height:.1pt;z-index:-251642880;mso-wrap-distance-left:0;mso-wrap-distance-right:0" coordorigin="38975,37746" coordsize="2896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">
                <v:group id="Group 46" o:spid="_x0000_s1087" style="position:absolute;left:38975;top:37793;width:28969;height:13" coordorigin="6336,-1" coordsize="45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rect id="Rectangle 47" o:spid="_x0000_s1088" style="position:absolute;left:6336;top:-1;width:45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" filled="f" stroked="f">
                    <v:textbox inset="2.53958mm,2.53958mm,2.53958mm,2.53958mm">
                      <w:txbxContent>
                        <w:p w14:paraId="74CAEBF2" w14:textId="77777777" w:rsidR="00741829" w:rsidRDefault="00741829">
                          <w:pPr>
                            <w:spacing w:after="0" w:line="240" w:lineRule="auto"/>
                            <w:textDirection w:val="btLr"/>
                          </w:pPr>
                        </w:p>
                      </w:txbxContent>
                    </v:textbox>
                  </v:rect>
                  <v:shape id="Freeform 48" o:spid="_x0000_s1089" style="position:absolute;left:6336;top:-1;width:4562;height:2;visibility:visible;mso-wrap-style:square;v-text-anchor:middle" coordsize="456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" path="m,l4562,e" filled="f">
                    <v:path arrowok="t" o:extrusionok="f"/>
                  </v:shape>
                </v:group>
              </v:group>
            </w:pict>
          </mc:Fallback>
        </mc:AlternateContent>
      </w:r>
    </w:p>
    <w:p w14:paraId="77BF2692" w14:textId="77777777" w:rsidR="00741829" w:rsidRPr="00DA704B" w:rsidRDefault="00741829">
      <w:pPr>
        <w:spacing w:after="0" w:line="240" w:lineRule="auto"/>
        <w:ind w:left="836" w:right="371" w:hanging="360"/>
        <w:rPr>
          <w:rFonts w:ascii="Times" w:eastAsia="Times New Roman" w:hAnsi="Times" w:cs="Times New Roman"/>
          <w:sz w:val="24"/>
          <w:szCs w:val="24"/>
        </w:rPr>
      </w:pPr>
    </w:p>
    <w:p w14:paraId="7B37AC8A" w14:textId="77777777" w:rsidR="00741829" w:rsidRPr="00DA704B" w:rsidRDefault="00741829">
      <w:pPr>
        <w:rPr>
          <w:rFonts w:ascii="Times" w:hAnsi="Times"/>
          <w:b/>
        </w:rPr>
        <w:sectPr w:rsidR="00741829" w:rsidRPr="00DA704B">
          <w:pgSz w:w="12240" w:h="15840"/>
          <w:pgMar w:top="900" w:right="1040" w:bottom="1160" w:left="1180" w:header="0" w:footer="976" w:gutter="0"/>
          <w:cols w:space="720"/>
        </w:sectPr>
      </w:pPr>
    </w:p>
    <w:p w14:paraId="21E333EE" w14:textId="77777777" w:rsidR="00741829" w:rsidRPr="00DA704B" w:rsidRDefault="00000000">
      <w:pPr>
        <w:pStyle w:val="Heading2"/>
        <w:jc w:val="center"/>
        <w:rPr>
          <w:rFonts w:ascii="Times" w:hAnsi="Times"/>
        </w:rPr>
      </w:pPr>
      <w:bookmarkStart w:id="34" w:name="_Toc136000610"/>
      <w:r w:rsidRPr="00DA704B">
        <w:rPr>
          <w:rFonts w:ascii="Times" w:hAnsi="Times"/>
        </w:rPr>
        <w:lastRenderedPageBreak/>
        <w:t>A-9 Student Data Form</w:t>
      </w:r>
      <w:bookmarkEnd w:id="34"/>
    </w:p>
    <w:p w14:paraId="244BE670" w14:textId="77777777" w:rsidR="00741829" w:rsidRPr="00DA704B" w:rsidRDefault="00741829">
      <w:pPr>
        <w:spacing w:after="0" w:line="200" w:lineRule="auto"/>
        <w:rPr>
          <w:rFonts w:ascii="Times" w:eastAsia="Times New Roman" w:hAnsi="Times" w:cs="Times New Roman"/>
          <w:sz w:val="20"/>
          <w:szCs w:val="20"/>
        </w:rPr>
      </w:pPr>
    </w:p>
    <w:p w14:paraId="0ED41A47" w14:textId="77777777" w:rsidR="00741829" w:rsidRPr="00DA704B" w:rsidRDefault="00741829">
      <w:pPr>
        <w:spacing w:after="0" w:line="200" w:lineRule="auto"/>
        <w:rPr>
          <w:rFonts w:ascii="Times" w:eastAsia="Times New Roman" w:hAnsi="Times" w:cs="Times New Roman"/>
          <w:sz w:val="20"/>
          <w:szCs w:val="20"/>
        </w:rPr>
      </w:pPr>
    </w:p>
    <w:p w14:paraId="7A00C31F"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u w:val="single"/>
        </w:rPr>
        <w:t>STUDENT INFORMATION</w:t>
      </w:r>
      <w:r w:rsidRPr="00DA704B">
        <w:rPr>
          <w:rFonts w:ascii="Times" w:eastAsia="Times New Roman" w:hAnsi="Times" w:cs="Times New Roman"/>
          <w:b/>
          <w:sz w:val="24"/>
          <w:szCs w:val="24"/>
        </w:rPr>
        <w:t>:</w:t>
      </w:r>
    </w:p>
    <w:p w14:paraId="0A4A7859" w14:textId="77777777" w:rsidR="00741829" w:rsidRPr="00DA704B" w:rsidRDefault="00741829">
      <w:pPr>
        <w:spacing w:after="0" w:line="240" w:lineRule="auto"/>
        <w:rPr>
          <w:rFonts w:ascii="Times" w:eastAsia="Times New Roman" w:hAnsi="Times" w:cs="Times New Roman"/>
          <w:sz w:val="24"/>
          <w:szCs w:val="24"/>
        </w:rPr>
      </w:pPr>
    </w:p>
    <w:p w14:paraId="65F79A03" w14:textId="77777777" w:rsidR="00741829" w:rsidRPr="00DA704B" w:rsidRDefault="00000000">
      <w:pPr>
        <w:tabs>
          <w:tab w:val="left" w:pos="842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Student’s Name:</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66DC6152" w14:textId="77777777" w:rsidR="00741829" w:rsidRPr="00DA704B" w:rsidRDefault="00741829">
      <w:pPr>
        <w:spacing w:after="0" w:line="240" w:lineRule="auto"/>
        <w:rPr>
          <w:rFonts w:ascii="Times" w:eastAsia="Times New Roman" w:hAnsi="Times" w:cs="Times New Roman"/>
          <w:sz w:val="24"/>
          <w:szCs w:val="24"/>
        </w:rPr>
      </w:pPr>
    </w:p>
    <w:p w14:paraId="2F8E66C6" w14:textId="77777777" w:rsidR="00741829" w:rsidRPr="00DA704B" w:rsidRDefault="00000000">
      <w:pPr>
        <w:tabs>
          <w:tab w:val="left" w:pos="838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Address:</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0509878F" w14:textId="77777777" w:rsidR="00741829" w:rsidRPr="00DA704B" w:rsidRDefault="00741829">
      <w:pPr>
        <w:spacing w:after="0" w:line="240" w:lineRule="auto"/>
        <w:rPr>
          <w:rFonts w:ascii="Times" w:eastAsia="Times New Roman" w:hAnsi="Times" w:cs="Times New Roman"/>
          <w:sz w:val="24"/>
          <w:szCs w:val="24"/>
        </w:rPr>
      </w:pPr>
    </w:p>
    <w:p w14:paraId="59A23351" w14:textId="77777777" w:rsidR="00741829" w:rsidRPr="00DA704B" w:rsidRDefault="00000000">
      <w:pPr>
        <w:tabs>
          <w:tab w:val="left" w:pos="2820"/>
          <w:tab w:val="left" w:pos="5680"/>
          <w:tab w:val="left" w:pos="82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Home Phone:</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Work Phone:</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Cell Phone:</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_</w:t>
      </w:r>
    </w:p>
    <w:p w14:paraId="3E97975F" w14:textId="77777777" w:rsidR="00741829" w:rsidRPr="00DA704B" w:rsidRDefault="00741829">
      <w:pPr>
        <w:spacing w:after="0" w:line="240" w:lineRule="auto"/>
        <w:rPr>
          <w:rFonts w:ascii="Times" w:eastAsia="Times New Roman" w:hAnsi="Times" w:cs="Times New Roman"/>
          <w:sz w:val="24"/>
          <w:szCs w:val="24"/>
        </w:rPr>
      </w:pPr>
    </w:p>
    <w:p w14:paraId="5896F565" w14:textId="77777777" w:rsidR="00741829" w:rsidRPr="00DA704B" w:rsidRDefault="00000000">
      <w:pPr>
        <w:tabs>
          <w:tab w:val="left" w:pos="840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E-Mail:</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32511462" w14:textId="77777777" w:rsidR="00741829" w:rsidRPr="00DA704B" w:rsidRDefault="00741829">
      <w:pPr>
        <w:spacing w:after="0" w:line="240" w:lineRule="auto"/>
        <w:rPr>
          <w:rFonts w:ascii="Times" w:eastAsia="Times New Roman" w:hAnsi="Times" w:cs="Times New Roman"/>
          <w:sz w:val="24"/>
          <w:szCs w:val="24"/>
        </w:rPr>
      </w:pPr>
    </w:p>
    <w:p w14:paraId="6B87D4A2" w14:textId="77777777" w:rsidR="00741829" w:rsidRPr="00DA704B" w:rsidRDefault="00000000">
      <w:pPr>
        <w:tabs>
          <w:tab w:val="left" w:pos="710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Date Completed COUN 5363 Prepracticum?</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54F52D4E" w14:textId="77777777" w:rsidR="00741829" w:rsidRPr="00DA704B" w:rsidRDefault="00741829">
      <w:pPr>
        <w:spacing w:after="0" w:line="240" w:lineRule="auto"/>
        <w:rPr>
          <w:rFonts w:ascii="Times" w:eastAsia="Times New Roman" w:hAnsi="Times" w:cs="Times New Roman"/>
          <w:sz w:val="24"/>
          <w:szCs w:val="24"/>
        </w:rPr>
      </w:pPr>
    </w:p>
    <w:p w14:paraId="5CD7FD40"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u w:val="single"/>
        </w:rPr>
        <w:t>SITE INFORMATION</w:t>
      </w:r>
      <w:r w:rsidRPr="00DA704B">
        <w:rPr>
          <w:rFonts w:ascii="Times" w:eastAsia="Times New Roman" w:hAnsi="Times" w:cs="Times New Roman"/>
          <w:sz w:val="24"/>
          <w:szCs w:val="24"/>
        </w:rPr>
        <w:t>:</w:t>
      </w:r>
    </w:p>
    <w:p w14:paraId="651B5A03" w14:textId="77777777" w:rsidR="00741829" w:rsidRPr="00DA704B" w:rsidRDefault="00741829">
      <w:pPr>
        <w:spacing w:after="0" w:line="240" w:lineRule="auto"/>
        <w:rPr>
          <w:rFonts w:ascii="Times" w:eastAsia="Times New Roman" w:hAnsi="Times" w:cs="Times New Roman"/>
          <w:sz w:val="24"/>
          <w:szCs w:val="24"/>
        </w:rPr>
      </w:pPr>
    </w:p>
    <w:p w14:paraId="65591628" w14:textId="77777777" w:rsidR="00741829" w:rsidRPr="00DA704B" w:rsidRDefault="00000000">
      <w:pPr>
        <w:tabs>
          <w:tab w:val="left" w:pos="83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Site Supervisor’s Name (Mr., Ms., Mrs., Dr.):</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25B3DA0B" w14:textId="77777777" w:rsidR="00741829" w:rsidRPr="00DA704B" w:rsidRDefault="00741829">
      <w:pPr>
        <w:spacing w:after="0" w:line="240" w:lineRule="auto"/>
        <w:rPr>
          <w:rFonts w:ascii="Times" w:eastAsia="Times New Roman" w:hAnsi="Times" w:cs="Times New Roman"/>
          <w:sz w:val="24"/>
          <w:szCs w:val="24"/>
        </w:rPr>
      </w:pPr>
    </w:p>
    <w:p w14:paraId="7FC0A5D8" w14:textId="77777777" w:rsidR="00741829" w:rsidRPr="00DA704B" w:rsidRDefault="00000000">
      <w:pPr>
        <w:tabs>
          <w:tab w:val="left" w:pos="920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Name of Site/Facility/School:</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1CA7451C" w14:textId="77777777" w:rsidR="00741829" w:rsidRPr="00DA704B" w:rsidRDefault="00741829">
      <w:pPr>
        <w:spacing w:after="0" w:line="240" w:lineRule="auto"/>
        <w:rPr>
          <w:rFonts w:ascii="Times" w:eastAsia="Times New Roman" w:hAnsi="Times" w:cs="Times New Roman"/>
          <w:sz w:val="24"/>
          <w:szCs w:val="24"/>
        </w:rPr>
      </w:pPr>
    </w:p>
    <w:p w14:paraId="5812FD8A" w14:textId="77777777" w:rsidR="00741829" w:rsidRPr="00DA704B" w:rsidRDefault="00000000">
      <w:pPr>
        <w:tabs>
          <w:tab w:val="left" w:pos="900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Street Address:</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6B958414" w14:textId="77777777" w:rsidR="00741829" w:rsidRPr="00DA704B" w:rsidRDefault="00741829">
      <w:pPr>
        <w:spacing w:after="0" w:line="240" w:lineRule="auto"/>
        <w:rPr>
          <w:rFonts w:ascii="Times" w:eastAsia="Times New Roman" w:hAnsi="Times" w:cs="Times New Roman"/>
          <w:sz w:val="24"/>
          <w:szCs w:val="24"/>
        </w:rPr>
      </w:pPr>
    </w:p>
    <w:p w14:paraId="61F8D126" w14:textId="77777777" w:rsidR="00741829" w:rsidRPr="00DA704B" w:rsidRDefault="00000000">
      <w:pPr>
        <w:tabs>
          <w:tab w:val="left" w:pos="4620"/>
          <w:tab w:val="left" w:pos="842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City:</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Zip:</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217C8F93" w14:textId="77777777" w:rsidR="00741829" w:rsidRPr="00DA704B" w:rsidRDefault="00741829">
      <w:pPr>
        <w:spacing w:after="0" w:line="240" w:lineRule="auto"/>
        <w:rPr>
          <w:rFonts w:ascii="Times" w:eastAsia="Times New Roman" w:hAnsi="Times" w:cs="Times New Roman"/>
          <w:sz w:val="24"/>
          <w:szCs w:val="24"/>
        </w:rPr>
      </w:pPr>
    </w:p>
    <w:p w14:paraId="429CBC0A" w14:textId="77777777" w:rsidR="00741829" w:rsidRPr="00DA704B" w:rsidRDefault="00000000">
      <w:pPr>
        <w:tabs>
          <w:tab w:val="left" w:pos="5600"/>
          <w:tab w:val="left" w:pos="838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Site Supervisor’s Phone Number:</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 e-mail:</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11E6A9F8" w14:textId="77777777" w:rsidR="00741829" w:rsidRPr="00DA704B" w:rsidRDefault="00741829">
      <w:pPr>
        <w:spacing w:after="0" w:line="240" w:lineRule="auto"/>
        <w:rPr>
          <w:rFonts w:ascii="Times" w:eastAsia="Times New Roman" w:hAnsi="Times" w:cs="Times New Roman"/>
          <w:sz w:val="24"/>
          <w:szCs w:val="24"/>
        </w:rPr>
      </w:pPr>
    </w:p>
    <w:p w14:paraId="59135CDE" w14:textId="77777777" w:rsidR="00741829" w:rsidRPr="00DA704B" w:rsidRDefault="00000000">
      <w:pPr>
        <w:tabs>
          <w:tab w:val="left" w:pos="83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Principal or Director of Facility:</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56DE9F51" w14:textId="77777777" w:rsidR="00741829" w:rsidRPr="00DA704B" w:rsidRDefault="00741829">
      <w:pPr>
        <w:spacing w:after="0" w:line="240" w:lineRule="auto"/>
        <w:rPr>
          <w:rFonts w:ascii="Times" w:eastAsia="Times New Roman" w:hAnsi="Times" w:cs="Times New Roman"/>
          <w:sz w:val="24"/>
          <w:szCs w:val="24"/>
        </w:rPr>
      </w:pPr>
    </w:p>
    <w:p w14:paraId="3592CB21" w14:textId="77777777" w:rsidR="00741829" w:rsidRPr="00DA704B" w:rsidRDefault="00000000">
      <w:pPr>
        <w:spacing w:after="0" w:line="249" w:lineRule="auto"/>
        <w:ind w:left="100" w:right="-20"/>
        <w:rPr>
          <w:rFonts w:ascii="Times" w:eastAsia="Times New Roman" w:hAnsi="Times" w:cs="Times New Roman"/>
        </w:rPr>
      </w:pPr>
      <w:r w:rsidRPr="00DA704B">
        <w:rPr>
          <w:rFonts w:ascii="Times" w:eastAsia="Times New Roman" w:hAnsi="Times" w:cs="Times New Roman"/>
          <w:b/>
          <w:u w:val="single"/>
        </w:rPr>
        <w:t>Draw a Detailed Map Showing Directions to Site from TWU or provide Google Map directions:</w:t>
      </w:r>
    </w:p>
    <w:p w14:paraId="5B878F9F" w14:textId="77777777" w:rsidR="00741829" w:rsidRPr="00DA704B" w:rsidRDefault="00741829">
      <w:pPr>
        <w:spacing w:after="0" w:line="240" w:lineRule="auto"/>
        <w:rPr>
          <w:rFonts w:ascii="Times" w:eastAsia="Times New Roman" w:hAnsi="Times" w:cs="Times New Roman"/>
          <w:sz w:val="24"/>
          <w:szCs w:val="24"/>
        </w:rPr>
        <w:sectPr w:rsidR="00741829" w:rsidRPr="00DA704B">
          <w:pgSz w:w="12240" w:h="15840"/>
          <w:pgMar w:top="940" w:right="1560" w:bottom="1160" w:left="1340" w:header="0" w:footer="976" w:gutter="0"/>
          <w:cols w:space="720"/>
        </w:sectPr>
      </w:pPr>
    </w:p>
    <w:p w14:paraId="7A9DB068" w14:textId="77777777" w:rsidR="00741829" w:rsidRPr="00DA704B" w:rsidRDefault="00000000">
      <w:pPr>
        <w:pStyle w:val="Heading2"/>
        <w:rPr>
          <w:rFonts w:ascii="Times" w:hAnsi="Times"/>
        </w:rPr>
      </w:pPr>
      <w:bookmarkStart w:id="35" w:name="_Toc136000611"/>
      <w:r w:rsidRPr="00DA704B">
        <w:rPr>
          <w:rFonts w:ascii="Times" w:hAnsi="Times"/>
        </w:rPr>
        <w:lastRenderedPageBreak/>
        <w:t>A-10 Stakeholder Policy and Procedure Acknowledgement Form</w:t>
      </w:r>
      <w:bookmarkEnd w:id="35"/>
    </w:p>
    <w:p w14:paraId="0E858A55" w14:textId="77777777" w:rsidR="00741829" w:rsidRPr="00DA704B" w:rsidRDefault="00741829">
      <w:pPr>
        <w:spacing w:after="0" w:line="240" w:lineRule="auto"/>
        <w:rPr>
          <w:rFonts w:ascii="Times" w:eastAsia="Times New Roman" w:hAnsi="Times" w:cs="Times New Roman"/>
        </w:rPr>
      </w:pPr>
    </w:p>
    <w:p w14:paraId="34189ECB" w14:textId="77777777" w:rsidR="00741829" w:rsidRPr="00DA704B" w:rsidRDefault="00000000">
      <w:pPr>
        <w:spacing w:after="0" w:line="240" w:lineRule="auto"/>
        <w:rPr>
          <w:rFonts w:ascii="Times" w:eastAsia="Times New Roman" w:hAnsi="Times" w:cs="Times New Roman"/>
        </w:rPr>
      </w:pPr>
      <w:r w:rsidRPr="00DA704B">
        <w:rPr>
          <w:rFonts w:ascii="Times" w:eastAsia="Times New Roman" w:hAnsi="Times" w:cs="Times New Roman"/>
        </w:rPr>
        <w:t xml:space="preserve">This Clinical Handbook contains policies, procedures, and expectations for: students, university supervisors, site supervisors, and field supervisors during their Practicum and Internship clinical experiences. It is expected that all those involved have read and understood their roles during clinical experiences. </w:t>
      </w:r>
    </w:p>
    <w:p w14:paraId="2F90A943" w14:textId="77777777" w:rsidR="00741829" w:rsidRPr="00DA704B" w:rsidRDefault="00741829">
      <w:pPr>
        <w:spacing w:after="0" w:line="240" w:lineRule="auto"/>
        <w:rPr>
          <w:rFonts w:ascii="Times" w:eastAsia="Times New Roman" w:hAnsi="Times" w:cs="Times New Roman"/>
        </w:rPr>
      </w:pPr>
    </w:p>
    <w:p w14:paraId="5BBA4F2C" w14:textId="77777777" w:rsidR="00741829" w:rsidRPr="00DA704B" w:rsidRDefault="00000000">
      <w:pPr>
        <w:spacing w:after="0" w:line="240" w:lineRule="auto"/>
        <w:rPr>
          <w:rFonts w:ascii="Times" w:eastAsia="Times New Roman" w:hAnsi="Times" w:cs="Times New Roman"/>
        </w:rPr>
      </w:pPr>
      <w:r w:rsidRPr="00DA704B">
        <w:rPr>
          <w:rFonts w:ascii="Times" w:eastAsia="Times New Roman" w:hAnsi="Times" w:cs="Times New Roman"/>
        </w:rPr>
        <w:t>Your signature below acknowledges that you have received a copy of the Texas Woman's University Counseling and Development Clinical Handbook. Your signature also indicates that you have read and fully understand the policy and process herein and agree to abide by the policies and procedures defined or referenced in the handbook.</w:t>
      </w:r>
    </w:p>
    <w:p w14:paraId="157C310A" w14:textId="77777777" w:rsidR="00741829" w:rsidRPr="00DA704B" w:rsidRDefault="00741829">
      <w:pPr>
        <w:spacing w:after="0" w:line="240" w:lineRule="auto"/>
        <w:rPr>
          <w:rFonts w:ascii="Times" w:eastAsia="Times New Roman" w:hAnsi="Times" w:cs="Times New Roman"/>
        </w:rPr>
      </w:pPr>
    </w:p>
    <w:p w14:paraId="58720F3E" w14:textId="77777777" w:rsidR="00741829" w:rsidRPr="00DA704B" w:rsidRDefault="00741829">
      <w:pPr>
        <w:spacing w:after="0" w:line="200" w:lineRule="auto"/>
        <w:rPr>
          <w:rFonts w:ascii="Times" w:eastAsia="Times New Roman" w:hAnsi="Times" w:cs="Times New Roman"/>
          <w:sz w:val="20"/>
          <w:szCs w:val="20"/>
        </w:rPr>
      </w:pPr>
    </w:p>
    <w:p w14:paraId="2ABFA9B9" w14:textId="77777777" w:rsidR="00741829" w:rsidRPr="00DA704B" w:rsidRDefault="00741829">
      <w:pPr>
        <w:spacing w:after="0" w:line="200" w:lineRule="auto"/>
        <w:rPr>
          <w:rFonts w:ascii="Times" w:eastAsia="Times New Roman" w:hAnsi="Times" w:cs="Times New Roman"/>
          <w:sz w:val="20"/>
          <w:szCs w:val="20"/>
        </w:rPr>
      </w:pPr>
    </w:p>
    <w:p w14:paraId="15DEDCC6" w14:textId="77777777" w:rsidR="00741829" w:rsidRPr="00DA704B" w:rsidRDefault="00741829">
      <w:pPr>
        <w:spacing w:after="0" w:line="200" w:lineRule="auto"/>
        <w:rPr>
          <w:rFonts w:ascii="Times" w:eastAsia="Times New Roman" w:hAnsi="Times" w:cs="Times New Roman"/>
          <w:sz w:val="24"/>
          <w:szCs w:val="24"/>
        </w:rPr>
      </w:pPr>
    </w:p>
    <w:p w14:paraId="21C8651C" w14:textId="77777777" w:rsidR="00741829" w:rsidRPr="00DA704B" w:rsidRDefault="00741829">
      <w:pPr>
        <w:spacing w:after="0" w:line="200" w:lineRule="auto"/>
        <w:rPr>
          <w:rFonts w:ascii="Times" w:eastAsia="Times New Roman" w:hAnsi="Times" w:cs="Times New Roman"/>
          <w:sz w:val="24"/>
          <w:szCs w:val="24"/>
        </w:rPr>
      </w:pPr>
    </w:p>
    <w:p w14:paraId="1FDB9A19" w14:textId="77777777" w:rsidR="00741829" w:rsidRPr="00DA704B" w:rsidRDefault="00000000">
      <w:pPr>
        <w:tabs>
          <w:tab w:val="left" w:pos="2400"/>
          <w:tab w:val="left" w:pos="4920"/>
          <w:tab w:val="left" w:pos="7320"/>
        </w:tabs>
        <w:spacing w:after="0" w:line="240" w:lineRule="auto"/>
        <w:ind w:right="402"/>
        <w:jc w:val="center"/>
        <w:rPr>
          <w:rFonts w:ascii="Times" w:eastAsia="Times New Roman" w:hAnsi="Times" w:cs="Times New Roman"/>
          <w:sz w:val="24"/>
          <w:szCs w:val="24"/>
        </w:rPr>
      </w:pPr>
      <w:r w:rsidRPr="00DA704B">
        <w:rPr>
          <w:rFonts w:ascii="Times" w:eastAsia="Times New Roman" w:hAnsi="Times" w:cs="Times New Roman"/>
          <w:sz w:val="24"/>
          <w:szCs w:val="24"/>
        </w:rPr>
        <w:t>Site Supervisor</w:t>
      </w:r>
      <w:r w:rsidRPr="00DA704B">
        <w:rPr>
          <w:rFonts w:ascii="Times" w:eastAsia="Times New Roman" w:hAnsi="Times" w:cs="Times New Roman"/>
          <w:sz w:val="24"/>
          <w:szCs w:val="24"/>
        </w:rPr>
        <w:tab/>
        <w:t xml:space="preserve">    Date                          Student’s Signature</w:t>
      </w:r>
      <w:r w:rsidRPr="00DA704B">
        <w:rPr>
          <w:rFonts w:ascii="Times" w:eastAsia="Times New Roman" w:hAnsi="Times" w:cs="Times New Roman"/>
          <w:sz w:val="24"/>
          <w:szCs w:val="24"/>
        </w:rPr>
        <w:tab/>
        <w:t>Date</w:t>
      </w:r>
      <w:r w:rsidRPr="00DA704B">
        <w:rPr>
          <w:rFonts w:ascii="Times" w:hAnsi="Times"/>
          <w:noProof/>
        </w:rPr>
        <mc:AlternateContent>
          <mc:Choice Requires="wpg">
            <w:drawing>
              <wp:anchor distT="0" distB="0" distL="0" distR="0" simplePos="0" relativeHeight="251674624" behindDoc="1" locked="0" layoutInCell="1" hidden="0" allowOverlap="1" wp14:anchorId="4F69BA9C" wp14:editId="2628E517">
                <wp:simplePos x="0" y="0"/>
                <wp:positionH relativeFrom="column">
                  <wp:posOffset>63500</wp:posOffset>
                </wp:positionH>
                <wp:positionV relativeFrom="paragraph">
                  <wp:posOffset>0</wp:posOffset>
                </wp:positionV>
                <wp:extent cx="2482850" cy="1270"/>
                <wp:effectExtent l="0" t="0" r="0" b="0"/>
                <wp:wrapNone/>
                <wp:docPr id="306" name="Group 306"/>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49" name="Group 49"/>
                        <wpg:cNvGrpSpPr/>
                        <wpg:grpSpPr>
                          <a:xfrm>
                            <a:off x="4104575" y="3779365"/>
                            <a:ext cx="2482850" cy="1270"/>
                            <a:chOff x="1801" y="-5"/>
                            <a:chExt cx="3910" cy="2"/>
                          </a:xfrm>
                        </wpg:grpSpPr>
                        <wps:wsp>
                          <wps:cNvPr id="50" name="Rectangle 50"/>
                          <wps:cNvSpPr/>
                          <wps:spPr>
                            <a:xfrm>
                              <a:off x="1801" y="-5"/>
                              <a:ext cx="3900" cy="0"/>
                            </a:xfrm>
                            <a:prstGeom prst="rect">
                              <a:avLst/>
                            </a:prstGeom>
                            <a:noFill/>
                            <a:ln>
                              <a:noFill/>
                            </a:ln>
                          </wps:spPr>
                          <wps:txbx>
                            <w:txbxContent>
                              <w:p w14:paraId="204B90D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1" name="Freeform 51"/>
                          <wps:cNvSpPr/>
                          <wps:spPr>
                            <a:xfrm>
                              <a:off x="1801" y="-5"/>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F69BA9C" id="Group 306" o:spid="_x0000_s1090" style="position:absolute;left:0;text-align:left;margin-left:5pt;margin-top:0;width:195.5pt;height:.1pt;z-index:-251641856;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">
                <v:group id="Group 49" o:spid="_x0000_s1091" style="position:absolute;left:41045;top:37793;width:24829;height:13" coordorigin="1801,-5"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rect id="Rectangle 50" o:spid="_x0000_s1092" style="position:absolute;left:1801;top:-5;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" filled="f" stroked="f">
                    <v:textbox inset="2.53958mm,2.53958mm,2.53958mm,2.53958mm">
                      <w:txbxContent>
                        <w:p w14:paraId="204B90D4" w14:textId="77777777" w:rsidR="00741829" w:rsidRDefault="00741829">
                          <w:pPr>
                            <w:spacing w:after="0" w:line="240" w:lineRule="auto"/>
                            <w:textDirection w:val="btLr"/>
                          </w:pPr>
                        </w:p>
                      </w:txbxContent>
                    </v:textbox>
                  </v:rect>
                  <v:shape id="Freeform 51" o:spid="_x0000_s1093" style="position:absolute;left:1801;top:-5;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" path="m,l391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75648" behindDoc="1" locked="0" layoutInCell="1" hidden="0" allowOverlap="1" wp14:anchorId="09E964D9" wp14:editId="59CE82DE">
                <wp:simplePos x="0" y="0"/>
                <wp:positionH relativeFrom="column">
                  <wp:posOffset>3111500</wp:posOffset>
                </wp:positionH>
                <wp:positionV relativeFrom="paragraph">
                  <wp:posOffset>0</wp:posOffset>
                </wp:positionV>
                <wp:extent cx="2429510" cy="1270"/>
                <wp:effectExtent l="0" t="0" r="0" b="0"/>
                <wp:wrapNone/>
                <wp:docPr id="301" name="Group 301"/>
                <wp:cNvGraphicFramePr/>
                <a:graphic xmlns:a="http://schemas.openxmlformats.org/drawingml/2006/main">
                  <a:graphicData uri="http://schemas.microsoft.com/office/word/2010/wordprocessingGroup">
                    <wpg:wgp>
                      <wpg:cNvGrpSpPr/>
                      <wpg:grpSpPr>
                        <a:xfrm>
                          <a:off x="0" y="0"/>
                          <a:ext cx="2429510" cy="1270"/>
                          <a:chOff x="4131225" y="3774600"/>
                          <a:chExt cx="2429550" cy="9550"/>
                        </a:xfrm>
                      </wpg:grpSpPr>
                      <wpg:grpSp>
                        <wpg:cNvPr id="52" name="Group 52"/>
                        <wpg:cNvGrpSpPr/>
                        <wpg:grpSpPr>
                          <a:xfrm>
                            <a:off x="4131245" y="3779365"/>
                            <a:ext cx="2429510" cy="1270"/>
                            <a:chOff x="6601" y="-5"/>
                            <a:chExt cx="3826" cy="2"/>
                          </a:xfrm>
                        </wpg:grpSpPr>
                        <wps:wsp>
                          <wps:cNvPr id="53" name="Rectangle 53"/>
                          <wps:cNvSpPr/>
                          <wps:spPr>
                            <a:xfrm>
                              <a:off x="6601" y="-5"/>
                              <a:ext cx="3825" cy="0"/>
                            </a:xfrm>
                            <a:prstGeom prst="rect">
                              <a:avLst/>
                            </a:prstGeom>
                            <a:noFill/>
                            <a:ln>
                              <a:noFill/>
                            </a:ln>
                          </wps:spPr>
                          <wps:txbx>
                            <w:txbxContent>
                              <w:p w14:paraId="2A33EA81"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4" name="Freeform 54"/>
                          <wps:cNvSpPr/>
                          <wps:spPr>
                            <a:xfrm>
                              <a:off x="6601" y="-5"/>
                              <a:ext cx="3826" cy="2"/>
                            </a:xfrm>
                            <a:custGeom>
                              <a:avLst/>
                              <a:gdLst/>
                              <a:ahLst/>
                              <a:cxnLst/>
                              <a:rect l="l" t="t" r="r" b="b"/>
                              <a:pathLst>
                                <a:path w="3826" h="120000" extrusionOk="0">
                                  <a:moveTo>
                                    <a:pt x="0" y="0"/>
                                  </a:moveTo>
                                  <a:lnTo>
                                    <a:pt x="382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9E964D9" id="Group 301" o:spid="_x0000_s1094" style="position:absolute;left:0;text-align:left;margin-left:245pt;margin-top:0;width:191.3pt;height:.1pt;z-index:-251640832;mso-wrap-distance-left:0;mso-wrap-distance-right:0" coordorigin="41312,37746" coordsize="2429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">
                <v:group id="Group 52" o:spid="_x0000_s1095" style="position:absolute;left:41312;top:37793;width:24295;height:13" coordorigin="6601,-5" coordsize="38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rect id="Rectangle 53" o:spid="_x0000_s1096" style="position:absolute;left:6601;top:-5;width:38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" filled="f" stroked="f">
                    <v:textbox inset="2.53958mm,2.53958mm,2.53958mm,2.53958mm">
                      <w:txbxContent>
                        <w:p w14:paraId="2A33EA81" w14:textId="77777777" w:rsidR="00741829" w:rsidRDefault="00741829">
                          <w:pPr>
                            <w:spacing w:after="0" w:line="240" w:lineRule="auto"/>
                            <w:textDirection w:val="btLr"/>
                          </w:pPr>
                        </w:p>
                      </w:txbxContent>
                    </v:textbox>
                  </v:rect>
                  <v:shape id="Freeform 54" o:spid="_x0000_s1097" style="position:absolute;left:6601;top:-5;width:3826;height:2;visibility:visible;mso-wrap-style:square;v-text-anchor:middle" coordsize="382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" path="m,l3826,e" filled="f">
                    <v:path arrowok="t" o:extrusionok="f"/>
                  </v:shape>
                </v:group>
              </v:group>
            </w:pict>
          </mc:Fallback>
        </mc:AlternateContent>
      </w:r>
    </w:p>
    <w:p w14:paraId="46B36A07" w14:textId="77777777" w:rsidR="00741829" w:rsidRPr="00DA704B" w:rsidRDefault="00741829">
      <w:pPr>
        <w:spacing w:after="0" w:line="140" w:lineRule="auto"/>
        <w:rPr>
          <w:rFonts w:ascii="Times" w:eastAsia="Times New Roman" w:hAnsi="Times" w:cs="Times New Roman"/>
          <w:sz w:val="24"/>
          <w:szCs w:val="24"/>
        </w:rPr>
      </w:pPr>
    </w:p>
    <w:p w14:paraId="6BF76A2E" w14:textId="77777777" w:rsidR="00741829" w:rsidRPr="00DA704B" w:rsidRDefault="00741829">
      <w:pPr>
        <w:spacing w:after="0" w:line="200" w:lineRule="auto"/>
        <w:rPr>
          <w:rFonts w:ascii="Times" w:eastAsia="Times New Roman" w:hAnsi="Times" w:cs="Times New Roman"/>
          <w:sz w:val="24"/>
          <w:szCs w:val="24"/>
        </w:rPr>
      </w:pPr>
    </w:p>
    <w:p w14:paraId="0DB1462C" w14:textId="77777777" w:rsidR="00741829" w:rsidRPr="00DA704B" w:rsidRDefault="00741829">
      <w:pPr>
        <w:spacing w:after="0" w:line="200" w:lineRule="auto"/>
        <w:rPr>
          <w:rFonts w:ascii="Times" w:eastAsia="Times New Roman" w:hAnsi="Times" w:cs="Times New Roman"/>
          <w:sz w:val="24"/>
          <w:szCs w:val="24"/>
        </w:rPr>
      </w:pPr>
    </w:p>
    <w:p w14:paraId="64DDC958" w14:textId="77777777" w:rsidR="00741829" w:rsidRPr="00DA704B" w:rsidRDefault="00741829">
      <w:pPr>
        <w:spacing w:after="0" w:line="200" w:lineRule="auto"/>
        <w:rPr>
          <w:rFonts w:ascii="Times" w:eastAsia="Times New Roman" w:hAnsi="Times" w:cs="Times New Roman"/>
          <w:sz w:val="24"/>
          <w:szCs w:val="24"/>
        </w:rPr>
      </w:pPr>
    </w:p>
    <w:p w14:paraId="2B821A20" w14:textId="77777777" w:rsidR="00741829" w:rsidRPr="00DA704B" w:rsidRDefault="00741829">
      <w:pPr>
        <w:spacing w:after="0" w:line="200" w:lineRule="auto"/>
        <w:rPr>
          <w:rFonts w:ascii="Times" w:eastAsia="Times New Roman" w:hAnsi="Times" w:cs="Times New Roman"/>
          <w:sz w:val="24"/>
          <w:szCs w:val="24"/>
        </w:rPr>
      </w:pPr>
    </w:p>
    <w:p w14:paraId="3930F958" w14:textId="77777777" w:rsidR="00741829" w:rsidRPr="00DA704B" w:rsidRDefault="00000000">
      <w:pPr>
        <w:tabs>
          <w:tab w:val="left" w:pos="3100"/>
        </w:tabs>
        <w:spacing w:after="0" w:line="240" w:lineRule="auto"/>
        <w:ind w:right="-20"/>
        <w:rPr>
          <w:rFonts w:ascii="Times" w:eastAsia="Times New Roman" w:hAnsi="Times" w:cs="Times New Roman"/>
          <w:sz w:val="24"/>
          <w:szCs w:val="24"/>
        </w:rPr>
      </w:pPr>
      <w:r w:rsidRPr="00DA704B">
        <w:rPr>
          <w:rFonts w:ascii="Times" w:eastAsia="Times New Roman" w:hAnsi="Times" w:cs="Times New Roman"/>
          <w:sz w:val="24"/>
          <w:szCs w:val="24"/>
        </w:rPr>
        <w:t xml:space="preserve">     TWU Supervisor</w:t>
      </w:r>
      <w:r w:rsidRPr="00DA704B">
        <w:rPr>
          <w:rFonts w:ascii="Times" w:eastAsia="Times New Roman" w:hAnsi="Times" w:cs="Times New Roman"/>
          <w:sz w:val="24"/>
          <w:szCs w:val="24"/>
        </w:rPr>
        <w:tab/>
        <w:t>Date</w:t>
      </w:r>
      <w:r w:rsidRPr="00DA704B">
        <w:rPr>
          <w:rFonts w:ascii="Times" w:eastAsia="Times New Roman" w:hAnsi="Times" w:cs="Times New Roman"/>
          <w:sz w:val="24"/>
          <w:szCs w:val="24"/>
        </w:rPr>
        <w:tab/>
      </w:r>
      <w:r w:rsidRPr="00DA704B">
        <w:rPr>
          <w:rFonts w:ascii="Times" w:eastAsia="Times New Roman" w:hAnsi="Times" w:cs="Times New Roman"/>
          <w:sz w:val="24"/>
          <w:szCs w:val="24"/>
        </w:rPr>
        <w:tab/>
      </w:r>
      <w:r w:rsidRPr="00DA704B">
        <w:rPr>
          <w:rFonts w:ascii="Times" w:eastAsia="Times New Roman" w:hAnsi="Times" w:cs="Times New Roman"/>
          <w:sz w:val="24"/>
          <w:szCs w:val="24"/>
        </w:rPr>
        <w:tab/>
        <w:t xml:space="preserve">  Field Supervisor</w:t>
      </w:r>
      <w:r w:rsidRPr="00DA704B">
        <w:rPr>
          <w:rFonts w:ascii="Times" w:eastAsia="Times New Roman" w:hAnsi="Times" w:cs="Times New Roman"/>
          <w:sz w:val="24"/>
          <w:szCs w:val="24"/>
        </w:rPr>
        <w:tab/>
      </w:r>
      <w:r w:rsidRPr="00DA704B">
        <w:rPr>
          <w:rFonts w:ascii="Times" w:eastAsia="Times New Roman" w:hAnsi="Times" w:cs="Times New Roman"/>
          <w:sz w:val="24"/>
          <w:szCs w:val="24"/>
        </w:rPr>
        <w:tab/>
        <w:t xml:space="preserve">    Date</w:t>
      </w:r>
      <w:r w:rsidRPr="00DA704B">
        <w:rPr>
          <w:rFonts w:ascii="Times" w:hAnsi="Times"/>
          <w:noProof/>
        </w:rPr>
        <mc:AlternateContent>
          <mc:Choice Requires="wpg">
            <w:drawing>
              <wp:anchor distT="0" distB="0" distL="0" distR="0" simplePos="0" relativeHeight="251676672" behindDoc="1" locked="0" layoutInCell="1" hidden="0" allowOverlap="1" wp14:anchorId="627F54AA" wp14:editId="49DFEBAD">
                <wp:simplePos x="0" y="0"/>
                <wp:positionH relativeFrom="column">
                  <wp:posOffset>63500</wp:posOffset>
                </wp:positionH>
                <wp:positionV relativeFrom="paragraph">
                  <wp:posOffset>0</wp:posOffset>
                </wp:positionV>
                <wp:extent cx="2482850" cy="1270"/>
                <wp:effectExtent l="0" t="0" r="0" b="0"/>
                <wp:wrapNone/>
                <wp:docPr id="317" name="Group 317"/>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55" name="Group 55"/>
                        <wpg:cNvGrpSpPr/>
                        <wpg:grpSpPr>
                          <a:xfrm>
                            <a:off x="4104575" y="3779365"/>
                            <a:ext cx="2482850" cy="1270"/>
                            <a:chOff x="1801" y="7"/>
                            <a:chExt cx="3910" cy="2"/>
                          </a:xfrm>
                        </wpg:grpSpPr>
                        <wps:wsp>
                          <wps:cNvPr id="56" name="Rectangle 56"/>
                          <wps:cNvSpPr/>
                          <wps:spPr>
                            <a:xfrm>
                              <a:off x="1801" y="7"/>
                              <a:ext cx="3900" cy="0"/>
                            </a:xfrm>
                            <a:prstGeom prst="rect">
                              <a:avLst/>
                            </a:prstGeom>
                            <a:noFill/>
                            <a:ln>
                              <a:noFill/>
                            </a:ln>
                          </wps:spPr>
                          <wps:txbx>
                            <w:txbxContent>
                              <w:p w14:paraId="48B5A0A0"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7" name="Freeform 57"/>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27F54AA" id="Group 317" o:spid="_x0000_s1098" style="position:absolute;margin-left:5pt;margin-top:0;width:195.5pt;height:.1pt;z-index:-251639808;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">
                <v:group id="Group 55" o:spid="_x0000_s1099" style="position:absolute;left:41045;top:37793;width:24829;height:13"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rect id="Rectangle 56" o:spid="_x0000_s1100"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" filled="f" stroked="f">
                    <v:textbox inset="2.53958mm,2.53958mm,2.53958mm,2.53958mm">
                      <w:txbxContent>
                        <w:p w14:paraId="48B5A0A0" w14:textId="77777777" w:rsidR="00741829" w:rsidRDefault="00741829">
                          <w:pPr>
                            <w:spacing w:after="0" w:line="240" w:lineRule="auto"/>
                            <w:textDirection w:val="btLr"/>
                          </w:pPr>
                        </w:p>
                      </w:txbxContent>
                    </v:textbox>
                  </v:rect>
                  <v:shape id="Freeform 57" o:spid="_x0000_s1101"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" path="m,l391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77696" behindDoc="1" locked="0" layoutInCell="1" hidden="0" allowOverlap="1" wp14:anchorId="2E613799" wp14:editId="629EA3B3">
                <wp:simplePos x="0" y="0"/>
                <wp:positionH relativeFrom="column">
                  <wp:posOffset>3111500</wp:posOffset>
                </wp:positionH>
                <wp:positionV relativeFrom="paragraph">
                  <wp:posOffset>0</wp:posOffset>
                </wp:positionV>
                <wp:extent cx="2482850" cy="1270"/>
                <wp:effectExtent l="0" t="0" r="0" b="0"/>
                <wp:wrapNone/>
                <wp:docPr id="270" name="Group 270"/>
                <wp:cNvGraphicFramePr/>
                <a:graphic xmlns:a="http://schemas.openxmlformats.org/drawingml/2006/main">
                  <a:graphicData uri="http://schemas.microsoft.com/office/word/2010/wordprocessingGroup">
                    <wpg:wgp>
                      <wpg:cNvGrpSpPr/>
                      <wpg:grpSpPr>
                        <a:xfrm>
                          <a:off x="0" y="0"/>
                          <a:ext cx="2482850" cy="1270"/>
                          <a:chOff x="4104575" y="3774600"/>
                          <a:chExt cx="2482850" cy="9550"/>
                        </a:xfrm>
                      </wpg:grpSpPr>
                      <wpg:grpSp>
                        <wpg:cNvPr id="58" name="Group 58"/>
                        <wpg:cNvGrpSpPr/>
                        <wpg:grpSpPr>
                          <a:xfrm>
                            <a:off x="4104575" y="3779365"/>
                            <a:ext cx="2482850" cy="1270"/>
                            <a:chOff x="1801" y="7"/>
                            <a:chExt cx="3910" cy="2"/>
                          </a:xfrm>
                        </wpg:grpSpPr>
                        <wps:wsp>
                          <wps:cNvPr id="59" name="Rectangle 59"/>
                          <wps:cNvSpPr/>
                          <wps:spPr>
                            <a:xfrm>
                              <a:off x="1801" y="7"/>
                              <a:ext cx="3900" cy="0"/>
                            </a:xfrm>
                            <a:prstGeom prst="rect">
                              <a:avLst/>
                            </a:prstGeom>
                            <a:noFill/>
                            <a:ln>
                              <a:noFill/>
                            </a:ln>
                          </wps:spPr>
                          <wps:txbx>
                            <w:txbxContent>
                              <w:p w14:paraId="7A5D5665"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60" name="Freeform 60"/>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E613799" id="Group 270" o:spid="_x0000_s1102" style="position:absolute;margin-left:245pt;margin-top:0;width:195.5pt;height:.1pt;z-index:-251638784;mso-wrap-distance-left:0;mso-wrap-distance-right:0" coordorigin="41045,37746" coordsize="248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">
                <v:group id="Group 58" o:spid="_x0000_s1103" style="position:absolute;left:41045;top:37793;width:24829;height:13"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rect id="Rectangle 59" o:spid="_x0000_s1104"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" filled="f" stroked="f">
                    <v:textbox inset="2.53958mm,2.53958mm,2.53958mm,2.53958mm">
                      <w:txbxContent>
                        <w:p w14:paraId="7A5D5665" w14:textId="77777777" w:rsidR="00741829" w:rsidRDefault="00741829">
                          <w:pPr>
                            <w:spacing w:after="0" w:line="240" w:lineRule="auto"/>
                            <w:textDirection w:val="btLr"/>
                          </w:pPr>
                        </w:p>
                      </w:txbxContent>
                    </v:textbox>
                  </v:rect>
                  <v:shape id="Freeform 60" o:spid="_x0000_s1105"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" path="m,l3910,e" filled="f">
                    <v:path arrowok="t" o:extrusionok="f"/>
                  </v:shape>
                </v:group>
              </v:group>
            </w:pict>
          </mc:Fallback>
        </mc:AlternateContent>
      </w:r>
    </w:p>
    <w:p w14:paraId="26DA75E5"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25E98C43"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0BB6B76A"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7BA72583" w14:textId="77777777" w:rsidR="00741829" w:rsidRPr="00DA704B" w:rsidRDefault="00000000">
      <w:pPr>
        <w:tabs>
          <w:tab w:val="left" w:pos="3100"/>
        </w:tabs>
        <w:spacing w:after="0" w:line="240" w:lineRule="auto"/>
        <w:ind w:left="580" w:right="-20"/>
        <w:rPr>
          <w:rFonts w:ascii="Times" w:eastAsia="Times New Roman" w:hAnsi="Times" w:cs="Times New Roman"/>
          <w:sz w:val="24"/>
          <w:szCs w:val="24"/>
        </w:rPr>
      </w:pPr>
      <w:r w:rsidRPr="00DA704B">
        <w:rPr>
          <w:rFonts w:ascii="Times" w:hAnsi="Times"/>
          <w:noProof/>
        </w:rPr>
        <mc:AlternateContent>
          <mc:Choice Requires="wpg">
            <w:drawing>
              <wp:anchor distT="0" distB="0" distL="0" distR="0" simplePos="0" relativeHeight="251678720" behindDoc="1" locked="0" layoutInCell="1" hidden="0" allowOverlap="1" wp14:anchorId="7AFAEFED" wp14:editId="07D35881">
                <wp:simplePos x="0" y="0"/>
                <wp:positionH relativeFrom="column">
                  <wp:posOffset>63500</wp:posOffset>
                </wp:positionH>
                <wp:positionV relativeFrom="paragraph">
                  <wp:posOffset>88900</wp:posOffset>
                </wp:positionV>
                <wp:extent cx="4873451" cy="45719"/>
                <wp:effectExtent l="0" t="0" r="0" b="0"/>
                <wp:wrapNone/>
                <wp:docPr id="343" name="Group 343"/>
                <wp:cNvGraphicFramePr/>
                <a:graphic xmlns:a="http://schemas.openxmlformats.org/drawingml/2006/main">
                  <a:graphicData uri="http://schemas.microsoft.com/office/word/2010/wordprocessingGroup">
                    <wpg:wgp>
                      <wpg:cNvGrpSpPr/>
                      <wpg:grpSpPr>
                        <a:xfrm>
                          <a:off x="0" y="0"/>
                          <a:ext cx="4873451" cy="45719"/>
                          <a:chOff x="2909275" y="3752375"/>
                          <a:chExt cx="4873475" cy="9550"/>
                        </a:xfrm>
                      </wpg:grpSpPr>
                      <wpg:grpSp>
                        <wpg:cNvPr id="61" name="Group 61"/>
                        <wpg:cNvGrpSpPr/>
                        <wpg:grpSpPr>
                          <a:xfrm>
                            <a:off x="2909275" y="3757141"/>
                            <a:ext cx="4873451" cy="45719"/>
                            <a:chOff x="1801" y="7"/>
                            <a:chExt cx="3910" cy="2"/>
                          </a:xfrm>
                        </wpg:grpSpPr>
                        <wps:wsp>
                          <wps:cNvPr id="62" name="Rectangle 62"/>
                          <wps:cNvSpPr/>
                          <wps:spPr>
                            <a:xfrm>
                              <a:off x="1801" y="7"/>
                              <a:ext cx="3900" cy="0"/>
                            </a:xfrm>
                            <a:prstGeom prst="rect">
                              <a:avLst/>
                            </a:prstGeom>
                            <a:noFill/>
                            <a:ln>
                              <a:noFill/>
                            </a:ln>
                          </wps:spPr>
                          <wps:txbx>
                            <w:txbxContent>
                              <w:p w14:paraId="44D2DE9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63" name="Freeform 63"/>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AFAEFED" id="Group 343" o:spid="_x0000_s1106" style="position:absolute;left:0;text-align:left;margin-left:5pt;margin-top:7pt;width:383.75pt;height:3.6pt;z-index:-251637760;mso-wrap-distance-left:0;mso-wrap-distance-right:0" coordorigin="29092,37523" coordsize="4873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">
                <v:group id="Group 61" o:spid="_x0000_s1107" style="position:absolute;left:29092;top:37571;width:48735;height:457"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rect id="Rectangle 62" o:spid="_x0000_s1108"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" filled="f" stroked="f">
                    <v:textbox inset="2.53958mm,2.53958mm,2.53958mm,2.53958mm">
                      <w:txbxContent>
                        <w:p w14:paraId="44D2DE9D" w14:textId="77777777" w:rsidR="00741829" w:rsidRDefault="00741829">
                          <w:pPr>
                            <w:spacing w:after="0" w:line="240" w:lineRule="auto"/>
                            <w:textDirection w:val="btLr"/>
                          </w:pPr>
                        </w:p>
                      </w:txbxContent>
                    </v:textbox>
                  </v:rect>
                  <v:shape id="Freeform 63" o:spid="_x0000_s1109"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" path="m,l3910,e" filled="f">
                    <v:path arrowok="t" o:extrusionok="f"/>
                  </v:shape>
                </v:group>
              </v:group>
            </w:pict>
          </mc:Fallback>
        </mc:AlternateContent>
      </w:r>
    </w:p>
    <w:p w14:paraId="565701C8" w14:textId="77777777" w:rsidR="00741829" w:rsidRPr="00DA704B" w:rsidRDefault="00000000">
      <w:pPr>
        <w:tabs>
          <w:tab w:val="left" w:pos="3100"/>
        </w:tabs>
        <w:spacing w:after="0" w:line="240" w:lineRule="auto"/>
        <w:ind w:left="580" w:right="-20"/>
        <w:rPr>
          <w:rFonts w:ascii="Times" w:eastAsia="Times New Roman" w:hAnsi="Times" w:cs="Times New Roman"/>
          <w:sz w:val="24"/>
          <w:szCs w:val="24"/>
        </w:rPr>
      </w:pPr>
      <w:r w:rsidRPr="00DA704B">
        <w:rPr>
          <w:rFonts w:ascii="Times" w:eastAsia="Times New Roman" w:hAnsi="Times" w:cs="Times New Roman"/>
          <w:sz w:val="24"/>
          <w:szCs w:val="24"/>
        </w:rPr>
        <w:t>Site or Campus Name</w:t>
      </w:r>
    </w:p>
    <w:p w14:paraId="62EC44C6"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1D174815" w14:textId="77777777" w:rsidR="00741829" w:rsidRPr="00DA704B" w:rsidRDefault="00000000">
      <w:pPr>
        <w:spacing w:after="0" w:line="240" w:lineRule="auto"/>
        <w:rPr>
          <w:rFonts w:ascii="Times" w:eastAsia="Times New Roman" w:hAnsi="Times" w:cs="Times New Roman"/>
        </w:rPr>
      </w:pPr>
      <w:r w:rsidRPr="00DA704B">
        <w:rPr>
          <w:rFonts w:ascii="Times" w:eastAsia="Times New Roman" w:hAnsi="Times" w:cs="Times New Roman"/>
        </w:rPr>
        <w:t>For School Counseling Student Interns, the campus Principal’s signature affirms that the site supervisor is highly qualified to supervise as a TEA certified School Counselor.</w:t>
      </w:r>
    </w:p>
    <w:p w14:paraId="2135138A"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0C3B5AAB"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5C121B2D" w14:textId="77777777" w:rsidR="00741829" w:rsidRPr="00DA704B" w:rsidRDefault="00000000">
      <w:pPr>
        <w:tabs>
          <w:tab w:val="left" w:pos="3100"/>
        </w:tabs>
        <w:spacing w:after="0" w:line="240" w:lineRule="auto"/>
        <w:ind w:right="-20"/>
        <w:rPr>
          <w:rFonts w:ascii="Times" w:eastAsia="Times New Roman" w:hAnsi="Times" w:cs="Times New Roman"/>
          <w:sz w:val="24"/>
          <w:szCs w:val="24"/>
        </w:rPr>
      </w:pPr>
      <w:r w:rsidRPr="00DA704B">
        <w:rPr>
          <w:rFonts w:ascii="Times" w:eastAsia="Times New Roman" w:hAnsi="Times" w:cs="Times New Roman"/>
          <w:sz w:val="24"/>
          <w:szCs w:val="24"/>
        </w:rPr>
        <w:t xml:space="preserve"> Director/Administrator/Principal</w:t>
      </w:r>
      <w:r w:rsidRPr="00DA704B">
        <w:rPr>
          <w:rFonts w:ascii="Times" w:eastAsia="Times New Roman" w:hAnsi="Times" w:cs="Times New Roman"/>
          <w:sz w:val="24"/>
          <w:szCs w:val="24"/>
        </w:rPr>
        <w:tab/>
        <w:t xml:space="preserve">    Date</w:t>
      </w:r>
      <w:r w:rsidRPr="00DA704B">
        <w:rPr>
          <w:rFonts w:ascii="Times" w:hAnsi="Times"/>
          <w:noProof/>
        </w:rPr>
        <mc:AlternateContent>
          <mc:Choice Requires="wpg">
            <w:drawing>
              <wp:anchor distT="0" distB="0" distL="0" distR="0" simplePos="0" relativeHeight="251679744" behindDoc="1" locked="0" layoutInCell="1" hidden="0" allowOverlap="1" wp14:anchorId="51F6F4A6" wp14:editId="0A146F75">
                <wp:simplePos x="0" y="0"/>
                <wp:positionH relativeFrom="column">
                  <wp:posOffset>63500</wp:posOffset>
                </wp:positionH>
                <wp:positionV relativeFrom="paragraph">
                  <wp:posOffset>0</wp:posOffset>
                </wp:positionV>
                <wp:extent cx="2853690" cy="45085"/>
                <wp:effectExtent l="0" t="0" r="0" b="0"/>
                <wp:wrapNone/>
                <wp:docPr id="354" name="Group 354"/>
                <wp:cNvGraphicFramePr/>
                <a:graphic xmlns:a="http://schemas.openxmlformats.org/drawingml/2006/main">
                  <a:graphicData uri="http://schemas.microsoft.com/office/word/2010/wordprocessingGroup">
                    <wpg:wgp>
                      <wpg:cNvGrpSpPr/>
                      <wpg:grpSpPr>
                        <a:xfrm>
                          <a:off x="0" y="0"/>
                          <a:ext cx="2853690" cy="45085"/>
                          <a:chOff x="3919150" y="3752675"/>
                          <a:chExt cx="2853700" cy="9550"/>
                        </a:xfrm>
                      </wpg:grpSpPr>
                      <wpg:grpSp>
                        <wpg:cNvPr id="256" name="Group 256"/>
                        <wpg:cNvGrpSpPr/>
                        <wpg:grpSpPr>
                          <a:xfrm>
                            <a:off x="3919155" y="3757458"/>
                            <a:ext cx="2853690" cy="45085"/>
                            <a:chOff x="1801" y="7"/>
                            <a:chExt cx="3910" cy="2"/>
                          </a:xfrm>
                        </wpg:grpSpPr>
                        <wps:wsp>
                          <wps:cNvPr id="257" name="Rectangle 257"/>
                          <wps:cNvSpPr/>
                          <wps:spPr>
                            <a:xfrm>
                              <a:off x="1801" y="7"/>
                              <a:ext cx="3900" cy="0"/>
                            </a:xfrm>
                            <a:prstGeom prst="rect">
                              <a:avLst/>
                            </a:prstGeom>
                            <a:noFill/>
                            <a:ln>
                              <a:noFill/>
                            </a:ln>
                          </wps:spPr>
                          <wps:txbx>
                            <w:txbxContent>
                              <w:p w14:paraId="3804669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58" name="Freeform 258"/>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1F6F4A6" id="Group 354" o:spid="_x0000_s1110" style="position:absolute;margin-left:5pt;margin-top:0;width:224.7pt;height:3.55pt;z-index:-251636736;mso-wrap-distance-left:0;mso-wrap-distance-right:0" coordorigin="39191,37526" coordsize="2853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">
                <v:group id="Group 256" o:spid="_x0000_s1111" style="position:absolute;left:39191;top:37574;width:28537;height:451"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rect id="Rectangle 257" o:spid="_x0000_s1112"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" filled="f" stroked="f">
                    <v:textbox inset="2.53958mm,2.53958mm,2.53958mm,2.53958mm">
                      <w:txbxContent>
                        <w:p w14:paraId="38046692" w14:textId="77777777" w:rsidR="00741829" w:rsidRDefault="00741829">
                          <w:pPr>
                            <w:spacing w:after="0" w:line="240" w:lineRule="auto"/>
                            <w:textDirection w:val="btLr"/>
                          </w:pPr>
                        </w:p>
                      </w:txbxContent>
                    </v:textbox>
                  </v:rect>
                  <v:shape id="Freeform 258" o:spid="_x0000_s1113"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" path="m,l3910,e" filled="f">
                    <v:path arrowok="t" o:extrusionok="f"/>
                  </v:shape>
                </v:group>
              </v:group>
            </w:pict>
          </mc:Fallback>
        </mc:AlternateContent>
      </w:r>
    </w:p>
    <w:p w14:paraId="3DA96B02" w14:textId="77777777" w:rsidR="00741829" w:rsidRPr="00DA704B" w:rsidRDefault="00741829">
      <w:pPr>
        <w:tabs>
          <w:tab w:val="left" w:pos="3100"/>
        </w:tabs>
        <w:spacing w:after="0" w:line="240" w:lineRule="auto"/>
        <w:ind w:right="-20"/>
        <w:rPr>
          <w:rFonts w:ascii="Times" w:eastAsia="Times New Roman" w:hAnsi="Times" w:cs="Times New Roman"/>
          <w:sz w:val="24"/>
          <w:szCs w:val="24"/>
        </w:rPr>
      </w:pPr>
    </w:p>
    <w:p w14:paraId="277B0784" w14:textId="77777777" w:rsidR="00741829" w:rsidRPr="00DA704B" w:rsidRDefault="00741829">
      <w:pPr>
        <w:tabs>
          <w:tab w:val="left" w:pos="3100"/>
        </w:tabs>
        <w:spacing w:after="0" w:line="240" w:lineRule="auto"/>
        <w:ind w:right="-20"/>
        <w:rPr>
          <w:rFonts w:ascii="Times" w:eastAsia="Times New Roman" w:hAnsi="Times" w:cs="Times New Roman"/>
          <w:sz w:val="24"/>
          <w:szCs w:val="24"/>
        </w:rPr>
      </w:pPr>
    </w:p>
    <w:p w14:paraId="35DC19FC"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57DDB9E1" w14:textId="77777777" w:rsidR="00741829" w:rsidRPr="00DA704B" w:rsidRDefault="00741829">
      <w:pPr>
        <w:tabs>
          <w:tab w:val="left" w:pos="3100"/>
        </w:tabs>
        <w:spacing w:after="0" w:line="240" w:lineRule="auto"/>
        <w:ind w:left="580" w:right="-20"/>
        <w:rPr>
          <w:rFonts w:ascii="Times" w:eastAsia="Times New Roman" w:hAnsi="Times" w:cs="Times New Roman"/>
          <w:sz w:val="24"/>
          <w:szCs w:val="24"/>
        </w:rPr>
      </w:pPr>
    </w:p>
    <w:p w14:paraId="7030C4B4" w14:textId="77777777" w:rsidR="00741829" w:rsidRPr="00DA704B" w:rsidRDefault="00000000">
      <w:pPr>
        <w:tabs>
          <w:tab w:val="left" w:pos="3100"/>
        </w:tabs>
        <w:spacing w:after="0" w:line="240" w:lineRule="auto"/>
        <w:ind w:left="580" w:right="-20"/>
        <w:rPr>
          <w:rFonts w:ascii="Times" w:eastAsia="Times New Roman" w:hAnsi="Times" w:cs="Times New Roman"/>
          <w:sz w:val="24"/>
          <w:szCs w:val="24"/>
        </w:rPr>
      </w:pPr>
      <w:r w:rsidRPr="00DA704B">
        <w:rPr>
          <w:rFonts w:ascii="Times" w:eastAsia="Times New Roman" w:hAnsi="Times" w:cs="Times New Roman"/>
          <w:sz w:val="24"/>
          <w:szCs w:val="24"/>
        </w:rPr>
        <w:t>District Name</w:t>
      </w:r>
      <w:r w:rsidRPr="00DA704B">
        <w:rPr>
          <w:rFonts w:ascii="Times" w:eastAsia="Times New Roman" w:hAnsi="Times" w:cs="Times New Roman"/>
          <w:sz w:val="24"/>
          <w:szCs w:val="24"/>
        </w:rPr>
        <w:tab/>
      </w:r>
      <w:r w:rsidRPr="00DA704B">
        <w:rPr>
          <w:rFonts w:ascii="Times" w:eastAsia="Times New Roman" w:hAnsi="Times" w:cs="Times New Roman"/>
          <w:sz w:val="24"/>
          <w:szCs w:val="24"/>
        </w:rPr>
        <w:tab/>
      </w:r>
      <w:r w:rsidRPr="00DA704B">
        <w:rPr>
          <w:rFonts w:ascii="Times" w:eastAsia="Times New Roman" w:hAnsi="Times" w:cs="Times New Roman"/>
          <w:sz w:val="24"/>
          <w:szCs w:val="24"/>
        </w:rPr>
        <w:tab/>
      </w:r>
      <w:r w:rsidRPr="00DA704B">
        <w:rPr>
          <w:rFonts w:ascii="Times" w:eastAsia="Times New Roman" w:hAnsi="Times" w:cs="Times New Roman"/>
          <w:sz w:val="24"/>
          <w:szCs w:val="24"/>
        </w:rPr>
        <w:tab/>
        <w:t xml:space="preserve">    Grade Level(s) Served</w:t>
      </w:r>
      <w:r w:rsidRPr="00DA704B">
        <w:rPr>
          <w:rFonts w:ascii="Times" w:hAnsi="Times"/>
          <w:noProof/>
        </w:rPr>
        <mc:AlternateContent>
          <mc:Choice Requires="wpg">
            <w:drawing>
              <wp:anchor distT="0" distB="0" distL="0" distR="0" simplePos="0" relativeHeight="251680768" behindDoc="1" locked="0" layoutInCell="1" hidden="0" allowOverlap="1" wp14:anchorId="4D04853D" wp14:editId="417855AB">
                <wp:simplePos x="0" y="0"/>
                <wp:positionH relativeFrom="column">
                  <wp:posOffset>-12699</wp:posOffset>
                </wp:positionH>
                <wp:positionV relativeFrom="paragraph">
                  <wp:posOffset>12700</wp:posOffset>
                </wp:positionV>
                <wp:extent cx="4872990" cy="45085"/>
                <wp:effectExtent l="0" t="0" r="0" b="0"/>
                <wp:wrapNone/>
                <wp:docPr id="279" name="Group 279"/>
                <wp:cNvGraphicFramePr/>
                <a:graphic xmlns:a="http://schemas.openxmlformats.org/drawingml/2006/main">
                  <a:graphicData uri="http://schemas.microsoft.com/office/word/2010/wordprocessingGroup">
                    <wpg:wgp>
                      <wpg:cNvGrpSpPr/>
                      <wpg:grpSpPr>
                        <a:xfrm>
                          <a:off x="0" y="0"/>
                          <a:ext cx="4872990" cy="45085"/>
                          <a:chOff x="2909500" y="3752675"/>
                          <a:chExt cx="4873000" cy="9550"/>
                        </a:xfrm>
                      </wpg:grpSpPr>
                      <wpg:grpSp>
                        <wpg:cNvPr id="259" name="Group 259"/>
                        <wpg:cNvGrpSpPr/>
                        <wpg:grpSpPr>
                          <a:xfrm>
                            <a:off x="2909505" y="3757458"/>
                            <a:ext cx="4872990" cy="45085"/>
                            <a:chOff x="1801" y="7"/>
                            <a:chExt cx="3910" cy="2"/>
                          </a:xfrm>
                        </wpg:grpSpPr>
                        <wps:wsp>
                          <wps:cNvPr id="260" name="Rectangle 260"/>
                          <wps:cNvSpPr/>
                          <wps:spPr>
                            <a:xfrm>
                              <a:off x="1801" y="7"/>
                              <a:ext cx="3900" cy="0"/>
                            </a:xfrm>
                            <a:prstGeom prst="rect">
                              <a:avLst/>
                            </a:prstGeom>
                            <a:noFill/>
                            <a:ln>
                              <a:noFill/>
                            </a:ln>
                          </wps:spPr>
                          <wps:txbx>
                            <w:txbxContent>
                              <w:p w14:paraId="74D0BE65"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61" name="Freeform 261"/>
                          <wps:cNvSpPr/>
                          <wps:spPr>
                            <a:xfrm>
                              <a:off x="1801" y="7"/>
                              <a:ext cx="3910" cy="2"/>
                            </a:xfrm>
                            <a:custGeom>
                              <a:avLst/>
                              <a:gdLst/>
                              <a:ahLst/>
                              <a:cxnLst/>
                              <a:rect l="l" t="t" r="r" b="b"/>
                              <a:pathLst>
                                <a:path w="3910" h="120000" extrusionOk="0">
                                  <a:moveTo>
                                    <a:pt x="0" y="0"/>
                                  </a:moveTo>
                                  <a:lnTo>
                                    <a:pt x="39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D04853D" id="Group 279" o:spid="_x0000_s1114" style="position:absolute;left:0;text-align:left;margin-left:-1pt;margin-top:1pt;width:383.7pt;height:3.55pt;z-index:-251635712;mso-wrap-distance-left:0;mso-wrap-distance-right:0" coordorigin="29095,37526" coordsize="4873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">
                <v:group id="Group 259" o:spid="_x0000_s1115" style="position:absolute;left:29095;top:37574;width:48729;height:451" coordorigin="1801,7" coordsize="39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rect id="Rectangle 260" o:spid="_x0000_s1116" style="position:absolute;left:1801;top:7;width:3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" filled="f" stroked="f">
                    <v:textbox inset="2.53958mm,2.53958mm,2.53958mm,2.53958mm">
                      <w:txbxContent>
                        <w:p w14:paraId="74D0BE65" w14:textId="77777777" w:rsidR="00741829" w:rsidRDefault="00741829">
                          <w:pPr>
                            <w:spacing w:after="0" w:line="240" w:lineRule="auto"/>
                            <w:textDirection w:val="btLr"/>
                          </w:pPr>
                        </w:p>
                      </w:txbxContent>
                    </v:textbox>
                  </v:rect>
                  <v:shape id="Freeform 261" o:spid="_x0000_s1117" style="position:absolute;left:1801;top:7;width:3910;height:2;visibility:visible;mso-wrap-style:square;v-text-anchor:middle" coordsize="391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" path="m,l3910,e" filled="f">
                    <v:path arrowok="t" o:extrusionok="f"/>
                  </v:shape>
                </v:group>
              </v:group>
            </w:pict>
          </mc:Fallback>
        </mc:AlternateContent>
      </w:r>
    </w:p>
    <w:p w14:paraId="19F710AC"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364763E3"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6BCFC74A" w14:textId="77777777" w:rsidR="00741829" w:rsidRPr="00DA704B" w:rsidRDefault="00741829">
      <w:pPr>
        <w:tabs>
          <w:tab w:val="left" w:pos="3100"/>
        </w:tabs>
        <w:spacing w:after="0" w:line="240" w:lineRule="auto"/>
        <w:ind w:left="580" w:right="-20"/>
        <w:rPr>
          <w:rFonts w:ascii="Times" w:eastAsia="Times New Roman" w:hAnsi="Times" w:cs="Times New Roman"/>
          <w:sz w:val="20"/>
          <w:szCs w:val="20"/>
        </w:rPr>
      </w:pPr>
    </w:p>
    <w:p w14:paraId="1D1D5B32" w14:textId="77777777" w:rsidR="00741829" w:rsidRPr="00DA704B" w:rsidRDefault="00741829">
      <w:pPr>
        <w:rPr>
          <w:rFonts w:ascii="Times" w:hAnsi="Times"/>
        </w:rPr>
      </w:pPr>
    </w:p>
    <w:p w14:paraId="0A4043A4" w14:textId="77777777" w:rsidR="00741829" w:rsidRPr="00DA704B" w:rsidRDefault="00741829">
      <w:pPr>
        <w:rPr>
          <w:rFonts w:ascii="Times" w:hAnsi="Times"/>
        </w:rPr>
      </w:pPr>
    </w:p>
    <w:p w14:paraId="5E6FA013" w14:textId="77777777" w:rsidR="00741829" w:rsidRPr="00DA704B" w:rsidRDefault="00741829">
      <w:pPr>
        <w:rPr>
          <w:rFonts w:ascii="Times" w:hAnsi="Times"/>
        </w:rPr>
      </w:pPr>
    </w:p>
    <w:p w14:paraId="7B5CED43" w14:textId="77777777" w:rsidR="00741829" w:rsidRPr="00DA704B" w:rsidRDefault="00741829">
      <w:pPr>
        <w:rPr>
          <w:rFonts w:ascii="Times" w:hAnsi="Times"/>
        </w:rPr>
      </w:pPr>
    </w:p>
    <w:p w14:paraId="370726EA" w14:textId="77777777" w:rsidR="00741829" w:rsidRPr="00DA704B" w:rsidRDefault="00741829">
      <w:pPr>
        <w:rPr>
          <w:rFonts w:ascii="Times" w:hAnsi="Times"/>
        </w:rPr>
      </w:pPr>
    </w:p>
    <w:p w14:paraId="286CB75A" w14:textId="77777777" w:rsidR="00741829" w:rsidRPr="00DA704B" w:rsidRDefault="00741829">
      <w:pPr>
        <w:rPr>
          <w:rFonts w:ascii="Times" w:hAnsi="Times"/>
        </w:rPr>
      </w:pPr>
    </w:p>
    <w:p w14:paraId="6DC2B117" w14:textId="77777777" w:rsidR="00741829" w:rsidRPr="00DA704B" w:rsidRDefault="00000000">
      <w:pPr>
        <w:pStyle w:val="Heading2"/>
        <w:jc w:val="center"/>
        <w:rPr>
          <w:rFonts w:ascii="Times" w:hAnsi="Times"/>
        </w:rPr>
      </w:pPr>
      <w:bookmarkStart w:id="36" w:name="_Toc136000612"/>
      <w:r w:rsidRPr="00DA704B">
        <w:rPr>
          <w:rFonts w:ascii="Times" w:hAnsi="Times"/>
        </w:rPr>
        <w:t>A-11 Student Self-Evaluation – Beginning of Semester</w:t>
      </w:r>
      <w:bookmarkEnd w:id="36"/>
    </w:p>
    <w:p w14:paraId="61109E70" w14:textId="77777777" w:rsidR="00741829" w:rsidRPr="00DA704B" w:rsidRDefault="00741829">
      <w:pPr>
        <w:spacing w:after="0" w:line="120" w:lineRule="auto"/>
        <w:rPr>
          <w:rFonts w:ascii="Times" w:eastAsia="Times New Roman" w:hAnsi="Times" w:cs="Times New Roman"/>
          <w:sz w:val="12"/>
          <w:szCs w:val="12"/>
        </w:rPr>
      </w:pPr>
    </w:p>
    <w:p w14:paraId="559B1BDB" w14:textId="77777777" w:rsidR="00741829" w:rsidRPr="00DA704B" w:rsidRDefault="00741829">
      <w:pPr>
        <w:spacing w:after="0" w:line="200" w:lineRule="auto"/>
        <w:rPr>
          <w:rFonts w:ascii="Times" w:eastAsia="Times New Roman" w:hAnsi="Times" w:cs="Times New Roman"/>
          <w:sz w:val="20"/>
          <w:szCs w:val="20"/>
        </w:rPr>
      </w:pPr>
    </w:p>
    <w:p w14:paraId="3A889359" w14:textId="77777777" w:rsidR="00741829" w:rsidRPr="00DA704B" w:rsidRDefault="00741829">
      <w:pPr>
        <w:spacing w:after="0" w:line="200" w:lineRule="auto"/>
        <w:rPr>
          <w:rFonts w:ascii="Times" w:eastAsia="Times New Roman" w:hAnsi="Times" w:cs="Times New Roman"/>
          <w:sz w:val="20"/>
          <w:szCs w:val="20"/>
        </w:rPr>
      </w:pPr>
    </w:p>
    <w:p w14:paraId="2489A1AA" w14:textId="77777777" w:rsidR="00741829" w:rsidRPr="00DA704B" w:rsidRDefault="00000000">
      <w:pPr>
        <w:spacing w:after="0" w:line="275" w:lineRule="auto"/>
        <w:ind w:left="460" w:right="95" w:hanging="360"/>
        <w:rPr>
          <w:rFonts w:ascii="Times" w:eastAsia="Times New Roman" w:hAnsi="Times" w:cs="Times New Roman"/>
        </w:rPr>
      </w:pPr>
      <w:r w:rsidRPr="00DA704B">
        <w:rPr>
          <w:rFonts w:ascii="Times" w:eastAsia="Times New Roman" w:hAnsi="Times" w:cs="Times New Roman"/>
        </w:rPr>
        <w:t>1.   Identify the three most important strengths with which you came into this clinical experience at the beginning of the semester.</w:t>
      </w:r>
    </w:p>
    <w:p w14:paraId="4F0BB28D" w14:textId="77777777" w:rsidR="00741829" w:rsidRPr="00DA704B" w:rsidRDefault="00741829">
      <w:pPr>
        <w:spacing w:after="0" w:line="200" w:lineRule="auto"/>
        <w:rPr>
          <w:rFonts w:ascii="Times" w:eastAsia="Times New Roman" w:hAnsi="Times" w:cs="Times New Roman"/>
          <w:sz w:val="20"/>
          <w:szCs w:val="20"/>
        </w:rPr>
      </w:pPr>
    </w:p>
    <w:p w14:paraId="0ECDA31E" w14:textId="77777777" w:rsidR="00741829" w:rsidRPr="00DA704B" w:rsidRDefault="00741829">
      <w:pPr>
        <w:spacing w:after="0" w:line="280" w:lineRule="auto"/>
        <w:rPr>
          <w:rFonts w:ascii="Times" w:eastAsia="Times New Roman" w:hAnsi="Times" w:cs="Times New Roman"/>
          <w:sz w:val="28"/>
          <w:szCs w:val="28"/>
        </w:rPr>
      </w:pPr>
    </w:p>
    <w:p w14:paraId="01F76BDA" w14:textId="77777777" w:rsidR="00741829" w:rsidRPr="00DA704B" w:rsidRDefault="00000000">
      <w:pPr>
        <w:spacing w:after="0" w:line="1206" w:lineRule="auto"/>
        <w:ind w:left="460" w:right="8248"/>
        <w:jc w:val="both"/>
        <w:rPr>
          <w:rFonts w:ascii="Times" w:eastAsia="Times New Roman" w:hAnsi="Times" w:cs="Times New Roman"/>
        </w:rPr>
        <w:sectPr w:rsidR="00741829" w:rsidRPr="00DA704B">
          <w:pgSz w:w="12240" w:h="15840"/>
          <w:pgMar w:top="940" w:right="1560" w:bottom="1160" w:left="1700" w:header="0" w:footer="976" w:gutter="0"/>
          <w:cols w:space="720"/>
        </w:sectPr>
      </w:pPr>
      <w:r w:rsidRPr="00DA704B">
        <w:rPr>
          <w:rFonts w:ascii="Times" w:eastAsia="Times New Roman" w:hAnsi="Times" w:cs="Times New Roman"/>
        </w:rPr>
        <w:t>A. B. C.</w:t>
      </w:r>
    </w:p>
    <w:p w14:paraId="0BF13548" w14:textId="77777777" w:rsidR="00741829" w:rsidRPr="00DA704B" w:rsidRDefault="00741829">
      <w:pPr>
        <w:spacing w:after="0" w:line="130" w:lineRule="auto"/>
        <w:rPr>
          <w:rFonts w:ascii="Times" w:eastAsia="Times New Roman" w:hAnsi="Times" w:cs="Times New Roman"/>
          <w:sz w:val="13"/>
          <w:szCs w:val="13"/>
        </w:rPr>
      </w:pPr>
    </w:p>
    <w:p w14:paraId="3F95CFA5" w14:textId="77777777" w:rsidR="00741829" w:rsidRPr="00DA704B" w:rsidRDefault="00741829">
      <w:pPr>
        <w:spacing w:after="0" w:line="200" w:lineRule="auto"/>
        <w:rPr>
          <w:rFonts w:ascii="Times" w:eastAsia="Times New Roman" w:hAnsi="Times" w:cs="Times New Roman"/>
          <w:sz w:val="20"/>
          <w:szCs w:val="20"/>
        </w:rPr>
      </w:pPr>
    </w:p>
    <w:p w14:paraId="714BB828" w14:textId="77777777" w:rsidR="00741829" w:rsidRPr="00DA704B" w:rsidRDefault="00741829">
      <w:pPr>
        <w:spacing w:after="0" w:line="200" w:lineRule="auto"/>
        <w:rPr>
          <w:rFonts w:ascii="Times" w:eastAsia="Times New Roman" w:hAnsi="Times" w:cs="Times New Roman"/>
          <w:sz w:val="20"/>
          <w:szCs w:val="20"/>
        </w:rPr>
      </w:pPr>
    </w:p>
    <w:p w14:paraId="00E4D58A" w14:textId="77777777" w:rsidR="00741829" w:rsidRPr="00DA704B" w:rsidRDefault="00741829">
      <w:pPr>
        <w:spacing w:after="0" w:line="200" w:lineRule="auto"/>
        <w:rPr>
          <w:rFonts w:ascii="Times" w:eastAsia="Times New Roman" w:hAnsi="Times" w:cs="Times New Roman"/>
          <w:sz w:val="20"/>
          <w:szCs w:val="20"/>
        </w:rPr>
      </w:pPr>
    </w:p>
    <w:p w14:paraId="65E0BE1C" w14:textId="77777777" w:rsidR="00741829" w:rsidRPr="00DA704B" w:rsidRDefault="00741829">
      <w:pPr>
        <w:spacing w:after="0" w:line="200" w:lineRule="auto"/>
        <w:rPr>
          <w:rFonts w:ascii="Times" w:eastAsia="Times New Roman" w:hAnsi="Times" w:cs="Times New Roman"/>
          <w:sz w:val="20"/>
          <w:szCs w:val="20"/>
        </w:rPr>
      </w:pPr>
    </w:p>
    <w:p w14:paraId="79EA341A" w14:textId="77777777" w:rsidR="00741829" w:rsidRPr="00DA704B" w:rsidRDefault="00741829">
      <w:pPr>
        <w:spacing w:after="0" w:line="200" w:lineRule="auto"/>
        <w:rPr>
          <w:rFonts w:ascii="Times" w:eastAsia="Times New Roman" w:hAnsi="Times" w:cs="Times New Roman"/>
          <w:sz w:val="20"/>
          <w:szCs w:val="20"/>
        </w:rPr>
      </w:pPr>
    </w:p>
    <w:p w14:paraId="28DDBF62" w14:textId="77777777" w:rsidR="00741829" w:rsidRPr="00DA704B" w:rsidRDefault="00741829">
      <w:pPr>
        <w:spacing w:after="0" w:line="200" w:lineRule="auto"/>
        <w:rPr>
          <w:rFonts w:ascii="Times" w:eastAsia="Times New Roman" w:hAnsi="Times" w:cs="Times New Roman"/>
          <w:sz w:val="20"/>
          <w:szCs w:val="20"/>
        </w:rPr>
      </w:pPr>
    </w:p>
    <w:p w14:paraId="5E03E8D8" w14:textId="77777777" w:rsidR="00741829" w:rsidRPr="00DA704B" w:rsidRDefault="00741829">
      <w:pPr>
        <w:spacing w:after="0" w:line="200" w:lineRule="auto"/>
        <w:rPr>
          <w:rFonts w:ascii="Times" w:eastAsia="Times New Roman" w:hAnsi="Times" w:cs="Times New Roman"/>
          <w:sz w:val="20"/>
          <w:szCs w:val="20"/>
        </w:rPr>
      </w:pPr>
    </w:p>
    <w:p w14:paraId="570882EE" w14:textId="77777777" w:rsidR="00741829" w:rsidRPr="00DA704B" w:rsidRDefault="00741829">
      <w:pPr>
        <w:spacing w:after="0" w:line="200" w:lineRule="auto"/>
        <w:rPr>
          <w:rFonts w:ascii="Times" w:eastAsia="Times New Roman" w:hAnsi="Times" w:cs="Times New Roman"/>
          <w:sz w:val="20"/>
          <w:szCs w:val="20"/>
        </w:rPr>
      </w:pPr>
    </w:p>
    <w:p w14:paraId="7C93C3D7" w14:textId="77777777" w:rsidR="00741829" w:rsidRPr="00DA704B" w:rsidRDefault="00741829">
      <w:pPr>
        <w:spacing w:after="0" w:line="200" w:lineRule="auto"/>
        <w:rPr>
          <w:rFonts w:ascii="Times" w:eastAsia="Times New Roman" w:hAnsi="Times" w:cs="Times New Roman"/>
          <w:sz w:val="20"/>
          <w:szCs w:val="20"/>
        </w:rPr>
      </w:pPr>
    </w:p>
    <w:p w14:paraId="4BCD1813" w14:textId="77777777" w:rsidR="00741829" w:rsidRPr="00DA704B" w:rsidRDefault="00741829">
      <w:pPr>
        <w:spacing w:after="0" w:line="200" w:lineRule="auto"/>
        <w:rPr>
          <w:rFonts w:ascii="Times" w:eastAsia="Times New Roman" w:hAnsi="Times" w:cs="Times New Roman"/>
          <w:sz w:val="20"/>
          <w:szCs w:val="20"/>
        </w:rPr>
      </w:pPr>
    </w:p>
    <w:p w14:paraId="16216C3E" w14:textId="77777777" w:rsidR="00741829" w:rsidRPr="00DA704B" w:rsidRDefault="00741829">
      <w:pPr>
        <w:spacing w:after="0" w:line="200" w:lineRule="auto"/>
        <w:rPr>
          <w:rFonts w:ascii="Times" w:eastAsia="Times New Roman" w:hAnsi="Times" w:cs="Times New Roman"/>
          <w:sz w:val="20"/>
          <w:szCs w:val="20"/>
        </w:rPr>
      </w:pPr>
    </w:p>
    <w:p w14:paraId="1B424A1C" w14:textId="77777777" w:rsidR="00741829" w:rsidRPr="00DA704B" w:rsidRDefault="00741829">
      <w:pPr>
        <w:spacing w:after="0" w:line="200" w:lineRule="auto"/>
        <w:rPr>
          <w:rFonts w:ascii="Times" w:eastAsia="Times New Roman" w:hAnsi="Times" w:cs="Times New Roman"/>
          <w:sz w:val="20"/>
          <w:szCs w:val="20"/>
        </w:rPr>
      </w:pPr>
    </w:p>
    <w:p w14:paraId="5921E7DE" w14:textId="77777777" w:rsidR="00741829" w:rsidRPr="00DA704B" w:rsidRDefault="00741829">
      <w:pPr>
        <w:spacing w:after="0" w:line="200" w:lineRule="auto"/>
        <w:rPr>
          <w:rFonts w:ascii="Times" w:eastAsia="Times New Roman" w:hAnsi="Times" w:cs="Times New Roman"/>
          <w:sz w:val="20"/>
          <w:szCs w:val="20"/>
        </w:rPr>
      </w:pPr>
    </w:p>
    <w:p w14:paraId="04C9055F" w14:textId="77777777" w:rsidR="00741829" w:rsidRPr="00DA704B" w:rsidRDefault="00741829">
      <w:pPr>
        <w:spacing w:after="0" w:line="200" w:lineRule="auto"/>
        <w:rPr>
          <w:rFonts w:ascii="Times" w:eastAsia="Times New Roman" w:hAnsi="Times" w:cs="Times New Roman"/>
          <w:sz w:val="20"/>
          <w:szCs w:val="20"/>
        </w:rPr>
      </w:pPr>
    </w:p>
    <w:p w14:paraId="2EDFB932" w14:textId="77777777" w:rsidR="00741829" w:rsidRPr="00DA704B" w:rsidRDefault="00741829">
      <w:pPr>
        <w:spacing w:after="0" w:line="200" w:lineRule="auto"/>
        <w:rPr>
          <w:rFonts w:ascii="Times" w:eastAsia="Times New Roman" w:hAnsi="Times" w:cs="Times New Roman"/>
          <w:sz w:val="20"/>
          <w:szCs w:val="20"/>
        </w:rPr>
      </w:pPr>
    </w:p>
    <w:p w14:paraId="57D08908" w14:textId="77777777" w:rsidR="00741829" w:rsidRPr="00DA704B" w:rsidRDefault="00741829">
      <w:pPr>
        <w:spacing w:after="0" w:line="200" w:lineRule="auto"/>
        <w:rPr>
          <w:rFonts w:ascii="Times" w:eastAsia="Times New Roman" w:hAnsi="Times" w:cs="Times New Roman"/>
          <w:sz w:val="20"/>
          <w:szCs w:val="20"/>
        </w:rPr>
      </w:pPr>
    </w:p>
    <w:p w14:paraId="7625D7E3" w14:textId="77777777" w:rsidR="00741829" w:rsidRPr="00DA704B" w:rsidRDefault="00741829">
      <w:pPr>
        <w:spacing w:after="0" w:line="200" w:lineRule="auto"/>
        <w:rPr>
          <w:rFonts w:ascii="Times" w:eastAsia="Times New Roman" w:hAnsi="Times" w:cs="Times New Roman"/>
          <w:sz w:val="20"/>
          <w:szCs w:val="20"/>
        </w:rPr>
      </w:pPr>
    </w:p>
    <w:p w14:paraId="24D81375" w14:textId="77777777" w:rsidR="00741829" w:rsidRPr="00DA704B" w:rsidRDefault="00741829">
      <w:pPr>
        <w:spacing w:after="0" w:line="200" w:lineRule="auto"/>
        <w:rPr>
          <w:rFonts w:ascii="Times" w:eastAsia="Times New Roman" w:hAnsi="Times" w:cs="Times New Roman"/>
          <w:sz w:val="20"/>
          <w:szCs w:val="20"/>
        </w:rPr>
      </w:pPr>
    </w:p>
    <w:p w14:paraId="106F29E0" w14:textId="77777777" w:rsidR="00741829" w:rsidRPr="00DA704B" w:rsidRDefault="00741829">
      <w:pPr>
        <w:spacing w:after="0" w:line="200" w:lineRule="auto"/>
        <w:rPr>
          <w:rFonts w:ascii="Times" w:eastAsia="Times New Roman" w:hAnsi="Times" w:cs="Times New Roman"/>
          <w:sz w:val="20"/>
          <w:szCs w:val="20"/>
        </w:rPr>
      </w:pPr>
    </w:p>
    <w:p w14:paraId="13A63CF6" w14:textId="77777777" w:rsidR="00741829" w:rsidRPr="00DA704B" w:rsidRDefault="00741829">
      <w:pPr>
        <w:spacing w:after="0" w:line="200" w:lineRule="auto"/>
        <w:rPr>
          <w:rFonts w:ascii="Times" w:eastAsia="Times New Roman" w:hAnsi="Times" w:cs="Times New Roman"/>
          <w:sz w:val="20"/>
          <w:szCs w:val="20"/>
        </w:rPr>
      </w:pPr>
    </w:p>
    <w:p w14:paraId="6B7D60E3" w14:textId="77777777" w:rsidR="00741829" w:rsidRPr="00DA704B" w:rsidRDefault="00741829">
      <w:pPr>
        <w:spacing w:after="0" w:line="200" w:lineRule="auto"/>
        <w:rPr>
          <w:rFonts w:ascii="Times" w:eastAsia="Times New Roman" w:hAnsi="Times" w:cs="Times New Roman"/>
          <w:sz w:val="20"/>
          <w:szCs w:val="20"/>
        </w:rPr>
      </w:pPr>
    </w:p>
    <w:p w14:paraId="43FAD528" w14:textId="77777777" w:rsidR="00741829" w:rsidRPr="00DA704B" w:rsidRDefault="00000000">
      <w:pPr>
        <w:pStyle w:val="Heading1"/>
        <w:jc w:val="center"/>
        <w:rPr>
          <w:rFonts w:ascii="Times" w:hAnsi="Times"/>
        </w:rPr>
      </w:pPr>
      <w:bookmarkStart w:id="37" w:name="_Toc136000613"/>
      <w:r w:rsidRPr="00DA704B">
        <w:rPr>
          <w:rFonts w:ascii="Times" w:hAnsi="Times"/>
        </w:rPr>
        <w:t>APPENDIX B</w:t>
      </w:r>
      <w:bookmarkEnd w:id="37"/>
    </w:p>
    <w:p w14:paraId="08D04091" w14:textId="77777777" w:rsidR="00741829" w:rsidRPr="00DA704B" w:rsidRDefault="00000000">
      <w:pPr>
        <w:spacing w:after="0" w:line="317" w:lineRule="auto"/>
        <w:ind w:left="2913" w:right="2866"/>
        <w:jc w:val="center"/>
        <w:rPr>
          <w:rFonts w:ascii="Times" w:eastAsia="Times New Roman" w:hAnsi="Times" w:cs="Times New Roman"/>
          <w:sz w:val="28"/>
          <w:szCs w:val="28"/>
        </w:rPr>
      </w:pPr>
      <w:r w:rsidRPr="00DA704B">
        <w:rPr>
          <w:rFonts w:ascii="Times" w:eastAsia="Times New Roman" w:hAnsi="Times" w:cs="Times New Roman"/>
          <w:b/>
          <w:sz w:val="28"/>
          <w:szCs w:val="28"/>
        </w:rPr>
        <w:t>(Duplicate as Needed)</w:t>
      </w:r>
    </w:p>
    <w:p w14:paraId="3849B6C5" w14:textId="77777777" w:rsidR="00741829" w:rsidRPr="00DA704B" w:rsidRDefault="00741829">
      <w:pPr>
        <w:spacing w:after="0" w:line="120" w:lineRule="auto"/>
        <w:rPr>
          <w:rFonts w:ascii="Times" w:eastAsia="Times New Roman" w:hAnsi="Times" w:cs="Times New Roman"/>
          <w:sz w:val="12"/>
          <w:szCs w:val="12"/>
        </w:rPr>
      </w:pPr>
    </w:p>
    <w:p w14:paraId="7EF570F7" w14:textId="77777777" w:rsidR="00741829" w:rsidRPr="00DA704B" w:rsidRDefault="00741829">
      <w:pPr>
        <w:spacing w:after="0" w:line="200" w:lineRule="auto"/>
        <w:rPr>
          <w:rFonts w:ascii="Times" w:eastAsia="Times New Roman" w:hAnsi="Times" w:cs="Times New Roman"/>
          <w:sz w:val="20"/>
          <w:szCs w:val="20"/>
        </w:rPr>
      </w:pPr>
    </w:p>
    <w:p w14:paraId="28FBA5EC" w14:textId="77777777" w:rsidR="00741829" w:rsidRPr="00DA704B" w:rsidRDefault="00000000">
      <w:pPr>
        <w:spacing w:after="0" w:line="240" w:lineRule="auto"/>
        <w:ind w:left="1756" w:right="1714"/>
        <w:jc w:val="center"/>
        <w:rPr>
          <w:rFonts w:ascii="Times" w:eastAsia="Times New Roman" w:hAnsi="Times" w:cs="Times New Roman"/>
          <w:sz w:val="40"/>
          <w:szCs w:val="40"/>
        </w:rPr>
      </w:pPr>
      <w:r w:rsidRPr="00DA704B">
        <w:rPr>
          <w:rFonts w:ascii="Times" w:eastAsia="Times New Roman" w:hAnsi="Times" w:cs="Times New Roman"/>
          <w:b/>
          <w:sz w:val="40"/>
          <w:szCs w:val="40"/>
        </w:rPr>
        <w:t>Clinical Log Documents for</w:t>
      </w:r>
    </w:p>
    <w:p w14:paraId="591921AE" w14:textId="77777777" w:rsidR="00741829" w:rsidRPr="00DA704B" w:rsidRDefault="00000000">
      <w:pPr>
        <w:spacing w:after="0" w:line="451" w:lineRule="auto"/>
        <w:ind w:left="1310" w:right="1262"/>
        <w:jc w:val="center"/>
        <w:rPr>
          <w:rFonts w:ascii="Times" w:eastAsia="Times New Roman" w:hAnsi="Times" w:cs="Times New Roman"/>
          <w:sz w:val="40"/>
          <w:szCs w:val="40"/>
        </w:rPr>
      </w:pPr>
      <w:r w:rsidRPr="00DA704B">
        <w:rPr>
          <w:rFonts w:ascii="Times" w:eastAsia="Times New Roman" w:hAnsi="Times" w:cs="Times New Roman"/>
          <w:b/>
          <w:sz w:val="40"/>
          <w:szCs w:val="40"/>
        </w:rPr>
        <w:t>Student’s Practicum Experience</w:t>
      </w:r>
    </w:p>
    <w:p w14:paraId="342DECF9" w14:textId="77777777" w:rsidR="00741829" w:rsidRPr="00DA704B" w:rsidRDefault="00741829">
      <w:pPr>
        <w:spacing w:after="0" w:line="200" w:lineRule="auto"/>
        <w:rPr>
          <w:rFonts w:ascii="Times" w:eastAsia="Times New Roman" w:hAnsi="Times" w:cs="Times New Roman"/>
          <w:sz w:val="20"/>
          <w:szCs w:val="20"/>
        </w:rPr>
      </w:pPr>
    </w:p>
    <w:p w14:paraId="60E8E159" w14:textId="77777777" w:rsidR="00741829" w:rsidRPr="00DA704B" w:rsidRDefault="00741829">
      <w:pPr>
        <w:spacing w:after="0" w:line="220" w:lineRule="auto"/>
        <w:rPr>
          <w:rFonts w:ascii="Times" w:eastAsia="Times New Roman" w:hAnsi="Times" w:cs="Times New Roman"/>
        </w:rPr>
        <w:sectPr w:rsidR="00741829" w:rsidRPr="00DA704B">
          <w:pgSz w:w="12240" w:h="15840"/>
          <w:pgMar w:top="1480" w:right="1720" w:bottom="1160" w:left="1720" w:header="0" w:footer="976" w:gutter="0"/>
          <w:cols w:space="720"/>
        </w:sectPr>
      </w:pPr>
    </w:p>
    <w:p w14:paraId="611A0BD1" w14:textId="77777777" w:rsidR="00741829" w:rsidRPr="00DA704B" w:rsidRDefault="00741829">
      <w:pPr>
        <w:spacing w:after="0" w:line="130" w:lineRule="auto"/>
        <w:rPr>
          <w:rFonts w:ascii="Times" w:eastAsia="Times New Roman" w:hAnsi="Times" w:cs="Times New Roman"/>
          <w:sz w:val="13"/>
          <w:szCs w:val="13"/>
        </w:rPr>
      </w:pPr>
    </w:p>
    <w:p w14:paraId="3F442DC3" w14:textId="77777777" w:rsidR="00741829" w:rsidRPr="00DA704B" w:rsidRDefault="00741829">
      <w:pPr>
        <w:spacing w:after="0" w:line="200" w:lineRule="auto"/>
        <w:rPr>
          <w:rFonts w:ascii="Times" w:eastAsia="Times New Roman" w:hAnsi="Times" w:cs="Times New Roman"/>
          <w:sz w:val="20"/>
          <w:szCs w:val="20"/>
        </w:rPr>
      </w:pPr>
    </w:p>
    <w:p w14:paraId="359C6DB4" w14:textId="77777777" w:rsidR="00741829" w:rsidRPr="00DA704B" w:rsidRDefault="00741829">
      <w:pPr>
        <w:spacing w:after="0" w:line="200" w:lineRule="auto"/>
        <w:rPr>
          <w:rFonts w:ascii="Times" w:eastAsia="Times New Roman" w:hAnsi="Times" w:cs="Times New Roman"/>
          <w:sz w:val="20"/>
          <w:szCs w:val="20"/>
        </w:rPr>
      </w:pPr>
    </w:p>
    <w:p w14:paraId="4D296064" w14:textId="77777777" w:rsidR="00741829" w:rsidRPr="00DA704B" w:rsidRDefault="00741829">
      <w:pPr>
        <w:spacing w:after="0" w:line="200" w:lineRule="auto"/>
        <w:rPr>
          <w:rFonts w:ascii="Times" w:eastAsia="Times New Roman" w:hAnsi="Times" w:cs="Times New Roman"/>
          <w:sz w:val="20"/>
          <w:szCs w:val="20"/>
        </w:rPr>
      </w:pPr>
    </w:p>
    <w:p w14:paraId="4763B98A" w14:textId="77777777" w:rsidR="00741829" w:rsidRPr="00DA704B" w:rsidRDefault="00741829">
      <w:pPr>
        <w:spacing w:after="0" w:line="200" w:lineRule="auto"/>
        <w:rPr>
          <w:rFonts w:ascii="Times" w:eastAsia="Times New Roman" w:hAnsi="Times" w:cs="Times New Roman"/>
          <w:sz w:val="20"/>
          <w:szCs w:val="20"/>
        </w:rPr>
      </w:pPr>
    </w:p>
    <w:p w14:paraId="57D1BB79" w14:textId="77777777" w:rsidR="00741829" w:rsidRPr="00DA704B" w:rsidRDefault="00741829">
      <w:pPr>
        <w:spacing w:after="0" w:line="200" w:lineRule="auto"/>
        <w:rPr>
          <w:rFonts w:ascii="Times" w:eastAsia="Times New Roman" w:hAnsi="Times" w:cs="Times New Roman"/>
          <w:sz w:val="20"/>
          <w:szCs w:val="20"/>
        </w:rPr>
      </w:pPr>
    </w:p>
    <w:p w14:paraId="2411F0B8" w14:textId="77777777" w:rsidR="00741829" w:rsidRPr="00DA704B" w:rsidRDefault="00741829">
      <w:pPr>
        <w:spacing w:after="0" w:line="200" w:lineRule="auto"/>
        <w:rPr>
          <w:rFonts w:ascii="Times" w:eastAsia="Times New Roman" w:hAnsi="Times" w:cs="Times New Roman"/>
          <w:sz w:val="20"/>
          <w:szCs w:val="20"/>
        </w:rPr>
      </w:pPr>
    </w:p>
    <w:p w14:paraId="5F4C7B90" w14:textId="77777777" w:rsidR="00741829" w:rsidRPr="00DA704B" w:rsidRDefault="00741829">
      <w:pPr>
        <w:spacing w:after="0" w:line="200" w:lineRule="auto"/>
        <w:rPr>
          <w:rFonts w:ascii="Times" w:eastAsia="Times New Roman" w:hAnsi="Times" w:cs="Times New Roman"/>
          <w:sz w:val="20"/>
          <w:szCs w:val="20"/>
        </w:rPr>
      </w:pPr>
    </w:p>
    <w:p w14:paraId="142D3069" w14:textId="77777777" w:rsidR="00741829" w:rsidRPr="00DA704B" w:rsidRDefault="00741829">
      <w:pPr>
        <w:spacing w:after="0" w:line="200" w:lineRule="auto"/>
        <w:rPr>
          <w:rFonts w:ascii="Times" w:eastAsia="Times New Roman" w:hAnsi="Times" w:cs="Times New Roman"/>
          <w:sz w:val="20"/>
          <w:szCs w:val="20"/>
        </w:rPr>
      </w:pPr>
    </w:p>
    <w:p w14:paraId="24A6F19B" w14:textId="77777777" w:rsidR="00741829" w:rsidRPr="00DA704B" w:rsidRDefault="00741829">
      <w:pPr>
        <w:spacing w:after="0" w:line="200" w:lineRule="auto"/>
        <w:rPr>
          <w:rFonts w:ascii="Times" w:eastAsia="Times New Roman" w:hAnsi="Times" w:cs="Times New Roman"/>
          <w:sz w:val="20"/>
          <w:szCs w:val="20"/>
        </w:rPr>
      </w:pPr>
    </w:p>
    <w:p w14:paraId="338F8965" w14:textId="77777777" w:rsidR="00741829" w:rsidRPr="00DA704B" w:rsidRDefault="00741829">
      <w:pPr>
        <w:spacing w:after="0" w:line="200" w:lineRule="auto"/>
        <w:rPr>
          <w:rFonts w:ascii="Times" w:eastAsia="Times New Roman" w:hAnsi="Times" w:cs="Times New Roman"/>
          <w:sz w:val="20"/>
          <w:szCs w:val="20"/>
        </w:rPr>
      </w:pPr>
    </w:p>
    <w:p w14:paraId="2496C97A" w14:textId="77777777" w:rsidR="00741829" w:rsidRPr="00DA704B" w:rsidRDefault="00741829">
      <w:pPr>
        <w:spacing w:after="0" w:line="200" w:lineRule="auto"/>
        <w:rPr>
          <w:rFonts w:ascii="Times" w:eastAsia="Times New Roman" w:hAnsi="Times" w:cs="Times New Roman"/>
          <w:sz w:val="20"/>
          <w:szCs w:val="20"/>
        </w:rPr>
      </w:pPr>
    </w:p>
    <w:p w14:paraId="47BC025F" w14:textId="77777777" w:rsidR="00741829" w:rsidRPr="00DA704B" w:rsidRDefault="00741829">
      <w:pPr>
        <w:spacing w:after="0" w:line="200" w:lineRule="auto"/>
        <w:rPr>
          <w:rFonts w:ascii="Times" w:eastAsia="Times New Roman" w:hAnsi="Times" w:cs="Times New Roman"/>
          <w:sz w:val="20"/>
          <w:szCs w:val="20"/>
        </w:rPr>
      </w:pPr>
    </w:p>
    <w:p w14:paraId="12B3C112" w14:textId="77777777" w:rsidR="00741829" w:rsidRPr="00DA704B" w:rsidRDefault="00741829">
      <w:pPr>
        <w:spacing w:after="0" w:line="200" w:lineRule="auto"/>
        <w:rPr>
          <w:rFonts w:ascii="Times" w:eastAsia="Times New Roman" w:hAnsi="Times" w:cs="Times New Roman"/>
          <w:sz w:val="20"/>
          <w:szCs w:val="20"/>
        </w:rPr>
      </w:pPr>
    </w:p>
    <w:p w14:paraId="150278C1" w14:textId="77777777" w:rsidR="00741829" w:rsidRPr="00DA704B" w:rsidRDefault="00741829">
      <w:pPr>
        <w:spacing w:after="0" w:line="200" w:lineRule="auto"/>
        <w:rPr>
          <w:rFonts w:ascii="Times" w:eastAsia="Times New Roman" w:hAnsi="Times" w:cs="Times New Roman"/>
          <w:sz w:val="20"/>
          <w:szCs w:val="20"/>
        </w:rPr>
      </w:pPr>
    </w:p>
    <w:p w14:paraId="1ADF33D8" w14:textId="77777777" w:rsidR="00741829" w:rsidRPr="00DA704B" w:rsidRDefault="00741829">
      <w:pPr>
        <w:spacing w:after="0" w:line="200" w:lineRule="auto"/>
        <w:rPr>
          <w:rFonts w:ascii="Times" w:eastAsia="Times New Roman" w:hAnsi="Times" w:cs="Times New Roman"/>
          <w:sz w:val="20"/>
          <w:szCs w:val="20"/>
        </w:rPr>
      </w:pPr>
    </w:p>
    <w:p w14:paraId="7FD4B3FD" w14:textId="77777777" w:rsidR="00741829" w:rsidRPr="00DA704B" w:rsidRDefault="00741829">
      <w:pPr>
        <w:spacing w:after="0" w:line="200" w:lineRule="auto"/>
        <w:rPr>
          <w:rFonts w:ascii="Times" w:eastAsia="Times New Roman" w:hAnsi="Times" w:cs="Times New Roman"/>
          <w:sz w:val="20"/>
          <w:szCs w:val="20"/>
        </w:rPr>
      </w:pPr>
    </w:p>
    <w:p w14:paraId="1E09FEE7" w14:textId="77777777" w:rsidR="00741829" w:rsidRPr="00DA704B" w:rsidRDefault="00741829">
      <w:pPr>
        <w:spacing w:after="0" w:line="200" w:lineRule="auto"/>
        <w:rPr>
          <w:rFonts w:ascii="Times" w:eastAsia="Times New Roman" w:hAnsi="Times" w:cs="Times New Roman"/>
          <w:sz w:val="20"/>
          <w:szCs w:val="20"/>
        </w:rPr>
      </w:pPr>
    </w:p>
    <w:p w14:paraId="00849F7D" w14:textId="77777777" w:rsidR="00741829" w:rsidRPr="00DA704B" w:rsidRDefault="00741829">
      <w:pPr>
        <w:spacing w:after="0" w:line="200" w:lineRule="auto"/>
        <w:rPr>
          <w:rFonts w:ascii="Times" w:eastAsia="Times New Roman" w:hAnsi="Times" w:cs="Times New Roman"/>
          <w:sz w:val="20"/>
          <w:szCs w:val="20"/>
        </w:rPr>
      </w:pPr>
    </w:p>
    <w:p w14:paraId="7AE74165" w14:textId="77777777" w:rsidR="00741829" w:rsidRPr="00DA704B" w:rsidRDefault="00741829">
      <w:pPr>
        <w:spacing w:after="0" w:line="200" w:lineRule="auto"/>
        <w:rPr>
          <w:rFonts w:ascii="Times" w:eastAsia="Times New Roman" w:hAnsi="Times" w:cs="Times New Roman"/>
          <w:sz w:val="20"/>
          <w:szCs w:val="20"/>
        </w:rPr>
      </w:pPr>
    </w:p>
    <w:p w14:paraId="14C4A85F" w14:textId="5653F803" w:rsidR="00741829" w:rsidRPr="00DA704B" w:rsidRDefault="00000000">
      <w:pPr>
        <w:spacing w:after="0" w:line="370" w:lineRule="auto"/>
        <w:ind w:left="664" w:right="689"/>
        <w:jc w:val="center"/>
        <w:rPr>
          <w:rFonts w:ascii="Times" w:eastAsia="Times New Roman" w:hAnsi="Times" w:cs="Times New Roman"/>
          <w:sz w:val="44"/>
          <w:szCs w:val="44"/>
        </w:rPr>
      </w:pPr>
      <w:r w:rsidRPr="00DA704B">
        <w:rPr>
          <w:rFonts w:ascii="Times" w:eastAsia="Times New Roman" w:hAnsi="Times" w:cs="Times New Roman"/>
          <w:sz w:val="44"/>
          <w:szCs w:val="44"/>
        </w:rPr>
        <w:t xml:space="preserve">Forms B1, B2 and B3 are available on the Counseling and Development web page for the Department of </w:t>
      </w:r>
      <w:r w:rsidR="008D2FCB">
        <w:rPr>
          <w:rFonts w:ascii="Times" w:eastAsia="Times New Roman" w:hAnsi="Times" w:cs="Times New Roman"/>
          <w:sz w:val="44"/>
          <w:szCs w:val="44"/>
        </w:rPr>
        <w:t>Human Development, Family Studies, and Counseling</w:t>
      </w:r>
      <w:r w:rsidRPr="00DA704B">
        <w:rPr>
          <w:rFonts w:ascii="Times" w:eastAsia="Times New Roman" w:hAnsi="Times" w:cs="Times New Roman"/>
          <w:sz w:val="44"/>
          <w:szCs w:val="44"/>
        </w:rPr>
        <w:t xml:space="preserve"> at</w:t>
      </w:r>
    </w:p>
    <w:p w14:paraId="577BFA16" w14:textId="77777777" w:rsidR="00741829" w:rsidRPr="00DA704B" w:rsidRDefault="00741829">
      <w:pPr>
        <w:spacing w:after="0" w:line="130" w:lineRule="auto"/>
        <w:rPr>
          <w:rFonts w:ascii="Times" w:eastAsia="Times New Roman" w:hAnsi="Times" w:cs="Times New Roman"/>
          <w:sz w:val="13"/>
          <w:szCs w:val="13"/>
        </w:rPr>
      </w:pPr>
    </w:p>
    <w:p w14:paraId="4A35F2F6" w14:textId="77777777" w:rsidR="00741829" w:rsidRPr="00DA704B" w:rsidRDefault="00741829">
      <w:pPr>
        <w:spacing w:after="0" w:line="200" w:lineRule="auto"/>
        <w:rPr>
          <w:rFonts w:ascii="Times" w:eastAsia="Times New Roman" w:hAnsi="Times" w:cs="Times New Roman"/>
          <w:sz w:val="20"/>
          <w:szCs w:val="20"/>
        </w:rPr>
      </w:pPr>
    </w:p>
    <w:p w14:paraId="12B6A076" w14:textId="77777777" w:rsidR="00741829" w:rsidRPr="00DA704B" w:rsidRDefault="00741829">
      <w:pPr>
        <w:spacing w:after="0" w:line="200" w:lineRule="auto"/>
        <w:rPr>
          <w:rFonts w:ascii="Times" w:eastAsia="Times New Roman" w:hAnsi="Times" w:cs="Times New Roman"/>
          <w:sz w:val="20"/>
          <w:szCs w:val="20"/>
        </w:rPr>
      </w:pPr>
    </w:p>
    <w:p w14:paraId="03368139" w14:textId="77777777" w:rsidR="00741829" w:rsidRPr="00DA704B" w:rsidRDefault="00741829">
      <w:pPr>
        <w:spacing w:after="0" w:line="200" w:lineRule="auto"/>
        <w:rPr>
          <w:rFonts w:ascii="Times" w:eastAsia="Times New Roman" w:hAnsi="Times" w:cs="Times New Roman"/>
          <w:sz w:val="20"/>
          <w:szCs w:val="20"/>
        </w:rPr>
        <w:sectPr w:rsidR="00741829" w:rsidRPr="00DA704B">
          <w:pgSz w:w="12240" w:h="15840"/>
          <w:pgMar w:top="1480" w:right="1680" w:bottom="1160" w:left="1720" w:header="0" w:footer="976" w:gutter="0"/>
          <w:cols w:space="720"/>
        </w:sectPr>
      </w:pPr>
    </w:p>
    <w:p w14:paraId="5D081D94" w14:textId="77777777" w:rsidR="00741829" w:rsidRPr="00DA704B" w:rsidRDefault="00000000">
      <w:pPr>
        <w:tabs>
          <w:tab w:val="left" w:pos="8040"/>
          <w:tab w:val="left" w:pos="8840"/>
          <w:tab w:val="left" w:pos="9480"/>
        </w:tabs>
        <w:spacing w:after="0" w:line="249" w:lineRule="auto"/>
        <w:ind w:left="5950" w:right="-20"/>
        <w:rPr>
          <w:rFonts w:ascii="Times" w:eastAsia="Times New Roman" w:hAnsi="Times" w:cs="Times New Roman"/>
        </w:rPr>
      </w:pPr>
      <w:r w:rsidRPr="00DA704B">
        <w:rPr>
          <w:rFonts w:ascii="Times" w:eastAsia="Times New Roman" w:hAnsi="Times" w:cs="Times New Roman"/>
          <w:sz w:val="18"/>
          <w:szCs w:val="18"/>
        </w:rPr>
        <w:lastRenderedPageBreak/>
        <w:t>(please number all pages)</w:t>
      </w:r>
      <w:r w:rsidRPr="00DA704B">
        <w:rPr>
          <w:rFonts w:ascii="Times" w:eastAsia="Times New Roman" w:hAnsi="Times" w:cs="Times New Roman"/>
          <w:sz w:val="18"/>
          <w:szCs w:val="18"/>
        </w:rPr>
        <w:tab/>
      </w:r>
      <w:r w:rsidRPr="00DA704B">
        <w:rPr>
          <w:rFonts w:ascii="Times" w:eastAsia="Times New Roman" w:hAnsi="Times" w:cs="Times New Roman"/>
        </w:rPr>
        <w:t xml:space="preserve">Page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 xml:space="preserve"> of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p w14:paraId="1B63A79D" w14:textId="77777777" w:rsidR="00741829" w:rsidRPr="00DA704B" w:rsidRDefault="00741829">
      <w:pPr>
        <w:spacing w:after="0" w:line="260" w:lineRule="auto"/>
        <w:rPr>
          <w:rFonts w:ascii="Times" w:eastAsia="Times New Roman" w:hAnsi="Times" w:cs="Times New Roman"/>
          <w:sz w:val="26"/>
          <w:szCs w:val="26"/>
        </w:rPr>
        <w:sectPr w:rsidR="00741829" w:rsidRPr="00DA704B">
          <w:pgSz w:w="12240" w:h="15840"/>
          <w:pgMar w:top="660" w:right="1300" w:bottom="1160" w:left="1340" w:header="0" w:footer="976" w:gutter="0"/>
          <w:cols w:space="720"/>
        </w:sectPr>
      </w:pPr>
    </w:p>
    <w:p w14:paraId="5921EB47" w14:textId="77777777" w:rsidR="00741829" w:rsidRPr="00DA704B" w:rsidRDefault="00000000">
      <w:pPr>
        <w:tabs>
          <w:tab w:val="left" w:pos="5180"/>
        </w:tabs>
        <w:spacing w:after="0" w:line="271" w:lineRule="auto"/>
        <w:ind w:left="100" w:right="-76"/>
        <w:rPr>
          <w:rFonts w:ascii="Times" w:eastAsia="Times New Roman" w:hAnsi="Times" w:cs="Times New Roman"/>
          <w:sz w:val="24"/>
          <w:szCs w:val="24"/>
        </w:rPr>
      </w:pPr>
      <w:r w:rsidRPr="00DA704B">
        <w:rPr>
          <w:rFonts w:ascii="Times" w:eastAsia="Times New Roman" w:hAnsi="Times" w:cs="Times New Roman"/>
          <w:sz w:val="24"/>
          <w:szCs w:val="24"/>
        </w:rPr>
        <w:t xml:space="preserve">Student’s Name: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054BFA4F" w14:textId="77777777" w:rsidR="00741829" w:rsidRPr="00DA704B" w:rsidRDefault="00000000">
      <w:pPr>
        <w:tabs>
          <w:tab w:val="left" w:pos="3540"/>
        </w:tabs>
        <w:spacing w:after="0" w:line="271" w:lineRule="auto"/>
        <w:ind w:right="-20"/>
        <w:rPr>
          <w:rFonts w:ascii="Times" w:eastAsia="Times New Roman" w:hAnsi="Times" w:cs="Times New Roman"/>
          <w:sz w:val="24"/>
          <w:szCs w:val="24"/>
        </w:rPr>
        <w:sectPr w:rsidR="00741829" w:rsidRPr="00DA704B">
          <w:type w:val="continuous"/>
          <w:pgSz w:w="12240" w:h="15840"/>
          <w:pgMar w:top="1480" w:right="1300" w:bottom="280" w:left="1340" w:header="720" w:footer="720" w:gutter="0"/>
          <w:cols w:num="2" w:space="720" w:equalWidth="0">
            <w:col w:w="4462" w:space="675"/>
            <w:col w:w="4462" w:space="0"/>
          </w:cols>
        </w:sectPr>
      </w:pPr>
      <w:r w:rsidRPr="00DA704B">
        <w:rPr>
          <w:rFonts w:ascii="Times" w:hAnsi="Times"/>
        </w:rPr>
        <w:br w:type="column"/>
      </w:r>
      <w:r w:rsidRPr="00DA704B">
        <w:rPr>
          <w:rFonts w:ascii="Times" w:eastAsia="Times New Roman" w:hAnsi="Times" w:cs="Times New Roman"/>
          <w:sz w:val="24"/>
          <w:szCs w:val="24"/>
        </w:rPr>
        <w:t xml:space="preserve">Week of Monday: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4ECE514F" w14:textId="77777777" w:rsidR="00741829" w:rsidRPr="00DA704B" w:rsidRDefault="00000000">
      <w:pPr>
        <w:spacing w:after="0" w:line="280" w:lineRule="auto"/>
        <w:rPr>
          <w:rFonts w:ascii="Times" w:eastAsia="Times New Roman" w:hAnsi="Times" w:cs="Times New Roman"/>
          <w:sz w:val="28"/>
          <w:szCs w:val="28"/>
        </w:rPr>
      </w:pPr>
      <w:r w:rsidRPr="00DA704B">
        <w:rPr>
          <w:rFonts w:ascii="Times" w:eastAsia="Times New Roman" w:hAnsi="Times" w:cs="Times New Roman"/>
          <w:noProof/>
        </w:rPr>
        <mc:AlternateContent>
          <mc:Choice Requires="wpg">
            <w:drawing>
              <wp:anchor distT="0" distB="0" distL="0" distR="0" simplePos="0" relativeHeight="251681792" behindDoc="1" locked="0" layoutInCell="1" hidden="0" allowOverlap="1" wp14:anchorId="407B592A" wp14:editId="57186424">
                <wp:simplePos x="0" y="0"/>
                <wp:positionH relativeFrom="page">
                  <wp:posOffset>914400</wp:posOffset>
                </wp:positionH>
                <wp:positionV relativeFrom="page">
                  <wp:posOffset>3151505</wp:posOffset>
                </wp:positionV>
                <wp:extent cx="5943600" cy="1270"/>
                <wp:effectExtent l="0" t="0" r="0" b="0"/>
                <wp:wrapNone/>
                <wp:docPr id="299" name="Group 299"/>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62" name="Group 262"/>
                        <wpg:cNvGrpSpPr/>
                        <wpg:grpSpPr>
                          <a:xfrm>
                            <a:off x="2374200" y="3779365"/>
                            <a:ext cx="5943600" cy="1270"/>
                            <a:chOff x="1440" y="4963"/>
                            <a:chExt cx="9360" cy="2"/>
                          </a:xfrm>
                        </wpg:grpSpPr>
                        <wps:wsp>
                          <wps:cNvPr id="263" name="Rectangle 263"/>
                          <wps:cNvSpPr/>
                          <wps:spPr>
                            <a:xfrm>
                              <a:off x="1440" y="4963"/>
                              <a:ext cx="9350" cy="0"/>
                            </a:xfrm>
                            <a:prstGeom prst="rect">
                              <a:avLst/>
                            </a:prstGeom>
                            <a:noFill/>
                            <a:ln>
                              <a:noFill/>
                            </a:ln>
                          </wps:spPr>
                          <wps:txbx>
                            <w:txbxContent>
                              <w:p w14:paraId="38C0FDC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64" name="Freeform 264"/>
                          <wps:cNvSpPr/>
                          <wps:spPr>
                            <a:xfrm>
                              <a:off x="1440" y="4963"/>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07B592A" id="Group 299" o:spid="_x0000_s1118" style="position:absolute;margin-left:1in;margin-top:248.15pt;width:468pt;height:.1pt;z-index:-251634688;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">
                <v:group id="Group 262" o:spid="_x0000_s1119" style="position:absolute;left:23742;top:37793;width:59436;height:13" coordorigin="1440,4963"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rect id="Rectangle 263" o:spid="_x0000_s1120" style="position:absolute;left:1440;top:4963;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" filled="f" stroked="f">
                    <v:textbox inset="2.53958mm,2.53958mm,2.53958mm,2.53958mm">
                      <w:txbxContent>
                        <w:p w14:paraId="38C0FDCD" w14:textId="77777777" w:rsidR="00741829" w:rsidRDefault="00741829">
                          <w:pPr>
                            <w:spacing w:after="0" w:line="240" w:lineRule="auto"/>
                            <w:textDirection w:val="btLr"/>
                          </w:pPr>
                        </w:p>
                      </w:txbxContent>
                    </v:textbox>
                  </v:rect>
                  <v:shape id="Freeform 264" o:spid="_x0000_s1121" style="position:absolute;left:1440;top:4963;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2816" behindDoc="1" locked="0" layoutInCell="1" hidden="0" allowOverlap="1" wp14:anchorId="5DC6A8A5" wp14:editId="2940AD8A">
                <wp:simplePos x="0" y="0"/>
                <wp:positionH relativeFrom="page">
                  <wp:posOffset>914400</wp:posOffset>
                </wp:positionH>
                <wp:positionV relativeFrom="page">
                  <wp:posOffset>3432175</wp:posOffset>
                </wp:positionV>
                <wp:extent cx="5943600" cy="1270"/>
                <wp:effectExtent l="0" t="0" r="0" b="0"/>
                <wp:wrapNone/>
                <wp:docPr id="291" name="Group 291"/>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65" name="Group 265"/>
                        <wpg:cNvGrpSpPr/>
                        <wpg:grpSpPr>
                          <a:xfrm>
                            <a:off x="2374200" y="3779365"/>
                            <a:ext cx="5943600" cy="1270"/>
                            <a:chOff x="1440" y="5405"/>
                            <a:chExt cx="9360" cy="2"/>
                          </a:xfrm>
                        </wpg:grpSpPr>
                        <wps:wsp>
                          <wps:cNvPr id="266" name="Rectangle 266"/>
                          <wps:cNvSpPr/>
                          <wps:spPr>
                            <a:xfrm>
                              <a:off x="1440" y="5405"/>
                              <a:ext cx="9350" cy="0"/>
                            </a:xfrm>
                            <a:prstGeom prst="rect">
                              <a:avLst/>
                            </a:prstGeom>
                            <a:noFill/>
                            <a:ln>
                              <a:noFill/>
                            </a:ln>
                          </wps:spPr>
                          <wps:txbx>
                            <w:txbxContent>
                              <w:p w14:paraId="3FB4948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67" name="Freeform 267"/>
                          <wps:cNvSpPr/>
                          <wps:spPr>
                            <a:xfrm>
                              <a:off x="1440" y="5405"/>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DC6A8A5" id="Group 291" o:spid="_x0000_s1122" style="position:absolute;margin-left:1in;margin-top:270.25pt;width:468pt;height:.1pt;z-index:-251633664;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">
                <v:group id="Group 265" o:spid="_x0000_s1123" style="position:absolute;left:23742;top:37793;width:59436;height:13" coordorigin="1440,5405"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rect id="Rectangle 266" o:spid="_x0000_s1124" style="position:absolute;left:1440;top:5405;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" filled="f" stroked="f">
                    <v:textbox inset="2.53958mm,2.53958mm,2.53958mm,2.53958mm">
                      <w:txbxContent>
                        <w:p w14:paraId="3FB4948D" w14:textId="77777777" w:rsidR="00741829" w:rsidRDefault="00741829">
                          <w:pPr>
                            <w:spacing w:after="0" w:line="240" w:lineRule="auto"/>
                            <w:textDirection w:val="btLr"/>
                          </w:pPr>
                        </w:p>
                      </w:txbxContent>
                    </v:textbox>
                  </v:rect>
                  <v:shape id="Freeform 267" o:spid="_x0000_s1125" style="position:absolute;left:1440;top:5405;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3840" behindDoc="1" locked="0" layoutInCell="1" hidden="0" allowOverlap="1" wp14:anchorId="314E5AAE" wp14:editId="25F98CFF">
                <wp:simplePos x="0" y="0"/>
                <wp:positionH relativeFrom="page">
                  <wp:posOffset>914400</wp:posOffset>
                </wp:positionH>
                <wp:positionV relativeFrom="page">
                  <wp:posOffset>3714115</wp:posOffset>
                </wp:positionV>
                <wp:extent cx="5943600" cy="1270"/>
                <wp:effectExtent l="0" t="0" r="0" b="0"/>
                <wp:wrapNone/>
                <wp:docPr id="311" name="Group 311"/>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68" name="Group 268"/>
                        <wpg:cNvGrpSpPr/>
                        <wpg:grpSpPr>
                          <a:xfrm>
                            <a:off x="2374200" y="3779365"/>
                            <a:ext cx="5943600" cy="1270"/>
                            <a:chOff x="1440" y="5849"/>
                            <a:chExt cx="9360" cy="2"/>
                          </a:xfrm>
                        </wpg:grpSpPr>
                        <wps:wsp>
                          <wps:cNvPr id="269" name="Rectangle 269"/>
                          <wps:cNvSpPr/>
                          <wps:spPr>
                            <a:xfrm>
                              <a:off x="1440" y="5849"/>
                              <a:ext cx="9350" cy="0"/>
                            </a:xfrm>
                            <a:prstGeom prst="rect">
                              <a:avLst/>
                            </a:prstGeom>
                            <a:noFill/>
                            <a:ln>
                              <a:noFill/>
                            </a:ln>
                          </wps:spPr>
                          <wps:txbx>
                            <w:txbxContent>
                              <w:p w14:paraId="45C9628F"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71" name="Freeform 271"/>
                          <wps:cNvSpPr/>
                          <wps:spPr>
                            <a:xfrm>
                              <a:off x="1440" y="5849"/>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14E5AAE" id="Group 311" o:spid="_x0000_s1126" style="position:absolute;margin-left:1in;margin-top:292.45pt;width:468pt;height:.1pt;z-index:-251632640;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">
                <v:group id="Group 268" o:spid="_x0000_s1127" style="position:absolute;left:23742;top:37793;width:59436;height:13" coordorigin="1440,5849"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rect id="Rectangle 269" o:spid="_x0000_s1128" style="position:absolute;left:1440;top:5849;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" filled="f" stroked="f">
                    <v:textbox inset="2.53958mm,2.53958mm,2.53958mm,2.53958mm">
                      <w:txbxContent>
                        <w:p w14:paraId="45C9628F" w14:textId="77777777" w:rsidR="00741829" w:rsidRDefault="00741829">
                          <w:pPr>
                            <w:spacing w:after="0" w:line="240" w:lineRule="auto"/>
                            <w:textDirection w:val="btLr"/>
                          </w:pPr>
                        </w:p>
                      </w:txbxContent>
                    </v:textbox>
                  </v:rect>
                  <v:shape id="Freeform 271" o:spid="_x0000_s1129" style="position:absolute;left:1440;top:5849;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4864" behindDoc="1" locked="0" layoutInCell="1" hidden="0" allowOverlap="1" wp14:anchorId="71A2C68F" wp14:editId="0CA8576F">
                <wp:simplePos x="0" y="0"/>
                <wp:positionH relativeFrom="page">
                  <wp:posOffset>914400</wp:posOffset>
                </wp:positionH>
                <wp:positionV relativeFrom="page">
                  <wp:posOffset>3994150</wp:posOffset>
                </wp:positionV>
                <wp:extent cx="5943600" cy="1270"/>
                <wp:effectExtent l="0" t="0" r="0" b="0"/>
                <wp:wrapNone/>
                <wp:docPr id="297" name="Group 297"/>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72" name="Group 272"/>
                        <wpg:cNvGrpSpPr/>
                        <wpg:grpSpPr>
                          <a:xfrm>
                            <a:off x="2374200" y="3779365"/>
                            <a:ext cx="5943600" cy="1270"/>
                            <a:chOff x="1440" y="6290"/>
                            <a:chExt cx="9360" cy="2"/>
                          </a:xfrm>
                        </wpg:grpSpPr>
                        <wps:wsp>
                          <wps:cNvPr id="273" name="Rectangle 273"/>
                          <wps:cNvSpPr/>
                          <wps:spPr>
                            <a:xfrm>
                              <a:off x="1440" y="6290"/>
                              <a:ext cx="9350" cy="0"/>
                            </a:xfrm>
                            <a:prstGeom prst="rect">
                              <a:avLst/>
                            </a:prstGeom>
                            <a:noFill/>
                            <a:ln>
                              <a:noFill/>
                            </a:ln>
                          </wps:spPr>
                          <wps:txbx>
                            <w:txbxContent>
                              <w:p w14:paraId="244A6C6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74" name="Freeform 274"/>
                          <wps:cNvSpPr/>
                          <wps:spPr>
                            <a:xfrm>
                              <a:off x="1440" y="6290"/>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1A2C68F" id="Group 297" o:spid="_x0000_s1130" style="position:absolute;margin-left:1in;margin-top:314.5pt;width:468pt;height:.1pt;z-index:-251631616;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">
                <v:group id="Group 272" o:spid="_x0000_s1131" style="position:absolute;left:23742;top:37793;width:59436;height:13" coordorigin="1440,6290"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rect id="Rectangle 273" o:spid="_x0000_s1132" style="position:absolute;left:1440;top:6290;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" filled="f" stroked="f">
                    <v:textbox inset="2.53958mm,2.53958mm,2.53958mm,2.53958mm">
                      <w:txbxContent>
                        <w:p w14:paraId="244A6C6D" w14:textId="77777777" w:rsidR="00741829" w:rsidRDefault="00741829">
                          <w:pPr>
                            <w:spacing w:after="0" w:line="240" w:lineRule="auto"/>
                            <w:textDirection w:val="btLr"/>
                          </w:pPr>
                        </w:p>
                      </w:txbxContent>
                    </v:textbox>
                  </v:rect>
                  <v:shape id="Freeform 274" o:spid="_x0000_s1133" style="position:absolute;left:1440;top:6290;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5888" behindDoc="1" locked="0" layoutInCell="1" hidden="0" allowOverlap="1" wp14:anchorId="312EFDFD" wp14:editId="72D2A361">
                <wp:simplePos x="0" y="0"/>
                <wp:positionH relativeFrom="page">
                  <wp:posOffset>914400</wp:posOffset>
                </wp:positionH>
                <wp:positionV relativeFrom="page">
                  <wp:posOffset>4276090</wp:posOffset>
                </wp:positionV>
                <wp:extent cx="5943600" cy="1270"/>
                <wp:effectExtent l="0" t="0" r="0" b="0"/>
                <wp:wrapNone/>
                <wp:docPr id="302" name="Group 302"/>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76" name="Group 276"/>
                        <wpg:cNvGrpSpPr/>
                        <wpg:grpSpPr>
                          <a:xfrm>
                            <a:off x="2374200" y="3779365"/>
                            <a:ext cx="5943600" cy="1270"/>
                            <a:chOff x="1440" y="6734"/>
                            <a:chExt cx="9360" cy="2"/>
                          </a:xfrm>
                        </wpg:grpSpPr>
                        <wps:wsp>
                          <wps:cNvPr id="277" name="Rectangle 277"/>
                          <wps:cNvSpPr/>
                          <wps:spPr>
                            <a:xfrm>
                              <a:off x="1440" y="6734"/>
                              <a:ext cx="9350" cy="0"/>
                            </a:xfrm>
                            <a:prstGeom prst="rect">
                              <a:avLst/>
                            </a:prstGeom>
                            <a:noFill/>
                            <a:ln>
                              <a:noFill/>
                            </a:ln>
                          </wps:spPr>
                          <wps:txbx>
                            <w:txbxContent>
                              <w:p w14:paraId="4BD9F08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78" name="Freeform 278"/>
                          <wps:cNvSpPr/>
                          <wps:spPr>
                            <a:xfrm>
                              <a:off x="1440" y="6734"/>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12EFDFD" id="Group 302" o:spid="_x0000_s1134" style="position:absolute;margin-left:1in;margin-top:336.7pt;width:468pt;height:.1pt;z-index:-251630592;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">
                <v:group id="Group 276" o:spid="_x0000_s1135" style="position:absolute;left:23742;top:37793;width:59436;height:13" coordorigin="1440,6734"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rect id="Rectangle 277" o:spid="_x0000_s1136" style="position:absolute;left:1440;top:6734;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" filled="f" stroked="f">
                    <v:textbox inset="2.53958mm,2.53958mm,2.53958mm,2.53958mm">
                      <w:txbxContent>
                        <w:p w14:paraId="4BD9F082" w14:textId="77777777" w:rsidR="00741829" w:rsidRDefault="00741829">
                          <w:pPr>
                            <w:spacing w:after="0" w:line="240" w:lineRule="auto"/>
                            <w:textDirection w:val="btLr"/>
                          </w:pPr>
                        </w:p>
                      </w:txbxContent>
                    </v:textbox>
                  </v:rect>
                  <v:shape id="Freeform 278" o:spid="_x0000_s1137" style="position:absolute;left:1440;top:6734;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6912" behindDoc="1" locked="0" layoutInCell="1" hidden="0" allowOverlap="1" wp14:anchorId="15D2C397" wp14:editId="51A63B5D">
                <wp:simplePos x="0" y="0"/>
                <wp:positionH relativeFrom="page">
                  <wp:posOffset>914400</wp:posOffset>
                </wp:positionH>
                <wp:positionV relativeFrom="page">
                  <wp:posOffset>4556760</wp:posOffset>
                </wp:positionV>
                <wp:extent cx="5943600" cy="1270"/>
                <wp:effectExtent l="0" t="0" r="0" b="0"/>
                <wp:wrapNone/>
                <wp:docPr id="285" name="Group 285"/>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80" name="Group 280"/>
                        <wpg:cNvGrpSpPr/>
                        <wpg:grpSpPr>
                          <a:xfrm>
                            <a:off x="2374200" y="3779365"/>
                            <a:ext cx="5943600" cy="1270"/>
                            <a:chOff x="1440" y="7176"/>
                            <a:chExt cx="9360" cy="2"/>
                          </a:xfrm>
                        </wpg:grpSpPr>
                        <wps:wsp>
                          <wps:cNvPr id="283" name="Rectangle 283"/>
                          <wps:cNvSpPr/>
                          <wps:spPr>
                            <a:xfrm>
                              <a:off x="1440" y="7176"/>
                              <a:ext cx="9350" cy="0"/>
                            </a:xfrm>
                            <a:prstGeom prst="rect">
                              <a:avLst/>
                            </a:prstGeom>
                            <a:noFill/>
                            <a:ln>
                              <a:noFill/>
                            </a:ln>
                          </wps:spPr>
                          <wps:txbx>
                            <w:txbxContent>
                              <w:p w14:paraId="47F8C07E"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86" name="Freeform 286"/>
                          <wps:cNvSpPr/>
                          <wps:spPr>
                            <a:xfrm>
                              <a:off x="1440" y="7176"/>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5D2C397" id="Group 285" o:spid="_x0000_s1138" style="position:absolute;margin-left:1in;margin-top:358.8pt;width:468pt;height:.1pt;z-index:-251629568;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">
                <v:group id="Group 280" o:spid="_x0000_s1139" style="position:absolute;left:23742;top:37793;width:59436;height:13" coordorigin="1440,7176"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">
                  <v:rect id="Rectangle 283" o:spid="_x0000_s1140" style="position:absolute;left:1440;top:7176;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" filled="f" stroked="f">
                    <v:textbox inset="2.53958mm,2.53958mm,2.53958mm,2.53958mm">
                      <w:txbxContent>
                        <w:p w14:paraId="47F8C07E" w14:textId="77777777" w:rsidR="00741829" w:rsidRDefault="00741829">
                          <w:pPr>
                            <w:spacing w:after="0" w:line="240" w:lineRule="auto"/>
                            <w:textDirection w:val="btLr"/>
                          </w:pPr>
                        </w:p>
                      </w:txbxContent>
                    </v:textbox>
                  </v:rect>
                  <v:shape id="Freeform 286" o:spid="_x0000_s1141" style="position:absolute;left:1440;top:7176;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7936" behindDoc="1" locked="0" layoutInCell="1" hidden="0" allowOverlap="1" wp14:anchorId="714051DF" wp14:editId="4B91D837">
                <wp:simplePos x="0" y="0"/>
                <wp:positionH relativeFrom="page">
                  <wp:posOffset>914400</wp:posOffset>
                </wp:positionH>
                <wp:positionV relativeFrom="page">
                  <wp:posOffset>4838700</wp:posOffset>
                </wp:positionV>
                <wp:extent cx="5943600" cy="1270"/>
                <wp:effectExtent l="0" t="0" r="0" b="0"/>
                <wp:wrapNone/>
                <wp:docPr id="292" name="Group 292"/>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87" name="Group 287"/>
                        <wpg:cNvGrpSpPr/>
                        <wpg:grpSpPr>
                          <a:xfrm>
                            <a:off x="2374200" y="3779365"/>
                            <a:ext cx="5943600" cy="1270"/>
                            <a:chOff x="1440" y="7620"/>
                            <a:chExt cx="9360" cy="2"/>
                          </a:xfrm>
                        </wpg:grpSpPr>
                        <wps:wsp>
                          <wps:cNvPr id="288" name="Rectangle 288"/>
                          <wps:cNvSpPr/>
                          <wps:spPr>
                            <a:xfrm>
                              <a:off x="1440" y="7620"/>
                              <a:ext cx="9350" cy="0"/>
                            </a:xfrm>
                            <a:prstGeom prst="rect">
                              <a:avLst/>
                            </a:prstGeom>
                            <a:noFill/>
                            <a:ln>
                              <a:noFill/>
                            </a:ln>
                          </wps:spPr>
                          <wps:txbx>
                            <w:txbxContent>
                              <w:p w14:paraId="13DAFA7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89" name="Freeform 289"/>
                          <wps:cNvSpPr/>
                          <wps:spPr>
                            <a:xfrm>
                              <a:off x="1440" y="7620"/>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14051DF" id="Group 292" o:spid="_x0000_s1142" style="position:absolute;margin-left:1in;margin-top:381pt;width:468pt;height:.1pt;z-index:-251628544;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">
                <v:group id="Group 287" o:spid="_x0000_s1143" style="position:absolute;left:23742;top:37793;width:59436;height:13" coordorigin="1440,7620"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rect id="Rectangle 288" o:spid="_x0000_s1144" style="position:absolute;left:1440;top:7620;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" filled="f" stroked="f">
                    <v:textbox inset="2.53958mm,2.53958mm,2.53958mm,2.53958mm">
                      <w:txbxContent>
                        <w:p w14:paraId="13DAFA72" w14:textId="77777777" w:rsidR="00741829" w:rsidRDefault="00741829">
                          <w:pPr>
                            <w:spacing w:after="0" w:line="240" w:lineRule="auto"/>
                            <w:textDirection w:val="btLr"/>
                          </w:pPr>
                        </w:p>
                      </w:txbxContent>
                    </v:textbox>
                  </v:rect>
                  <v:shape id="Freeform 289" o:spid="_x0000_s1145" style="position:absolute;left:1440;top:7620;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8960" behindDoc="1" locked="0" layoutInCell="1" hidden="0" allowOverlap="1" wp14:anchorId="352087BA" wp14:editId="3C03CAEE">
                <wp:simplePos x="0" y="0"/>
                <wp:positionH relativeFrom="page">
                  <wp:posOffset>914400</wp:posOffset>
                </wp:positionH>
                <wp:positionV relativeFrom="page">
                  <wp:posOffset>5120640</wp:posOffset>
                </wp:positionV>
                <wp:extent cx="5943600" cy="1270"/>
                <wp:effectExtent l="0" t="0" r="0" b="0"/>
                <wp:wrapNone/>
                <wp:docPr id="349" name="Group 349"/>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90" name="Group 290"/>
                        <wpg:cNvGrpSpPr/>
                        <wpg:grpSpPr>
                          <a:xfrm>
                            <a:off x="2374200" y="3779365"/>
                            <a:ext cx="5943600" cy="1270"/>
                            <a:chOff x="1440" y="8064"/>
                            <a:chExt cx="9360" cy="2"/>
                          </a:xfrm>
                        </wpg:grpSpPr>
                        <wps:wsp>
                          <wps:cNvPr id="294" name="Rectangle 294"/>
                          <wps:cNvSpPr/>
                          <wps:spPr>
                            <a:xfrm>
                              <a:off x="1440" y="8064"/>
                              <a:ext cx="9350" cy="0"/>
                            </a:xfrm>
                            <a:prstGeom prst="rect">
                              <a:avLst/>
                            </a:prstGeom>
                            <a:noFill/>
                            <a:ln>
                              <a:noFill/>
                            </a:ln>
                          </wps:spPr>
                          <wps:txbx>
                            <w:txbxContent>
                              <w:p w14:paraId="2961A0CB"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295" name="Freeform 295"/>
                          <wps:cNvSpPr/>
                          <wps:spPr>
                            <a:xfrm>
                              <a:off x="1440" y="8064"/>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52087BA" id="Group 349" o:spid="_x0000_s1146" style="position:absolute;margin-left:1in;margin-top:403.2pt;width:468pt;height:.1pt;z-index:-251627520;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">
                <v:group id="Group 290" o:spid="_x0000_s1147" style="position:absolute;left:23742;top:37793;width:59436;height:13" coordorigin="1440,8064"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zM6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">
                  <v:rect id="Rectangle 294" o:spid="_x0000_s1148" style="position:absolute;left:1440;top:8064;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" filled="f" stroked="f">
                    <v:textbox inset="2.53958mm,2.53958mm,2.53958mm,2.53958mm">
                      <w:txbxContent>
                        <w:p w14:paraId="2961A0CB" w14:textId="77777777" w:rsidR="00741829" w:rsidRDefault="00741829">
                          <w:pPr>
                            <w:spacing w:after="0" w:line="240" w:lineRule="auto"/>
                            <w:textDirection w:val="btLr"/>
                          </w:pPr>
                        </w:p>
                      </w:txbxContent>
                    </v:textbox>
                  </v:rect>
                  <v:shape id="Freeform 295" o:spid="_x0000_s1149" style="position:absolute;left:1440;top:8064;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89984" behindDoc="1" locked="0" layoutInCell="1" hidden="0" allowOverlap="1" wp14:anchorId="788CD690" wp14:editId="4E1044CD">
                <wp:simplePos x="0" y="0"/>
                <wp:positionH relativeFrom="page">
                  <wp:posOffset>914400</wp:posOffset>
                </wp:positionH>
                <wp:positionV relativeFrom="page">
                  <wp:posOffset>5401310</wp:posOffset>
                </wp:positionV>
                <wp:extent cx="5943600" cy="1270"/>
                <wp:effectExtent l="0" t="0" r="0" b="0"/>
                <wp:wrapNone/>
                <wp:docPr id="355" name="Group 355"/>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296" name="Group 296"/>
                        <wpg:cNvGrpSpPr/>
                        <wpg:grpSpPr>
                          <a:xfrm>
                            <a:off x="2374200" y="3779365"/>
                            <a:ext cx="5943600" cy="1270"/>
                            <a:chOff x="1440" y="8506"/>
                            <a:chExt cx="9360" cy="2"/>
                          </a:xfrm>
                        </wpg:grpSpPr>
                        <wps:wsp>
                          <wps:cNvPr id="298" name="Rectangle 298"/>
                          <wps:cNvSpPr/>
                          <wps:spPr>
                            <a:xfrm>
                              <a:off x="1440" y="8506"/>
                              <a:ext cx="9350" cy="0"/>
                            </a:xfrm>
                            <a:prstGeom prst="rect">
                              <a:avLst/>
                            </a:prstGeom>
                            <a:noFill/>
                            <a:ln>
                              <a:noFill/>
                            </a:ln>
                          </wps:spPr>
                          <wps:txbx>
                            <w:txbxContent>
                              <w:p w14:paraId="5495978C"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00" name="Freeform 300"/>
                          <wps:cNvSpPr/>
                          <wps:spPr>
                            <a:xfrm>
                              <a:off x="1440" y="8506"/>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88CD690" id="Group 355" o:spid="_x0000_s1150" style="position:absolute;margin-left:1in;margin-top:425.3pt;width:468pt;height:.1pt;z-index:-251626496;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">
                <v:group id="Group 296" o:spid="_x0000_s1151" style="position:absolute;left:23742;top:37793;width:59436;height:13" coordorigin="1440,8506"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g7V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">
                  <v:rect id="Rectangle 298" o:spid="_x0000_s1152" style="position:absolute;left:1440;top:8506;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" filled="f" stroked="f">
                    <v:textbox inset="2.53958mm,2.53958mm,2.53958mm,2.53958mm">
                      <w:txbxContent>
                        <w:p w14:paraId="5495978C" w14:textId="77777777" w:rsidR="00741829" w:rsidRDefault="00741829">
                          <w:pPr>
                            <w:spacing w:after="0" w:line="240" w:lineRule="auto"/>
                            <w:textDirection w:val="btLr"/>
                          </w:pPr>
                        </w:p>
                      </w:txbxContent>
                    </v:textbox>
                  </v:rect>
                  <v:shape id="Freeform 300" o:spid="_x0000_s1153" style="position:absolute;left:1440;top:8506;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1008" behindDoc="1" locked="0" layoutInCell="1" hidden="0" allowOverlap="1" wp14:anchorId="612C5B4A" wp14:editId="7DB71885">
                <wp:simplePos x="0" y="0"/>
                <wp:positionH relativeFrom="page">
                  <wp:posOffset>914400</wp:posOffset>
                </wp:positionH>
                <wp:positionV relativeFrom="page">
                  <wp:posOffset>5683250</wp:posOffset>
                </wp:positionV>
                <wp:extent cx="5944235" cy="1270"/>
                <wp:effectExtent l="0" t="0" r="0" b="0"/>
                <wp:wrapNone/>
                <wp:docPr id="315" name="Group 315"/>
                <wp:cNvGraphicFramePr/>
                <a:graphic xmlns:a="http://schemas.openxmlformats.org/drawingml/2006/main">
                  <a:graphicData uri="http://schemas.microsoft.com/office/word/2010/wordprocessingGroup">
                    <wpg:wgp>
                      <wpg:cNvGrpSpPr/>
                      <wpg:grpSpPr>
                        <a:xfrm>
                          <a:off x="0" y="0"/>
                          <a:ext cx="5944235" cy="1270"/>
                          <a:chOff x="2373875" y="3774600"/>
                          <a:chExt cx="5944250" cy="9550"/>
                        </a:xfrm>
                      </wpg:grpSpPr>
                      <wpg:grpSp>
                        <wpg:cNvPr id="303" name="Group 303"/>
                        <wpg:cNvGrpSpPr/>
                        <wpg:grpSpPr>
                          <a:xfrm>
                            <a:off x="2373883" y="3779365"/>
                            <a:ext cx="5944235" cy="1270"/>
                            <a:chOff x="1440" y="8950"/>
                            <a:chExt cx="9361" cy="2"/>
                          </a:xfrm>
                        </wpg:grpSpPr>
                        <wps:wsp>
                          <wps:cNvPr id="304" name="Rectangle 304"/>
                          <wps:cNvSpPr/>
                          <wps:spPr>
                            <a:xfrm>
                              <a:off x="1440" y="8950"/>
                              <a:ext cx="9350" cy="0"/>
                            </a:xfrm>
                            <a:prstGeom prst="rect">
                              <a:avLst/>
                            </a:prstGeom>
                            <a:noFill/>
                            <a:ln>
                              <a:noFill/>
                            </a:ln>
                          </wps:spPr>
                          <wps:txbx>
                            <w:txbxContent>
                              <w:p w14:paraId="7E487E2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05" name="Freeform 305"/>
                          <wps:cNvSpPr/>
                          <wps:spPr>
                            <a:xfrm>
                              <a:off x="1440" y="8950"/>
                              <a:ext cx="9361" cy="2"/>
                            </a:xfrm>
                            <a:custGeom>
                              <a:avLst/>
                              <a:gdLst/>
                              <a:ahLst/>
                              <a:cxnLst/>
                              <a:rect l="l" t="t" r="r" b="b"/>
                              <a:pathLst>
                                <a:path w="9361" h="120000" extrusionOk="0">
                                  <a:moveTo>
                                    <a:pt x="0" y="0"/>
                                  </a:moveTo>
                                  <a:lnTo>
                                    <a:pt x="936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12C5B4A" id="Group 315" o:spid="_x0000_s1154" style="position:absolute;margin-left:1in;margin-top:447.5pt;width:468.05pt;height:.1pt;z-index:-251625472;mso-wrap-distance-left:0;mso-wrap-distance-right:0;mso-position-horizontal-relative:page;mso-position-vertical-relative:page" coordorigin="23738,37746" coordsize="5944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">
                <v:group id="Group 303" o:spid="_x0000_s1155" style="position:absolute;left:23738;top:37793;width:59443;height:13" coordorigin="1440,8950" coordsize="93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dX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">
                  <v:rect id="Rectangle 304" o:spid="_x0000_s1156" style="position:absolute;left:1440;top:8950;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" filled="f" stroked="f">
                    <v:textbox inset="2.53958mm,2.53958mm,2.53958mm,2.53958mm">
                      <w:txbxContent>
                        <w:p w14:paraId="7E487E29" w14:textId="77777777" w:rsidR="00741829" w:rsidRDefault="00741829">
                          <w:pPr>
                            <w:spacing w:after="0" w:line="240" w:lineRule="auto"/>
                            <w:textDirection w:val="btLr"/>
                          </w:pPr>
                        </w:p>
                      </w:txbxContent>
                    </v:textbox>
                  </v:rect>
                  <v:shape id="Freeform 305" o:spid="_x0000_s1157" style="position:absolute;left:1440;top:8950;width:9361;height:2;visibility:visible;mso-wrap-style:square;v-text-anchor:middle" coordsize="93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" path="m,l9361,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2032" behindDoc="1" locked="0" layoutInCell="1" hidden="0" allowOverlap="1" wp14:anchorId="7434A312" wp14:editId="2260D404">
                <wp:simplePos x="0" y="0"/>
                <wp:positionH relativeFrom="page">
                  <wp:posOffset>914400</wp:posOffset>
                </wp:positionH>
                <wp:positionV relativeFrom="page">
                  <wp:posOffset>5963920</wp:posOffset>
                </wp:positionV>
                <wp:extent cx="5943600" cy="1270"/>
                <wp:effectExtent l="0" t="0" r="0" b="0"/>
                <wp:wrapNone/>
                <wp:docPr id="309" name="Group 309"/>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12" name="Group 312"/>
                        <wpg:cNvGrpSpPr/>
                        <wpg:grpSpPr>
                          <a:xfrm>
                            <a:off x="2374200" y="3779365"/>
                            <a:ext cx="5943600" cy="1270"/>
                            <a:chOff x="1440" y="9392"/>
                            <a:chExt cx="9360" cy="2"/>
                          </a:xfrm>
                        </wpg:grpSpPr>
                        <wps:wsp>
                          <wps:cNvPr id="313" name="Rectangle 313"/>
                          <wps:cNvSpPr/>
                          <wps:spPr>
                            <a:xfrm>
                              <a:off x="1440" y="9392"/>
                              <a:ext cx="9350" cy="0"/>
                            </a:xfrm>
                            <a:prstGeom prst="rect">
                              <a:avLst/>
                            </a:prstGeom>
                            <a:noFill/>
                            <a:ln>
                              <a:noFill/>
                            </a:ln>
                          </wps:spPr>
                          <wps:txbx>
                            <w:txbxContent>
                              <w:p w14:paraId="7884D808"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14" name="Freeform 314"/>
                          <wps:cNvSpPr/>
                          <wps:spPr>
                            <a:xfrm>
                              <a:off x="1440" y="9392"/>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434A312" id="Group 309" o:spid="_x0000_s1158" style="position:absolute;margin-left:1in;margin-top:469.6pt;width:468pt;height:.1pt;z-index:-251624448;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">
                <v:group id="Group 312" o:spid="_x0000_s1159" style="position:absolute;left:23742;top:37793;width:59436;height:13" coordorigin="1440,9392"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wQR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">
                  <v:rect id="Rectangle 313" o:spid="_x0000_s1160" style="position:absolute;left:1440;top:9392;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" filled="f" stroked="f">
                    <v:textbox inset="2.53958mm,2.53958mm,2.53958mm,2.53958mm">
                      <w:txbxContent>
                        <w:p w14:paraId="7884D808" w14:textId="77777777" w:rsidR="00741829" w:rsidRDefault="00741829">
                          <w:pPr>
                            <w:spacing w:after="0" w:line="240" w:lineRule="auto"/>
                            <w:textDirection w:val="btLr"/>
                          </w:pPr>
                        </w:p>
                      </w:txbxContent>
                    </v:textbox>
                  </v:rect>
                  <v:shape id="Freeform 314" o:spid="_x0000_s1161" style="position:absolute;left:1440;top:9392;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3056" behindDoc="1" locked="0" layoutInCell="1" hidden="0" allowOverlap="1" wp14:anchorId="77B25546" wp14:editId="0F7E44A3">
                <wp:simplePos x="0" y="0"/>
                <wp:positionH relativeFrom="page">
                  <wp:posOffset>914400</wp:posOffset>
                </wp:positionH>
                <wp:positionV relativeFrom="page">
                  <wp:posOffset>6245860</wp:posOffset>
                </wp:positionV>
                <wp:extent cx="5943600" cy="1270"/>
                <wp:effectExtent l="0" t="0" r="0" b="0"/>
                <wp:wrapNone/>
                <wp:docPr id="316" name="Group 316"/>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18" name="Group 318"/>
                        <wpg:cNvGrpSpPr/>
                        <wpg:grpSpPr>
                          <a:xfrm>
                            <a:off x="2374200" y="3779365"/>
                            <a:ext cx="5943600" cy="1270"/>
                            <a:chOff x="1440" y="9836"/>
                            <a:chExt cx="9360" cy="2"/>
                          </a:xfrm>
                        </wpg:grpSpPr>
                        <wps:wsp>
                          <wps:cNvPr id="319" name="Rectangle 319"/>
                          <wps:cNvSpPr/>
                          <wps:spPr>
                            <a:xfrm>
                              <a:off x="1440" y="9836"/>
                              <a:ext cx="9350" cy="0"/>
                            </a:xfrm>
                            <a:prstGeom prst="rect">
                              <a:avLst/>
                            </a:prstGeom>
                            <a:noFill/>
                            <a:ln>
                              <a:noFill/>
                            </a:ln>
                          </wps:spPr>
                          <wps:txbx>
                            <w:txbxContent>
                              <w:p w14:paraId="63246A70"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20" name="Freeform 320"/>
                          <wps:cNvSpPr/>
                          <wps:spPr>
                            <a:xfrm>
                              <a:off x="1440" y="9836"/>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7B25546" id="Group 316" o:spid="_x0000_s1162" style="position:absolute;margin-left:1in;margin-top:491.8pt;width:468pt;height:.1pt;z-index:-251623424;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">
                <v:group id="Group 318" o:spid="_x0000_s1163" style="position:absolute;left:23742;top:37793;width:59436;height:13" coordorigin="1440,9836"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P7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">
                  <v:rect id="Rectangle 319" o:spid="_x0000_s1164" style="position:absolute;left:1440;top:9836;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" filled="f" stroked="f">
                    <v:textbox inset="2.53958mm,2.53958mm,2.53958mm,2.53958mm">
                      <w:txbxContent>
                        <w:p w14:paraId="63246A70" w14:textId="77777777" w:rsidR="00741829" w:rsidRDefault="00741829">
                          <w:pPr>
                            <w:spacing w:after="0" w:line="240" w:lineRule="auto"/>
                            <w:textDirection w:val="btLr"/>
                          </w:pPr>
                        </w:p>
                      </w:txbxContent>
                    </v:textbox>
                  </v:rect>
                  <v:shape id="Freeform 320" o:spid="_x0000_s1165" style="position:absolute;left:1440;top:9836;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4080" behindDoc="1" locked="0" layoutInCell="1" hidden="0" allowOverlap="1" wp14:anchorId="7A1BCB65" wp14:editId="1756EC03">
                <wp:simplePos x="0" y="0"/>
                <wp:positionH relativeFrom="page">
                  <wp:posOffset>914400</wp:posOffset>
                </wp:positionH>
                <wp:positionV relativeFrom="page">
                  <wp:posOffset>6525894</wp:posOffset>
                </wp:positionV>
                <wp:extent cx="5944235" cy="1270"/>
                <wp:effectExtent l="0" t="0" r="0" b="0"/>
                <wp:wrapNone/>
                <wp:docPr id="356" name="Group 356"/>
                <wp:cNvGraphicFramePr/>
                <a:graphic xmlns:a="http://schemas.openxmlformats.org/drawingml/2006/main">
                  <a:graphicData uri="http://schemas.microsoft.com/office/word/2010/wordprocessingGroup">
                    <wpg:wgp>
                      <wpg:cNvGrpSpPr/>
                      <wpg:grpSpPr>
                        <a:xfrm>
                          <a:off x="0" y="0"/>
                          <a:ext cx="5944235" cy="1270"/>
                          <a:chOff x="2373875" y="3774600"/>
                          <a:chExt cx="5944250" cy="9550"/>
                        </a:xfrm>
                      </wpg:grpSpPr>
                      <wpg:grpSp>
                        <wpg:cNvPr id="321" name="Group 321"/>
                        <wpg:cNvGrpSpPr/>
                        <wpg:grpSpPr>
                          <a:xfrm>
                            <a:off x="2373883" y="3779365"/>
                            <a:ext cx="5944235" cy="1270"/>
                            <a:chOff x="1440" y="10277"/>
                            <a:chExt cx="9361" cy="2"/>
                          </a:xfrm>
                        </wpg:grpSpPr>
                        <wps:wsp>
                          <wps:cNvPr id="322" name="Rectangle 322"/>
                          <wps:cNvSpPr/>
                          <wps:spPr>
                            <a:xfrm>
                              <a:off x="1440" y="10277"/>
                              <a:ext cx="9350" cy="0"/>
                            </a:xfrm>
                            <a:prstGeom prst="rect">
                              <a:avLst/>
                            </a:prstGeom>
                            <a:noFill/>
                            <a:ln>
                              <a:noFill/>
                            </a:ln>
                          </wps:spPr>
                          <wps:txbx>
                            <w:txbxContent>
                              <w:p w14:paraId="2B73B916"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24" name="Freeform 324"/>
                          <wps:cNvSpPr/>
                          <wps:spPr>
                            <a:xfrm>
                              <a:off x="1440" y="10277"/>
                              <a:ext cx="9361" cy="2"/>
                            </a:xfrm>
                            <a:custGeom>
                              <a:avLst/>
                              <a:gdLst/>
                              <a:ahLst/>
                              <a:cxnLst/>
                              <a:rect l="l" t="t" r="r" b="b"/>
                              <a:pathLst>
                                <a:path w="9361" h="120000" extrusionOk="0">
                                  <a:moveTo>
                                    <a:pt x="0" y="0"/>
                                  </a:moveTo>
                                  <a:lnTo>
                                    <a:pt x="936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A1BCB65" id="Group 356" o:spid="_x0000_s1166" style="position:absolute;margin-left:1in;margin-top:513.85pt;width:468.05pt;height:.1pt;z-index:-251622400;mso-wrap-distance-left:0;mso-wrap-distance-right:0;mso-position-horizontal-relative:page;mso-position-vertical-relative:page" coordorigin="23738,37746" coordsize="5944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">
                <v:group id="Group 321" o:spid="_x0000_s1167" style="position:absolute;left:23738;top:37793;width:59443;height:13" coordorigin="1440,10277" coordsize="93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v:rect id="Rectangle 322" o:spid="_x0000_s1168" style="position:absolute;left:1440;top:10277;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" filled="f" stroked="f">
                    <v:textbox inset="2.53958mm,2.53958mm,2.53958mm,2.53958mm">
                      <w:txbxContent>
                        <w:p w14:paraId="2B73B916" w14:textId="77777777" w:rsidR="00741829" w:rsidRDefault="00741829">
                          <w:pPr>
                            <w:spacing w:after="0" w:line="240" w:lineRule="auto"/>
                            <w:textDirection w:val="btLr"/>
                          </w:pPr>
                        </w:p>
                      </w:txbxContent>
                    </v:textbox>
                  </v:rect>
                  <v:shape id="Freeform 324" o:spid="_x0000_s1169" style="position:absolute;left:1440;top:10277;width:9361;height:2;visibility:visible;mso-wrap-style:square;v-text-anchor:middle" coordsize="93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" path="m,l9361,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5104" behindDoc="1" locked="0" layoutInCell="1" hidden="0" allowOverlap="1" wp14:anchorId="7CA8EE8D" wp14:editId="77D491A7">
                <wp:simplePos x="0" y="0"/>
                <wp:positionH relativeFrom="page">
                  <wp:posOffset>914400</wp:posOffset>
                </wp:positionH>
                <wp:positionV relativeFrom="page">
                  <wp:posOffset>6807835</wp:posOffset>
                </wp:positionV>
                <wp:extent cx="5943600" cy="1270"/>
                <wp:effectExtent l="0" t="0" r="0" b="0"/>
                <wp:wrapNone/>
                <wp:docPr id="348" name="Group 348"/>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25" name="Group 325"/>
                        <wpg:cNvGrpSpPr/>
                        <wpg:grpSpPr>
                          <a:xfrm>
                            <a:off x="2374200" y="3779365"/>
                            <a:ext cx="5943600" cy="1270"/>
                            <a:chOff x="1440" y="10721"/>
                            <a:chExt cx="9360" cy="2"/>
                          </a:xfrm>
                        </wpg:grpSpPr>
                        <wps:wsp>
                          <wps:cNvPr id="327" name="Rectangle 327"/>
                          <wps:cNvSpPr/>
                          <wps:spPr>
                            <a:xfrm>
                              <a:off x="1440" y="10721"/>
                              <a:ext cx="9350" cy="0"/>
                            </a:xfrm>
                            <a:prstGeom prst="rect">
                              <a:avLst/>
                            </a:prstGeom>
                            <a:noFill/>
                            <a:ln>
                              <a:noFill/>
                            </a:ln>
                          </wps:spPr>
                          <wps:txbx>
                            <w:txbxContent>
                              <w:p w14:paraId="67F6E633"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28" name="Freeform 328"/>
                          <wps:cNvSpPr/>
                          <wps:spPr>
                            <a:xfrm>
                              <a:off x="1440" y="10721"/>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CA8EE8D" id="Group 348" o:spid="_x0000_s1170" style="position:absolute;margin-left:1in;margin-top:536.05pt;width:468pt;height:.1pt;z-index:-251621376;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">
                <v:group id="Group 325" o:spid="_x0000_s1171" style="position:absolute;left:23742;top:37793;width:59436;height:13" coordorigin="1440,10721"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rect id="Rectangle 327" o:spid="_x0000_s1172" style="position:absolute;left:1440;top:10721;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" filled="f" stroked="f">
                    <v:textbox inset="2.53958mm,2.53958mm,2.53958mm,2.53958mm">
                      <w:txbxContent>
                        <w:p w14:paraId="67F6E633" w14:textId="77777777" w:rsidR="00741829" w:rsidRDefault="00741829">
                          <w:pPr>
                            <w:spacing w:after="0" w:line="240" w:lineRule="auto"/>
                            <w:textDirection w:val="btLr"/>
                          </w:pPr>
                        </w:p>
                      </w:txbxContent>
                    </v:textbox>
                  </v:rect>
                  <v:shape id="Freeform 328" o:spid="_x0000_s1173" style="position:absolute;left:1440;top:10721;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6128" behindDoc="1" locked="0" layoutInCell="1" hidden="0" allowOverlap="1" wp14:anchorId="30E4AC61" wp14:editId="4FB5D0B1">
                <wp:simplePos x="0" y="0"/>
                <wp:positionH relativeFrom="page">
                  <wp:posOffset>914400</wp:posOffset>
                </wp:positionH>
                <wp:positionV relativeFrom="page">
                  <wp:posOffset>7088505</wp:posOffset>
                </wp:positionV>
                <wp:extent cx="5943600" cy="1270"/>
                <wp:effectExtent l="0" t="0" r="0" b="0"/>
                <wp:wrapNone/>
                <wp:docPr id="357" name="Group 357"/>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30" name="Group 330"/>
                        <wpg:cNvGrpSpPr/>
                        <wpg:grpSpPr>
                          <a:xfrm>
                            <a:off x="2374200" y="3779365"/>
                            <a:ext cx="5943600" cy="1270"/>
                            <a:chOff x="1440" y="11163"/>
                            <a:chExt cx="9360" cy="2"/>
                          </a:xfrm>
                        </wpg:grpSpPr>
                        <wps:wsp>
                          <wps:cNvPr id="332" name="Rectangle 332"/>
                          <wps:cNvSpPr/>
                          <wps:spPr>
                            <a:xfrm>
                              <a:off x="1440" y="11163"/>
                              <a:ext cx="9350" cy="0"/>
                            </a:xfrm>
                            <a:prstGeom prst="rect">
                              <a:avLst/>
                            </a:prstGeom>
                            <a:noFill/>
                            <a:ln>
                              <a:noFill/>
                            </a:ln>
                          </wps:spPr>
                          <wps:txbx>
                            <w:txbxContent>
                              <w:p w14:paraId="00285578"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34" name="Freeform 334"/>
                          <wps:cNvSpPr/>
                          <wps:spPr>
                            <a:xfrm>
                              <a:off x="1440" y="11163"/>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0E4AC61" id="Group 357" o:spid="_x0000_s1174" style="position:absolute;margin-left:1in;margin-top:558.15pt;width:468pt;height:.1pt;z-index:-251620352;mso-wrap-distance-left:0;mso-wrap-distance-right:0;mso-position-horizontal-relative:page;mso-position-vertical-relative:page"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">
                <v:group id="Group 330" o:spid="_x0000_s1175" style="position:absolute;left:23742;top:37793;width:59436;height:13" coordorigin="1440,11163"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rect id="Rectangle 332" o:spid="_x0000_s1176" style="position:absolute;left:1440;top:11163;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" filled="f" stroked="f">
                    <v:textbox inset="2.53958mm,2.53958mm,2.53958mm,2.53958mm">
                      <w:txbxContent>
                        <w:p w14:paraId="00285578" w14:textId="77777777" w:rsidR="00741829" w:rsidRDefault="00741829">
                          <w:pPr>
                            <w:spacing w:after="0" w:line="240" w:lineRule="auto"/>
                            <w:textDirection w:val="btLr"/>
                          </w:pPr>
                        </w:p>
                      </w:txbxContent>
                    </v:textbox>
                  </v:rect>
                  <v:shape id="Freeform 334" o:spid="_x0000_s1177" style="position:absolute;left:1440;top:11163;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" path="m,l9360,e" filled="f">
                    <v:path arrowok="t" o:extrusionok="f"/>
                  </v:shape>
                </v:group>
                <w10:wrap anchorx="page" anchory="page"/>
              </v:group>
            </w:pict>
          </mc:Fallback>
        </mc:AlternateContent>
      </w:r>
      <w:r w:rsidRPr="00DA704B">
        <w:rPr>
          <w:rFonts w:ascii="Times" w:eastAsia="Times New Roman" w:hAnsi="Times" w:cs="Times New Roman"/>
          <w:noProof/>
        </w:rPr>
        <mc:AlternateContent>
          <mc:Choice Requires="wpg">
            <w:drawing>
              <wp:anchor distT="0" distB="0" distL="0" distR="0" simplePos="0" relativeHeight="251697152" behindDoc="1" locked="0" layoutInCell="1" hidden="0" allowOverlap="1" wp14:anchorId="0D13ECC5" wp14:editId="506F0C92">
                <wp:simplePos x="0" y="0"/>
                <wp:positionH relativeFrom="page">
                  <wp:posOffset>914400</wp:posOffset>
                </wp:positionH>
                <wp:positionV relativeFrom="page">
                  <wp:posOffset>7370444</wp:posOffset>
                </wp:positionV>
                <wp:extent cx="5944235" cy="1270"/>
                <wp:effectExtent l="0" t="0" r="0" b="0"/>
                <wp:wrapNone/>
                <wp:docPr id="335" name="Group 335"/>
                <wp:cNvGraphicFramePr/>
                <a:graphic xmlns:a="http://schemas.openxmlformats.org/drawingml/2006/main">
                  <a:graphicData uri="http://schemas.microsoft.com/office/word/2010/wordprocessingGroup">
                    <wpg:wgp>
                      <wpg:cNvGrpSpPr/>
                      <wpg:grpSpPr>
                        <a:xfrm>
                          <a:off x="0" y="0"/>
                          <a:ext cx="5944235" cy="1270"/>
                          <a:chOff x="2373875" y="3774600"/>
                          <a:chExt cx="5944250" cy="9550"/>
                        </a:xfrm>
                      </wpg:grpSpPr>
                      <wpg:grpSp>
                        <wpg:cNvPr id="336" name="Group 336"/>
                        <wpg:cNvGrpSpPr/>
                        <wpg:grpSpPr>
                          <a:xfrm>
                            <a:off x="2373883" y="3779365"/>
                            <a:ext cx="5944235" cy="1270"/>
                            <a:chOff x="1440" y="11607"/>
                            <a:chExt cx="9361" cy="2"/>
                          </a:xfrm>
                        </wpg:grpSpPr>
                        <wps:wsp>
                          <wps:cNvPr id="337" name="Rectangle 337"/>
                          <wps:cNvSpPr/>
                          <wps:spPr>
                            <a:xfrm>
                              <a:off x="1440" y="11607"/>
                              <a:ext cx="9350" cy="0"/>
                            </a:xfrm>
                            <a:prstGeom prst="rect">
                              <a:avLst/>
                            </a:prstGeom>
                            <a:noFill/>
                            <a:ln>
                              <a:noFill/>
                            </a:ln>
                          </wps:spPr>
                          <wps:txbx>
                            <w:txbxContent>
                              <w:p w14:paraId="54F9AFF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38" name="Freeform 338"/>
                          <wps:cNvSpPr/>
                          <wps:spPr>
                            <a:xfrm>
                              <a:off x="1440" y="11607"/>
                              <a:ext cx="9361" cy="2"/>
                            </a:xfrm>
                            <a:custGeom>
                              <a:avLst/>
                              <a:gdLst/>
                              <a:ahLst/>
                              <a:cxnLst/>
                              <a:rect l="l" t="t" r="r" b="b"/>
                              <a:pathLst>
                                <a:path w="9361" h="120000" extrusionOk="0">
                                  <a:moveTo>
                                    <a:pt x="0" y="0"/>
                                  </a:moveTo>
                                  <a:lnTo>
                                    <a:pt x="936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D13ECC5" id="Group 335" o:spid="_x0000_s1178" style="position:absolute;margin-left:1in;margin-top:580.35pt;width:468.05pt;height:.1pt;z-index:-251619328;mso-wrap-distance-left:0;mso-wrap-distance-right:0;mso-position-horizontal-relative:page;mso-position-vertical-relative:page" coordorigin="23738,37746" coordsize="5944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">
                <v:group id="Group 336" o:spid="_x0000_s1179" style="position:absolute;left:23738;top:37793;width:59443;height:13" coordorigin="1440,11607" coordsize="93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V5y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">
                  <v:rect id="Rectangle 337" o:spid="_x0000_s1180" style="position:absolute;left:1440;top:11607;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" filled="f" stroked="f">
                    <v:textbox inset="2.53958mm,2.53958mm,2.53958mm,2.53958mm">
                      <w:txbxContent>
                        <w:p w14:paraId="54F9AFF2" w14:textId="77777777" w:rsidR="00741829" w:rsidRDefault="00741829">
                          <w:pPr>
                            <w:spacing w:after="0" w:line="240" w:lineRule="auto"/>
                            <w:textDirection w:val="btLr"/>
                          </w:pPr>
                        </w:p>
                      </w:txbxContent>
                    </v:textbox>
                  </v:rect>
                  <v:shape id="Freeform 338" o:spid="_x0000_s1181" style="position:absolute;left:1440;top:11607;width:9361;height:2;visibility:visible;mso-wrap-style:square;v-text-anchor:middle" coordsize="93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" path="m,l9361,e" filled="f">
                    <v:path arrowok="t" o:extrusionok="f"/>
                  </v:shape>
                </v:group>
                <w10:wrap anchorx="page" anchory="page"/>
              </v:group>
            </w:pict>
          </mc:Fallback>
        </mc:AlternateContent>
      </w:r>
    </w:p>
    <w:p w14:paraId="5C122EC5" w14:textId="77777777" w:rsidR="00741829" w:rsidRPr="00DA704B" w:rsidRDefault="00000000">
      <w:pPr>
        <w:spacing w:after="0" w:line="264" w:lineRule="auto"/>
        <w:ind w:left="1800" w:right="2438"/>
        <w:jc w:val="center"/>
        <w:rPr>
          <w:rFonts w:ascii="Times" w:eastAsia="Times New Roman" w:hAnsi="Times" w:cs="Times New Roman"/>
          <w:sz w:val="18"/>
          <w:szCs w:val="18"/>
        </w:rPr>
      </w:pPr>
      <w:r w:rsidRPr="00DA704B">
        <w:rPr>
          <w:rFonts w:ascii="Times" w:hAnsi="Times"/>
          <w:b/>
          <w:color w:val="4472C4"/>
          <w:sz w:val="26"/>
          <w:szCs w:val="26"/>
        </w:rPr>
        <w:t>B-4 Additional Notes for “Other Activities”</w:t>
      </w:r>
      <w:r w:rsidRPr="00DA704B">
        <w:rPr>
          <w:rFonts w:ascii="Times" w:eastAsia="Times New Roman" w:hAnsi="Times" w:cs="Times New Roman"/>
          <w:b/>
          <w:sz w:val="24"/>
          <w:szCs w:val="24"/>
        </w:rPr>
        <w:t xml:space="preserve"> Under </w:t>
      </w:r>
      <w:r w:rsidRPr="00DA704B">
        <w:rPr>
          <w:rFonts w:ascii="Times" w:eastAsia="Times New Roman" w:hAnsi="Times" w:cs="Times New Roman"/>
          <w:b/>
          <w:sz w:val="24"/>
          <w:szCs w:val="24"/>
          <w:u w:val="single"/>
        </w:rPr>
        <w:t>Direct</w:t>
      </w:r>
      <w:r w:rsidRPr="00DA704B">
        <w:rPr>
          <w:rFonts w:ascii="Times" w:eastAsia="Times New Roman" w:hAnsi="Times" w:cs="Times New Roman"/>
          <w:b/>
          <w:sz w:val="24"/>
          <w:szCs w:val="24"/>
        </w:rPr>
        <w:t xml:space="preserve"> and/or </w:t>
      </w:r>
      <w:r w:rsidRPr="00DA704B">
        <w:rPr>
          <w:rFonts w:ascii="Times" w:eastAsia="Times New Roman" w:hAnsi="Times" w:cs="Times New Roman"/>
          <w:b/>
          <w:sz w:val="24"/>
          <w:szCs w:val="24"/>
          <w:u w:val="single"/>
        </w:rPr>
        <w:t>Indirect Hours</w:t>
      </w:r>
      <w:r w:rsidRPr="00DA704B">
        <w:rPr>
          <w:rFonts w:ascii="Times" w:eastAsia="Times New Roman" w:hAnsi="Times" w:cs="Times New Roman"/>
          <w:b/>
          <w:sz w:val="24"/>
          <w:szCs w:val="24"/>
        </w:rPr>
        <w:t xml:space="preserve"> from B-1 </w:t>
      </w:r>
      <w:r w:rsidRPr="00DA704B">
        <w:rPr>
          <w:rFonts w:ascii="Times" w:eastAsia="Times New Roman" w:hAnsi="Times" w:cs="Times New Roman"/>
          <w:sz w:val="18"/>
          <w:szCs w:val="18"/>
        </w:rPr>
        <w:t>(Duplicate as needed)</w:t>
      </w:r>
      <w:r w:rsidRPr="00DA704B">
        <w:rPr>
          <w:rFonts w:ascii="Times" w:hAnsi="Times"/>
          <w:noProof/>
        </w:rPr>
        <mc:AlternateContent>
          <mc:Choice Requires="wpg">
            <w:drawing>
              <wp:anchor distT="0" distB="0" distL="0" distR="0" simplePos="0" relativeHeight="251698176" behindDoc="1" locked="0" layoutInCell="1" hidden="0" allowOverlap="1" wp14:anchorId="4F42100F" wp14:editId="346EF32E">
                <wp:simplePos x="0" y="0"/>
                <wp:positionH relativeFrom="column">
                  <wp:posOffset>63500</wp:posOffset>
                </wp:positionH>
                <wp:positionV relativeFrom="paragraph">
                  <wp:posOffset>850900</wp:posOffset>
                </wp:positionV>
                <wp:extent cx="5943600" cy="1270"/>
                <wp:effectExtent l="0" t="0" r="0" b="0"/>
                <wp:wrapNone/>
                <wp:docPr id="340" name="Group 340"/>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41" name="Group 341"/>
                        <wpg:cNvGrpSpPr/>
                        <wpg:grpSpPr>
                          <a:xfrm>
                            <a:off x="2374200" y="3779365"/>
                            <a:ext cx="5943600" cy="1270"/>
                            <a:chOff x="1440" y="1349"/>
                            <a:chExt cx="9360" cy="2"/>
                          </a:xfrm>
                        </wpg:grpSpPr>
                        <wps:wsp>
                          <wps:cNvPr id="342" name="Rectangle 342"/>
                          <wps:cNvSpPr/>
                          <wps:spPr>
                            <a:xfrm>
                              <a:off x="1440" y="1349"/>
                              <a:ext cx="9350" cy="0"/>
                            </a:xfrm>
                            <a:prstGeom prst="rect">
                              <a:avLst/>
                            </a:prstGeom>
                            <a:noFill/>
                            <a:ln>
                              <a:noFill/>
                            </a:ln>
                          </wps:spPr>
                          <wps:txbx>
                            <w:txbxContent>
                              <w:p w14:paraId="648159CF"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44" name="Freeform 344"/>
                          <wps:cNvSpPr/>
                          <wps:spPr>
                            <a:xfrm>
                              <a:off x="1440" y="1349"/>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F42100F" id="Group 340" o:spid="_x0000_s1182" style="position:absolute;left:0;text-align:left;margin-left:5pt;margin-top:67pt;width:468pt;height:.1pt;z-index:-251618304;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">
                <v:group id="Group 341" o:spid="_x0000_s1183" style="position:absolute;left:23742;top:37793;width:59436;height:13" coordorigin="1440,1349"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V7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">
                  <v:rect id="Rectangle 342" o:spid="_x0000_s1184" style="position:absolute;left:1440;top:1349;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" filled="f" stroked="f">
                    <v:textbox inset="2.53958mm,2.53958mm,2.53958mm,2.53958mm">
                      <w:txbxContent>
                        <w:p w14:paraId="648159CF" w14:textId="77777777" w:rsidR="00741829" w:rsidRDefault="00741829">
                          <w:pPr>
                            <w:spacing w:after="0" w:line="240" w:lineRule="auto"/>
                            <w:textDirection w:val="btLr"/>
                          </w:pPr>
                        </w:p>
                      </w:txbxContent>
                    </v:textbox>
                  </v:rect>
                  <v:shape id="Freeform 344" o:spid="_x0000_s1185" style="position:absolute;left:1440;top:1349;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" path="m,l9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699200" behindDoc="1" locked="0" layoutInCell="1" hidden="0" allowOverlap="1" wp14:anchorId="1F73FC7C" wp14:editId="3FA9F38B">
                <wp:simplePos x="0" y="0"/>
                <wp:positionH relativeFrom="column">
                  <wp:posOffset>63500</wp:posOffset>
                </wp:positionH>
                <wp:positionV relativeFrom="paragraph">
                  <wp:posOffset>1130300</wp:posOffset>
                </wp:positionV>
                <wp:extent cx="5943600" cy="1270"/>
                <wp:effectExtent l="0" t="0" r="0" b="0"/>
                <wp:wrapNone/>
                <wp:docPr id="345" name="Group 345"/>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50" name="Group 350"/>
                        <wpg:cNvGrpSpPr/>
                        <wpg:grpSpPr>
                          <a:xfrm>
                            <a:off x="2374200" y="3779365"/>
                            <a:ext cx="5943600" cy="1270"/>
                            <a:chOff x="1440" y="1793"/>
                            <a:chExt cx="9360" cy="2"/>
                          </a:xfrm>
                        </wpg:grpSpPr>
                        <wps:wsp>
                          <wps:cNvPr id="351" name="Rectangle 351"/>
                          <wps:cNvSpPr/>
                          <wps:spPr>
                            <a:xfrm>
                              <a:off x="1440" y="1793"/>
                              <a:ext cx="9350" cy="0"/>
                            </a:xfrm>
                            <a:prstGeom prst="rect">
                              <a:avLst/>
                            </a:prstGeom>
                            <a:noFill/>
                            <a:ln>
                              <a:noFill/>
                            </a:ln>
                          </wps:spPr>
                          <wps:txbx>
                            <w:txbxContent>
                              <w:p w14:paraId="51FC5483"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52" name="Freeform 352"/>
                          <wps:cNvSpPr/>
                          <wps:spPr>
                            <a:xfrm>
                              <a:off x="1440" y="1793"/>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F73FC7C" id="Group 345" o:spid="_x0000_s1186" style="position:absolute;left:0;text-align:left;margin-left:5pt;margin-top:89pt;width:468pt;height:.1pt;z-index:-251617280;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">
                <v:group id="Group 350" o:spid="_x0000_s1187" style="position:absolute;left:23742;top:37793;width:59436;height:13" coordorigin="1440,1793"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">
                  <v:rect id="Rectangle 351" o:spid="_x0000_s1188" style="position:absolute;left:1440;top:1793;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" filled="f" stroked="f">
                    <v:textbox inset="2.53958mm,2.53958mm,2.53958mm,2.53958mm">
                      <w:txbxContent>
                        <w:p w14:paraId="51FC5483" w14:textId="77777777" w:rsidR="00741829" w:rsidRDefault="00741829">
                          <w:pPr>
                            <w:spacing w:after="0" w:line="240" w:lineRule="auto"/>
                            <w:textDirection w:val="btLr"/>
                          </w:pPr>
                        </w:p>
                      </w:txbxContent>
                    </v:textbox>
                  </v:rect>
                  <v:shape id="Freeform 352" o:spid="_x0000_s1189" style="position:absolute;left:1440;top:1793;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" path="m,l9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0224" behindDoc="1" locked="0" layoutInCell="1" hidden="0" allowOverlap="1" wp14:anchorId="75F0F4CF" wp14:editId="37EC96D2">
                <wp:simplePos x="0" y="0"/>
                <wp:positionH relativeFrom="column">
                  <wp:posOffset>63500</wp:posOffset>
                </wp:positionH>
                <wp:positionV relativeFrom="paragraph">
                  <wp:posOffset>1409700</wp:posOffset>
                </wp:positionV>
                <wp:extent cx="5943600" cy="1270"/>
                <wp:effectExtent l="0" t="0" r="0" b="0"/>
                <wp:wrapNone/>
                <wp:docPr id="353" name="Group 353"/>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58" name="Group 358"/>
                        <wpg:cNvGrpSpPr/>
                        <wpg:grpSpPr>
                          <a:xfrm>
                            <a:off x="2374200" y="3779365"/>
                            <a:ext cx="5943600" cy="1270"/>
                            <a:chOff x="1440" y="2235"/>
                            <a:chExt cx="9360" cy="2"/>
                          </a:xfrm>
                        </wpg:grpSpPr>
                        <wps:wsp>
                          <wps:cNvPr id="359" name="Rectangle 359"/>
                          <wps:cNvSpPr/>
                          <wps:spPr>
                            <a:xfrm>
                              <a:off x="1440" y="2235"/>
                              <a:ext cx="9350" cy="0"/>
                            </a:xfrm>
                            <a:prstGeom prst="rect">
                              <a:avLst/>
                            </a:prstGeom>
                            <a:noFill/>
                            <a:ln>
                              <a:noFill/>
                            </a:ln>
                          </wps:spPr>
                          <wps:txbx>
                            <w:txbxContent>
                              <w:p w14:paraId="1E48056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61" name="Freeform 361"/>
                          <wps:cNvSpPr/>
                          <wps:spPr>
                            <a:xfrm>
                              <a:off x="1440" y="2235"/>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5F0F4CF" id="Group 353" o:spid="_x0000_s1190" style="position:absolute;left:0;text-align:left;margin-left:5pt;margin-top:111pt;width:468pt;height:.1pt;z-index:-251616256;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">
                <v:group id="Group 358" o:spid="_x0000_s1191" style="position:absolute;left:23742;top:37793;width:59436;height:13" coordorigin="1440,2235"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o7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">
                  <v:rect id="Rectangle 359" o:spid="_x0000_s1192" style="position:absolute;left:1440;top:2235;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" filled="f" stroked="f">
                    <v:textbox inset="2.53958mm,2.53958mm,2.53958mm,2.53958mm">
                      <w:txbxContent>
                        <w:p w14:paraId="1E480562" w14:textId="77777777" w:rsidR="00741829" w:rsidRDefault="00741829">
                          <w:pPr>
                            <w:spacing w:after="0" w:line="240" w:lineRule="auto"/>
                            <w:textDirection w:val="btLr"/>
                          </w:pPr>
                        </w:p>
                      </w:txbxContent>
                    </v:textbox>
                  </v:rect>
                  <v:shape id="Freeform 361" o:spid="_x0000_s1193" style="position:absolute;left:1440;top:2235;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" path="m,l9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1248" behindDoc="1" locked="0" layoutInCell="1" hidden="0" allowOverlap="1" wp14:anchorId="0A62C63E" wp14:editId="0A5BE4BC">
                <wp:simplePos x="0" y="0"/>
                <wp:positionH relativeFrom="column">
                  <wp:posOffset>63500</wp:posOffset>
                </wp:positionH>
                <wp:positionV relativeFrom="paragraph">
                  <wp:posOffset>1689100</wp:posOffset>
                </wp:positionV>
                <wp:extent cx="5943600" cy="1270"/>
                <wp:effectExtent l="0" t="0" r="0" b="0"/>
                <wp:wrapNone/>
                <wp:docPr id="363" name="Group 363"/>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64" name="Group 364"/>
                        <wpg:cNvGrpSpPr/>
                        <wpg:grpSpPr>
                          <a:xfrm>
                            <a:off x="2374200" y="3779365"/>
                            <a:ext cx="5943600" cy="1270"/>
                            <a:chOff x="1440" y="2679"/>
                            <a:chExt cx="9360" cy="2"/>
                          </a:xfrm>
                        </wpg:grpSpPr>
                        <wps:wsp>
                          <wps:cNvPr id="365" name="Rectangle 365"/>
                          <wps:cNvSpPr/>
                          <wps:spPr>
                            <a:xfrm>
                              <a:off x="1440" y="2679"/>
                              <a:ext cx="9350" cy="0"/>
                            </a:xfrm>
                            <a:prstGeom prst="rect">
                              <a:avLst/>
                            </a:prstGeom>
                            <a:noFill/>
                            <a:ln>
                              <a:noFill/>
                            </a:ln>
                          </wps:spPr>
                          <wps:txbx>
                            <w:txbxContent>
                              <w:p w14:paraId="35A36A6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66" name="Freeform 366"/>
                          <wps:cNvSpPr/>
                          <wps:spPr>
                            <a:xfrm>
                              <a:off x="1440" y="2679"/>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A62C63E" id="Group 363" o:spid="_x0000_s1194" style="position:absolute;left:0;text-align:left;margin-left:5pt;margin-top:133pt;width:468pt;height:.1pt;z-index:-251615232;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">
                <v:group id="Group 364" o:spid="_x0000_s1195" style="position:absolute;left:23742;top:37793;width:59436;height:13" coordorigin="1440,2679"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EqD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">
                  <v:rect id="Rectangle 365" o:spid="_x0000_s1196" style="position:absolute;left:1440;top:2679;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" filled="f" stroked="f">
                    <v:textbox inset="2.53958mm,2.53958mm,2.53958mm,2.53958mm">
                      <w:txbxContent>
                        <w:p w14:paraId="35A36A64" w14:textId="77777777" w:rsidR="00741829" w:rsidRDefault="00741829">
                          <w:pPr>
                            <w:spacing w:after="0" w:line="240" w:lineRule="auto"/>
                            <w:textDirection w:val="btLr"/>
                          </w:pPr>
                        </w:p>
                      </w:txbxContent>
                    </v:textbox>
                  </v:rect>
                  <v:shape id="Freeform 366" o:spid="_x0000_s1197" style="position:absolute;left:1440;top:2679;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" path="m,l9360,e" filled="f">
                    <v:path arrowok="t" o:extrusionok="f"/>
                  </v:shape>
                </v:group>
              </v:group>
            </w:pict>
          </mc:Fallback>
        </mc:AlternateContent>
      </w:r>
    </w:p>
    <w:p w14:paraId="40992B0F" w14:textId="77777777" w:rsidR="00741829" w:rsidRPr="00DA704B" w:rsidRDefault="00741829">
      <w:pPr>
        <w:spacing w:after="0" w:line="200" w:lineRule="auto"/>
        <w:rPr>
          <w:rFonts w:ascii="Times" w:eastAsia="Times New Roman" w:hAnsi="Times" w:cs="Times New Roman"/>
          <w:sz w:val="20"/>
          <w:szCs w:val="20"/>
        </w:rPr>
      </w:pPr>
    </w:p>
    <w:p w14:paraId="4F15C314" w14:textId="77777777" w:rsidR="00741829" w:rsidRPr="00DA704B" w:rsidRDefault="00741829">
      <w:pPr>
        <w:spacing w:after="0" w:line="200" w:lineRule="auto"/>
        <w:rPr>
          <w:rFonts w:ascii="Times" w:eastAsia="Times New Roman" w:hAnsi="Times" w:cs="Times New Roman"/>
          <w:sz w:val="20"/>
          <w:szCs w:val="20"/>
        </w:rPr>
      </w:pPr>
    </w:p>
    <w:p w14:paraId="10E9ADEF" w14:textId="77777777" w:rsidR="00741829" w:rsidRPr="00DA704B" w:rsidRDefault="00741829">
      <w:pPr>
        <w:spacing w:after="0" w:line="200" w:lineRule="auto"/>
        <w:rPr>
          <w:rFonts w:ascii="Times" w:eastAsia="Times New Roman" w:hAnsi="Times" w:cs="Times New Roman"/>
          <w:sz w:val="20"/>
          <w:szCs w:val="20"/>
        </w:rPr>
      </w:pPr>
    </w:p>
    <w:p w14:paraId="6FC2713A" w14:textId="77777777" w:rsidR="00741829" w:rsidRPr="00DA704B" w:rsidRDefault="00741829">
      <w:pPr>
        <w:spacing w:after="0" w:line="200" w:lineRule="auto"/>
        <w:rPr>
          <w:rFonts w:ascii="Times" w:eastAsia="Times New Roman" w:hAnsi="Times" w:cs="Times New Roman"/>
          <w:sz w:val="20"/>
          <w:szCs w:val="20"/>
        </w:rPr>
      </w:pPr>
    </w:p>
    <w:p w14:paraId="117EC23F" w14:textId="77777777" w:rsidR="00741829" w:rsidRPr="00DA704B" w:rsidRDefault="00741829">
      <w:pPr>
        <w:spacing w:after="0" w:line="200" w:lineRule="auto"/>
        <w:rPr>
          <w:rFonts w:ascii="Times" w:eastAsia="Times New Roman" w:hAnsi="Times" w:cs="Times New Roman"/>
          <w:sz w:val="20"/>
          <w:szCs w:val="20"/>
        </w:rPr>
      </w:pPr>
    </w:p>
    <w:p w14:paraId="46EEAE3F" w14:textId="77777777" w:rsidR="00741829" w:rsidRPr="00DA704B" w:rsidRDefault="00741829">
      <w:pPr>
        <w:spacing w:after="0" w:line="200" w:lineRule="auto"/>
        <w:rPr>
          <w:rFonts w:ascii="Times" w:eastAsia="Times New Roman" w:hAnsi="Times" w:cs="Times New Roman"/>
          <w:sz w:val="20"/>
          <w:szCs w:val="20"/>
        </w:rPr>
      </w:pPr>
    </w:p>
    <w:p w14:paraId="4D9F8C0A" w14:textId="77777777" w:rsidR="00741829" w:rsidRPr="00DA704B" w:rsidRDefault="00741829">
      <w:pPr>
        <w:spacing w:after="0" w:line="200" w:lineRule="auto"/>
        <w:rPr>
          <w:rFonts w:ascii="Times" w:eastAsia="Times New Roman" w:hAnsi="Times" w:cs="Times New Roman"/>
          <w:sz w:val="20"/>
          <w:szCs w:val="20"/>
        </w:rPr>
      </w:pPr>
    </w:p>
    <w:p w14:paraId="7CCC3DB6" w14:textId="77777777" w:rsidR="00741829" w:rsidRPr="00DA704B" w:rsidRDefault="00741829">
      <w:pPr>
        <w:spacing w:after="0" w:line="200" w:lineRule="auto"/>
        <w:rPr>
          <w:rFonts w:ascii="Times" w:eastAsia="Times New Roman" w:hAnsi="Times" w:cs="Times New Roman"/>
          <w:sz w:val="20"/>
          <w:szCs w:val="20"/>
        </w:rPr>
      </w:pPr>
    </w:p>
    <w:p w14:paraId="42686667" w14:textId="77777777" w:rsidR="00741829" w:rsidRPr="00DA704B" w:rsidRDefault="00741829">
      <w:pPr>
        <w:spacing w:after="0" w:line="200" w:lineRule="auto"/>
        <w:rPr>
          <w:rFonts w:ascii="Times" w:eastAsia="Times New Roman" w:hAnsi="Times" w:cs="Times New Roman"/>
          <w:sz w:val="20"/>
          <w:szCs w:val="20"/>
        </w:rPr>
      </w:pPr>
    </w:p>
    <w:p w14:paraId="3A2D5DDA" w14:textId="77777777" w:rsidR="00741829" w:rsidRPr="00DA704B" w:rsidRDefault="00741829">
      <w:pPr>
        <w:spacing w:after="0" w:line="200" w:lineRule="auto"/>
        <w:rPr>
          <w:rFonts w:ascii="Times" w:eastAsia="Times New Roman" w:hAnsi="Times" w:cs="Times New Roman"/>
          <w:sz w:val="20"/>
          <w:szCs w:val="20"/>
        </w:rPr>
      </w:pPr>
    </w:p>
    <w:p w14:paraId="79764544" w14:textId="77777777" w:rsidR="00741829" w:rsidRPr="00DA704B" w:rsidRDefault="00741829">
      <w:pPr>
        <w:spacing w:after="0" w:line="200" w:lineRule="auto"/>
        <w:rPr>
          <w:rFonts w:ascii="Times" w:eastAsia="Times New Roman" w:hAnsi="Times" w:cs="Times New Roman"/>
          <w:sz w:val="20"/>
          <w:szCs w:val="20"/>
        </w:rPr>
      </w:pPr>
    </w:p>
    <w:p w14:paraId="494C3012" w14:textId="77777777" w:rsidR="00741829" w:rsidRPr="00DA704B" w:rsidRDefault="00741829">
      <w:pPr>
        <w:spacing w:after="0" w:line="200" w:lineRule="auto"/>
        <w:rPr>
          <w:rFonts w:ascii="Times" w:eastAsia="Times New Roman" w:hAnsi="Times" w:cs="Times New Roman"/>
          <w:sz w:val="20"/>
          <w:szCs w:val="20"/>
        </w:rPr>
      </w:pPr>
    </w:p>
    <w:p w14:paraId="0ADD11D0" w14:textId="77777777" w:rsidR="00741829" w:rsidRPr="00DA704B" w:rsidRDefault="00741829">
      <w:pPr>
        <w:spacing w:after="0" w:line="200" w:lineRule="auto"/>
        <w:rPr>
          <w:rFonts w:ascii="Times" w:eastAsia="Times New Roman" w:hAnsi="Times" w:cs="Times New Roman"/>
          <w:sz w:val="20"/>
          <w:szCs w:val="20"/>
        </w:rPr>
      </w:pPr>
    </w:p>
    <w:p w14:paraId="5E0101EC" w14:textId="77777777" w:rsidR="00741829" w:rsidRPr="00DA704B" w:rsidRDefault="00741829">
      <w:pPr>
        <w:spacing w:after="0" w:line="200" w:lineRule="auto"/>
        <w:rPr>
          <w:rFonts w:ascii="Times" w:eastAsia="Times New Roman" w:hAnsi="Times" w:cs="Times New Roman"/>
          <w:sz w:val="20"/>
          <w:szCs w:val="20"/>
        </w:rPr>
      </w:pPr>
    </w:p>
    <w:p w14:paraId="67B39EC3" w14:textId="77777777" w:rsidR="00741829" w:rsidRPr="00DA704B" w:rsidRDefault="00741829">
      <w:pPr>
        <w:spacing w:after="0" w:line="200" w:lineRule="auto"/>
        <w:rPr>
          <w:rFonts w:ascii="Times" w:eastAsia="Times New Roman" w:hAnsi="Times" w:cs="Times New Roman"/>
          <w:sz w:val="20"/>
          <w:szCs w:val="20"/>
        </w:rPr>
      </w:pPr>
    </w:p>
    <w:p w14:paraId="70DE8B7C" w14:textId="77777777" w:rsidR="00741829" w:rsidRPr="00DA704B" w:rsidRDefault="00741829">
      <w:pPr>
        <w:spacing w:after="0" w:line="200" w:lineRule="auto"/>
        <w:rPr>
          <w:rFonts w:ascii="Times" w:eastAsia="Times New Roman" w:hAnsi="Times" w:cs="Times New Roman"/>
          <w:sz w:val="20"/>
          <w:szCs w:val="20"/>
        </w:rPr>
      </w:pPr>
    </w:p>
    <w:p w14:paraId="2499FC6D" w14:textId="77777777" w:rsidR="00741829" w:rsidRPr="00DA704B" w:rsidRDefault="00741829">
      <w:pPr>
        <w:spacing w:after="0" w:line="200" w:lineRule="auto"/>
        <w:rPr>
          <w:rFonts w:ascii="Times" w:eastAsia="Times New Roman" w:hAnsi="Times" w:cs="Times New Roman"/>
          <w:sz w:val="20"/>
          <w:szCs w:val="20"/>
        </w:rPr>
      </w:pPr>
    </w:p>
    <w:p w14:paraId="4275961F" w14:textId="77777777" w:rsidR="00741829" w:rsidRPr="00DA704B" w:rsidRDefault="00741829">
      <w:pPr>
        <w:spacing w:after="0" w:line="200" w:lineRule="auto"/>
        <w:rPr>
          <w:rFonts w:ascii="Times" w:eastAsia="Times New Roman" w:hAnsi="Times" w:cs="Times New Roman"/>
          <w:sz w:val="20"/>
          <w:szCs w:val="20"/>
        </w:rPr>
      </w:pPr>
    </w:p>
    <w:p w14:paraId="340D09C4" w14:textId="77777777" w:rsidR="00741829" w:rsidRPr="00DA704B" w:rsidRDefault="00741829">
      <w:pPr>
        <w:spacing w:after="0" w:line="200" w:lineRule="auto"/>
        <w:rPr>
          <w:rFonts w:ascii="Times" w:eastAsia="Times New Roman" w:hAnsi="Times" w:cs="Times New Roman"/>
          <w:sz w:val="20"/>
          <w:szCs w:val="20"/>
        </w:rPr>
      </w:pPr>
    </w:p>
    <w:p w14:paraId="733C6A42" w14:textId="77777777" w:rsidR="00741829" w:rsidRPr="00DA704B" w:rsidRDefault="00741829">
      <w:pPr>
        <w:spacing w:after="0" w:line="200" w:lineRule="auto"/>
        <w:rPr>
          <w:rFonts w:ascii="Times" w:eastAsia="Times New Roman" w:hAnsi="Times" w:cs="Times New Roman"/>
          <w:sz w:val="20"/>
          <w:szCs w:val="20"/>
        </w:rPr>
      </w:pPr>
    </w:p>
    <w:p w14:paraId="6FC55FCF" w14:textId="77777777" w:rsidR="00741829" w:rsidRPr="00DA704B" w:rsidRDefault="00741829">
      <w:pPr>
        <w:spacing w:after="0" w:line="200" w:lineRule="auto"/>
        <w:rPr>
          <w:rFonts w:ascii="Times" w:eastAsia="Times New Roman" w:hAnsi="Times" w:cs="Times New Roman"/>
          <w:sz w:val="20"/>
          <w:szCs w:val="20"/>
        </w:rPr>
      </w:pPr>
    </w:p>
    <w:p w14:paraId="01F96F88" w14:textId="77777777" w:rsidR="00741829" w:rsidRPr="00DA704B" w:rsidRDefault="00741829">
      <w:pPr>
        <w:spacing w:after="0" w:line="200" w:lineRule="auto"/>
        <w:rPr>
          <w:rFonts w:ascii="Times" w:eastAsia="Times New Roman" w:hAnsi="Times" w:cs="Times New Roman"/>
          <w:sz w:val="20"/>
          <w:szCs w:val="20"/>
        </w:rPr>
      </w:pPr>
    </w:p>
    <w:p w14:paraId="5938541A" w14:textId="77777777" w:rsidR="00741829" w:rsidRPr="00DA704B" w:rsidRDefault="00741829">
      <w:pPr>
        <w:spacing w:after="0" w:line="200" w:lineRule="auto"/>
        <w:rPr>
          <w:rFonts w:ascii="Times" w:eastAsia="Times New Roman" w:hAnsi="Times" w:cs="Times New Roman"/>
          <w:sz w:val="20"/>
          <w:szCs w:val="20"/>
        </w:rPr>
      </w:pPr>
    </w:p>
    <w:p w14:paraId="60FF3CEB" w14:textId="77777777" w:rsidR="00741829" w:rsidRPr="00DA704B" w:rsidRDefault="00741829">
      <w:pPr>
        <w:spacing w:after="0" w:line="200" w:lineRule="auto"/>
        <w:rPr>
          <w:rFonts w:ascii="Times" w:eastAsia="Times New Roman" w:hAnsi="Times" w:cs="Times New Roman"/>
          <w:sz w:val="20"/>
          <w:szCs w:val="20"/>
        </w:rPr>
      </w:pPr>
    </w:p>
    <w:p w14:paraId="3AD0DB30" w14:textId="77777777" w:rsidR="00741829" w:rsidRPr="00DA704B" w:rsidRDefault="00741829">
      <w:pPr>
        <w:spacing w:after="0" w:line="200" w:lineRule="auto"/>
        <w:rPr>
          <w:rFonts w:ascii="Times" w:eastAsia="Times New Roman" w:hAnsi="Times" w:cs="Times New Roman"/>
          <w:sz w:val="20"/>
          <w:szCs w:val="20"/>
        </w:rPr>
      </w:pPr>
    </w:p>
    <w:p w14:paraId="797595C7" w14:textId="77777777" w:rsidR="00741829" w:rsidRPr="00DA704B" w:rsidRDefault="00741829">
      <w:pPr>
        <w:spacing w:after="0" w:line="200" w:lineRule="auto"/>
        <w:rPr>
          <w:rFonts w:ascii="Times" w:eastAsia="Times New Roman" w:hAnsi="Times" w:cs="Times New Roman"/>
          <w:sz w:val="20"/>
          <w:szCs w:val="20"/>
        </w:rPr>
      </w:pPr>
    </w:p>
    <w:p w14:paraId="2EFFEF3A" w14:textId="77777777" w:rsidR="00741829" w:rsidRPr="00DA704B" w:rsidRDefault="00741829">
      <w:pPr>
        <w:spacing w:after="0" w:line="200" w:lineRule="auto"/>
        <w:rPr>
          <w:rFonts w:ascii="Times" w:eastAsia="Times New Roman" w:hAnsi="Times" w:cs="Times New Roman"/>
          <w:sz w:val="20"/>
          <w:szCs w:val="20"/>
        </w:rPr>
      </w:pPr>
    </w:p>
    <w:p w14:paraId="2B894855" w14:textId="77777777" w:rsidR="00741829" w:rsidRPr="00DA704B" w:rsidRDefault="00741829">
      <w:pPr>
        <w:spacing w:after="0" w:line="200" w:lineRule="auto"/>
        <w:rPr>
          <w:rFonts w:ascii="Times" w:eastAsia="Times New Roman" w:hAnsi="Times" w:cs="Times New Roman"/>
          <w:sz w:val="20"/>
          <w:szCs w:val="20"/>
        </w:rPr>
      </w:pPr>
    </w:p>
    <w:p w14:paraId="4CA8AA90" w14:textId="77777777" w:rsidR="00741829" w:rsidRPr="00DA704B" w:rsidRDefault="00741829">
      <w:pPr>
        <w:spacing w:after="0" w:line="200" w:lineRule="auto"/>
        <w:rPr>
          <w:rFonts w:ascii="Times" w:eastAsia="Times New Roman" w:hAnsi="Times" w:cs="Times New Roman"/>
          <w:sz w:val="20"/>
          <w:szCs w:val="20"/>
        </w:rPr>
      </w:pPr>
    </w:p>
    <w:p w14:paraId="7DA42D4D" w14:textId="77777777" w:rsidR="00741829" w:rsidRPr="00DA704B" w:rsidRDefault="00741829">
      <w:pPr>
        <w:spacing w:after="0" w:line="200" w:lineRule="auto"/>
        <w:rPr>
          <w:rFonts w:ascii="Times" w:eastAsia="Times New Roman" w:hAnsi="Times" w:cs="Times New Roman"/>
          <w:sz w:val="20"/>
          <w:szCs w:val="20"/>
        </w:rPr>
      </w:pPr>
    </w:p>
    <w:p w14:paraId="1E6ADEC2" w14:textId="77777777" w:rsidR="00741829" w:rsidRPr="00DA704B" w:rsidRDefault="00741829">
      <w:pPr>
        <w:spacing w:after="0" w:line="200" w:lineRule="auto"/>
        <w:rPr>
          <w:rFonts w:ascii="Times" w:eastAsia="Times New Roman" w:hAnsi="Times" w:cs="Times New Roman"/>
          <w:sz w:val="20"/>
          <w:szCs w:val="20"/>
        </w:rPr>
      </w:pPr>
    </w:p>
    <w:p w14:paraId="04F06EA7" w14:textId="77777777" w:rsidR="00741829" w:rsidRPr="00DA704B" w:rsidRDefault="00741829">
      <w:pPr>
        <w:spacing w:after="0" w:line="200" w:lineRule="auto"/>
        <w:rPr>
          <w:rFonts w:ascii="Times" w:eastAsia="Times New Roman" w:hAnsi="Times" w:cs="Times New Roman"/>
          <w:sz w:val="20"/>
          <w:szCs w:val="20"/>
        </w:rPr>
      </w:pPr>
    </w:p>
    <w:p w14:paraId="16D1BCA9" w14:textId="77777777" w:rsidR="00741829" w:rsidRPr="00DA704B" w:rsidRDefault="00741829">
      <w:pPr>
        <w:spacing w:after="0" w:line="200" w:lineRule="auto"/>
        <w:rPr>
          <w:rFonts w:ascii="Times" w:eastAsia="Times New Roman" w:hAnsi="Times" w:cs="Times New Roman"/>
          <w:sz w:val="20"/>
          <w:szCs w:val="20"/>
        </w:rPr>
      </w:pPr>
    </w:p>
    <w:p w14:paraId="073F5785" w14:textId="77777777" w:rsidR="00741829" w:rsidRPr="00DA704B" w:rsidRDefault="00741829">
      <w:pPr>
        <w:spacing w:after="0" w:line="200" w:lineRule="auto"/>
        <w:rPr>
          <w:rFonts w:ascii="Times" w:eastAsia="Times New Roman" w:hAnsi="Times" w:cs="Times New Roman"/>
          <w:sz w:val="20"/>
          <w:szCs w:val="20"/>
        </w:rPr>
      </w:pPr>
    </w:p>
    <w:p w14:paraId="240D3EAB" w14:textId="77777777" w:rsidR="00741829" w:rsidRPr="00DA704B" w:rsidRDefault="00741829">
      <w:pPr>
        <w:spacing w:after="0" w:line="200" w:lineRule="auto"/>
        <w:rPr>
          <w:rFonts w:ascii="Times" w:eastAsia="Times New Roman" w:hAnsi="Times" w:cs="Times New Roman"/>
          <w:sz w:val="20"/>
          <w:szCs w:val="20"/>
        </w:rPr>
      </w:pPr>
    </w:p>
    <w:p w14:paraId="2B29E630" w14:textId="77777777" w:rsidR="00741829" w:rsidRPr="00DA704B" w:rsidRDefault="00741829">
      <w:pPr>
        <w:spacing w:after="0" w:line="200" w:lineRule="auto"/>
        <w:rPr>
          <w:rFonts w:ascii="Times" w:eastAsia="Times New Roman" w:hAnsi="Times" w:cs="Times New Roman"/>
          <w:sz w:val="20"/>
          <w:szCs w:val="20"/>
        </w:rPr>
      </w:pPr>
    </w:p>
    <w:p w14:paraId="01707E88" w14:textId="77777777" w:rsidR="00741829" w:rsidRPr="00DA704B" w:rsidRDefault="00741829">
      <w:pPr>
        <w:spacing w:after="0" w:line="200" w:lineRule="auto"/>
        <w:rPr>
          <w:rFonts w:ascii="Times" w:eastAsia="Times New Roman" w:hAnsi="Times" w:cs="Times New Roman"/>
          <w:sz w:val="20"/>
          <w:szCs w:val="20"/>
        </w:rPr>
      </w:pPr>
    </w:p>
    <w:p w14:paraId="53B2D8A2" w14:textId="77777777" w:rsidR="00741829" w:rsidRPr="00DA704B" w:rsidRDefault="00741829">
      <w:pPr>
        <w:spacing w:after="0" w:line="200" w:lineRule="auto"/>
        <w:rPr>
          <w:rFonts w:ascii="Times" w:eastAsia="Times New Roman" w:hAnsi="Times" w:cs="Times New Roman"/>
          <w:sz w:val="20"/>
          <w:szCs w:val="20"/>
        </w:rPr>
      </w:pPr>
    </w:p>
    <w:p w14:paraId="0F2DA5A8" w14:textId="77777777" w:rsidR="00741829" w:rsidRPr="00DA704B" w:rsidRDefault="00741829">
      <w:pPr>
        <w:spacing w:after="0" w:line="200" w:lineRule="auto"/>
        <w:rPr>
          <w:rFonts w:ascii="Times" w:eastAsia="Times New Roman" w:hAnsi="Times" w:cs="Times New Roman"/>
          <w:sz w:val="20"/>
          <w:szCs w:val="20"/>
        </w:rPr>
      </w:pPr>
    </w:p>
    <w:p w14:paraId="6538E510" w14:textId="77777777" w:rsidR="00741829" w:rsidRPr="00DA704B" w:rsidRDefault="00741829">
      <w:pPr>
        <w:spacing w:after="0" w:line="200" w:lineRule="auto"/>
        <w:rPr>
          <w:rFonts w:ascii="Times" w:eastAsia="Times New Roman" w:hAnsi="Times" w:cs="Times New Roman"/>
          <w:sz w:val="20"/>
          <w:szCs w:val="20"/>
        </w:rPr>
      </w:pPr>
    </w:p>
    <w:p w14:paraId="52B87825" w14:textId="77777777" w:rsidR="00741829" w:rsidRPr="00DA704B" w:rsidRDefault="00741829">
      <w:pPr>
        <w:spacing w:after="0" w:line="200" w:lineRule="auto"/>
        <w:rPr>
          <w:rFonts w:ascii="Times" w:eastAsia="Times New Roman" w:hAnsi="Times" w:cs="Times New Roman"/>
          <w:sz w:val="20"/>
          <w:szCs w:val="20"/>
        </w:rPr>
      </w:pPr>
    </w:p>
    <w:p w14:paraId="09E5FB69" w14:textId="77777777" w:rsidR="00741829" w:rsidRPr="00DA704B" w:rsidRDefault="00741829">
      <w:pPr>
        <w:spacing w:after="0" w:line="200" w:lineRule="auto"/>
        <w:rPr>
          <w:rFonts w:ascii="Times" w:eastAsia="Times New Roman" w:hAnsi="Times" w:cs="Times New Roman"/>
          <w:sz w:val="20"/>
          <w:szCs w:val="20"/>
        </w:rPr>
      </w:pPr>
    </w:p>
    <w:p w14:paraId="56EAA80F" w14:textId="77777777" w:rsidR="00741829" w:rsidRPr="00DA704B" w:rsidRDefault="00741829">
      <w:pPr>
        <w:spacing w:after="0" w:line="200" w:lineRule="auto"/>
        <w:rPr>
          <w:rFonts w:ascii="Times" w:eastAsia="Times New Roman" w:hAnsi="Times" w:cs="Times New Roman"/>
          <w:sz w:val="20"/>
          <w:szCs w:val="20"/>
        </w:rPr>
      </w:pPr>
    </w:p>
    <w:p w14:paraId="033E3B24" w14:textId="77777777" w:rsidR="00741829" w:rsidRPr="00DA704B" w:rsidRDefault="00741829">
      <w:pPr>
        <w:spacing w:after="0" w:line="200" w:lineRule="auto"/>
        <w:rPr>
          <w:rFonts w:ascii="Times" w:eastAsia="Times New Roman" w:hAnsi="Times" w:cs="Times New Roman"/>
          <w:sz w:val="20"/>
          <w:szCs w:val="20"/>
        </w:rPr>
      </w:pPr>
    </w:p>
    <w:p w14:paraId="056F98F1" w14:textId="77777777" w:rsidR="00741829" w:rsidRPr="00DA704B" w:rsidRDefault="00741829">
      <w:pPr>
        <w:spacing w:after="0" w:line="200" w:lineRule="auto"/>
        <w:rPr>
          <w:rFonts w:ascii="Times" w:eastAsia="Times New Roman" w:hAnsi="Times" w:cs="Times New Roman"/>
          <w:sz w:val="20"/>
          <w:szCs w:val="20"/>
        </w:rPr>
      </w:pPr>
    </w:p>
    <w:p w14:paraId="254B0642" w14:textId="77777777" w:rsidR="00741829" w:rsidRPr="00DA704B" w:rsidRDefault="00741829">
      <w:pPr>
        <w:spacing w:after="0" w:line="200" w:lineRule="auto"/>
        <w:rPr>
          <w:rFonts w:ascii="Times" w:eastAsia="Times New Roman" w:hAnsi="Times" w:cs="Times New Roman"/>
          <w:sz w:val="20"/>
          <w:szCs w:val="20"/>
        </w:rPr>
      </w:pPr>
    </w:p>
    <w:p w14:paraId="4A3BDEFE" w14:textId="77777777" w:rsidR="00741829" w:rsidRPr="00DA704B" w:rsidRDefault="00741829">
      <w:pPr>
        <w:spacing w:after="0" w:line="200" w:lineRule="auto"/>
        <w:rPr>
          <w:rFonts w:ascii="Times" w:eastAsia="Times New Roman" w:hAnsi="Times" w:cs="Times New Roman"/>
          <w:sz w:val="20"/>
          <w:szCs w:val="20"/>
        </w:rPr>
      </w:pPr>
    </w:p>
    <w:p w14:paraId="75E69CBC" w14:textId="77777777" w:rsidR="00741829" w:rsidRPr="00DA704B" w:rsidRDefault="00741829">
      <w:pPr>
        <w:spacing w:after="0" w:line="200" w:lineRule="auto"/>
        <w:rPr>
          <w:rFonts w:ascii="Times" w:eastAsia="Times New Roman" w:hAnsi="Times" w:cs="Times New Roman"/>
          <w:sz w:val="20"/>
          <w:szCs w:val="20"/>
        </w:rPr>
      </w:pPr>
    </w:p>
    <w:p w14:paraId="2B17D461" w14:textId="77777777" w:rsidR="00741829" w:rsidRPr="00DA704B" w:rsidRDefault="00741829">
      <w:pPr>
        <w:spacing w:after="0" w:line="200" w:lineRule="auto"/>
        <w:rPr>
          <w:rFonts w:ascii="Times" w:eastAsia="Times New Roman" w:hAnsi="Times" w:cs="Times New Roman"/>
          <w:sz w:val="20"/>
          <w:szCs w:val="20"/>
        </w:rPr>
      </w:pPr>
    </w:p>
    <w:p w14:paraId="4C3B5F49" w14:textId="77777777" w:rsidR="00741829" w:rsidRPr="00DA704B" w:rsidRDefault="00741829">
      <w:pPr>
        <w:spacing w:after="0" w:line="200" w:lineRule="auto"/>
        <w:rPr>
          <w:rFonts w:ascii="Times" w:eastAsia="Times New Roman" w:hAnsi="Times" w:cs="Times New Roman"/>
          <w:sz w:val="20"/>
          <w:szCs w:val="20"/>
        </w:rPr>
      </w:pPr>
    </w:p>
    <w:p w14:paraId="1CC34964" w14:textId="77777777" w:rsidR="00741829" w:rsidRPr="00DA704B" w:rsidRDefault="00741829">
      <w:pPr>
        <w:spacing w:after="0" w:line="200" w:lineRule="auto"/>
        <w:rPr>
          <w:rFonts w:ascii="Times" w:eastAsia="Times New Roman" w:hAnsi="Times" w:cs="Times New Roman"/>
          <w:sz w:val="20"/>
          <w:szCs w:val="20"/>
        </w:rPr>
      </w:pPr>
    </w:p>
    <w:p w14:paraId="0AE33AF4" w14:textId="77777777" w:rsidR="00741829" w:rsidRPr="00DA704B" w:rsidRDefault="00741829">
      <w:pPr>
        <w:spacing w:after="0" w:line="200" w:lineRule="auto"/>
        <w:rPr>
          <w:rFonts w:ascii="Times" w:eastAsia="Times New Roman" w:hAnsi="Times" w:cs="Times New Roman"/>
          <w:sz w:val="20"/>
          <w:szCs w:val="20"/>
        </w:rPr>
      </w:pPr>
    </w:p>
    <w:p w14:paraId="4A5949E7" w14:textId="77777777" w:rsidR="00741829" w:rsidRPr="00DA704B" w:rsidRDefault="00741829">
      <w:pPr>
        <w:spacing w:after="0" w:line="200" w:lineRule="auto"/>
        <w:rPr>
          <w:rFonts w:ascii="Times" w:eastAsia="Times New Roman" w:hAnsi="Times" w:cs="Times New Roman"/>
          <w:sz w:val="20"/>
          <w:szCs w:val="20"/>
        </w:rPr>
      </w:pPr>
    </w:p>
    <w:p w14:paraId="5E7503A6" w14:textId="77777777" w:rsidR="00741829" w:rsidRPr="00DA704B" w:rsidRDefault="00741829">
      <w:pPr>
        <w:spacing w:after="0" w:line="200" w:lineRule="auto"/>
        <w:rPr>
          <w:rFonts w:ascii="Times" w:eastAsia="Times New Roman" w:hAnsi="Times" w:cs="Times New Roman"/>
          <w:sz w:val="20"/>
          <w:szCs w:val="20"/>
        </w:rPr>
      </w:pPr>
    </w:p>
    <w:p w14:paraId="4A19E440" w14:textId="77777777" w:rsidR="00741829" w:rsidRPr="00DA704B" w:rsidRDefault="00741829">
      <w:pPr>
        <w:spacing w:after="0" w:line="200" w:lineRule="auto"/>
        <w:rPr>
          <w:rFonts w:ascii="Times" w:eastAsia="Times New Roman" w:hAnsi="Times" w:cs="Times New Roman"/>
          <w:sz w:val="20"/>
          <w:szCs w:val="20"/>
        </w:rPr>
      </w:pPr>
    </w:p>
    <w:p w14:paraId="5E564922" w14:textId="77777777" w:rsidR="00741829" w:rsidRPr="00DA704B" w:rsidRDefault="00741829">
      <w:pPr>
        <w:spacing w:after="0" w:line="220" w:lineRule="auto"/>
        <w:rPr>
          <w:rFonts w:ascii="Times" w:eastAsia="Times New Roman" w:hAnsi="Times" w:cs="Times New Roman"/>
        </w:rPr>
      </w:pPr>
    </w:p>
    <w:p w14:paraId="2F408E0C" w14:textId="77777777" w:rsidR="00741829" w:rsidRPr="00DA704B" w:rsidRDefault="00000000">
      <w:pPr>
        <w:spacing w:after="0" w:line="240" w:lineRule="auto"/>
        <w:ind w:right="461"/>
        <w:jc w:val="right"/>
        <w:rPr>
          <w:rFonts w:ascii="Times" w:eastAsia="Times New Roman" w:hAnsi="Times" w:cs="Times New Roman"/>
        </w:rPr>
        <w:sectPr w:rsidR="00741829" w:rsidRPr="00DA704B">
          <w:type w:val="continuous"/>
          <w:pgSz w:w="12240" w:h="15840"/>
          <w:pgMar w:top="1480" w:right="1300" w:bottom="280" w:left="1340" w:header="720" w:footer="720" w:gutter="0"/>
          <w:cols w:space="720"/>
        </w:sectPr>
      </w:pPr>
      <w:r w:rsidRPr="00DA704B">
        <w:rPr>
          <w:rFonts w:ascii="Times" w:hAnsi="Times"/>
          <w:noProof/>
        </w:rPr>
        <mc:AlternateContent>
          <mc:Choice Requires="wpg">
            <w:drawing>
              <wp:anchor distT="0" distB="0" distL="0" distR="0" simplePos="0" relativeHeight="251702272" behindDoc="1" locked="0" layoutInCell="1" hidden="0" allowOverlap="1" wp14:anchorId="0262BA38" wp14:editId="208EB97B">
                <wp:simplePos x="0" y="0"/>
                <wp:positionH relativeFrom="column">
                  <wp:posOffset>63500</wp:posOffset>
                </wp:positionH>
                <wp:positionV relativeFrom="paragraph">
                  <wp:posOffset>-1181099</wp:posOffset>
                </wp:positionV>
                <wp:extent cx="5943600" cy="1270"/>
                <wp:effectExtent l="0" t="0" r="0" b="0"/>
                <wp:wrapNone/>
                <wp:docPr id="367" name="Group 367"/>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68" name="Group 368"/>
                        <wpg:cNvGrpSpPr/>
                        <wpg:grpSpPr>
                          <a:xfrm>
                            <a:off x="2374200" y="3779365"/>
                            <a:ext cx="5943600" cy="1270"/>
                            <a:chOff x="1440" y="-1878"/>
                            <a:chExt cx="9360" cy="2"/>
                          </a:xfrm>
                        </wpg:grpSpPr>
                        <wps:wsp>
                          <wps:cNvPr id="369" name="Rectangle 369"/>
                          <wps:cNvSpPr/>
                          <wps:spPr>
                            <a:xfrm>
                              <a:off x="1440" y="-1878"/>
                              <a:ext cx="9350" cy="0"/>
                            </a:xfrm>
                            <a:prstGeom prst="rect">
                              <a:avLst/>
                            </a:prstGeom>
                            <a:noFill/>
                            <a:ln>
                              <a:noFill/>
                            </a:ln>
                          </wps:spPr>
                          <wps:txbx>
                            <w:txbxContent>
                              <w:p w14:paraId="6C7BF2B3"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70" name="Freeform 370"/>
                          <wps:cNvSpPr/>
                          <wps:spPr>
                            <a:xfrm>
                              <a:off x="1440" y="-1878"/>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262BA38" id="Group 367" o:spid="_x0000_s1198" style="position:absolute;left:0;text-align:left;margin-left:5pt;margin-top:-93pt;width:468pt;height:.1pt;z-index:-251614208;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">
                <v:group id="Group 368" o:spid="_x0000_s1199" style="position:absolute;left:23742;top:37793;width:59436;height:13" coordorigin="1440,-1878"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">
                  <v:rect id="Rectangle 369" o:spid="_x0000_s1200" style="position:absolute;left:1440;top:-1878;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" filled="f" stroked="f">
                    <v:textbox inset="2.53958mm,2.53958mm,2.53958mm,2.53958mm">
                      <w:txbxContent>
                        <w:p w14:paraId="6C7BF2B3" w14:textId="77777777" w:rsidR="00741829" w:rsidRDefault="00741829">
                          <w:pPr>
                            <w:spacing w:after="0" w:line="240" w:lineRule="auto"/>
                            <w:textDirection w:val="btLr"/>
                          </w:pPr>
                        </w:p>
                      </w:txbxContent>
                    </v:textbox>
                  </v:rect>
                  <v:shape id="Freeform 370" o:spid="_x0000_s1201" style="position:absolute;left:1440;top:-1878;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" path="m,l9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3296" behindDoc="1" locked="0" layoutInCell="1" hidden="0" allowOverlap="1" wp14:anchorId="1E6E73F0" wp14:editId="0E6276E9">
                <wp:simplePos x="0" y="0"/>
                <wp:positionH relativeFrom="column">
                  <wp:posOffset>63500</wp:posOffset>
                </wp:positionH>
                <wp:positionV relativeFrom="paragraph">
                  <wp:posOffset>-901699</wp:posOffset>
                </wp:positionV>
                <wp:extent cx="5943600" cy="1270"/>
                <wp:effectExtent l="0" t="0" r="0" b="0"/>
                <wp:wrapNone/>
                <wp:docPr id="371" name="Group 371"/>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72" name="Group 372"/>
                        <wpg:cNvGrpSpPr/>
                        <wpg:grpSpPr>
                          <a:xfrm>
                            <a:off x="2374200" y="3779365"/>
                            <a:ext cx="5943600" cy="1270"/>
                            <a:chOff x="1440" y="-1436"/>
                            <a:chExt cx="9360" cy="2"/>
                          </a:xfrm>
                        </wpg:grpSpPr>
                        <wps:wsp>
                          <wps:cNvPr id="373" name="Rectangle 373"/>
                          <wps:cNvSpPr/>
                          <wps:spPr>
                            <a:xfrm>
                              <a:off x="1440" y="-1436"/>
                              <a:ext cx="9350" cy="0"/>
                            </a:xfrm>
                            <a:prstGeom prst="rect">
                              <a:avLst/>
                            </a:prstGeom>
                            <a:noFill/>
                            <a:ln>
                              <a:noFill/>
                            </a:ln>
                          </wps:spPr>
                          <wps:txbx>
                            <w:txbxContent>
                              <w:p w14:paraId="1B95D7BE"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74" name="Freeform 374"/>
                          <wps:cNvSpPr/>
                          <wps:spPr>
                            <a:xfrm>
                              <a:off x="1440" y="-1436"/>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E6E73F0" id="Group 371" o:spid="_x0000_s1202" style="position:absolute;left:0;text-align:left;margin-left:5pt;margin-top:-71pt;width:468pt;height:.1pt;z-index:-251613184;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">
                <v:group id="Group 372" o:spid="_x0000_s1203" style="position:absolute;left:23742;top:37793;width:59436;height:13" coordorigin="1440,-1436"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Gx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">
                  <v:rect id="Rectangle 373" o:spid="_x0000_s1204" style="position:absolute;left:1440;top:-1436;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" filled="f" stroked="f">
                    <v:textbox inset="2.53958mm,2.53958mm,2.53958mm,2.53958mm">
                      <w:txbxContent>
                        <w:p w14:paraId="1B95D7BE" w14:textId="77777777" w:rsidR="00741829" w:rsidRDefault="00741829">
                          <w:pPr>
                            <w:spacing w:after="0" w:line="240" w:lineRule="auto"/>
                            <w:textDirection w:val="btLr"/>
                          </w:pPr>
                        </w:p>
                      </w:txbxContent>
                    </v:textbox>
                  </v:rect>
                  <v:shape id="Freeform 374" o:spid="_x0000_s1205" style="position:absolute;left:1440;top:-1436;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" path="m,l9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4320" behindDoc="1" locked="0" layoutInCell="1" hidden="0" allowOverlap="1" wp14:anchorId="72788F60" wp14:editId="162141B3">
                <wp:simplePos x="0" y="0"/>
                <wp:positionH relativeFrom="column">
                  <wp:posOffset>63500</wp:posOffset>
                </wp:positionH>
                <wp:positionV relativeFrom="paragraph">
                  <wp:posOffset>-622299</wp:posOffset>
                </wp:positionV>
                <wp:extent cx="5944235" cy="1270"/>
                <wp:effectExtent l="0" t="0" r="0" b="0"/>
                <wp:wrapNone/>
                <wp:docPr id="375" name="Group 375"/>
                <wp:cNvGraphicFramePr/>
                <a:graphic xmlns:a="http://schemas.openxmlformats.org/drawingml/2006/main">
                  <a:graphicData uri="http://schemas.microsoft.com/office/word/2010/wordprocessingGroup">
                    <wpg:wgp>
                      <wpg:cNvGrpSpPr/>
                      <wpg:grpSpPr>
                        <a:xfrm>
                          <a:off x="0" y="0"/>
                          <a:ext cx="5944235" cy="1270"/>
                          <a:chOff x="2373875" y="3774600"/>
                          <a:chExt cx="5944250" cy="9550"/>
                        </a:xfrm>
                      </wpg:grpSpPr>
                      <wpg:grpSp>
                        <wpg:cNvPr id="376" name="Group 376"/>
                        <wpg:cNvGrpSpPr/>
                        <wpg:grpSpPr>
                          <a:xfrm>
                            <a:off x="2373883" y="3779365"/>
                            <a:ext cx="5944235" cy="1270"/>
                            <a:chOff x="1440" y="-992"/>
                            <a:chExt cx="9361" cy="2"/>
                          </a:xfrm>
                        </wpg:grpSpPr>
                        <wps:wsp>
                          <wps:cNvPr id="377" name="Rectangle 377"/>
                          <wps:cNvSpPr/>
                          <wps:spPr>
                            <a:xfrm>
                              <a:off x="1440" y="-992"/>
                              <a:ext cx="9350" cy="0"/>
                            </a:xfrm>
                            <a:prstGeom prst="rect">
                              <a:avLst/>
                            </a:prstGeom>
                            <a:noFill/>
                            <a:ln>
                              <a:noFill/>
                            </a:ln>
                          </wps:spPr>
                          <wps:txbx>
                            <w:txbxContent>
                              <w:p w14:paraId="486ADABF"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78" name="Freeform 378"/>
                          <wps:cNvSpPr/>
                          <wps:spPr>
                            <a:xfrm>
                              <a:off x="1440" y="-992"/>
                              <a:ext cx="9361" cy="2"/>
                            </a:xfrm>
                            <a:custGeom>
                              <a:avLst/>
                              <a:gdLst/>
                              <a:ahLst/>
                              <a:cxnLst/>
                              <a:rect l="l" t="t" r="r" b="b"/>
                              <a:pathLst>
                                <a:path w="9361" h="120000" extrusionOk="0">
                                  <a:moveTo>
                                    <a:pt x="0" y="0"/>
                                  </a:moveTo>
                                  <a:lnTo>
                                    <a:pt x="936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2788F60" id="Group 375" o:spid="_x0000_s1206" style="position:absolute;left:0;text-align:left;margin-left:5pt;margin-top:-49pt;width:468.05pt;height:.1pt;z-index:-251612160;mso-wrap-distance-left:0;mso-wrap-distance-right:0" coordorigin="23738,37746" coordsize="5944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">
                <v:group id="Group 376" o:spid="_x0000_s1207" style="position:absolute;left:23738;top:37793;width:59443;height:13" coordorigin="1440,-992" coordsize="93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y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">
                  <v:rect id="Rectangle 377" o:spid="_x0000_s1208" style="position:absolute;left:1440;top:-992;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" filled="f" stroked="f">
                    <v:textbox inset="2.53958mm,2.53958mm,2.53958mm,2.53958mm">
                      <w:txbxContent>
                        <w:p w14:paraId="486ADABF" w14:textId="77777777" w:rsidR="00741829" w:rsidRDefault="00741829">
                          <w:pPr>
                            <w:spacing w:after="0" w:line="240" w:lineRule="auto"/>
                            <w:textDirection w:val="btLr"/>
                          </w:pPr>
                        </w:p>
                      </w:txbxContent>
                    </v:textbox>
                  </v:rect>
                  <v:shape id="Freeform 378" o:spid="_x0000_s1209" style="position:absolute;left:1440;top:-992;width:9361;height:2;visibility:visible;mso-wrap-style:square;v-text-anchor:middle" coordsize="936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" path="m,l9361,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5344" behindDoc="1" locked="0" layoutInCell="1" hidden="0" allowOverlap="1" wp14:anchorId="14E23231" wp14:editId="44AC4430">
                <wp:simplePos x="0" y="0"/>
                <wp:positionH relativeFrom="column">
                  <wp:posOffset>63500</wp:posOffset>
                </wp:positionH>
                <wp:positionV relativeFrom="paragraph">
                  <wp:posOffset>-342899</wp:posOffset>
                </wp:positionV>
                <wp:extent cx="5943600" cy="1270"/>
                <wp:effectExtent l="0" t="0" r="0" b="0"/>
                <wp:wrapNone/>
                <wp:docPr id="379" name="Group 379"/>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80" name="Group 380"/>
                        <wpg:cNvGrpSpPr/>
                        <wpg:grpSpPr>
                          <a:xfrm>
                            <a:off x="2374200" y="3779365"/>
                            <a:ext cx="5943600" cy="1270"/>
                            <a:chOff x="1440" y="-551"/>
                            <a:chExt cx="9360" cy="2"/>
                          </a:xfrm>
                        </wpg:grpSpPr>
                        <wps:wsp>
                          <wps:cNvPr id="381" name="Rectangle 381"/>
                          <wps:cNvSpPr/>
                          <wps:spPr>
                            <a:xfrm>
                              <a:off x="1440" y="-551"/>
                              <a:ext cx="9350" cy="0"/>
                            </a:xfrm>
                            <a:prstGeom prst="rect">
                              <a:avLst/>
                            </a:prstGeom>
                            <a:noFill/>
                            <a:ln>
                              <a:noFill/>
                            </a:ln>
                          </wps:spPr>
                          <wps:txbx>
                            <w:txbxContent>
                              <w:p w14:paraId="07F06ADB"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82" name="Freeform 382"/>
                          <wps:cNvSpPr/>
                          <wps:spPr>
                            <a:xfrm>
                              <a:off x="1440" y="-551"/>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4E23231" id="Group 379" o:spid="_x0000_s1210" style="position:absolute;left:0;text-align:left;margin-left:5pt;margin-top:-27pt;width:468pt;height:.1pt;z-index:-251611136;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">
                <v:group id="Group 380" o:spid="_x0000_s1211" style="position:absolute;left:23742;top:37793;width:59436;height:13" coordorigin="1440,-551"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6p6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">
                  <v:rect id="Rectangle 381" o:spid="_x0000_s1212" style="position:absolute;left:1440;top:-551;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" filled="f" stroked="f">
                    <v:textbox inset="2.53958mm,2.53958mm,2.53958mm,2.53958mm">
                      <w:txbxContent>
                        <w:p w14:paraId="07F06ADB" w14:textId="77777777" w:rsidR="00741829" w:rsidRDefault="00741829">
                          <w:pPr>
                            <w:spacing w:after="0" w:line="240" w:lineRule="auto"/>
                            <w:textDirection w:val="btLr"/>
                          </w:pPr>
                        </w:p>
                      </w:txbxContent>
                    </v:textbox>
                  </v:rect>
                  <v:shape id="Freeform 382" o:spid="_x0000_s1213" style="position:absolute;left:1440;top:-551;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" path="m,l93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6368" behindDoc="1" locked="0" layoutInCell="1" hidden="0" allowOverlap="1" wp14:anchorId="1FC0BCBB" wp14:editId="40151CDD">
                <wp:simplePos x="0" y="0"/>
                <wp:positionH relativeFrom="column">
                  <wp:posOffset>63500</wp:posOffset>
                </wp:positionH>
                <wp:positionV relativeFrom="paragraph">
                  <wp:posOffset>-63499</wp:posOffset>
                </wp:positionV>
                <wp:extent cx="5943600" cy="1270"/>
                <wp:effectExtent l="0" t="0" r="0" b="0"/>
                <wp:wrapNone/>
                <wp:docPr id="383" name="Group 383"/>
                <wp:cNvGraphicFramePr/>
                <a:graphic xmlns:a="http://schemas.openxmlformats.org/drawingml/2006/main">
                  <a:graphicData uri="http://schemas.microsoft.com/office/word/2010/wordprocessingGroup">
                    <wpg:wgp>
                      <wpg:cNvGrpSpPr/>
                      <wpg:grpSpPr>
                        <a:xfrm>
                          <a:off x="0" y="0"/>
                          <a:ext cx="5943600" cy="1270"/>
                          <a:chOff x="2374200" y="3774600"/>
                          <a:chExt cx="5943600" cy="9550"/>
                        </a:xfrm>
                      </wpg:grpSpPr>
                      <wpg:grpSp>
                        <wpg:cNvPr id="384" name="Group 384"/>
                        <wpg:cNvGrpSpPr/>
                        <wpg:grpSpPr>
                          <a:xfrm>
                            <a:off x="2374200" y="3779365"/>
                            <a:ext cx="5943600" cy="1270"/>
                            <a:chOff x="1440" y="-107"/>
                            <a:chExt cx="9360" cy="2"/>
                          </a:xfrm>
                        </wpg:grpSpPr>
                        <wps:wsp>
                          <wps:cNvPr id="385" name="Rectangle 385"/>
                          <wps:cNvSpPr/>
                          <wps:spPr>
                            <a:xfrm>
                              <a:off x="1440" y="-107"/>
                              <a:ext cx="9350" cy="0"/>
                            </a:xfrm>
                            <a:prstGeom prst="rect">
                              <a:avLst/>
                            </a:prstGeom>
                            <a:noFill/>
                            <a:ln>
                              <a:noFill/>
                            </a:ln>
                          </wps:spPr>
                          <wps:txbx>
                            <w:txbxContent>
                              <w:p w14:paraId="0C3557A0"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86" name="Freeform 386"/>
                          <wps:cNvSpPr/>
                          <wps:spPr>
                            <a:xfrm>
                              <a:off x="1440" y="-107"/>
                              <a:ext cx="9360" cy="2"/>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FC0BCBB" id="Group 383" o:spid="_x0000_s1214" style="position:absolute;left:0;text-align:left;margin-left:5pt;margin-top:-5pt;width:468pt;height:.1pt;z-index:-251610112;mso-wrap-distance-left:0;mso-wrap-distance-right:0" coordorigin="23742,37746" coordsize="5943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">
                <v:group id="Group 384" o:spid="_x0000_s1215" style="position:absolute;left:23742;top:37793;width:59436;height:13" coordorigin="1440,-107" coordsize="9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rect id="Rectangle 385" o:spid="_x0000_s1216" style="position:absolute;left:1440;top:-107;width:93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" filled="f" stroked="f">
                    <v:textbox inset="2.53958mm,2.53958mm,2.53958mm,2.53958mm">
                      <w:txbxContent>
                        <w:p w14:paraId="0C3557A0" w14:textId="77777777" w:rsidR="00741829" w:rsidRDefault="00741829">
                          <w:pPr>
                            <w:spacing w:after="0" w:line="240" w:lineRule="auto"/>
                            <w:textDirection w:val="btLr"/>
                          </w:pPr>
                        </w:p>
                      </w:txbxContent>
                    </v:textbox>
                  </v:rect>
                  <v:shape id="Freeform 386" o:spid="_x0000_s1217" style="position:absolute;left:1440;top:-107;width:9360;height:2;visibility:visible;mso-wrap-style:square;v-text-anchor:middle" coordsize="93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" path="m,l9360,e" filled="f">
                    <v:path arrowok="t" o:extrusionok="f"/>
                  </v:shape>
                </v:group>
              </v:group>
            </w:pict>
          </mc:Fallback>
        </mc:AlternateContent>
      </w:r>
    </w:p>
    <w:p w14:paraId="5A961D07" w14:textId="77777777" w:rsidR="00741829" w:rsidRPr="00DA704B" w:rsidRDefault="00741829">
      <w:pPr>
        <w:spacing w:after="0" w:line="200" w:lineRule="auto"/>
        <w:rPr>
          <w:rFonts w:ascii="Times" w:eastAsia="Times New Roman" w:hAnsi="Times" w:cs="Times New Roman"/>
          <w:sz w:val="20"/>
          <w:szCs w:val="20"/>
        </w:rPr>
      </w:pPr>
    </w:p>
    <w:p w14:paraId="4BE47800" w14:textId="77777777" w:rsidR="00741829" w:rsidRPr="00DA704B" w:rsidRDefault="00741829">
      <w:pPr>
        <w:spacing w:after="0" w:line="200" w:lineRule="auto"/>
        <w:rPr>
          <w:rFonts w:ascii="Times" w:eastAsia="Times New Roman" w:hAnsi="Times" w:cs="Times New Roman"/>
          <w:sz w:val="20"/>
          <w:szCs w:val="20"/>
        </w:rPr>
      </w:pPr>
    </w:p>
    <w:p w14:paraId="16DC6567" w14:textId="77777777" w:rsidR="00741829" w:rsidRPr="00DA704B" w:rsidRDefault="00741829">
      <w:pPr>
        <w:spacing w:after="0" w:line="200" w:lineRule="auto"/>
        <w:rPr>
          <w:rFonts w:ascii="Times" w:eastAsia="Times New Roman" w:hAnsi="Times" w:cs="Times New Roman"/>
          <w:sz w:val="20"/>
          <w:szCs w:val="20"/>
        </w:rPr>
      </w:pPr>
    </w:p>
    <w:p w14:paraId="202AEC3F" w14:textId="77777777" w:rsidR="00741829" w:rsidRPr="00DA704B" w:rsidRDefault="00741829">
      <w:pPr>
        <w:spacing w:after="0" w:line="200" w:lineRule="auto"/>
        <w:rPr>
          <w:rFonts w:ascii="Times" w:eastAsia="Times New Roman" w:hAnsi="Times" w:cs="Times New Roman"/>
          <w:sz w:val="20"/>
          <w:szCs w:val="20"/>
        </w:rPr>
      </w:pPr>
    </w:p>
    <w:p w14:paraId="29B5FFD6" w14:textId="77777777" w:rsidR="00741829" w:rsidRPr="00DA704B" w:rsidRDefault="00741829">
      <w:pPr>
        <w:spacing w:after="0" w:line="200" w:lineRule="auto"/>
        <w:rPr>
          <w:rFonts w:ascii="Times" w:eastAsia="Times New Roman" w:hAnsi="Times" w:cs="Times New Roman"/>
          <w:sz w:val="20"/>
          <w:szCs w:val="20"/>
        </w:rPr>
      </w:pPr>
    </w:p>
    <w:p w14:paraId="46246B24" w14:textId="77777777" w:rsidR="00741829" w:rsidRPr="00DA704B" w:rsidRDefault="00741829">
      <w:pPr>
        <w:spacing w:after="0" w:line="200" w:lineRule="auto"/>
        <w:rPr>
          <w:rFonts w:ascii="Times" w:eastAsia="Times New Roman" w:hAnsi="Times" w:cs="Times New Roman"/>
          <w:sz w:val="20"/>
          <w:szCs w:val="20"/>
        </w:rPr>
      </w:pPr>
    </w:p>
    <w:p w14:paraId="7E2F18F8" w14:textId="77777777" w:rsidR="00741829" w:rsidRPr="00DA704B" w:rsidRDefault="00741829">
      <w:pPr>
        <w:spacing w:after="0" w:line="200" w:lineRule="auto"/>
        <w:rPr>
          <w:rFonts w:ascii="Times" w:eastAsia="Times New Roman" w:hAnsi="Times" w:cs="Times New Roman"/>
          <w:sz w:val="20"/>
          <w:szCs w:val="20"/>
        </w:rPr>
      </w:pPr>
    </w:p>
    <w:p w14:paraId="6FDDDA93" w14:textId="77777777" w:rsidR="00741829" w:rsidRPr="00DA704B" w:rsidRDefault="00741829">
      <w:pPr>
        <w:spacing w:after="0" w:line="200" w:lineRule="auto"/>
        <w:rPr>
          <w:rFonts w:ascii="Times" w:eastAsia="Times New Roman" w:hAnsi="Times" w:cs="Times New Roman"/>
          <w:sz w:val="20"/>
          <w:szCs w:val="20"/>
        </w:rPr>
      </w:pPr>
    </w:p>
    <w:p w14:paraId="2D173C9A" w14:textId="77777777" w:rsidR="00741829" w:rsidRPr="00DA704B" w:rsidRDefault="00741829">
      <w:pPr>
        <w:spacing w:after="0" w:line="200" w:lineRule="auto"/>
        <w:rPr>
          <w:rFonts w:ascii="Times" w:eastAsia="Times New Roman" w:hAnsi="Times" w:cs="Times New Roman"/>
          <w:sz w:val="20"/>
          <w:szCs w:val="20"/>
        </w:rPr>
      </w:pPr>
    </w:p>
    <w:p w14:paraId="6F7CBBE1" w14:textId="77777777" w:rsidR="00741829" w:rsidRPr="00DA704B" w:rsidRDefault="00741829">
      <w:pPr>
        <w:spacing w:after="0" w:line="200" w:lineRule="auto"/>
        <w:rPr>
          <w:rFonts w:ascii="Times" w:eastAsia="Times New Roman" w:hAnsi="Times" w:cs="Times New Roman"/>
          <w:sz w:val="20"/>
          <w:szCs w:val="20"/>
        </w:rPr>
      </w:pPr>
    </w:p>
    <w:p w14:paraId="1F40A213" w14:textId="77777777" w:rsidR="00741829" w:rsidRPr="00DA704B" w:rsidRDefault="00741829">
      <w:pPr>
        <w:spacing w:after="0" w:line="200" w:lineRule="auto"/>
        <w:rPr>
          <w:rFonts w:ascii="Times" w:eastAsia="Times New Roman" w:hAnsi="Times" w:cs="Times New Roman"/>
          <w:sz w:val="20"/>
          <w:szCs w:val="20"/>
        </w:rPr>
      </w:pPr>
    </w:p>
    <w:p w14:paraId="0D9665C8" w14:textId="77777777" w:rsidR="00741829" w:rsidRPr="00DA704B" w:rsidRDefault="00741829">
      <w:pPr>
        <w:spacing w:after="0" w:line="200" w:lineRule="auto"/>
        <w:rPr>
          <w:rFonts w:ascii="Times" w:eastAsia="Times New Roman" w:hAnsi="Times" w:cs="Times New Roman"/>
          <w:sz w:val="20"/>
          <w:szCs w:val="20"/>
        </w:rPr>
      </w:pPr>
    </w:p>
    <w:p w14:paraId="5DCB69F1" w14:textId="77777777" w:rsidR="00741829" w:rsidRPr="00DA704B" w:rsidRDefault="00741829">
      <w:pPr>
        <w:spacing w:after="0" w:line="200" w:lineRule="auto"/>
        <w:rPr>
          <w:rFonts w:ascii="Times" w:eastAsia="Times New Roman" w:hAnsi="Times" w:cs="Times New Roman"/>
          <w:sz w:val="20"/>
          <w:szCs w:val="20"/>
        </w:rPr>
      </w:pPr>
    </w:p>
    <w:p w14:paraId="5FAC3CE8" w14:textId="77777777" w:rsidR="00741829" w:rsidRPr="00DA704B" w:rsidRDefault="00741829">
      <w:pPr>
        <w:spacing w:after="0" w:line="200" w:lineRule="auto"/>
        <w:rPr>
          <w:rFonts w:ascii="Times" w:eastAsia="Times New Roman" w:hAnsi="Times" w:cs="Times New Roman"/>
          <w:sz w:val="20"/>
          <w:szCs w:val="20"/>
        </w:rPr>
      </w:pPr>
    </w:p>
    <w:p w14:paraId="6DA981DF" w14:textId="77777777" w:rsidR="00741829" w:rsidRPr="00DA704B" w:rsidRDefault="00741829">
      <w:pPr>
        <w:spacing w:after="0" w:line="200" w:lineRule="auto"/>
        <w:rPr>
          <w:rFonts w:ascii="Times" w:eastAsia="Times New Roman" w:hAnsi="Times" w:cs="Times New Roman"/>
          <w:sz w:val="20"/>
          <w:szCs w:val="20"/>
        </w:rPr>
      </w:pPr>
    </w:p>
    <w:p w14:paraId="1AE82FF1" w14:textId="77777777" w:rsidR="00741829" w:rsidRPr="00DA704B" w:rsidRDefault="00741829">
      <w:pPr>
        <w:spacing w:after="0" w:line="200" w:lineRule="auto"/>
        <w:rPr>
          <w:rFonts w:ascii="Times" w:eastAsia="Times New Roman" w:hAnsi="Times" w:cs="Times New Roman"/>
          <w:sz w:val="20"/>
          <w:szCs w:val="20"/>
        </w:rPr>
      </w:pPr>
    </w:p>
    <w:p w14:paraId="5883E1A1" w14:textId="77777777" w:rsidR="00741829" w:rsidRPr="00DA704B" w:rsidRDefault="00741829">
      <w:pPr>
        <w:spacing w:after="0" w:line="200" w:lineRule="auto"/>
        <w:rPr>
          <w:rFonts w:ascii="Times" w:eastAsia="Times New Roman" w:hAnsi="Times" w:cs="Times New Roman"/>
          <w:sz w:val="20"/>
          <w:szCs w:val="20"/>
        </w:rPr>
      </w:pPr>
    </w:p>
    <w:p w14:paraId="5673B65A" w14:textId="77777777" w:rsidR="00741829" w:rsidRPr="00DA704B" w:rsidRDefault="00741829">
      <w:pPr>
        <w:spacing w:after="0" w:line="240" w:lineRule="auto"/>
        <w:rPr>
          <w:rFonts w:ascii="Times" w:eastAsia="Times New Roman" w:hAnsi="Times" w:cs="Times New Roman"/>
          <w:sz w:val="24"/>
          <w:szCs w:val="24"/>
        </w:rPr>
      </w:pPr>
    </w:p>
    <w:p w14:paraId="302784DF" w14:textId="77777777" w:rsidR="00741829" w:rsidRPr="00DA704B" w:rsidRDefault="00000000">
      <w:pPr>
        <w:pStyle w:val="Heading1"/>
        <w:jc w:val="center"/>
        <w:rPr>
          <w:rFonts w:ascii="Times" w:hAnsi="Times"/>
        </w:rPr>
      </w:pPr>
      <w:bookmarkStart w:id="38" w:name="_Toc136000614"/>
      <w:r w:rsidRPr="00DA704B">
        <w:rPr>
          <w:rFonts w:ascii="Times" w:hAnsi="Times"/>
        </w:rPr>
        <w:t>APPENDIX C</w:t>
      </w:r>
      <w:bookmarkEnd w:id="38"/>
    </w:p>
    <w:p w14:paraId="7721213F" w14:textId="77777777" w:rsidR="00741829" w:rsidRPr="00DA704B" w:rsidRDefault="00741829">
      <w:pPr>
        <w:spacing w:after="0" w:line="200" w:lineRule="auto"/>
        <w:rPr>
          <w:rFonts w:ascii="Times" w:eastAsia="Times New Roman" w:hAnsi="Times" w:cs="Times New Roman"/>
          <w:sz w:val="20"/>
          <w:szCs w:val="20"/>
        </w:rPr>
      </w:pPr>
    </w:p>
    <w:p w14:paraId="4D055D9B" w14:textId="77777777" w:rsidR="00741829" w:rsidRPr="00DA704B" w:rsidRDefault="00741829">
      <w:pPr>
        <w:spacing w:after="0" w:line="240" w:lineRule="auto"/>
        <w:rPr>
          <w:rFonts w:ascii="Times" w:eastAsia="Times New Roman" w:hAnsi="Times" w:cs="Times New Roman"/>
          <w:sz w:val="24"/>
          <w:szCs w:val="24"/>
        </w:rPr>
      </w:pPr>
    </w:p>
    <w:p w14:paraId="61E4D68D" w14:textId="77777777" w:rsidR="00741829" w:rsidRPr="00DA704B" w:rsidRDefault="00000000">
      <w:pPr>
        <w:spacing w:after="0" w:line="240" w:lineRule="auto"/>
        <w:ind w:left="2787" w:right="2785"/>
        <w:jc w:val="center"/>
        <w:rPr>
          <w:rFonts w:ascii="Times" w:eastAsia="Times New Roman" w:hAnsi="Times" w:cs="Times New Roman"/>
          <w:sz w:val="40"/>
          <w:szCs w:val="40"/>
        </w:rPr>
      </w:pPr>
      <w:r w:rsidRPr="00DA704B">
        <w:rPr>
          <w:rFonts w:ascii="Times" w:eastAsia="Times New Roman" w:hAnsi="Times" w:cs="Times New Roman"/>
          <w:b/>
          <w:sz w:val="40"/>
          <w:szCs w:val="40"/>
        </w:rPr>
        <w:t>Video Recording and Client Report Forms</w:t>
      </w:r>
    </w:p>
    <w:p w14:paraId="2307D7DC" w14:textId="77777777" w:rsidR="00741829" w:rsidRPr="00DA704B" w:rsidRDefault="00741829">
      <w:pPr>
        <w:spacing w:after="0" w:line="260" w:lineRule="auto"/>
        <w:rPr>
          <w:rFonts w:ascii="Times" w:eastAsia="Times New Roman" w:hAnsi="Times" w:cs="Times New Roman"/>
          <w:sz w:val="26"/>
          <w:szCs w:val="26"/>
        </w:rPr>
        <w:sectPr w:rsidR="00741829" w:rsidRPr="00DA704B">
          <w:pgSz w:w="12240" w:h="15840"/>
          <w:pgMar w:top="1480" w:right="1680" w:bottom="1160" w:left="1720" w:header="0" w:footer="976" w:gutter="0"/>
          <w:cols w:space="720"/>
        </w:sectPr>
      </w:pPr>
    </w:p>
    <w:p w14:paraId="7EF0D754" w14:textId="77777777" w:rsidR="00741829" w:rsidRPr="00DA704B" w:rsidRDefault="00000000">
      <w:pPr>
        <w:spacing w:after="0" w:line="240" w:lineRule="auto"/>
        <w:ind w:left="3403" w:right="3361"/>
        <w:jc w:val="center"/>
        <w:rPr>
          <w:rFonts w:ascii="Times" w:eastAsia="Times New Roman" w:hAnsi="Times" w:cs="Times New Roman"/>
          <w:sz w:val="24"/>
          <w:szCs w:val="24"/>
        </w:rPr>
      </w:pPr>
      <w:r w:rsidRPr="00DA704B">
        <w:rPr>
          <w:rFonts w:ascii="Times" w:eastAsia="Times New Roman" w:hAnsi="Times" w:cs="Times New Roman"/>
          <w:b/>
          <w:sz w:val="24"/>
          <w:szCs w:val="24"/>
        </w:rPr>
        <w:lastRenderedPageBreak/>
        <w:t>Texas Woman’s University</w:t>
      </w:r>
    </w:p>
    <w:p w14:paraId="7881AB7F" w14:textId="77777777" w:rsidR="00741829" w:rsidRPr="00DA704B" w:rsidRDefault="00000000">
      <w:pPr>
        <w:spacing w:after="0" w:line="274" w:lineRule="auto"/>
        <w:ind w:left="2803" w:right="2761"/>
        <w:jc w:val="center"/>
        <w:rPr>
          <w:rFonts w:ascii="Times" w:eastAsia="Times New Roman" w:hAnsi="Times" w:cs="Times New Roman"/>
          <w:sz w:val="24"/>
          <w:szCs w:val="24"/>
        </w:rPr>
      </w:pPr>
      <w:r w:rsidRPr="00DA704B">
        <w:rPr>
          <w:rFonts w:ascii="Times" w:eastAsia="Times New Roman" w:hAnsi="Times" w:cs="Times New Roman"/>
          <w:b/>
          <w:sz w:val="24"/>
          <w:szCs w:val="24"/>
        </w:rPr>
        <w:t>Counseling and Development Program</w:t>
      </w:r>
    </w:p>
    <w:p w14:paraId="219D1C40" w14:textId="77777777" w:rsidR="00741829" w:rsidRPr="00DA704B" w:rsidRDefault="00741829">
      <w:pPr>
        <w:spacing w:after="0" w:line="220" w:lineRule="auto"/>
        <w:rPr>
          <w:rFonts w:ascii="Times" w:eastAsia="Times New Roman" w:hAnsi="Times" w:cs="Times New Roman"/>
        </w:rPr>
      </w:pPr>
    </w:p>
    <w:p w14:paraId="2351997F" w14:textId="77777777" w:rsidR="00741829" w:rsidRPr="00DA704B" w:rsidRDefault="00000000">
      <w:pPr>
        <w:pStyle w:val="Heading2"/>
        <w:jc w:val="center"/>
        <w:rPr>
          <w:rFonts w:ascii="Times" w:hAnsi="Times"/>
        </w:rPr>
      </w:pPr>
      <w:bookmarkStart w:id="39" w:name="_Toc136000615"/>
      <w:r w:rsidRPr="00DA704B">
        <w:rPr>
          <w:rFonts w:ascii="Times" w:hAnsi="Times"/>
        </w:rPr>
        <w:t>C-1 Recording Consent Form</w:t>
      </w:r>
      <w:bookmarkEnd w:id="39"/>
    </w:p>
    <w:p w14:paraId="0C7A533D" w14:textId="77777777" w:rsidR="00741829" w:rsidRPr="00DA704B" w:rsidRDefault="00741829">
      <w:pPr>
        <w:spacing w:after="0" w:line="180" w:lineRule="auto"/>
        <w:rPr>
          <w:rFonts w:ascii="Times" w:eastAsia="Times New Roman" w:hAnsi="Times" w:cs="Times New Roman"/>
          <w:sz w:val="18"/>
          <w:szCs w:val="18"/>
        </w:rPr>
      </w:pPr>
    </w:p>
    <w:p w14:paraId="4BD8042E" w14:textId="77777777" w:rsidR="00741829" w:rsidRPr="00DA704B" w:rsidRDefault="00000000">
      <w:pPr>
        <w:tabs>
          <w:tab w:val="left" w:pos="6620"/>
        </w:tabs>
        <w:spacing w:after="0" w:line="359" w:lineRule="auto"/>
        <w:ind w:left="140" w:right="107"/>
        <w:rPr>
          <w:rFonts w:ascii="Times" w:eastAsia="Times New Roman" w:hAnsi="Times" w:cs="Times New Roman"/>
          <w:sz w:val="24"/>
          <w:szCs w:val="24"/>
        </w:rPr>
      </w:pPr>
      <w:r w:rsidRPr="00DA704B">
        <w:rPr>
          <w:rFonts w:ascii="Times" w:eastAsia="Times New Roman" w:hAnsi="Times" w:cs="Times New Roman"/>
          <w:sz w:val="24"/>
          <w:szCs w:val="24"/>
        </w:rPr>
        <w:t xml:space="preserve">I, the undersigned, do hereby consent to the recording of my voice and/or image (or that of my minor child) by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 acting under the authority of the Texas Woman’s University.  I understand that the material being recorded is available </w:t>
      </w:r>
      <w:r w:rsidRPr="00DA704B">
        <w:rPr>
          <w:rFonts w:ascii="Times" w:eastAsia="Times New Roman" w:hAnsi="Times" w:cs="Times New Roman"/>
          <w:sz w:val="24"/>
          <w:szCs w:val="24"/>
          <w:u w:val="single"/>
        </w:rPr>
        <w:t>only</w:t>
      </w:r>
      <w:r w:rsidRPr="00DA704B">
        <w:rPr>
          <w:rFonts w:ascii="Times" w:eastAsia="Times New Roman" w:hAnsi="Times" w:cs="Times New Roman"/>
          <w:sz w:val="24"/>
          <w:szCs w:val="24"/>
        </w:rPr>
        <w:t xml:space="preserve"> for educational and supervisory purposes, and I do hereby consent to such use.</w:t>
      </w:r>
    </w:p>
    <w:p w14:paraId="39253B51" w14:textId="77777777" w:rsidR="00741829" w:rsidRPr="00DA704B" w:rsidRDefault="00741829">
      <w:pPr>
        <w:spacing w:after="0" w:line="200" w:lineRule="auto"/>
        <w:rPr>
          <w:rFonts w:ascii="Times" w:eastAsia="Times New Roman" w:hAnsi="Times" w:cs="Times New Roman"/>
          <w:sz w:val="20"/>
          <w:szCs w:val="20"/>
        </w:rPr>
      </w:pPr>
    </w:p>
    <w:p w14:paraId="64616DC3" w14:textId="77777777" w:rsidR="00741829" w:rsidRPr="00DA704B" w:rsidRDefault="00741829">
      <w:pPr>
        <w:spacing w:after="0" w:line="220" w:lineRule="auto"/>
        <w:rPr>
          <w:rFonts w:ascii="Times" w:eastAsia="Times New Roman" w:hAnsi="Times" w:cs="Times New Roman"/>
        </w:rPr>
      </w:pPr>
    </w:p>
    <w:p w14:paraId="08BCBBCB" w14:textId="77777777" w:rsidR="00741829" w:rsidRPr="00DA704B" w:rsidRDefault="00000000">
      <w:pPr>
        <w:spacing w:after="0" w:line="360" w:lineRule="auto"/>
        <w:ind w:left="140" w:right="53"/>
        <w:rPr>
          <w:rFonts w:ascii="Times" w:eastAsia="Times New Roman" w:hAnsi="Times" w:cs="Times New Roman"/>
          <w:sz w:val="24"/>
          <w:szCs w:val="24"/>
        </w:rPr>
      </w:pPr>
      <w:r w:rsidRPr="00DA704B">
        <w:rPr>
          <w:rFonts w:ascii="Times" w:eastAsia="Times New Roman" w:hAnsi="Times" w:cs="Times New Roman"/>
          <w:sz w:val="24"/>
          <w:szCs w:val="24"/>
        </w:rPr>
        <w:t>I release the Texas Woman’s University and its undersigned representative, acting under the authority of the Texas Woman’s University, from any and all claims arising out of such recording</w:t>
      </w:r>
    </w:p>
    <w:p w14:paraId="4B7D0814" w14:textId="77777777" w:rsidR="00741829" w:rsidRPr="00DA704B" w:rsidRDefault="00000000">
      <w:pPr>
        <w:spacing w:after="0" w:line="271"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 xml:space="preserve">for supervision purposes </w:t>
      </w:r>
      <w:r w:rsidRPr="00DA704B">
        <w:rPr>
          <w:rFonts w:ascii="Times" w:eastAsia="Times New Roman" w:hAnsi="Times" w:cs="Times New Roman"/>
          <w:sz w:val="24"/>
          <w:szCs w:val="24"/>
          <w:u w:val="single"/>
        </w:rPr>
        <w:t>only</w:t>
      </w:r>
      <w:r w:rsidRPr="00DA704B">
        <w:rPr>
          <w:rFonts w:ascii="Times" w:eastAsia="Times New Roman" w:hAnsi="Times" w:cs="Times New Roman"/>
          <w:sz w:val="24"/>
          <w:szCs w:val="24"/>
        </w:rPr>
        <w:t>, as is authorized by the Texas Woman’s University.</w:t>
      </w:r>
    </w:p>
    <w:p w14:paraId="16ABBCFD" w14:textId="77777777" w:rsidR="00741829" w:rsidRPr="00DA704B" w:rsidRDefault="00741829">
      <w:pPr>
        <w:spacing w:after="0" w:line="120" w:lineRule="auto"/>
        <w:rPr>
          <w:rFonts w:ascii="Times" w:eastAsia="Times New Roman" w:hAnsi="Times" w:cs="Times New Roman"/>
          <w:sz w:val="12"/>
          <w:szCs w:val="12"/>
        </w:rPr>
      </w:pPr>
    </w:p>
    <w:p w14:paraId="557DE198" w14:textId="77777777" w:rsidR="00741829" w:rsidRPr="00DA704B" w:rsidRDefault="00741829">
      <w:pPr>
        <w:spacing w:after="0" w:line="200" w:lineRule="auto"/>
        <w:rPr>
          <w:rFonts w:ascii="Times" w:eastAsia="Times New Roman" w:hAnsi="Times" w:cs="Times New Roman"/>
          <w:sz w:val="20"/>
          <w:szCs w:val="20"/>
        </w:rPr>
      </w:pPr>
    </w:p>
    <w:p w14:paraId="59445A16" w14:textId="77777777" w:rsidR="00741829" w:rsidRPr="00DA704B" w:rsidRDefault="00741829">
      <w:pPr>
        <w:spacing w:after="0" w:line="200" w:lineRule="auto"/>
        <w:rPr>
          <w:rFonts w:ascii="Times" w:eastAsia="Times New Roman" w:hAnsi="Times" w:cs="Times New Roman"/>
          <w:sz w:val="20"/>
          <w:szCs w:val="20"/>
        </w:rPr>
      </w:pPr>
    </w:p>
    <w:p w14:paraId="2E40DDFA" w14:textId="77777777" w:rsidR="00741829" w:rsidRPr="00DA704B" w:rsidRDefault="00000000">
      <w:pPr>
        <w:spacing w:after="0" w:line="359" w:lineRule="auto"/>
        <w:ind w:left="140" w:right="324"/>
        <w:rPr>
          <w:rFonts w:ascii="Times" w:eastAsia="Times New Roman" w:hAnsi="Times" w:cs="Times New Roman"/>
          <w:sz w:val="24"/>
          <w:szCs w:val="24"/>
        </w:rPr>
      </w:pPr>
      <w:r w:rsidRPr="00DA704B">
        <w:rPr>
          <w:rFonts w:ascii="Times" w:eastAsia="Times New Roman" w:hAnsi="Times" w:cs="Times New Roman"/>
          <w:sz w:val="24"/>
          <w:szCs w:val="24"/>
        </w:rPr>
        <w:t>I understand that I may revoke my consent at any time except to the extent that action has been taken thereon.</w:t>
      </w:r>
    </w:p>
    <w:p w14:paraId="09908D73" w14:textId="77777777" w:rsidR="00741829" w:rsidRPr="00DA704B" w:rsidRDefault="00741829">
      <w:pPr>
        <w:spacing w:after="0" w:line="160" w:lineRule="auto"/>
        <w:rPr>
          <w:rFonts w:ascii="Times" w:eastAsia="Times New Roman" w:hAnsi="Times" w:cs="Times New Roman"/>
          <w:sz w:val="16"/>
          <w:szCs w:val="16"/>
        </w:rPr>
      </w:pPr>
    </w:p>
    <w:p w14:paraId="098F2F26" w14:textId="77777777" w:rsidR="00741829" w:rsidRPr="00DA704B" w:rsidRDefault="00741829">
      <w:pPr>
        <w:spacing w:after="0" w:line="200" w:lineRule="auto"/>
        <w:rPr>
          <w:rFonts w:ascii="Times" w:eastAsia="Times New Roman" w:hAnsi="Times" w:cs="Times New Roman"/>
          <w:sz w:val="20"/>
          <w:szCs w:val="20"/>
        </w:rPr>
      </w:pPr>
    </w:p>
    <w:p w14:paraId="55108B63" w14:textId="77777777" w:rsidR="00741829" w:rsidRPr="00DA704B" w:rsidRDefault="00741829">
      <w:pPr>
        <w:spacing w:after="0" w:line="200" w:lineRule="auto"/>
        <w:rPr>
          <w:rFonts w:ascii="Times" w:eastAsia="Times New Roman" w:hAnsi="Times" w:cs="Times New Roman"/>
          <w:sz w:val="20"/>
          <w:szCs w:val="20"/>
        </w:rPr>
      </w:pPr>
    </w:p>
    <w:p w14:paraId="76C032D9" w14:textId="77777777" w:rsidR="00741829" w:rsidRPr="00DA704B" w:rsidRDefault="00000000">
      <w:pPr>
        <w:tabs>
          <w:tab w:val="left" w:pos="7340"/>
        </w:tabs>
        <w:spacing w:after="0" w:line="271" w:lineRule="auto"/>
        <w:ind w:left="140" w:right="-20"/>
        <w:rPr>
          <w:rFonts w:ascii="Times" w:eastAsia="Times New Roman" w:hAnsi="Times" w:cs="Times New Roman"/>
          <w:sz w:val="24"/>
          <w:szCs w:val="24"/>
        </w:rPr>
      </w:pPr>
      <w:r w:rsidRPr="00DA704B">
        <w:rPr>
          <w:rFonts w:ascii="Times" w:eastAsia="Times New Roman" w:hAnsi="Times" w:cs="Times New Roman"/>
          <w:sz w:val="24"/>
          <w:szCs w:val="24"/>
        </w:rPr>
        <w:t xml:space="preserve">This release will expire on or before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w:t>
      </w:r>
    </w:p>
    <w:p w14:paraId="466B9F86" w14:textId="77777777" w:rsidR="00741829" w:rsidRPr="00DA704B" w:rsidRDefault="00741829">
      <w:pPr>
        <w:spacing w:after="0" w:line="200" w:lineRule="auto"/>
        <w:rPr>
          <w:rFonts w:ascii="Times" w:eastAsia="Times New Roman" w:hAnsi="Times" w:cs="Times New Roman"/>
          <w:sz w:val="20"/>
          <w:szCs w:val="20"/>
        </w:rPr>
      </w:pPr>
    </w:p>
    <w:p w14:paraId="29D3B8B7" w14:textId="77777777" w:rsidR="00741829" w:rsidRPr="00DA704B" w:rsidRDefault="00741829">
      <w:pPr>
        <w:spacing w:after="0" w:line="200" w:lineRule="auto"/>
        <w:rPr>
          <w:rFonts w:ascii="Times" w:eastAsia="Times New Roman" w:hAnsi="Times" w:cs="Times New Roman"/>
          <w:sz w:val="20"/>
          <w:szCs w:val="20"/>
        </w:rPr>
      </w:pPr>
    </w:p>
    <w:p w14:paraId="3A620093" w14:textId="77777777" w:rsidR="00741829" w:rsidRPr="00DA704B" w:rsidRDefault="00741829">
      <w:pPr>
        <w:spacing w:after="0" w:line="200" w:lineRule="auto"/>
        <w:rPr>
          <w:rFonts w:ascii="Times" w:eastAsia="Times New Roman" w:hAnsi="Times" w:cs="Times New Roman"/>
          <w:sz w:val="20"/>
          <w:szCs w:val="20"/>
        </w:rPr>
      </w:pPr>
    </w:p>
    <w:p w14:paraId="5CBCD4CD" w14:textId="77777777" w:rsidR="00741829" w:rsidRPr="00DA704B" w:rsidRDefault="00741829">
      <w:pPr>
        <w:spacing w:after="0" w:line="200" w:lineRule="auto"/>
        <w:rPr>
          <w:rFonts w:ascii="Times" w:eastAsia="Times New Roman" w:hAnsi="Times" w:cs="Times New Roman"/>
          <w:sz w:val="20"/>
          <w:szCs w:val="20"/>
        </w:rPr>
      </w:pPr>
    </w:p>
    <w:p w14:paraId="533CAEAA" w14:textId="77777777" w:rsidR="00741829" w:rsidRPr="00DA704B" w:rsidRDefault="00741829">
      <w:pPr>
        <w:spacing w:after="0" w:line="280" w:lineRule="auto"/>
        <w:rPr>
          <w:rFonts w:ascii="Times" w:eastAsia="Times New Roman" w:hAnsi="Times" w:cs="Times New Roman"/>
          <w:sz w:val="28"/>
          <w:szCs w:val="28"/>
        </w:rPr>
      </w:pPr>
    </w:p>
    <w:p w14:paraId="5A0582B4" w14:textId="77777777" w:rsidR="00741829" w:rsidRPr="00DA704B" w:rsidRDefault="00000000">
      <w:pPr>
        <w:tabs>
          <w:tab w:val="left" w:pos="8060"/>
        </w:tabs>
        <w:spacing w:after="0" w:line="240" w:lineRule="auto"/>
        <w:ind w:left="1580" w:right="-20"/>
        <w:rPr>
          <w:rFonts w:ascii="Times" w:eastAsia="Times New Roman" w:hAnsi="Times" w:cs="Times New Roman"/>
        </w:rPr>
      </w:pPr>
      <w:r w:rsidRPr="00DA704B">
        <w:rPr>
          <w:rFonts w:ascii="Times" w:eastAsia="Times New Roman" w:hAnsi="Times" w:cs="Times New Roman"/>
        </w:rPr>
        <w:t>Signature of Participant</w:t>
      </w:r>
      <w:r w:rsidRPr="00DA704B">
        <w:rPr>
          <w:rFonts w:ascii="Times" w:eastAsia="Times New Roman" w:hAnsi="Times" w:cs="Times New Roman"/>
        </w:rPr>
        <w:tab/>
        <w:t>Date</w:t>
      </w:r>
      <w:r w:rsidRPr="00DA704B">
        <w:rPr>
          <w:rFonts w:ascii="Times" w:hAnsi="Times"/>
          <w:noProof/>
        </w:rPr>
        <mc:AlternateContent>
          <mc:Choice Requires="wpg">
            <w:drawing>
              <wp:anchor distT="0" distB="0" distL="0" distR="0" simplePos="0" relativeHeight="251707392" behindDoc="1" locked="0" layoutInCell="1" hidden="0" allowOverlap="1" wp14:anchorId="05011657" wp14:editId="15C2C918">
                <wp:simplePos x="0" y="0"/>
                <wp:positionH relativeFrom="column">
                  <wp:posOffset>4660900</wp:posOffset>
                </wp:positionH>
                <wp:positionV relativeFrom="paragraph">
                  <wp:posOffset>0</wp:posOffset>
                </wp:positionV>
                <wp:extent cx="1371600" cy="1270"/>
                <wp:effectExtent l="0" t="0" r="0" b="0"/>
                <wp:wrapNone/>
                <wp:docPr id="387" name="Group 387"/>
                <wp:cNvGraphicFramePr/>
                <a:graphic xmlns:a="http://schemas.openxmlformats.org/drawingml/2006/main">
                  <a:graphicData uri="http://schemas.microsoft.com/office/word/2010/wordprocessingGroup">
                    <wpg:wgp>
                      <wpg:cNvGrpSpPr/>
                      <wpg:grpSpPr>
                        <a:xfrm>
                          <a:off x="0" y="0"/>
                          <a:ext cx="1371600" cy="1270"/>
                          <a:chOff x="4660200" y="3774600"/>
                          <a:chExt cx="1371600" cy="9550"/>
                        </a:xfrm>
                      </wpg:grpSpPr>
                      <wpg:grpSp>
                        <wpg:cNvPr id="388" name="Group 388"/>
                        <wpg:cNvGrpSpPr/>
                        <wpg:grpSpPr>
                          <a:xfrm>
                            <a:off x="4660200" y="3779365"/>
                            <a:ext cx="1371600" cy="1270"/>
                            <a:chOff x="8642" y="6"/>
                            <a:chExt cx="2160" cy="2"/>
                          </a:xfrm>
                        </wpg:grpSpPr>
                        <wps:wsp>
                          <wps:cNvPr id="389" name="Rectangle 389"/>
                          <wps:cNvSpPr/>
                          <wps:spPr>
                            <a:xfrm>
                              <a:off x="8642" y="6"/>
                              <a:ext cx="2150" cy="0"/>
                            </a:xfrm>
                            <a:prstGeom prst="rect">
                              <a:avLst/>
                            </a:prstGeom>
                            <a:noFill/>
                            <a:ln>
                              <a:noFill/>
                            </a:ln>
                          </wps:spPr>
                          <wps:txbx>
                            <w:txbxContent>
                              <w:p w14:paraId="4B77542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90" name="Freeform 390"/>
                          <wps:cNvSpPr/>
                          <wps:spPr>
                            <a:xfrm>
                              <a:off x="8642" y="6"/>
                              <a:ext cx="2160" cy="2"/>
                            </a:xfrm>
                            <a:custGeom>
                              <a:avLst/>
                              <a:gdLst/>
                              <a:ahLst/>
                              <a:cxnLst/>
                              <a:rect l="l" t="t" r="r" b="b"/>
                              <a:pathLst>
                                <a:path w="2160" h="120000" extrusionOk="0">
                                  <a:moveTo>
                                    <a:pt x="0" y="0"/>
                                  </a:moveTo>
                                  <a:lnTo>
                                    <a:pt x="21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5011657" id="Group 387" o:spid="_x0000_s1218" style="position:absolute;left:0;text-align:left;margin-left:367pt;margin-top:0;width:108pt;height:.1pt;z-index:-251609088;mso-wrap-distance-left:0;mso-wrap-distance-right:0" coordorigin="46602,37746" coordsize="1371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">
                <v:group id="Group 388" o:spid="_x0000_s1219" style="position:absolute;left:46602;top:37793;width:13716;height:13" coordorigin="8642,6" coordsize="2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Z8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">
                  <v:rect id="Rectangle 389" o:spid="_x0000_s1220" style="position:absolute;left:8642;top:6;width:21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" filled="f" stroked="f">
                    <v:textbox inset="2.53958mm,2.53958mm,2.53958mm,2.53958mm">
                      <w:txbxContent>
                        <w:p w14:paraId="4B775424" w14:textId="77777777" w:rsidR="00741829" w:rsidRDefault="00741829">
                          <w:pPr>
                            <w:spacing w:after="0" w:line="240" w:lineRule="auto"/>
                            <w:textDirection w:val="btLr"/>
                          </w:pPr>
                        </w:p>
                      </w:txbxContent>
                    </v:textbox>
                  </v:rect>
                  <v:shape id="Freeform 390" o:spid="_x0000_s1221" style="position:absolute;left:8642;top:6;width:2160;height:2;visibility:visible;mso-wrap-style:square;v-text-anchor:middle" coordsize="21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" path="m,l21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08416" behindDoc="1" locked="0" layoutInCell="1" hidden="0" allowOverlap="1" wp14:anchorId="6CA96E1D" wp14:editId="3AF24AEB">
                <wp:simplePos x="0" y="0"/>
                <wp:positionH relativeFrom="column">
                  <wp:posOffset>88900</wp:posOffset>
                </wp:positionH>
                <wp:positionV relativeFrom="paragraph">
                  <wp:posOffset>12700</wp:posOffset>
                </wp:positionV>
                <wp:extent cx="4114800" cy="1270"/>
                <wp:effectExtent l="0" t="0" r="0" b="0"/>
                <wp:wrapNone/>
                <wp:docPr id="391" name="Group 391"/>
                <wp:cNvGraphicFramePr/>
                <a:graphic xmlns:a="http://schemas.openxmlformats.org/drawingml/2006/main">
                  <a:graphicData uri="http://schemas.microsoft.com/office/word/2010/wordprocessingGroup">
                    <wpg:wgp>
                      <wpg:cNvGrpSpPr/>
                      <wpg:grpSpPr>
                        <a:xfrm>
                          <a:off x="0" y="0"/>
                          <a:ext cx="4114800" cy="1270"/>
                          <a:chOff x="3288600" y="3774600"/>
                          <a:chExt cx="4114800" cy="9550"/>
                        </a:xfrm>
                      </wpg:grpSpPr>
                      <wpg:grpSp>
                        <wpg:cNvPr id="392" name="Group 392"/>
                        <wpg:cNvGrpSpPr/>
                        <wpg:grpSpPr>
                          <a:xfrm>
                            <a:off x="3288600" y="3779365"/>
                            <a:ext cx="4114800" cy="1270"/>
                            <a:chOff x="1440" y="20"/>
                            <a:chExt cx="6480" cy="2"/>
                          </a:xfrm>
                        </wpg:grpSpPr>
                        <wps:wsp>
                          <wps:cNvPr id="393" name="Rectangle 393"/>
                          <wps:cNvSpPr/>
                          <wps:spPr>
                            <a:xfrm>
                              <a:off x="1440" y="20"/>
                              <a:ext cx="6475" cy="0"/>
                            </a:xfrm>
                            <a:prstGeom prst="rect">
                              <a:avLst/>
                            </a:prstGeom>
                            <a:noFill/>
                            <a:ln>
                              <a:noFill/>
                            </a:ln>
                          </wps:spPr>
                          <wps:txbx>
                            <w:txbxContent>
                              <w:p w14:paraId="2ABC8E6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94" name="Freeform 394"/>
                          <wps:cNvSpPr/>
                          <wps:spPr>
                            <a:xfrm>
                              <a:off x="1440" y="20"/>
                              <a:ext cx="6480" cy="2"/>
                            </a:xfrm>
                            <a:custGeom>
                              <a:avLst/>
                              <a:gdLst/>
                              <a:ahLst/>
                              <a:cxnLst/>
                              <a:rect l="l" t="t" r="r" b="b"/>
                              <a:pathLst>
                                <a:path w="6480" h="120000" extrusionOk="0">
                                  <a:moveTo>
                                    <a:pt x="0" y="0"/>
                                  </a:moveTo>
                                  <a:lnTo>
                                    <a:pt x="64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CA96E1D" id="Group 391" o:spid="_x0000_s1222" style="position:absolute;left:0;text-align:left;margin-left:7pt;margin-top:1pt;width:324pt;height:.1pt;z-index:-251608064;mso-wrap-distance-left:0;mso-wrap-distance-right:0" coordorigin="32886,37746" coordsize="4114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">
                <v:group id="Group 392" o:spid="_x0000_s1223" style="position:absolute;left:32886;top:37793;width:41148;height:13" coordorigin="1440,20" coordsize="64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AdL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">
                  <v:rect id="Rectangle 393" o:spid="_x0000_s1224" style="position:absolute;left:1440;top:20;width:64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" filled="f" stroked="f">
                    <v:textbox inset="2.53958mm,2.53958mm,2.53958mm,2.53958mm">
                      <w:txbxContent>
                        <w:p w14:paraId="2ABC8E6D" w14:textId="77777777" w:rsidR="00741829" w:rsidRDefault="00741829">
                          <w:pPr>
                            <w:spacing w:after="0" w:line="240" w:lineRule="auto"/>
                            <w:textDirection w:val="btLr"/>
                          </w:pPr>
                        </w:p>
                      </w:txbxContent>
                    </v:textbox>
                  </v:rect>
                  <v:shape id="Freeform 394" o:spid="_x0000_s1225" style="position:absolute;left:1440;top:20;width:6480;height:2;visibility:visible;mso-wrap-style:square;v-text-anchor:middle" coordsize="64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" path="m,l6480,e" filled="f">
                    <v:path arrowok="t" o:extrusionok="f"/>
                  </v:shape>
                </v:group>
              </v:group>
            </w:pict>
          </mc:Fallback>
        </mc:AlternateContent>
      </w:r>
    </w:p>
    <w:p w14:paraId="20741027" w14:textId="77777777" w:rsidR="00741829" w:rsidRPr="00DA704B" w:rsidRDefault="00741829">
      <w:pPr>
        <w:spacing w:after="0" w:line="100" w:lineRule="auto"/>
        <w:rPr>
          <w:rFonts w:ascii="Times" w:eastAsia="Times New Roman" w:hAnsi="Times" w:cs="Times New Roman"/>
          <w:sz w:val="10"/>
          <w:szCs w:val="10"/>
        </w:rPr>
      </w:pPr>
    </w:p>
    <w:p w14:paraId="1F9C7D10" w14:textId="77777777" w:rsidR="00741829" w:rsidRPr="00DA704B" w:rsidRDefault="00741829">
      <w:pPr>
        <w:spacing w:after="0" w:line="200" w:lineRule="auto"/>
        <w:rPr>
          <w:rFonts w:ascii="Times" w:eastAsia="Times New Roman" w:hAnsi="Times" w:cs="Times New Roman"/>
          <w:sz w:val="20"/>
          <w:szCs w:val="20"/>
        </w:rPr>
      </w:pPr>
    </w:p>
    <w:p w14:paraId="5176A0EF" w14:textId="77777777" w:rsidR="00741829" w:rsidRPr="00DA704B" w:rsidRDefault="00741829">
      <w:pPr>
        <w:spacing w:after="0" w:line="200" w:lineRule="auto"/>
        <w:rPr>
          <w:rFonts w:ascii="Times" w:eastAsia="Times New Roman" w:hAnsi="Times" w:cs="Times New Roman"/>
          <w:sz w:val="20"/>
          <w:szCs w:val="20"/>
        </w:rPr>
      </w:pPr>
    </w:p>
    <w:p w14:paraId="4F08CDA9" w14:textId="77777777" w:rsidR="00741829" w:rsidRPr="00DA704B" w:rsidRDefault="00741829">
      <w:pPr>
        <w:spacing w:after="0" w:line="200" w:lineRule="auto"/>
        <w:rPr>
          <w:rFonts w:ascii="Times" w:eastAsia="Times New Roman" w:hAnsi="Times" w:cs="Times New Roman"/>
          <w:sz w:val="20"/>
          <w:szCs w:val="20"/>
        </w:rPr>
      </w:pPr>
    </w:p>
    <w:p w14:paraId="1FC6A842" w14:textId="77777777" w:rsidR="00741829" w:rsidRPr="00DA704B" w:rsidRDefault="00741829">
      <w:pPr>
        <w:spacing w:after="0" w:line="200" w:lineRule="auto"/>
        <w:rPr>
          <w:rFonts w:ascii="Times" w:eastAsia="Times New Roman" w:hAnsi="Times" w:cs="Times New Roman"/>
          <w:sz w:val="20"/>
          <w:szCs w:val="20"/>
        </w:rPr>
      </w:pPr>
    </w:p>
    <w:p w14:paraId="2331B9FB" w14:textId="77777777" w:rsidR="00741829" w:rsidRPr="00DA704B" w:rsidRDefault="00741829">
      <w:pPr>
        <w:spacing w:after="0" w:line="200" w:lineRule="auto"/>
        <w:rPr>
          <w:rFonts w:ascii="Times" w:eastAsia="Times New Roman" w:hAnsi="Times" w:cs="Times New Roman"/>
          <w:sz w:val="20"/>
          <w:szCs w:val="20"/>
        </w:rPr>
      </w:pPr>
    </w:p>
    <w:p w14:paraId="45B88908" w14:textId="77777777" w:rsidR="00741829" w:rsidRPr="00DA704B" w:rsidRDefault="00000000">
      <w:pPr>
        <w:tabs>
          <w:tab w:val="left" w:pos="8060"/>
        </w:tabs>
        <w:spacing w:after="0" w:line="240" w:lineRule="auto"/>
        <w:ind w:left="140" w:right="-20"/>
        <w:rPr>
          <w:rFonts w:ascii="Times" w:eastAsia="Times New Roman" w:hAnsi="Times" w:cs="Times New Roman"/>
        </w:rPr>
      </w:pPr>
      <w:r w:rsidRPr="00DA704B">
        <w:rPr>
          <w:rFonts w:ascii="Times" w:eastAsia="Times New Roman" w:hAnsi="Times" w:cs="Times New Roman"/>
        </w:rPr>
        <w:t>Signature of guardian or nearest relative if participant is a minor</w:t>
      </w:r>
      <w:r w:rsidRPr="00DA704B">
        <w:rPr>
          <w:rFonts w:ascii="Times" w:eastAsia="Times New Roman" w:hAnsi="Times" w:cs="Times New Roman"/>
        </w:rPr>
        <w:tab/>
        <w:t>Date</w:t>
      </w:r>
      <w:r w:rsidRPr="00DA704B">
        <w:rPr>
          <w:rFonts w:ascii="Times" w:hAnsi="Times"/>
          <w:noProof/>
        </w:rPr>
        <mc:AlternateContent>
          <mc:Choice Requires="wpg">
            <w:drawing>
              <wp:anchor distT="0" distB="0" distL="0" distR="0" simplePos="0" relativeHeight="251709440" behindDoc="1" locked="0" layoutInCell="1" hidden="0" allowOverlap="1" wp14:anchorId="7C30E0ED" wp14:editId="7A31CFD7">
                <wp:simplePos x="0" y="0"/>
                <wp:positionH relativeFrom="column">
                  <wp:posOffset>4660900</wp:posOffset>
                </wp:positionH>
                <wp:positionV relativeFrom="paragraph">
                  <wp:posOffset>-12699</wp:posOffset>
                </wp:positionV>
                <wp:extent cx="1371600" cy="1270"/>
                <wp:effectExtent l="0" t="0" r="0" b="0"/>
                <wp:wrapNone/>
                <wp:docPr id="395" name="Group 395"/>
                <wp:cNvGraphicFramePr/>
                <a:graphic xmlns:a="http://schemas.openxmlformats.org/drawingml/2006/main">
                  <a:graphicData uri="http://schemas.microsoft.com/office/word/2010/wordprocessingGroup">
                    <wpg:wgp>
                      <wpg:cNvGrpSpPr/>
                      <wpg:grpSpPr>
                        <a:xfrm>
                          <a:off x="0" y="0"/>
                          <a:ext cx="1371600" cy="1270"/>
                          <a:chOff x="4660200" y="3774600"/>
                          <a:chExt cx="1371600" cy="9550"/>
                        </a:xfrm>
                      </wpg:grpSpPr>
                      <wpg:grpSp>
                        <wpg:cNvPr id="396" name="Group 396"/>
                        <wpg:cNvGrpSpPr/>
                        <wpg:grpSpPr>
                          <a:xfrm>
                            <a:off x="4660200" y="3779365"/>
                            <a:ext cx="1371600" cy="1270"/>
                            <a:chOff x="8642" y="-29"/>
                            <a:chExt cx="2160" cy="2"/>
                          </a:xfrm>
                        </wpg:grpSpPr>
                        <wps:wsp>
                          <wps:cNvPr id="397" name="Rectangle 397"/>
                          <wps:cNvSpPr/>
                          <wps:spPr>
                            <a:xfrm>
                              <a:off x="8642" y="-29"/>
                              <a:ext cx="2150" cy="0"/>
                            </a:xfrm>
                            <a:prstGeom prst="rect">
                              <a:avLst/>
                            </a:prstGeom>
                            <a:noFill/>
                            <a:ln>
                              <a:noFill/>
                            </a:ln>
                          </wps:spPr>
                          <wps:txbx>
                            <w:txbxContent>
                              <w:p w14:paraId="7B5D1058"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398" name="Freeform 398"/>
                          <wps:cNvSpPr/>
                          <wps:spPr>
                            <a:xfrm>
                              <a:off x="8642" y="-29"/>
                              <a:ext cx="2160" cy="2"/>
                            </a:xfrm>
                            <a:custGeom>
                              <a:avLst/>
                              <a:gdLst/>
                              <a:ahLst/>
                              <a:cxnLst/>
                              <a:rect l="l" t="t" r="r" b="b"/>
                              <a:pathLst>
                                <a:path w="2160" h="120000" extrusionOk="0">
                                  <a:moveTo>
                                    <a:pt x="0" y="0"/>
                                  </a:moveTo>
                                  <a:lnTo>
                                    <a:pt x="21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C30E0ED" id="Group 395" o:spid="_x0000_s1226" style="position:absolute;left:0;text-align:left;margin-left:367pt;margin-top:-1pt;width:108pt;height:.1pt;z-index:-251607040;mso-wrap-distance-left:0;mso-wrap-distance-right:0" coordorigin="46602,37746" coordsize="1371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">
                <v:group id="Group 396" o:spid="_x0000_s1227" style="position:absolute;left:46602;top:37793;width:13716;height:13" coordorigin="8642,-29" coordsize="2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">
                  <v:rect id="Rectangle 397" o:spid="_x0000_s1228" style="position:absolute;left:8642;top:-29;width:21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" filled="f" stroked="f">
                    <v:textbox inset="2.53958mm,2.53958mm,2.53958mm,2.53958mm">
                      <w:txbxContent>
                        <w:p w14:paraId="7B5D1058" w14:textId="77777777" w:rsidR="00741829" w:rsidRDefault="00741829">
                          <w:pPr>
                            <w:spacing w:after="0" w:line="240" w:lineRule="auto"/>
                            <w:textDirection w:val="btLr"/>
                          </w:pPr>
                        </w:p>
                      </w:txbxContent>
                    </v:textbox>
                  </v:rect>
                  <v:shape id="Freeform 398" o:spid="_x0000_s1229" style="position:absolute;left:8642;top:-29;width:2160;height:2;visibility:visible;mso-wrap-style:square;v-text-anchor:middle" coordsize="21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" path="m,l21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10464" behindDoc="1" locked="0" layoutInCell="1" hidden="0" allowOverlap="1" wp14:anchorId="63FF7319" wp14:editId="59EF79FF">
                <wp:simplePos x="0" y="0"/>
                <wp:positionH relativeFrom="column">
                  <wp:posOffset>88900</wp:posOffset>
                </wp:positionH>
                <wp:positionV relativeFrom="paragraph">
                  <wp:posOffset>0</wp:posOffset>
                </wp:positionV>
                <wp:extent cx="4114800" cy="1270"/>
                <wp:effectExtent l="0" t="0" r="0" b="0"/>
                <wp:wrapNone/>
                <wp:docPr id="399" name="Group 399"/>
                <wp:cNvGraphicFramePr/>
                <a:graphic xmlns:a="http://schemas.openxmlformats.org/drawingml/2006/main">
                  <a:graphicData uri="http://schemas.microsoft.com/office/word/2010/wordprocessingGroup">
                    <wpg:wgp>
                      <wpg:cNvGrpSpPr/>
                      <wpg:grpSpPr>
                        <a:xfrm>
                          <a:off x="0" y="0"/>
                          <a:ext cx="4114800" cy="1270"/>
                          <a:chOff x="3288600" y="3774600"/>
                          <a:chExt cx="4114800" cy="9550"/>
                        </a:xfrm>
                      </wpg:grpSpPr>
                      <wpg:grpSp>
                        <wpg:cNvPr id="400" name="Group 400"/>
                        <wpg:cNvGrpSpPr/>
                        <wpg:grpSpPr>
                          <a:xfrm>
                            <a:off x="3288600" y="3779365"/>
                            <a:ext cx="4114800" cy="1270"/>
                            <a:chOff x="1440" y="-14"/>
                            <a:chExt cx="6480" cy="2"/>
                          </a:xfrm>
                        </wpg:grpSpPr>
                        <wps:wsp>
                          <wps:cNvPr id="401" name="Rectangle 401"/>
                          <wps:cNvSpPr/>
                          <wps:spPr>
                            <a:xfrm>
                              <a:off x="1440" y="-14"/>
                              <a:ext cx="6475" cy="0"/>
                            </a:xfrm>
                            <a:prstGeom prst="rect">
                              <a:avLst/>
                            </a:prstGeom>
                            <a:noFill/>
                            <a:ln>
                              <a:noFill/>
                            </a:ln>
                          </wps:spPr>
                          <wps:txbx>
                            <w:txbxContent>
                              <w:p w14:paraId="55EEFCDF"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02" name="Freeform 402"/>
                          <wps:cNvSpPr/>
                          <wps:spPr>
                            <a:xfrm>
                              <a:off x="1440" y="-14"/>
                              <a:ext cx="6480" cy="2"/>
                            </a:xfrm>
                            <a:custGeom>
                              <a:avLst/>
                              <a:gdLst/>
                              <a:ahLst/>
                              <a:cxnLst/>
                              <a:rect l="l" t="t" r="r" b="b"/>
                              <a:pathLst>
                                <a:path w="6480" h="120000" extrusionOk="0">
                                  <a:moveTo>
                                    <a:pt x="0" y="0"/>
                                  </a:moveTo>
                                  <a:lnTo>
                                    <a:pt x="64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3FF7319" id="Group 399" o:spid="_x0000_s1230" style="position:absolute;left:0;text-align:left;margin-left:7pt;margin-top:0;width:324pt;height:.1pt;z-index:-251606016;mso-wrap-distance-left:0;mso-wrap-distance-right:0" coordorigin="32886,37746" coordsize="4114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">
                <v:group id="Group 400" o:spid="_x0000_s1231" style="position:absolute;left:32886;top:37793;width:41148;height:13" coordorigin="1440,-14" coordsize="64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rect id="Rectangle 401" o:spid="_x0000_s1232" style="position:absolute;left:1440;top:-14;width:64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" filled="f" stroked="f">
                    <v:textbox inset="2.53958mm,2.53958mm,2.53958mm,2.53958mm">
                      <w:txbxContent>
                        <w:p w14:paraId="55EEFCDF" w14:textId="77777777" w:rsidR="00741829" w:rsidRDefault="00741829">
                          <w:pPr>
                            <w:spacing w:after="0" w:line="240" w:lineRule="auto"/>
                            <w:textDirection w:val="btLr"/>
                          </w:pPr>
                        </w:p>
                      </w:txbxContent>
                    </v:textbox>
                  </v:rect>
                  <v:shape id="Freeform 402" o:spid="_x0000_s1233" style="position:absolute;left:1440;top:-14;width:6480;height:2;visibility:visible;mso-wrap-style:square;v-text-anchor:middle" coordsize="64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" path="m,l6480,e" filled="f">
                    <v:path arrowok="t" o:extrusionok="f"/>
                  </v:shape>
                </v:group>
              </v:group>
            </w:pict>
          </mc:Fallback>
        </mc:AlternateContent>
      </w:r>
    </w:p>
    <w:p w14:paraId="536DD03F" w14:textId="77777777" w:rsidR="00741829" w:rsidRPr="00DA704B" w:rsidRDefault="00741829">
      <w:pPr>
        <w:spacing w:after="0" w:line="200" w:lineRule="auto"/>
        <w:rPr>
          <w:rFonts w:ascii="Times" w:eastAsia="Times New Roman" w:hAnsi="Times" w:cs="Times New Roman"/>
          <w:sz w:val="20"/>
          <w:szCs w:val="20"/>
        </w:rPr>
      </w:pPr>
    </w:p>
    <w:p w14:paraId="36DAE0A5" w14:textId="77777777" w:rsidR="00741829" w:rsidRPr="00DA704B" w:rsidRDefault="00741829">
      <w:pPr>
        <w:spacing w:after="0" w:line="200" w:lineRule="auto"/>
        <w:rPr>
          <w:rFonts w:ascii="Times" w:eastAsia="Times New Roman" w:hAnsi="Times" w:cs="Times New Roman"/>
          <w:sz w:val="20"/>
          <w:szCs w:val="20"/>
        </w:rPr>
      </w:pPr>
    </w:p>
    <w:p w14:paraId="05E8F907" w14:textId="77777777" w:rsidR="00741829" w:rsidRPr="00DA704B" w:rsidRDefault="00741829">
      <w:pPr>
        <w:spacing w:after="0" w:line="200" w:lineRule="auto"/>
        <w:rPr>
          <w:rFonts w:ascii="Times" w:eastAsia="Times New Roman" w:hAnsi="Times" w:cs="Times New Roman"/>
          <w:sz w:val="20"/>
          <w:szCs w:val="20"/>
        </w:rPr>
      </w:pPr>
    </w:p>
    <w:p w14:paraId="55A64846" w14:textId="77777777" w:rsidR="00741829" w:rsidRPr="00DA704B" w:rsidRDefault="00741829">
      <w:pPr>
        <w:spacing w:after="0" w:line="200" w:lineRule="auto"/>
        <w:rPr>
          <w:rFonts w:ascii="Times" w:eastAsia="Times New Roman" w:hAnsi="Times" w:cs="Times New Roman"/>
          <w:sz w:val="20"/>
          <w:szCs w:val="20"/>
        </w:rPr>
      </w:pPr>
    </w:p>
    <w:p w14:paraId="672F9140" w14:textId="77777777" w:rsidR="00741829" w:rsidRPr="00DA704B" w:rsidRDefault="00741829">
      <w:pPr>
        <w:spacing w:after="0" w:line="220" w:lineRule="auto"/>
        <w:rPr>
          <w:rFonts w:ascii="Times" w:eastAsia="Times New Roman" w:hAnsi="Times" w:cs="Times New Roman"/>
        </w:rPr>
      </w:pPr>
    </w:p>
    <w:p w14:paraId="26E42CB4" w14:textId="77777777" w:rsidR="00741829" w:rsidRPr="00DA704B" w:rsidRDefault="00000000">
      <w:pPr>
        <w:tabs>
          <w:tab w:val="left" w:pos="8060"/>
        </w:tabs>
        <w:spacing w:after="0" w:line="249" w:lineRule="auto"/>
        <w:ind w:left="1580" w:right="-20"/>
        <w:rPr>
          <w:rFonts w:ascii="Times" w:eastAsia="Times New Roman" w:hAnsi="Times" w:cs="Times New Roman"/>
        </w:rPr>
      </w:pPr>
      <w:r w:rsidRPr="00DA704B">
        <w:rPr>
          <w:rFonts w:ascii="Times" w:eastAsia="Times New Roman" w:hAnsi="Times" w:cs="Times New Roman"/>
        </w:rPr>
        <w:t>Signature of Clinical Student</w:t>
      </w:r>
      <w:r w:rsidRPr="00DA704B">
        <w:rPr>
          <w:rFonts w:ascii="Times" w:eastAsia="Times New Roman" w:hAnsi="Times" w:cs="Times New Roman"/>
        </w:rPr>
        <w:tab/>
        <w:t>Date</w:t>
      </w:r>
      <w:r w:rsidRPr="00DA704B">
        <w:rPr>
          <w:rFonts w:ascii="Times" w:hAnsi="Times"/>
          <w:noProof/>
        </w:rPr>
        <mc:AlternateContent>
          <mc:Choice Requires="wpg">
            <w:drawing>
              <wp:anchor distT="0" distB="0" distL="0" distR="0" simplePos="0" relativeHeight="251711488" behindDoc="1" locked="0" layoutInCell="1" hidden="0" allowOverlap="1" wp14:anchorId="53280566" wp14:editId="41640B1F">
                <wp:simplePos x="0" y="0"/>
                <wp:positionH relativeFrom="column">
                  <wp:posOffset>4660900</wp:posOffset>
                </wp:positionH>
                <wp:positionV relativeFrom="paragraph">
                  <wp:posOffset>0</wp:posOffset>
                </wp:positionV>
                <wp:extent cx="1371600" cy="1270"/>
                <wp:effectExtent l="0" t="0" r="0" b="0"/>
                <wp:wrapNone/>
                <wp:docPr id="403" name="Group 403"/>
                <wp:cNvGraphicFramePr/>
                <a:graphic xmlns:a="http://schemas.openxmlformats.org/drawingml/2006/main">
                  <a:graphicData uri="http://schemas.microsoft.com/office/word/2010/wordprocessingGroup">
                    <wpg:wgp>
                      <wpg:cNvGrpSpPr/>
                      <wpg:grpSpPr>
                        <a:xfrm>
                          <a:off x="0" y="0"/>
                          <a:ext cx="1371600" cy="1270"/>
                          <a:chOff x="4660200" y="3774600"/>
                          <a:chExt cx="1371600" cy="9550"/>
                        </a:xfrm>
                      </wpg:grpSpPr>
                      <wpg:grpSp>
                        <wpg:cNvPr id="404" name="Group 404"/>
                        <wpg:cNvGrpSpPr/>
                        <wpg:grpSpPr>
                          <a:xfrm>
                            <a:off x="4660200" y="3779365"/>
                            <a:ext cx="1371600" cy="1270"/>
                            <a:chOff x="8642" y="-14"/>
                            <a:chExt cx="2160" cy="2"/>
                          </a:xfrm>
                        </wpg:grpSpPr>
                        <wps:wsp>
                          <wps:cNvPr id="405" name="Rectangle 405"/>
                          <wps:cNvSpPr/>
                          <wps:spPr>
                            <a:xfrm>
                              <a:off x="8642" y="-14"/>
                              <a:ext cx="2150" cy="0"/>
                            </a:xfrm>
                            <a:prstGeom prst="rect">
                              <a:avLst/>
                            </a:prstGeom>
                            <a:noFill/>
                            <a:ln>
                              <a:noFill/>
                            </a:ln>
                          </wps:spPr>
                          <wps:txbx>
                            <w:txbxContent>
                              <w:p w14:paraId="4628A857"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06" name="Freeform 406"/>
                          <wps:cNvSpPr/>
                          <wps:spPr>
                            <a:xfrm>
                              <a:off x="8642" y="-14"/>
                              <a:ext cx="2160" cy="2"/>
                            </a:xfrm>
                            <a:custGeom>
                              <a:avLst/>
                              <a:gdLst/>
                              <a:ahLst/>
                              <a:cxnLst/>
                              <a:rect l="l" t="t" r="r" b="b"/>
                              <a:pathLst>
                                <a:path w="2160" h="120000" extrusionOk="0">
                                  <a:moveTo>
                                    <a:pt x="0" y="0"/>
                                  </a:moveTo>
                                  <a:lnTo>
                                    <a:pt x="21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3280566" id="Group 403" o:spid="_x0000_s1234" style="position:absolute;left:0;text-align:left;margin-left:367pt;margin-top:0;width:108pt;height:.1pt;z-index:-251604992;mso-wrap-distance-left:0;mso-wrap-distance-right:0" coordorigin="46602,37746" coordsize="1371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">
                <v:group id="Group 404" o:spid="_x0000_s1235" style="position:absolute;left:46602;top:37793;width:13716;height:13" coordorigin="8642,-14" coordsize="2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WJGyQAAAOE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">
                  <v:rect id="Rectangle 405" o:spid="_x0000_s1236" style="position:absolute;left:8642;top:-14;width:21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" filled="f" stroked="f">
                    <v:textbox inset="2.53958mm,2.53958mm,2.53958mm,2.53958mm">
                      <w:txbxContent>
                        <w:p w14:paraId="4628A857" w14:textId="77777777" w:rsidR="00741829" w:rsidRDefault="00741829">
                          <w:pPr>
                            <w:spacing w:after="0" w:line="240" w:lineRule="auto"/>
                            <w:textDirection w:val="btLr"/>
                          </w:pPr>
                        </w:p>
                      </w:txbxContent>
                    </v:textbox>
                  </v:rect>
                  <v:shape id="Freeform 406" o:spid="_x0000_s1237" style="position:absolute;left:8642;top:-14;width:2160;height:2;visibility:visible;mso-wrap-style:square;v-text-anchor:middle" coordsize="21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" path="m,l216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12512" behindDoc="1" locked="0" layoutInCell="1" hidden="0" allowOverlap="1" wp14:anchorId="360B81C6" wp14:editId="727E56C7">
                <wp:simplePos x="0" y="0"/>
                <wp:positionH relativeFrom="column">
                  <wp:posOffset>88900</wp:posOffset>
                </wp:positionH>
                <wp:positionV relativeFrom="paragraph">
                  <wp:posOffset>0</wp:posOffset>
                </wp:positionV>
                <wp:extent cx="4114800" cy="1270"/>
                <wp:effectExtent l="0" t="0" r="0" b="0"/>
                <wp:wrapNone/>
                <wp:docPr id="407" name="Group 407"/>
                <wp:cNvGraphicFramePr/>
                <a:graphic xmlns:a="http://schemas.openxmlformats.org/drawingml/2006/main">
                  <a:graphicData uri="http://schemas.microsoft.com/office/word/2010/wordprocessingGroup">
                    <wpg:wgp>
                      <wpg:cNvGrpSpPr/>
                      <wpg:grpSpPr>
                        <a:xfrm>
                          <a:off x="0" y="0"/>
                          <a:ext cx="4114800" cy="1270"/>
                          <a:chOff x="3288600" y="3774600"/>
                          <a:chExt cx="4114800" cy="9550"/>
                        </a:xfrm>
                      </wpg:grpSpPr>
                      <wpg:grpSp>
                        <wpg:cNvPr id="408" name="Group 408"/>
                        <wpg:cNvGrpSpPr/>
                        <wpg:grpSpPr>
                          <a:xfrm>
                            <a:off x="3288600" y="3779365"/>
                            <a:ext cx="4114800" cy="1270"/>
                            <a:chOff x="1440" y="-2"/>
                            <a:chExt cx="6480" cy="2"/>
                          </a:xfrm>
                        </wpg:grpSpPr>
                        <wps:wsp>
                          <wps:cNvPr id="409" name="Rectangle 409"/>
                          <wps:cNvSpPr/>
                          <wps:spPr>
                            <a:xfrm>
                              <a:off x="1440" y="-2"/>
                              <a:ext cx="6475" cy="0"/>
                            </a:xfrm>
                            <a:prstGeom prst="rect">
                              <a:avLst/>
                            </a:prstGeom>
                            <a:noFill/>
                            <a:ln>
                              <a:noFill/>
                            </a:ln>
                          </wps:spPr>
                          <wps:txbx>
                            <w:txbxContent>
                              <w:p w14:paraId="3E7B96F5"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10" name="Freeform 410"/>
                          <wps:cNvSpPr/>
                          <wps:spPr>
                            <a:xfrm>
                              <a:off x="1440" y="-2"/>
                              <a:ext cx="6480" cy="2"/>
                            </a:xfrm>
                            <a:custGeom>
                              <a:avLst/>
                              <a:gdLst/>
                              <a:ahLst/>
                              <a:cxnLst/>
                              <a:rect l="l" t="t" r="r" b="b"/>
                              <a:pathLst>
                                <a:path w="6480" h="120000" extrusionOk="0">
                                  <a:moveTo>
                                    <a:pt x="0" y="0"/>
                                  </a:moveTo>
                                  <a:lnTo>
                                    <a:pt x="64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60B81C6" id="Group 407" o:spid="_x0000_s1238" style="position:absolute;left:0;text-align:left;margin-left:7pt;margin-top:0;width:324pt;height:.1pt;z-index:-251603968;mso-wrap-distance-left:0;mso-wrap-distance-right:0" coordorigin="32886,37746" coordsize="4114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">
                <v:group id="Group 408" o:spid="_x0000_s1239" style="position:absolute;left:32886;top:37793;width:41148;height:13" coordorigin="1440,-2" coordsize="64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GhD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">
                  <v:rect id="Rectangle 409" o:spid="_x0000_s1240" style="position:absolute;left:1440;top:-2;width:64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" filled="f" stroked="f">
                    <v:textbox inset="2.53958mm,2.53958mm,2.53958mm,2.53958mm">
                      <w:txbxContent>
                        <w:p w14:paraId="3E7B96F5" w14:textId="77777777" w:rsidR="00741829" w:rsidRDefault="00741829">
                          <w:pPr>
                            <w:spacing w:after="0" w:line="240" w:lineRule="auto"/>
                            <w:textDirection w:val="btLr"/>
                          </w:pPr>
                        </w:p>
                      </w:txbxContent>
                    </v:textbox>
                  </v:rect>
                  <v:shape id="Freeform 410" o:spid="_x0000_s1241" style="position:absolute;left:1440;top:-2;width:6480;height:2;visibility:visible;mso-wrap-style:square;v-text-anchor:middle" coordsize="64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" path="m,l6480,e" filled="f">
                    <v:path arrowok="t" o:extrusionok="f"/>
                  </v:shape>
                </v:group>
              </v:group>
            </w:pict>
          </mc:Fallback>
        </mc:AlternateContent>
      </w:r>
    </w:p>
    <w:p w14:paraId="1A93B0D0" w14:textId="77777777" w:rsidR="00741829" w:rsidRPr="00DA704B" w:rsidRDefault="00741829">
      <w:pPr>
        <w:spacing w:after="0" w:line="260" w:lineRule="auto"/>
        <w:rPr>
          <w:rFonts w:ascii="Times" w:eastAsia="Times New Roman" w:hAnsi="Times" w:cs="Times New Roman"/>
          <w:sz w:val="26"/>
          <w:szCs w:val="26"/>
        </w:rPr>
        <w:sectPr w:rsidR="00741829" w:rsidRPr="00DA704B">
          <w:pgSz w:w="12240" w:h="15840"/>
          <w:pgMar w:top="900" w:right="1300" w:bottom="1160" w:left="1300" w:header="0" w:footer="976" w:gutter="0"/>
          <w:cols w:space="720"/>
        </w:sectPr>
      </w:pPr>
    </w:p>
    <w:p w14:paraId="2EF2D09D" w14:textId="77777777" w:rsidR="00741829" w:rsidRPr="00DA704B" w:rsidRDefault="00000000">
      <w:pPr>
        <w:spacing w:after="0" w:line="240" w:lineRule="auto"/>
        <w:ind w:left="3363" w:right="3081"/>
        <w:jc w:val="center"/>
        <w:rPr>
          <w:rFonts w:ascii="Times" w:eastAsia="Times New Roman" w:hAnsi="Times" w:cs="Times New Roman"/>
          <w:sz w:val="24"/>
          <w:szCs w:val="24"/>
        </w:rPr>
      </w:pPr>
      <w:r w:rsidRPr="00DA704B">
        <w:rPr>
          <w:rFonts w:ascii="Times" w:eastAsia="Times New Roman" w:hAnsi="Times" w:cs="Times New Roman"/>
          <w:b/>
          <w:sz w:val="24"/>
          <w:szCs w:val="24"/>
        </w:rPr>
        <w:lastRenderedPageBreak/>
        <w:t>Texas Woman’s University</w:t>
      </w:r>
    </w:p>
    <w:p w14:paraId="3439E197" w14:textId="77777777" w:rsidR="00741829" w:rsidRPr="00DA704B" w:rsidRDefault="00000000">
      <w:pPr>
        <w:spacing w:after="0" w:line="274" w:lineRule="auto"/>
        <w:ind w:left="2842" w:right="2563"/>
        <w:jc w:val="center"/>
        <w:rPr>
          <w:rFonts w:ascii="Times" w:eastAsia="Times New Roman" w:hAnsi="Times" w:cs="Times New Roman"/>
          <w:sz w:val="24"/>
          <w:szCs w:val="24"/>
        </w:rPr>
      </w:pPr>
      <w:r w:rsidRPr="00DA704B">
        <w:rPr>
          <w:rFonts w:ascii="Times" w:eastAsia="Times New Roman" w:hAnsi="Times" w:cs="Times New Roman"/>
          <w:b/>
          <w:sz w:val="24"/>
          <w:szCs w:val="24"/>
        </w:rPr>
        <w:t>Programa de Desarrollo y Consejería</w:t>
      </w:r>
    </w:p>
    <w:p w14:paraId="2B902D6E" w14:textId="77777777" w:rsidR="00741829" w:rsidRPr="00DA704B" w:rsidRDefault="00741829">
      <w:pPr>
        <w:spacing w:after="0" w:line="260" w:lineRule="auto"/>
        <w:rPr>
          <w:rFonts w:ascii="Times" w:eastAsia="Times New Roman" w:hAnsi="Times" w:cs="Times New Roman"/>
          <w:sz w:val="26"/>
          <w:szCs w:val="26"/>
        </w:rPr>
      </w:pPr>
    </w:p>
    <w:p w14:paraId="552BAB0D" w14:textId="77777777" w:rsidR="00741829" w:rsidRPr="00DA704B" w:rsidRDefault="00000000">
      <w:pPr>
        <w:pStyle w:val="Heading2"/>
        <w:jc w:val="center"/>
        <w:rPr>
          <w:rFonts w:ascii="Times" w:hAnsi="Times"/>
        </w:rPr>
      </w:pPr>
      <w:bookmarkStart w:id="40" w:name="_Toc136000616"/>
      <w:r w:rsidRPr="00DA704B">
        <w:rPr>
          <w:rFonts w:ascii="Times" w:hAnsi="Times"/>
        </w:rPr>
        <w:t>C-1s Consentimiento para Filmar en Video</w:t>
      </w:r>
      <w:bookmarkEnd w:id="40"/>
    </w:p>
    <w:p w14:paraId="074E069D" w14:textId="77777777" w:rsidR="00741829" w:rsidRPr="00DA704B" w:rsidRDefault="00741829">
      <w:pPr>
        <w:spacing w:after="0" w:line="140" w:lineRule="auto"/>
        <w:rPr>
          <w:rFonts w:ascii="Times" w:eastAsia="Times New Roman" w:hAnsi="Times" w:cs="Times New Roman"/>
          <w:sz w:val="14"/>
          <w:szCs w:val="14"/>
        </w:rPr>
      </w:pPr>
    </w:p>
    <w:p w14:paraId="5760764C" w14:textId="77777777" w:rsidR="00741829" w:rsidRPr="00DA704B" w:rsidRDefault="00741829">
      <w:pPr>
        <w:spacing w:after="0" w:line="200" w:lineRule="auto"/>
        <w:rPr>
          <w:rFonts w:ascii="Times" w:eastAsia="Times New Roman" w:hAnsi="Times" w:cs="Times New Roman"/>
          <w:sz w:val="20"/>
          <w:szCs w:val="20"/>
        </w:rPr>
      </w:pPr>
    </w:p>
    <w:p w14:paraId="2AA72378" w14:textId="77777777" w:rsidR="00741829" w:rsidRPr="00DA704B" w:rsidRDefault="00741829">
      <w:pPr>
        <w:spacing w:after="0" w:line="200" w:lineRule="auto"/>
        <w:rPr>
          <w:rFonts w:ascii="Times" w:eastAsia="Times New Roman" w:hAnsi="Times" w:cs="Times New Roman"/>
          <w:sz w:val="20"/>
          <w:szCs w:val="20"/>
        </w:rPr>
      </w:pPr>
    </w:p>
    <w:p w14:paraId="69086E9C"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Yo, la persona que firma abajo, voluntariamente doy mi consentimiento para que</w:t>
      </w:r>
    </w:p>
    <w:p w14:paraId="03884379" w14:textId="77777777" w:rsidR="00741829" w:rsidRPr="00DA704B" w:rsidRDefault="00741829">
      <w:pPr>
        <w:spacing w:after="0" w:line="130" w:lineRule="auto"/>
        <w:rPr>
          <w:rFonts w:ascii="Times" w:eastAsia="Times New Roman" w:hAnsi="Times" w:cs="Times New Roman"/>
          <w:sz w:val="13"/>
          <w:szCs w:val="13"/>
        </w:rPr>
      </w:pPr>
    </w:p>
    <w:p w14:paraId="1D91228B" w14:textId="77777777" w:rsidR="00741829" w:rsidRPr="00DA704B" w:rsidRDefault="00000000">
      <w:pPr>
        <w:tabs>
          <w:tab w:val="left" w:pos="3220"/>
        </w:tabs>
        <w:spacing w:after="0" w:line="359" w:lineRule="auto"/>
        <w:ind w:left="100" w:right="168"/>
        <w:rPr>
          <w:rFonts w:ascii="Times" w:eastAsia="Times New Roman" w:hAnsi="Times" w:cs="Times New Roman"/>
          <w:sz w:val="24"/>
          <w:szCs w:val="24"/>
        </w:rPr>
      </w:pP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grabe y/o filme mi voz y/o imagen (o la de mi hijo menor de edad), actuando bajo la autoridad de la Universidad de Mujeres en Texas (Texas Woman’s University). Yo entiendo que el material que será grabado estará disponible </w:t>
      </w:r>
      <w:r w:rsidRPr="00DA704B">
        <w:rPr>
          <w:rFonts w:ascii="Times" w:eastAsia="Times New Roman" w:hAnsi="Times" w:cs="Times New Roman"/>
          <w:sz w:val="24"/>
          <w:szCs w:val="24"/>
          <w:u w:val="single"/>
        </w:rPr>
        <w:t>solamente</w:t>
      </w:r>
      <w:r w:rsidRPr="00DA704B">
        <w:rPr>
          <w:rFonts w:ascii="Times" w:eastAsia="Times New Roman" w:hAnsi="Times" w:cs="Times New Roman"/>
          <w:sz w:val="24"/>
          <w:szCs w:val="24"/>
        </w:rPr>
        <w:t xml:space="preserve"> con el propósito de educación y supervisión, así yo voluntariamente doy permiso para ese uso.</w:t>
      </w:r>
    </w:p>
    <w:p w14:paraId="63E70111" w14:textId="77777777" w:rsidR="00741829" w:rsidRPr="00DA704B" w:rsidRDefault="00741829">
      <w:pPr>
        <w:spacing w:after="0" w:line="200" w:lineRule="auto"/>
        <w:rPr>
          <w:rFonts w:ascii="Times" w:eastAsia="Times New Roman" w:hAnsi="Times" w:cs="Times New Roman"/>
          <w:sz w:val="20"/>
          <w:szCs w:val="20"/>
        </w:rPr>
      </w:pPr>
    </w:p>
    <w:p w14:paraId="3020C976" w14:textId="77777777" w:rsidR="00741829" w:rsidRPr="00DA704B" w:rsidRDefault="00741829">
      <w:pPr>
        <w:spacing w:after="0" w:line="280" w:lineRule="auto"/>
        <w:rPr>
          <w:rFonts w:ascii="Times" w:eastAsia="Times New Roman" w:hAnsi="Times" w:cs="Times New Roman"/>
          <w:sz w:val="28"/>
          <w:szCs w:val="28"/>
        </w:rPr>
      </w:pPr>
    </w:p>
    <w:p w14:paraId="74DD7700" w14:textId="77777777" w:rsidR="00741829" w:rsidRPr="00DA704B" w:rsidRDefault="00000000">
      <w:pPr>
        <w:spacing w:after="0" w:line="359" w:lineRule="auto"/>
        <w:ind w:left="100" w:right="50"/>
        <w:rPr>
          <w:rFonts w:ascii="Times" w:eastAsia="Times New Roman" w:hAnsi="Times" w:cs="Times New Roman"/>
          <w:sz w:val="24"/>
          <w:szCs w:val="24"/>
        </w:rPr>
      </w:pPr>
      <w:r w:rsidRPr="00DA704B">
        <w:rPr>
          <w:rFonts w:ascii="Times" w:eastAsia="Times New Roman" w:hAnsi="Times" w:cs="Times New Roman"/>
          <w:sz w:val="24"/>
          <w:szCs w:val="24"/>
        </w:rPr>
        <w:t xml:space="preserve">Yo libero a Texas Woman’s University y a sus representantes, actuando bajo la autoridad de Texas Woman’s University, de cualquier y todas las posibles demandas que podrían levantarse de estas grabaciones que serán usadas con el propósito de supervisión </w:t>
      </w:r>
      <w:r w:rsidRPr="00DA704B">
        <w:rPr>
          <w:rFonts w:ascii="Times" w:eastAsia="Times New Roman" w:hAnsi="Times" w:cs="Times New Roman"/>
          <w:sz w:val="24"/>
          <w:szCs w:val="24"/>
          <w:u w:val="single"/>
        </w:rPr>
        <w:t>solamente</w:t>
      </w:r>
      <w:r w:rsidRPr="00DA704B">
        <w:rPr>
          <w:rFonts w:ascii="Times" w:eastAsia="Times New Roman" w:hAnsi="Times" w:cs="Times New Roman"/>
          <w:sz w:val="24"/>
          <w:szCs w:val="24"/>
        </w:rPr>
        <w:t>,  como es autorizado por Texas Woman’s University.</w:t>
      </w:r>
    </w:p>
    <w:p w14:paraId="6F2B319C" w14:textId="77777777" w:rsidR="00741829" w:rsidRPr="00DA704B" w:rsidRDefault="00741829">
      <w:pPr>
        <w:spacing w:after="0" w:line="200" w:lineRule="auto"/>
        <w:rPr>
          <w:rFonts w:ascii="Times" w:eastAsia="Times New Roman" w:hAnsi="Times" w:cs="Times New Roman"/>
          <w:sz w:val="20"/>
          <w:szCs w:val="20"/>
        </w:rPr>
      </w:pPr>
    </w:p>
    <w:p w14:paraId="671B1C30" w14:textId="77777777" w:rsidR="00741829" w:rsidRPr="00DA704B" w:rsidRDefault="00741829">
      <w:pPr>
        <w:spacing w:after="0" w:line="280" w:lineRule="auto"/>
        <w:rPr>
          <w:rFonts w:ascii="Times" w:eastAsia="Times New Roman" w:hAnsi="Times" w:cs="Times New Roman"/>
          <w:sz w:val="28"/>
          <w:szCs w:val="28"/>
        </w:rPr>
      </w:pPr>
    </w:p>
    <w:p w14:paraId="16155AA5" w14:textId="77777777" w:rsidR="00741829" w:rsidRPr="00DA704B" w:rsidRDefault="00000000">
      <w:pPr>
        <w:spacing w:after="0" w:line="359" w:lineRule="auto"/>
        <w:ind w:left="100" w:right="213"/>
        <w:rPr>
          <w:rFonts w:ascii="Times" w:eastAsia="Times New Roman" w:hAnsi="Times" w:cs="Times New Roman"/>
          <w:sz w:val="24"/>
          <w:szCs w:val="24"/>
        </w:rPr>
      </w:pPr>
      <w:r w:rsidRPr="00DA704B">
        <w:rPr>
          <w:rFonts w:ascii="Times" w:eastAsia="Times New Roman" w:hAnsi="Times" w:cs="Times New Roman"/>
          <w:sz w:val="24"/>
          <w:szCs w:val="24"/>
        </w:rPr>
        <w:t>Yo entiendo que yo puedo retirar mi consentimiento en cualquier momento excepto si alguna acción legal ha sido tomada.</w:t>
      </w:r>
    </w:p>
    <w:p w14:paraId="4C43336C" w14:textId="77777777" w:rsidR="00741829" w:rsidRPr="00DA704B" w:rsidRDefault="00741829">
      <w:pPr>
        <w:spacing w:after="0" w:line="130" w:lineRule="auto"/>
        <w:rPr>
          <w:rFonts w:ascii="Times" w:eastAsia="Times New Roman" w:hAnsi="Times" w:cs="Times New Roman"/>
          <w:sz w:val="13"/>
          <w:szCs w:val="13"/>
        </w:rPr>
      </w:pPr>
    </w:p>
    <w:p w14:paraId="49189B03" w14:textId="77777777" w:rsidR="00741829" w:rsidRPr="00DA704B" w:rsidRDefault="00741829">
      <w:pPr>
        <w:spacing w:after="0" w:line="200" w:lineRule="auto"/>
        <w:rPr>
          <w:rFonts w:ascii="Times" w:eastAsia="Times New Roman" w:hAnsi="Times" w:cs="Times New Roman"/>
          <w:sz w:val="20"/>
          <w:szCs w:val="20"/>
        </w:rPr>
      </w:pPr>
    </w:p>
    <w:p w14:paraId="4FFFA7B1" w14:textId="77777777" w:rsidR="00741829" w:rsidRPr="00DA704B" w:rsidRDefault="00741829">
      <w:pPr>
        <w:spacing w:after="0" w:line="200" w:lineRule="auto"/>
        <w:rPr>
          <w:rFonts w:ascii="Times" w:eastAsia="Times New Roman" w:hAnsi="Times" w:cs="Times New Roman"/>
          <w:sz w:val="20"/>
          <w:szCs w:val="20"/>
        </w:rPr>
      </w:pPr>
    </w:p>
    <w:p w14:paraId="1DD116D5" w14:textId="77777777" w:rsidR="00741829" w:rsidRPr="00DA704B" w:rsidRDefault="00000000">
      <w:pPr>
        <w:tabs>
          <w:tab w:val="left" w:pos="70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Este consentimiento se caducará el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 o antes.</w:t>
      </w:r>
    </w:p>
    <w:p w14:paraId="7965A192" w14:textId="77777777" w:rsidR="00741829" w:rsidRPr="00DA704B" w:rsidRDefault="00741829">
      <w:pPr>
        <w:spacing w:after="0" w:line="190" w:lineRule="auto"/>
        <w:rPr>
          <w:rFonts w:ascii="Times" w:eastAsia="Times New Roman" w:hAnsi="Times" w:cs="Times New Roman"/>
          <w:sz w:val="19"/>
          <w:szCs w:val="19"/>
        </w:rPr>
      </w:pPr>
    </w:p>
    <w:p w14:paraId="4AF46715" w14:textId="77777777" w:rsidR="00741829" w:rsidRPr="00DA704B" w:rsidRDefault="00741829">
      <w:pPr>
        <w:spacing w:after="0" w:line="200" w:lineRule="auto"/>
        <w:rPr>
          <w:rFonts w:ascii="Times" w:eastAsia="Times New Roman" w:hAnsi="Times" w:cs="Times New Roman"/>
          <w:sz w:val="20"/>
          <w:szCs w:val="20"/>
        </w:rPr>
      </w:pPr>
    </w:p>
    <w:p w14:paraId="1D237303" w14:textId="77777777" w:rsidR="00741829" w:rsidRPr="00DA704B" w:rsidRDefault="00741829">
      <w:pPr>
        <w:spacing w:after="0" w:line="200" w:lineRule="auto"/>
        <w:rPr>
          <w:rFonts w:ascii="Times" w:eastAsia="Times New Roman" w:hAnsi="Times" w:cs="Times New Roman"/>
          <w:sz w:val="20"/>
          <w:szCs w:val="20"/>
        </w:rPr>
      </w:pPr>
    </w:p>
    <w:p w14:paraId="74000085" w14:textId="77777777" w:rsidR="00741829" w:rsidRPr="00DA704B" w:rsidRDefault="00000000">
      <w:pPr>
        <w:tabs>
          <w:tab w:val="left" w:pos="6580"/>
        </w:tabs>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Firma del Participante</w:t>
      </w:r>
      <w:r w:rsidRPr="00DA704B">
        <w:rPr>
          <w:rFonts w:ascii="Times" w:eastAsia="Times New Roman" w:hAnsi="Times" w:cs="Times New Roman"/>
          <w:sz w:val="24"/>
          <w:szCs w:val="24"/>
        </w:rPr>
        <w:tab/>
        <w:t>Fecha</w:t>
      </w:r>
      <w:r w:rsidRPr="00DA704B">
        <w:rPr>
          <w:rFonts w:ascii="Times" w:hAnsi="Times"/>
          <w:noProof/>
        </w:rPr>
        <mc:AlternateContent>
          <mc:Choice Requires="wpg">
            <w:drawing>
              <wp:anchor distT="0" distB="0" distL="0" distR="0" simplePos="0" relativeHeight="251713536" behindDoc="1" locked="0" layoutInCell="1" hidden="0" allowOverlap="1" wp14:anchorId="73D405ED" wp14:editId="27F45C32">
                <wp:simplePos x="0" y="0"/>
                <wp:positionH relativeFrom="column">
                  <wp:posOffset>63500</wp:posOffset>
                </wp:positionH>
                <wp:positionV relativeFrom="paragraph">
                  <wp:posOffset>0</wp:posOffset>
                </wp:positionV>
                <wp:extent cx="2743200" cy="1270"/>
                <wp:effectExtent l="0" t="0" r="0" b="0"/>
                <wp:wrapNone/>
                <wp:docPr id="411" name="Group 411"/>
                <wp:cNvGraphicFramePr/>
                <a:graphic xmlns:a="http://schemas.openxmlformats.org/drawingml/2006/main">
                  <a:graphicData uri="http://schemas.microsoft.com/office/word/2010/wordprocessingGroup">
                    <wpg:wgp>
                      <wpg:cNvGrpSpPr/>
                      <wpg:grpSpPr>
                        <a:xfrm>
                          <a:off x="0" y="0"/>
                          <a:ext cx="2743200" cy="1270"/>
                          <a:chOff x="3974400" y="3774600"/>
                          <a:chExt cx="2743200" cy="9550"/>
                        </a:xfrm>
                      </wpg:grpSpPr>
                      <wpg:grpSp>
                        <wpg:cNvPr id="412" name="Group 412"/>
                        <wpg:cNvGrpSpPr/>
                        <wpg:grpSpPr>
                          <a:xfrm>
                            <a:off x="3974400" y="3779365"/>
                            <a:ext cx="2743200" cy="1270"/>
                            <a:chOff x="1440" y="19"/>
                            <a:chExt cx="4320" cy="2"/>
                          </a:xfrm>
                        </wpg:grpSpPr>
                        <wps:wsp>
                          <wps:cNvPr id="413" name="Rectangle 413"/>
                          <wps:cNvSpPr/>
                          <wps:spPr>
                            <a:xfrm>
                              <a:off x="1440" y="19"/>
                              <a:ext cx="4300" cy="0"/>
                            </a:xfrm>
                            <a:prstGeom prst="rect">
                              <a:avLst/>
                            </a:prstGeom>
                            <a:noFill/>
                            <a:ln>
                              <a:noFill/>
                            </a:ln>
                          </wps:spPr>
                          <wps:txbx>
                            <w:txbxContent>
                              <w:p w14:paraId="0AFF8C8E"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14" name="Freeform 414"/>
                          <wps:cNvSpPr/>
                          <wps:spPr>
                            <a:xfrm>
                              <a:off x="1440" y="19"/>
                              <a:ext cx="4320" cy="2"/>
                            </a:xfrm>
                            <a:custGeom>
                              <a:avLst/>
                              <a:gdLst/>
                              <a:ahLst/>
                              <a:cxnLst/>
                              <a:rect l="l" t="t" r="r" b="b"/>
                              <a:pathLst>
                                <a:path w="4320" h="120000" extrusionOk="0">
                                  <a:moveTo>
                                    <a:pt x="0" y="0"/>
                                  </a:moveTo>
                                  <a:lnTo>
                                    <a:pt x="43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3D405ED" id="Group 411" o:spid="_x0000_s1242" style="position:absolute;left:0;text-align:left;margin-left:5pt;margin-top:0;width:3in;height:.1pt;z-index:-251602944;mso-wrap-distance-left:0;mso-wrap-distance-right:0" coordorigin="39744,37746" coordsize="274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">
                <v:group id="Group 412" o:spid="_x0000_s1243" style="position:absolute;left:39744;top:37793;width:27432;height:13" coordorigin="1440,19" coordsize="43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rect id="Rectangle 413" o:spid="_x0000_s1244" style="position:absolute;left:1440;top:19;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" filled="f" stroked="f">
                    <v:textbox inset="2.53958mm,2.53958mm,2.53958mm,2.53958mm">
                      <w:txbxContent>
                        <w:p w14:paraId="0AFF8C8E" w14:textId="77777777" w:rsidR="00741829" w:rsidRDefault="00741829">
                          <w:pPr>
                            <w:spacing w:after="0" w:line="240" w:lineRule="auto"/>
                            <w:textDirection w:val="btLr"/>
                          </w:pPr>
                        </w:p>
                      </w:txbxContent>
                    </v:textbox>
                  </v:rect>
                  <v:shape id="Freeform 414" o:spid="_x0000_s1245" style="position:absolute;left:1440;top:19;width:4320;height:2;visibility:visible;mso-wrap-style:square;v-text-anchor:middle" coordsize="432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" path="m,l432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14560" behindDoc="1" locked="0" layoutInCell="1" hidden="0" allowOverlap="1" wp14:anchorId="6481B0D2" wp14:editId="5E694D24">
                <wp:simplePos x="0" y="0"/>
                <wp:positionH relativeFrom="column">
                  <wp:posOffset>4178300</wp:posOffset>
                </wp:positionH>
                <wp:positionV relativeFrom="paragraph">
                  <wp:posOffset>0</wp:posOffset>
                </wp:positionV>
                <wp:extent cx="1828800" cy="1270"/>
                <wp:effectExtent l="0" t="0" r="0" b="0"/>
                <wp:wrapNone/>
                <wp:docPr id="415" name="Group 415"/>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416" name="Group 416"/>
                        <wpg:cNvGrpSpPr/>
                        <wpg:grpSpPr>
                          <a:xfrm>
                            <a:off x="4431600" y="3779365"/>
                            <a:ext cx="1828800" cy="1270"/>
                            <a:chOff x="7920" y="19"/>
                            <a:chExt cx="2880" cy="2"/>
                          </a:xfrm>
                        </wpg:grpSpPr>
                        <wps:wsp>
                          <wps:cNvPr id="417" name="Rectangle 417"/>
                          <wps:cNvSpPr/>
                          <wps:spPr>
                            <a:xfrm>
                              <a:off x="7920" y="19"/>
                              <a:ext cx="2875" cy="0"/>
                            </a:xfrm>
                            <a:prstGeom prst="rect">
                              <a:avLst/>
                            </a:prstGeom>
                            <a:noFill/>
                            <a:ln>
                              <a:noFill/>
                            </a:ln>
                          </wps:spPr>
                          <wps:txbx>
                            <w:txbxContent>
                              <w:p w14:paraId="420C399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18" name="Freeform 418"/>
                          <wps:cNvSpPr/>
                          <wps:spPr>
                            <a:xfrm>
                              <a:off x="7920" y="19"/>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481B0D2" id="Group 415" o:spid="_x0000_s1246" style="position:absolute;left:0;text-align:left;margin-left:329pt;margin-top:0;width:2in;height:.1pt;z-index:-251601920;mso-wrap-distance-left:0;mso-wrap-distance-right:0" coordorigin="44316,37746" coordsize="1828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">
                <v:group id="Group 416" o:spid="_x0000_s1247" style="position:absolute;left:44316;top:37793;width:18288;height:13" coordorigin="7920,19" coordsize="28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s93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">
                  <v:rect id="Rectangle 417" o:spid="_x0000_s1248" style="position:absolute;left:7920;top:19;width:28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" filled="f" stroked="f">
                    <v:textbox inset="2.53958mm,2.53958mm,2.53958mm,2.53958mm">
                      <w:txbxContent>
                        <w:p w14:paraId="420C3999" w14:textId="77777777" w:rsidR="00741829" w:rsidRDefault="00741829">
                          <w:pPr>
                            <w:spacing w:after="0" w:line="240" w:lineRule="auto"/>
                            <w:textDirection w:val="btLr"/>
                          </w:pPr>
                        </w:p>
                      </w:txbxContent>
                    </v:textbox>
                  </v:rect>
                  <v:shape id="Freeform 418" o:spid="_x0000_s1249" style="position:absolute;left:7920;top:19;width:2880;height:2;visibility:visible;mso-wrap-style:square;v-text-anchor:middle" coordsize="28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" path="m,l2880,e" filled="f">
                    <v:path arrowok="t" o:extrusionok="f"/>
                  </v:shape>
                </v:group>
              </v:group>
            </w:pict>
          </mc:Fallback>
        </mc:AlternateContent>
      </w:r>
    </w:p>
    <w:p w14:paraId="3F20E4A1" w14:textId="77777777" w:rsidR="00741829" w:rsidRPr="00DA704B" w:rsidRDefault="00741829">
      <w:pPr>
        <w:spacing w:after="0" w:line="200" w:lineRule="auto"/>
        <w:rPr>
          <w:rFonts w:ascii="Times" w:eastAsia="Times New Roman" w:hAnsi="Times" w:cs="Times New Roman"/>
          <w:sz w:val="20"/>
          <w:szCs w:val="20"/>
        </w:rPr>
      </w:pPr>
    </w:p>
    <w:p w14:paraId="6BEFC722" w14:textId="77777777" w:rsidR="00741829" w:rsidRPr="00DA704B" w:rsidRDefault="00741829">
      <w:pPr>
        <w:spacing w:after="0" w:line="200" w:lineRule="auto"/>
        <w:rPr>
          <w:rFonts w:ascii="Times" w:eastAsia="Times New Roman" w:hAnsi="Times" w:cs="Times New Roman"/>
          <w:sz w:val="20"/>
          <w:szCs w:val="20"/>
        </w:rPr>
      </w:pPr>
    </w:p>
    <w:p w14:paraId="68B74A9A" w14:textId="77777777" w:rsidR="00741829" w:rsidRPr="00DA704B" w:rsidRDefault="00741829">
      <w:pPr>
        <w:spacing w:after="0" w:line="200" w:lineRule="auto"/>
        <w:rPr>
          <w:rFonts w:ascii="Times" w:eastAsia="Times New Roman" w:hAnsi="Times" w:cs="Times New Roman"/>
          <w:sz w:val="20"/>
          <w:szCs w:val="20"/>
        </w:rPr>
      </w:pPr>
    </w:p>
    <w:p w14:paraId="5AB5DB79" w14:textId="77777777" w:rsidR="00741829" w:rsidRPr="00DA704B" w:rsidRDefault="00741829">
      <w:pPr>
        <w:spacing w:after="0" w:line="220" w:lineRule="auto"/>
        <w:rPr>
          <w:rFonts w:ascii="Times" w:eastAsia="Times New Roman" w:hAnsi="Times" w:cs="Times New Roman"/>
        </w:rPr>
      </w:pPr>
    </w:p>
    <w:p w14:paraId="0DB18F85" w14:textId="77777777" w:rsidR="00741829" w:rsidRPr="00DA704B" w:rsidRDefault="00000000">
      <w:pPr>
        <w:tabs>
          <w:tab w:val="left" w:pos="6580"/>
        </w:tabs>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Firma del guardián o el pariente más cercano del menor</w:t>
      </w:r>
      <w:r w:rsidRPr="00DA704B">
        <w:rPr>
          <w:rFonts w:ascii="Times" w:eastAsia="Times New Roman" w:hAnsi="Times" w:cs="Times New Roman"/>
          <w:sz w:val="24"/>
          <w:szCs w:val="24"/>
        </w:rPr>
        <w:tab/>
        <w:t>Fecha</w:t>
      </w:r>
      <w:r w:rsidRPr="00DA704B">
        <w:rPr>
          <w:rFonts w:ascii="Times" w:hAnsi="Times"/>
          <w:noProof/>
        </w:rPr>
        <mc:AlternateContent>
          <mc:Choice Requires="wpg">
            <w:drawing>
              <wp:anchor distT="0" distB="0" distL="0" distR="0" simplePos="0" relativeHeight="251715584" behindDoc="1" locked="0" layoutInCell="1" hidden="0" allowOverlap="1" wp14:anchorId="08C14AA7" wp14:editId="7A59A3B5">
                <wp:simplePos x="0" y="0"/>
                <wp:positionH relativeFrom="column">
                  <wp:posOffset>63500</wp:posOffset>
                </wp:positionH>
                <wp:positionV relativeFrom="paragraph">
                  <wp:posOffset>0</wp:posOffset>
                </wp:positionV>
                <wp:extent cx="2743200" cy="1270"/>
                <wp:effectExtent l="0" t="0" r="0" b="0"/>
                <wp:wrapNone/>
                <wp:docPr id="419" name="Group 419"/>
                <wp:cNvGraphicFramePr/>
                <a:graphic xmlns:a="http://schemas.openxmlformats.org/drawingml/2006/main">
                  <a:graphicData uri="http://schemas.microsoft.com/office/word/2010/wordprocessingGroup">
                    <wpg:wgp>
                      <wpg:cNvGrpSpPr/>
                      <wpg:grpSpPr>
                        <a:xfrm>
                          <a:off x="0" y="0"/>
                          <a:ext cx="2743200" cy="1270"/>
                          <a:chOff x="3974400" y="3774600"/>
                          <a:chExt cx="2743200" cy="9550"/>
                        </a:xfrm>
                      </wpg:grpSpPr>
                      <wpg:grpSp>
                        <wpg:cNvPr id="420" name="Group 420"/>
                        <wpg:cNvGrpSpPr/>
                        <wpg:grpSpPr>
                          <a:xfrm>
                            <a:off x="3974400" y="3779365"/>
                            <a:ext cx="2743200" cy="1270"/>
                            <a:chOff x="1440" y="-10"/>
                            <a:chExt cx="4320" cy="2"/>
                          </a:xfrm>
                        </wpg:grpSpPr>
                        <wps:wsp>
                          <wps:cNvPr id="421" name="Rectangle 421"/>
                          <wps:cNvSpPr/>
                          <wps:spPr>
                            <a:xfrm>
                              <a:off x="1440" y="-10"/>
                              <a:ext cx="4300" cy="0"/>
                            </a:xfrm>
                            <a:prstGeom prst="rect">
                              <a:avLst/>
                            </a:prstGeom>
                            <a:noFill/>
                            <a:ln>
                              <a:noFill/>
                            </a:ln>
                          </wps:spPr>
                          <wps:txbx>
                            <w:txbxContent>
                              <w:p w14:paraId="2EBBB3C3"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22" name="Freeform 422"/>
                          <wps:cNvSpPr/>
                          <wps:spPr>
                            <a:xfrm>
                              <a:off x="1440" y="-10"/>
                              <a:ext cx="4320" cy="2"/>
                            </a:xfrm>
                            <a:custGeom>
                              <a:avLst/>
                              <a:gdLst/>
                              <a:ahLst/>
                              <a:cxnLst/>
                              <a:rect l="l" t="t" r="r" b="b"/>
                              <a:pathLst>
                                <a:path w="4320" h="120000" extrusionOk="0">
                                  <a:moveTo>
                                    <a:pt x="0" y="0"/>
                                  </a:moveTo>
                                  <a:lnTo>
                                    <a:pt x="43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8C14AA7" id="Group 419" o:spid="_x0000_s1250" style="position:absolute;left:0;text-align:left;margin-left:5pt;margin-top:0;width:3in;height:.1pt;z-index:-251600896;mso-wrap-distance-left:0;mso-wrap-distance-right:0" coordorigin="39744,37746" coordsize="274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">
                <v:group id="Group 420" o:spid="_x0000_s1251" style="position:absolute;left:39744;top:37793;width:27432;height:13" coordorigin="1440,-10" coordsize="43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zgl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">
                  <v:rect id="Rectangle 421" o:spid="_x0000_s1252" style="position:absolute;left:1440;top:-10;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" filled="f" stroked="f">
                    <v:textbox inset="2.53958mm,2.53958mm,2.53958mm,2.53958mm">
                      <w:txbxContent>
                        <w:p w14:paraId="2EBBB3C3" w14:textId="77777777" w:rsidR="00741829" w:rsidRDefault="00741829">
                          <w:pPr>
                            <w:spacing w:after="0" w:line="240" w:lineRule="auto"/>
                            <w:textDirection w:val="btLr"/>
                          </w:pPr>
                        </w:p>
                      </w:txbxContent>
                    </v:textbox>
                  </v:rect>
                  <v:shape id="Freeform 422" o:spid="_x0000_s1253" style="position:absolute;left:1440;top:-10;width:4320;height:2;visibility:visible;mso-wrap-style:square;v-text-anchor:middle" coordsize="432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" path="m,l432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16608" behindDoc="1" locked="0" layoutInCell="1" hidden="0" allowOverlap="1" wp14:anchorId="5BEA5C0D" wp14:editId="48DA3DF5">
                <wp:simplePos x="0" y="0"/>
                <wp:positionH relativeFrom="column">
                  <wp:posOffset>4178300</wp:posOffset>
                </wp:positionH>
                <wp:positionV relativeFrom="paragraph">
                  <wp:posOffset>0</wp:posOffset>
                </wp:positionV>
                <wp:extent cx="1828800" cy="1270"/>
                <wp:effectExtent l="0" t="0" r="0" b="0"/>
                <wp:wrapNone/>
                <wp:docPr id="423" name="Group 423"/>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424" name="Group 424"/>
                        <wpg:cNvGrpSpPr/>
                        <wpg:grpSpPr>
                          <a:xfrm>
                            <a:off x="4431600" y="3779365"/>
                            <a:ext cx="1828800" cy="1270"/>
                            <a:chOff x="7920" y="-10"/>
                            <a:chExt cx="2880" cy="2"/>
                          </a:xfrm>
                        </wpg:grpSpPr>
                        <wps:wsp>
                          <wps:cNvPr id="425" name="Rectangle 425"/>
                          <wps:cNvSpPr/>
                          <wps:spPr>
                            <a:xfrm>
                              <a:off x="7920" y="-10"/>
                              <a:ext cx="2875" cy="0"/>
                            </a:xfrm>
                            <a:prstGeom prst="rect">
                              <a:avLst/>
                            </a:prstGeom>
                            <a:noFill/>
                            <a:ln>
                              <a:noFill/>
                            </a:ln>
                          </wps:spPr>
                          <wps:txbx>
                            <w:txbxContent>
                              <w:p w14:paraId="07CD6EF7"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26" name="Freeform 426"/>
                          <wps:cNvSpPr/>
                          <wps:spPr>
                            <a:xfrm>
                              <a:off x="7920" y="-10"/>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BEA5C0D" id="Group 423" o:spid="_x0000_s1254" style="position:absolute;left:0;text-align:left;margin-left:329pt;margin-top:0;width:2in;height:.1pt;z-index:-251599872;mso-wrap-distance-left:0;mso-wrap-distance-right:0" coordorigin="44316,37746" coordsize="1828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">
                <v:group id="Group 424" o:spid="_x0000_s1255" style="position:absolute;left:44316;top:37793;width:18288;height:13" coordorigin="7920,-10" coordsize="28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D4m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">
                  <v:rect id="Rectangle 425" o:spid="_x0000_s1256" style="position:absolute;left:7920;top:-10;width:28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" filled="f" stroked="f">
                    <v:textbox inset="2.53958mm,2.53958mm,2.53958mm,2.53958mm">
                      <w:txbxContent>
                        <w:p w14:paraId="07CD6EF7" w14:textId="77777777" w:rsidR="00741829" w:rsidRDefault="00741829">
                          <w:pPr>
                            <w:spacing w:after="0" w:line="240" w:lineRule="auto"/>
                            <w:textDirection w:val="btLr"/>
                          </w:pPr>
                        </w:p>
                      </w:txbxContent>
                    </v:textbox>
                  </v:rect>
                  <v:shape id="Freeform 426" o:spid="_x0000_s1257" style="position:absolute;left:7920;top:-10;width:2880;height:2;visibility:visible;mso-wrap-style:square;v-text-anchor:middle" coordsize="28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" path="m,l2880,e" filled="f">
                    <v:path arrowok="t" o:extrusionok="f"/>
                  </v:shape>
                </v:group>
              </v:group>
            </w:pict>
          </mc:Fallback>
        </mc:AlternateContent>
      </w:r>
    </w:p>
    <w:p w14:paraId="6FDB9DA2" w14:textId="77777777" w:rsidR="00741829" w:rsidRPr="00DA704B" w:rsidRDefault="00741829">
      <w:pPr>
        <w:spacing w:after="0" w:line="200" w:lineRule="auto"/>
        <w:rPr>
          <w:rFonts w:ascii="Times" w:eastAsia="Times New Roman" w:hAnsi="Times" w:cs="Times New Roman"/>
          <w:sz w:val="20"/>
          <w:szCs w:val="20"/>
        </w:rPr>
      </w:pPr>
    </w:p>
    <w:p w14:paraId="573B3228" w14:textId="77777777" w:rsidR="00741829" w:rsidRPr="00DA704B" w:rsidRDefault="00741829">
      <w:pPr>
        <w:spacing w:after="0" w:line="200" w:lineRule="auto"/>
        <w:rPr>
          <w:rFonts w:ascii="Times" w:eastAsia="Times New Roman" w:hAnsi="Times" w:cs="Times New Roman"/>
          <w:sz w:val="20"/>
          <w:szCs w:val="20"/>
        </w:rPr>
      </w:pPr>
    </w:p>
    <w:p w14:paraId="15000E5D" w14:textId="77777777" w:rsidR="00741829" w:rsidRPr="00DA704B" w:rsidRDefault="00741829">
      <w:pPr>
        <w:spacing w:after="0" w:line="200" w:lineRule="auto"/>
        <w:rPr>
          <w:rFonts w:ascii="Times" w:eastAsia="Times New Roman" w:hAnsi="Times" w:cs="Times New Roman"/>
          <w:sz w:val="20"/>
          <w:szCs w:val="20"/>
        </w:rPr>
      </w:pPr>
    </w:p>
    <w:p w14:paraId="3E33B37E" w14:textId="77777777" w:rsidR="00741829" w:rsidRPr="00DA704B" w:rsidRDefault="00741829">
      <w:pPr>
        <w:spacing w:after="0" w:line="200" w:lineRule="auto"/>
        <w:rPr>
          <w:rFonts w:ascii="Times" w:eastAsia="Times New Roman" w:hAnsi="Times" w:cs="Times New Roman"/>
          <w:sz w:val="20"/>
          <w:szCs w:val="20"/>
        </w:rPr>
      </w:pPr>
    </w:p>
    <w:p w14:paraId="6079BAF8" w14:textId="77777777" w:rsidR="00741829" w:rsidRPr="00DA704B" w:rsidRDefault="00000000">
      <w:pPr>
        <w:tabs>
          <w:tab w:val="left" w:pos="658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Firma del Consejero/Estudiante</w:t>
      </w:r>
      <w:r w:rsidRPr="00DA704B">
        <w:rPr>
          <w:rFonts w:ascii="Times" w:eastAsia="Times New Roman" w:hAnsi="Times" w:cs="Times New Roman"/>
          <w:sz w:val="24"/>
          <w:szCs w:val="24"/>
        </w:rPr>
        <w:tab/>
        <w:t>Fecha</w:t>
      </w:r>
      <w:r w:rsidRPr="00DA704B">
        <w:rPr>
          <w:rFonts w:ascii="Times" w:hAnsi="Times"/>
          <w:noProof/>
        </w:rPr>
        <mc:AlternateContent>
          <mc:Choice Requires="wpg">
            <w:drawing>
              <wp:anchor distT="0" distB="0" distL="0" distR="0" simplePos="0" relativeHeight="251717632" behindDoc="1" locked="0" layoutInCell="1" hidden="0" allowOverlap="1" wp14:anchorId="7787B4AB" wp14:editId="2C2B0E11">
                <wp:simplePos x="0" y="0"/>
                <wp:positionH relativeFrom="column">
                  <wp:posOffset>63500</wp:posOffset>
                </wp:positionH>
                <wp:positionV relativeFrom="paragraph">
                  <wp:posOffset>0</wp:posOffset>
                </wp:positionV>
                <wp:extent cx="2743200" cy="1270"/>
                <wp:effectExtent l="0" t="0" r="0" b="0"/>
                <wp:wrapNone/>
                <wp:docPr id="427" name="Group 427"/>
                <wp:cNvGraphicFramePr/>
                <a:graphic xmlns:a="http://schemas.openxmlformats.org/drawingml/2006/main">
                  <a:graphicData uri="http://schemas.microsoft.com/office/word/2010/wordprocessingGroup">
                    <wpg:wgp>
                      <wpg:cNvGrpSpPr/>
                      <wpg:grpSpPr>
                        <a:xfrm>
                          <a:off x="0" y="0"/>
                          <a:ext cx="2743200" cy="1270"/>
                          <a:chOff x="3974400" y="3774600"/>
                          <a:chExt cx="2743200" cy="9550"/>
                        </a:xfrm>
                      </wpg:grpSpPr>
                      <wpg:grpSp>
                        <wpg:cNvPr id="428" name="Group 428"/>
                        <wpg:cNvGrpSpPr/>
                        <wpg:grpSpPr>
                          <a:xfrm>
                            <a:off x="3974400" y="3779365"/>
                            <a:ext cx="2743200" cy="1270"/>
                            <a:chOff x="1440" y="-1"/>
                            <a:chExt cx="4320" cy="2"/>
                          </a:xfrm>
                        </wpg:grpSpPr>
                        <wps:wsp>
                          <wps:cNvPr id="429" name="Rectangle 429"/>
                          <wps:cNvSpPr/>
                          <wps:spPr>
                            <a:xfrm>
                              <a:off x="1440" y="-1"/>
                              <a:ext cx="4300" cy="0"/>
                            </a:xfrm>
                            <a:prstGeom prst="rect">
                              <a:avLst/>
                            </a:prstGeom>
                            <a:noFill/>
                            <a:ln>
                              <a:noFill/>
                            </a:ln>
                          </wps:spPr>
                          <wps:txbx>
                            <w:txbxContent>
                              <w:p w14:paraId="3CAF7AD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30" name="Freeform 430"/>
                          <wps:cNvSpPr/>
                          <wps:spPr>
                            <a:xfrm>
                              <a:off x="1440" y="-1"/>
                              <a:ext cx="4320" cy="2"/>
                            </a:xfrm>
                            <a:custGeom>
                              <a:avLst/>
                              <a:gdLst/>
                              <a:ahLst/>
                              <a:cxnLst/>
                              <a:rect l="l" t="t" r="r" b="b"/>
                              <a:pathLst>
                                <a:path w="4320" h="120000" extrusionOk="0">
                                  <a:moveTo>
                                    <a:pt x="0" y="0"/>
                                  </a:moveTo>
                                  <a:lnTo>
                                    <a:pt x="43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787B4AB" id="Group 427" o:spid="_x0000_s1258" style="position:absolute;left:0;text-align:left;margin-left:5pt;margin-top:0;width:3in;height:.1pt;z-index:-251598848;mso-wrap-distance-left:0;mso-wrap-distance-right:0" coordorigin="39744,37746" coordsize="274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">
                <v:group id="Group 428" o:spid="_x0000_s1259" style="position:absolute;left:39744;top:37793;width:27432;height:13" coordorigin="1440,-1" coordsize="43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260" style="position:absolute;left:1440;top:-1;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" filled="f" stroked="f">
                    <v:textbox inset="2.53958mm,2.53958mm,2.53958mm,2.53958mm">
                      <w:txbxContent>
                        <w:p w14:paraId="3CAF7AD2" w14:textId="77777777" w:rsidR="00741829" w:rsidRDefault="00741829">
                          <w:pPr>
                            <w:spacing w:after="0" w:line="240" w:lineRule="auto"/>
                            <w:textDirection w:val="btLr"/>
                          </w:pPr>
                        </w:p>
                      </w:txbxContent>
                    </v:textbox>
                  </v:rect>
                  <v:shape id="Freeform 430" o:spid="_x0000_s1261" style="position:absolute;left:1440;top:-1;width:4320;height:2;visibility:visible;mso-wrap-style:square;v-text-anchor:middle" coordsize="432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" path="m,l432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18656" behindDoc="1" locked="0" layoutInCell="1" hidden="0" allowOverlap="1" wp14:anchorId="0AC76517" wp14:editId="1E7DDEB3">
                <wp:simplePos x="0" y="0"/>
                <wp:positionH relativeFrom="column">
                  <wp:posOffset>4178300</wp:posOffset>
                </wp:positionH>
                <wp:positionV relativeFrom="paragraph">
                  <wp:posOffset>0</wp:posOffset>
                </wp:positionV>
                <wp:extent cx="1828800" cy="1270"/>
                <wp:effectExtent l="0" t="0" r="0" b="0"/>
                <wp:wrapNone/>
                <wp:docPr id="431" name="Group 431"/>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432" name="Group 432"/>
                        <wpg:cNvGrpSpPr/>
                        <wpg:grpSpPr>
                          <a:xfrm>
                            <a:off x="4431600" y="3779365"/>
                            <a:ext cx="1828800" cy="1270"/>
                            <a:chOff x="7920" y="-1"/>
                            <a:chExt cx="2880" cy="2"/>
                          </a:xfrm>
                        </wpg:grpSpPr>
                        <wps:wsp>
                          <wps:cNvPr id="433" name="Rectangle 433"/>
                          <wps:cNvSpPr/>
                          <wps:spPr>
                            <a:xfrm>
                              <a:off x="7920" y="-1"/>
                              <a:ext cx="2875" cy="0"/>
                            </a:xfrm>
                            <a:prstGeom prst="rect">
                              <a:avLst/>
                            </a:prstGeom>
                            <a:noFill/>
                            <a:ln>
                              <a:noFill/>
                            </a:ln>
                          </wps:spPr>
                          <wps:txbx>
                            <w:txbxContent>
                              <w:p w14:paraId="4444F94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34" name="Freeform 434"/>
                          <wps:cNvSpPr/>
                          <wps:spPr>
                            <a:xfrm>
                              <a:off x="7920" y="-1"/>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AC76517" id="Group 431" o:spid="_x0000_s1262" style="position:absolute;left:0;text-align:left;margin-left:329pt;margin-top:0;width:2in;height:.1pt;z-index:-251597824;mso-wrap-distance-left:0;mso-wrap-distance-right:0" coordorigin="44316,37746" coordsize="1828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">
                <v:group id="Group 432" o:spid="_x0000_s1263" style="position:absolute;left:44316;top:37793;width:18288;height:13" coordorigin="7920,-1" coordsize="28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JUU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">
                  <v:rect id="Rectangle 433" o:spid="_x0000_s1264" style="position:absolute;left:7920;top:-1;width:28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" filled="f" stroked="f">
                    <v:textbox inset="2.53958mm,2.53958mm,2.53958mm,2.53958mm">
                      <w:txbxContent>
                        <w:p w14:paraId="4444F949" w14:textId="77777777" w:rsidR="00741829" w:rsidRDefault="00741829">
                          <w:pPr>
                            <w:spacing w:after="0" w:line="240" w:lineRule="auto"/>
                            <w:textDirection w:val="btLr"/>
                          </w:pPr>
                        </w:p>
                      </w:txbxContent>
                    </v:textbox>
                  </v:rect>
                  <v:shape id="Freeform 434" o:spid="_x0000_s1265" style="position:absolute;left:7920;top:-1;width:2880;height:2;visibility:visible;mso-wrap-style:square;v-text-anchor:middle" coordsize="28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" path="m,l2880,e" filled="f">
                    <v:path arrowok="t" o:extrusionok="f"/>
                  </v:shape>
                </v:group>
              </v:group>
            </w:pict>
          </mc:Fallback>
        </mc:AlternateContent>
      </w:r>
    </w:p>
    <w:p w14:paraId="39069FE6" w14:textId="77777777" w:rsidR="00741829" w:rsidRPr="00DA704B" w:rsidRDefault="00741829">
      <w:pPr>
        <w:spacing w:after="0" w:line="260" w:lineRule="auto"/>
        <w:rPr>
          <w:rFonts w:ascii="Times" w:eastAsia="Times New Roman" w:hAnsi="Times" w:cs="Times New Roman"/>
          <w:sz w:val="26"/>
          <w:szCs w:val="26"/>
        </w:rPr>
        <w:sectPr w:rsidR="00741829" w:rsidRPr="00DA704B">
          <w:pgSz w:w="12240" w:h="15840"/>
          <w:pgMar w:top="900" w:right="1580" w:bottom="1160" w:left="1340" w:header="0" w:footer="976" w:gutter="0"/>
          <w:cols w:space="720"/>
        </w:sectPr>
      </w:pPr>
    </w:p>
    <w:p w14:paraId="4E31124C" w14:textId="77777777" w:rsidR="00741829" w:rsidRPr="00DA704B" w:rsidRDefault="00000000">
      <w:pPr>
        <w:spacing w:after="0" w:line="240" w:lineRule="auto"/>
        <w:ind w:left="2909" w:right="2889"/>
        <w:jc w:val="center"/>
        <w:rPr>
          <w:rFonts w:ascii="Times" w:eastAsia="Times New Roman" w:hAnsi="Times" w:cs="Times New Roman"/>
          <w:b/>
          <w:sz w:val="24"/>
          <w:szCs w:val="24"/>
        </w:rPr>
      </w:pPr>
      <w:r w:rsidRPr="00DA704B">
        <w:rPr>
          <w:rFonts w:ascii="Times" w:hAnsi="Times"/>
          <w:b/>
          <w:color w:val="4472C4"/>
          <w:sz w:val="26"/>
          <w:szCs w:val="26"/>
        </w:rPr>
        <w:lastRenderedPageBreak/>
        <w:t>C-2 Video Self Analysis</w:t>
      </w:r>
      <w:r w:rsidRPr="00DA704B">
        <w:rPr>
          <w:rFonts w:ascii="Times" w:eastAsia="Times New Roman" w:hAnsi="Times" w:cs="Times New Roman"/>
          <w:b/>
          <w:sz w:val="24"/>
          <w:szCs w:val="24"/>
        </w:rPr>
        <w:t xml:space="preserve"> </w:t>
      </w:r>
    </w:p>
    <w:p w14:paraId="4B97BBFC" w14:textId="77777777" w:rsidR="00741829" w:rsidRPr="00DA704B" w:rsidRDefault="00000000">
      <w:pPr>
        <w:spacing w:after="0" w:line="240" w:lineRule="auto"/>
        <w:ind w:left="2909" w:right="2889"/>
        <w:jc w:val="center"/>
        <w:rPr>
          <w:rFonts w:ascii="Times" w:eastAsia="Times New Roman" w:hAnsi="Times" w:cs="Times New Roman"/>
          <w:sz w:val="24"/>
          <w:szCs w:val="24"/>
        </w:rPr>
      </w:pPr>
      <w:r w:rsidRPr="00DA704B">
        <w:rPr>
          <w:rFonts w:ascii="Times" w:eastAsia="Times New Roman" w:hAnsi="Times" w:cs="Times New Roman"/>
          <w:b/>
          <w:sz w:val="24"/>
          <w:szCs w:val="24"/>
        </w:rPr>
        <w:t>(submit 2 copies)</w:t>
      </w:r>
    </w:p>
    <w:p w14:paraId="17138C3D" w14:textId="77777777" w:rsidR="00741829" w:rsidRPr="00DA704B" w:rsidRDefault="00000000">
      <w:pPr>
        <w:spacing w:after="0" w:line="224" w:lineRule="auto"/>
        <w:ind w:left="3169" w:right="3151"/>
        <w:jc w:val="center"/>
        <w:rPr>
          <w:rFonts w:ascii="Times" w:eastAsia="Times New Roman" w:hAnsi="Times" w:cs="Times New Roman"/>
          <w:sz w:val="20"/>
          <w:szCs w:val="20"/>
        </w:rPr>
      </w:pPr>
      <w:r w:rsidRPr="00DA704B">
        <w:rPr>
          <w:rFonts w:ascii="Times" w:eastAsia="Times New Roman" w:hAnsi="Times" w:cs="Times New Roman"/>
          <w:sz w:val="20"/>
          <w:szCs w:val="20"/>
        </w:rPr>
        <w:t xml:space="preserve">(To Be Completed for </w:t>
      </w:r>
      <w:r w:rsidRPr="00DA704B">
        <w:rPr>
          <w:rFonts w:ascii="Times" w:eastAsia="Times New Roman" w:hAnsi="Times" w:cs="Times New Roman"/>
          <w:sz w:val="20"/>
          <w:szCs w:val="20"/>
          <w:u w:val="single"/>
        </w:rPr>
        <w:t>EACH CLIENT</w:t>
      </w:r>
      <w:r w:rsidRPr="00DA704B">
        <w:rPr>
          <w:rFonts w:ascii="Times" w:eastAsia="Times New Roman" w:hAnsi="Times" w:cs="Times New Roman"/>
          <w:sz w:val="20"/>
          <w:szCs w:val="20"/>
        </w:rPr>
        <w:t>)</w:t>
      </w:r>
    </w:p>
    <w:p w14:paraId="63F7C3E5" w14:textId="77777777" w:rsidR="00741829" w:rsidRPr="00DA704B" w:rsidRDefault="00000000">
      <w:pPr>
        <w:spacing w:after="0" w:line="226" w:lineRule="auto"/>
        <w:ind w:left="2012" w:right="1999"/>
        <w:jc w:val="center"/>
        <w:rPr>
          <w:rFonts w:ascii="Times" w:eastAsia="Times New Roman" w:hAnsi="Times" w:cs="Times New Roman"/>
          <w:sz w:val="20"/>
          <w:szCs w:val="20"/>
        </w:rPr>
      </w:pPr>
      <w:r w:rsidRPr="00DA704B">
        <w:rPr>
          <w:rFonts w:ascii="Times" w:eastAsia="Times New Roman" w:hAnsi="Times" w:cs="Times New Roman"/>
          <w:b/>
          <w:sz w:val="20"/>
          <w:szCs w:val="20"/>
          <w:u w:val="single"/>
        </w:rPr>
        <w:t>(Optional:</w:t>
      </w:r>
      <w:r w:rsidRPr="00DA704B">
        <w:rPr>
          <w:rFonts w:ascii="Times" w:eastAsia="Times New Roman" w:hAnsi="Times" w:cs="Times New Roman"/>
          <w:b/>
          <w:sz w:val="20"/>
          <w:szCs w:val="20"/>
        </w:rPr>
        <w:t xml:space="preserve"> Consult With Individual Clinical Instructor For Use)</w:t>
      </w:r>
    </w:p>
    <w:p w14:paraId="332309D3" w14:textId="77777777" w:rsidR="00741829" w:rsidRPr="00DA704B" w:rsidRDefault="00741829">
      <w:pPr>
        <w:spacing w:after="0" w:line="240" w:lineRule="auto"/>
        <w:rPr>
          <w:rFonts w:ascii="Times" w:eastAsia="Times New Roman" w:hAnsi="Times" w:cs="Times New Roman"/>
          <w:sz w:val="24"/>
          <w:szCs w:val="24"/>
        </w:rPr>
      </w:pPr>
    </w:p>
    <w:p w14:paraId="623CB120" w14:textId="77777777" w:rsidR="00741829" w:rsidRPr="00DA704B" w:rsidRDefault="00000000">
      <w:pPr>
        <w:tabs>
          <w:tab w:val="left" w:pos="4420"/>
          <w:tab w:val="left" w:pos="5140"/>
          <w:tab w:val="left" w:pos="87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Name: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Tape Number: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4D6411C9" w14:textId="77777777" w:rsidR="00741829" w:rsidRPr="00DA704B" w:rsidRDefault="00741829">
      <w:pPr>
        <w:spacing w:after="0" w:line="280" w:lineRule="auto"/>
        <w:rPr>
          <w:rFonts w:ascii="Times" w:eastAsia="Times New Roman" w:hAnsi="Times" w:cs="Times New Roman"/>
          <w:sz w:val="28"/>
          <w:szCs w:val="28"/>
        </w:rPr>
      </w:pPr>
    </w:p>
    <w:p w14:paraId="130B1AD9" w14:textId="77777777" w:rsidR="00741829" w:rsidRPr="00DA704B" w:rsidRDefault="00000000">
      <w:pPr>
        <w:spacing w:after="0" w:line="238" w:lineRule="auto"/>
        <w:ind w:left="100" w:right="286"/>
        <w:rPr>
          <w:rFonts w:ascii="Times" w:eastAsia="Times New Roman" w:hAnsi="Times" w:cs="Times New Roman"/>
        </w:rPr>
      </w:pPr>
      <w:r w:rsidRPr="00DA704B">
        <w:rPr>
          <w:rFonts w:ascii="Times" w:eastAsia="Times New Roman" w:hAnsi="Times" w:cs="Times New Roman"/>
        </w:rPr>
        <w:t>Write several key words for the 10 client statements.  Follow those statements with your counseling response.  Although you will be unable to include all of your counseling statements, please attempt to select client and counselor responses particularly relevant to the process of the counseling interview and relationship.  You may include “wishes” for specific CO responses that you “wish” you had said something different.</w:t>
      </w:r>
    </w:p>
    <w:p w14:paraId="2C11AD9B" w14:textId="77777777" w:rsidR="00741829" w:rsidRPr="00DA704B" w:rsidRDefault="00741829">
      <w:pPr>
        <w:spacing w:after="0" w:line="160" w:lineRule="auto"/>
        <w:rPr>
          <w:rFonts w:ascii="Times" w:eastAsia="Times New Roman" w:hAnsi="Times" w:cs="Times New Roman"/>
          <w:sz w:val="16"/>
          <w:szCs w:val="16"/>
        </w:rPr>
      </w:pPr>
    </w:p>
    <w:p w14:paraId="3D3DE4AE" w14:textId="77777777" w:rsidR="00741829" w:rsidRPr="00DA704B" w:rsidRDefault="00741829">
      <w:pPr>
        <w:spacing w:after="0" w:line="200" w:lineRule="auto"/>
        <w:rPr>
          <w:rFonts w:ascii="Times" w:eastAsia="Times New Roman" w:hAnsi="Times" w:cs="Times New Roman"/>
          <w:sz w:val="20"/>
          <w:szCs w:val="20"/>
        </w:rPr>
      </w:pPr>
    </w:p>
    <w:p w14:paraId="0A7ACB18" w14:textId="77777777" w:rsidR="00741829" w:rsidRPr="00DA704B" w:rsidRDefault="00741829">
      <w:pPr>
        <w:spacing w:after="0" w:line="200" w:lineRule="auto"/>
        <w:rPr>
          <w:rFonts w:ascii="Times" w:eastAsia="Times New Roman" w:hAnsi="Times" w:cs="Times New Roman"/>
          <w:sz w:val="20"/>
          <w:szCs w:val="20"/>
        </w:rPr>
      </w:pPr>
    </w:p>
    <w:p w14:paraId="23CE1011"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CL1</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334B266E" w14:textId="77777777" w:rsidR="00741829" w:rsidRPr="00DA704B" w:rsidRDefault="00741829">
      <w:pPr>
        <w:spacing w:after="0" w:line="240" w:lineRule="auto"/>
        <w:rPr>
          <w:rFonts w:ascii="Times" w:eastAsia="Times New Roman" w:hAnsi="Times" w:cs="Times New Roman"/>
          <w:sz w:val="24"/>
          <w:szCs w:val="24"/>
        </w:rPr>
      </w:pPr>
    </w:p>
    <w:p w14:paraId="650E2406"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CO1</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hAnsi="Times"/>
          <w:noProof/>
        </w:rPr>
        <mc:AlternateContent>
          <mc:Choice Requires="wpg">
            <w:drawing>
              <wp:anchor distT="0" distB="0" distL="0" distR="0" simplePos="0" relativeHeight="251719680" behindDoc="1" locked="0" layoutInCell="1" hidden="0" allowOverlap="1" wp14:anchorId="5DD54D78" wp14:editId="5B09E9A1">
                <wp:simplePos x="0" y="0"/>
                <wp:positionH relativeFrom="column">
                  <wp:posOffset>520700</wp:posOffset>
                </wp:positionH>
                <wp:positionV relativeFrom="paragraph">
                  <wp:posOffset>520700</wp:posOffset>
                </wp:positionV>
                <wp:extent cx="5487670" cy="1270"/>
                <wp:effectExtent l="0" t="0" r="0" b="0"/>
                <wp:wrapNone/>
                <wp:docPr id="435" name="Group 435"/>
                <wp:cNvGraphicFramePr/>
                <a:graphic xmlns:a="http://schemas.openxmlformats.org/drawingml/2006/main">
                  <a:graphicData uri="http://schemas.microsoft.com/office/word/2010/wordprocessingGroup">
                    <wpg:wgp>
                      <wpg:cNvGrpSpPr/>
                      <wpg:grpSpPr>
                        <a:xfrm>
                          <a:off x="0" y="0"/>
                          <a:ext cx="5487670" cy="1270"/>
                          <a:chOff x="2602150" y="3774600"/>
                          <a:chExt cx="5487700" cy="9550"/>
                        </a:xfrm>
                      </wpg:grpSpPr>
                      <wpg:grpSp>
                        <wpg:cNvPr id="436" name="Group 436"/>
                        <wpg:cNvGrpSpPr/>
                        <wpg:grpSpPr>
                          <a:xfrm>
                            <a:off x="2602165" y="3779365"/>
                            <a:ext cx="5487670" cy="1270"/>
                            <a:chOff x="2160" y="833"/>
                            <a:chExt cx="8642" cy="2"/>
                          </a:xfrm>
                        </wpg:grpSpPr>
                        <wps:wsp>
                          <wps:cNvPr id="437" name="Rectangle 437"/>
                          <wps:cNvSpPr/>
                          <wps:spPr>
                            <a:xfrm>
                              <a:off x="2160" y="833"/>
                              <a:ext cx="8625" cy="0"/>
                            </a:xfrm>
                            <a:prstGeom prst="rect">
                              <a:avLst/>
                            </a:prstGeom>
                            <a:noFill/>
                            <a:ln>
                              <a:noFill/>
                            </a:ln>
                          </wps:spPr>
                          <wps:txbx>
                            <w:txbxContent>
                              <w:p w14:paraId="473EC386"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38" name="Freeform 438"/>
                          <wps:cNvSpPr/>
                          <wps:spPr>
                            <a:xfrm>
                              <a:off x="2160" y="833"/>
                              <a:ext cx="8642" cy="2"/>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DD54D78" id="Group 435" o:spid="_x0000_s1266" style="position:absolute;left:0;text-align:left;margin-left:41pt;margin-top:41pt;width:432.1pt;height:.1pt;z-index:-251596800;mso-wrap-distance-left:0;mso-wrap-distance-right:0" coordorigin="26021,37746" coordsize="5487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">
                <v:group id="Group 436" o:spid="_x0000_s1267" style="position:absolute;left:26021;top:37793;width:54877;height:13" coordorigin="2160,833" coordsize="86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5MX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">
                  <v:rect id="Rectangle 437" o:spid="_x0000_s1268" style="position:absolute;left:2160;top:833;width:86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" filled="f" stroked="f">
                    <v:textbox inset="2.53958mm,2.53958mm,2.53958mm,2.53958mm">
                      <w:txbxContent>
                        <w:p w14:paraId="473EC386" w14:textId="77777777" w:rsidR="00741829" w:rsidRDefault="00741829">
                          <w:pPr>
                            <w:spacing w:after="0" w:line="240" w:lineRule="auto"/>
                            <w:textDirection w:val="btLr"/>
                          </w:pPr>
                        </w:p>
                      </w:txbxContent>
                    </v:textbox>
                  </v:rect>
                  <v:shape id="Freeform 438" o:spid="_x0000_s1269" style="position:absolute;left:2160;top:833;width:8642;height:2;visibility:visible;mso-wrap-style:square;v-text-anchor:middle" coordsize="864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" path="m,l8642,e" filled="f">
                    <v:path arrowok="t" o:extrusionok="f"/>
                  </v:shape>
                </v:group>
              </v:group>
            </w:pict>
          </mc:Fallback>
        </mc:AlternateContent>
      </w:r>
    </w:p>
    <w:p w14:paraId="6A88E0C1" w14:textId="77777777" w:rsidR="00741829" w:rsidRPr="00DA704B" w:rsidRDefault="00741829">
      <w:pPr>
        <w:spacing w:after="0" w:line="200" w:lineRule="auto"/>
        <w:rPr>
          <w:rFonts w:ascii="Times" w:eastAsia="Times New Roman" w:hAnsi="Times" w:cs="Times New Roman"/>
          <w:sz w:val="20"/>
          <w:szCs w:val="20"/>
        </w:rPr>
      </w:pPr>
    </w:p>
    <w:p w14:paraId="20233F81" w14:textId="77777777" w:rsidR="00741829" w:rsidRPr="00DA704B" w:rsidRDefault="00741829">
      <w:pPr>
        <w:spacing w:after="0" w:line="200" w:lineRule="auto"/>
        <w:rPr>
          <w:rFonts w:ascii="Times" w:eastAsia="Times New Roman" w:hAnsi="Times" w:cs="Times New Roman"/>
          <w:sz w:val="20"/>
          <w:szCs w:val="20"/>
        </w:rPr>
      </w:pPr>
    </w:p>
    <w:p w14:paraId="03480737" w14:textId="77777777" w:rsidR="00741829" w:rsidRPr="00DA704B" w:rsidRDefault="00741829">
      <w:pPr>
        <w:spacing w:after="0" w:line="200" w:lineRule="auto"/>
        <w:rPr>
          <w:rFonts w:ascii="Times" w:eastAsia="Times New Roman" w:hAnsi="Times" w:cs="Times New Roman"/>
          <w:sz w:val="20"/>
          <w:szCs w:val="20"/>
        </w:rPr>
      </w:pPr>
    </w:p>
    <w:p w14:paraId="7D498A2A" w14:textId="77777777" w:rsidR="00741829" w:rsidRPr="00DA704B" w:rsidRDefault="00741829">
      <w:pPr>
        <w:spacing w:after="0" w:line="200" w:lineRule="auto"/>
        <w:rPr>
          <w:rFonts w:ascii="Times" w:eastAsia="Times New Roman" w:hAnsi="Times" w:cs="Times New Roman"/>
          <w:sz w:val="20"/>
          <w:szCs w:val="20"/>
        </w:rPr>
      </w:pPr>
    </w:p>
    <w:p w14:paraId="09466E84" w14:textId="77777777" w:rsidR="00741829" w:rsidRPr="00DA704B" w:rsidRDefault="00741829">
      <w:pPr>
        <w:spacing w:after="0" w:line="280" w:lineRule="auto"/>
        <w:rPr>
          <w:rFonts w:ascii="Times" w:eastAsia="Times New Roman" w:hAnsi="Times" w:cs="Times New Roman"/>
          <w:sz w:val="28"/>
          <w:szCs w:val="28"/>
        </w:rPr>
      </w:pPr>
    </w:p>
    <w:p w14:paraId="6E0A6EBB"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CL2</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2146DF4A" w14:textId="77777777" w:rsidR="00741829" w:rsidRPr="00DA704B" w:rsidRDefault="00741829">
      <w:pPr>
        <w:spacing w:after="0" w:line="240" w:lineRule="auto"/>
        <w:rPr>
          <w:rFonts w:ascii="Times" w:eastAsia="Times New Roman" w:hAnsi="Times" w:cs="Times New Roman"/>
          <w:sz w:val="24"/>
          <w:szCs w:val="24"/>
        </w:rPr>
      </w:pPr>
    </w:p>
    <w:p w14:paraId="36F0EE54"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CO2</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hAnsi="Times"/>
          <w:noProof/>
        </w:rPr>
        <mc:AlternateContent>
          <mc:Choice Requires="wpg">
            <w:drawing>
              <wp:anchor distT="0" distB="0" distL="0" distR="0" simplePos="0" relativeHeight="251720704" behindDoc="1" locked="0" layoutInCell="1" hidden="0" allowOverlap="1" wp14:anchorId="2654BB0D" wp14:editId="1B98BB57">
                <wp:simplePos x="0" y="0"/>
                <wp:positionH relativeFrom="column">
                  <wp:posOffset>520700</wp:posOffset>
                </wp:positionH>
                <wp:positionV relativeFrom="paragraph">
                  <wp:posOffset>520700</wp:posOffset>
                </wp:positionV>
                <wp:extent cx="5487670" cy="1270"/>
                <wp:effectExtent l="0" t="0" r="0" b="0"/>
                <wp:wrapNone/>
                <wp:docPr id="439" name="Group 439"/>
                <wp:cNvGraphicFramePr/>
                <a:graphic xmlns:a="http://schemas.openxmlformats.org/drawingml/2006/main">
                  <a:graphicData uri="http://schemas.microsoft.com/office/word/2010/wordprocessingGroup">
                    <wpg:wgp>
                      <wpg:cNvGrpSpPr/>
                      <wpg:grpSpPr>
                        <a:xfrm>
                          <a:off x="0" y="0"/>
                          <a:ext cx="5487670" cy="1270"/>
                          <a:chOff x="2602150" y="3774600"/>
                          <a:chExt cx="5487700" cy="9550"/>
                        </a:xfrm>
                      </wpg:grpSpPr>
                      <wpg:grpSp>
                        <wpg:cNvPr id="440" name="Group 440"/>
                        <wpg:cNvGrpSpPr/>
                        <wpg:grpSpPr>
                          <a:xfrm>
                            <a:off x="2602165" y="3779365"/>
                            <a:ext cx="5487670" cy="1270"/>
                            <a:chOff x="2160" y="833"/>
                            <a:chExt cx="8642" cy="2"/>
                          </a:xfrm>
                        </wpg:grpSpPr>
                        <wps:wsp>
                          <wps:cNvPr id="441" name="Rectangle 441"/>
                          <wps:cNvSpPr/>
                          <wps:spPr>
                            <a:xfrm>
                              <a:off x="2160" y="833"/>
                              <a:ext cx="8625" cy="0"/>
                            </a:xfrm>
                            <a:prstGeom prst="rect">
                              <a:avLst/>
                            </a:prstGeom>
                            <a:noFill/>
                            <a:ln>
                              <a:noFill/>
                            </a:ln>
                          </wps:spPr>
                          <wps:txbx>
                            <w:txbxContent>
                              <w:p w14:paraId="1F892FE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42" name="Freeform 442"/>
                          <wps:cNvSpPr/>
                          <wps:spPr>
                            <a:xfrm>
                              <a:off x="2160" y="833"/>
                              <a:ext cx="8642" cy="2"/>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654BB0D" id="Group 439" o:spid="_x0000_s1270" style="position:absolute;left:0;text-align:left;margin-left:41pt;margin-top:41pt;width:432.1pt;height:.1pt;z-index:-251595776;mso-wrap-distance-left:0;mso-wrap-distance-right:0" coordorigin="26021,37746" coordsize="5487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">
                <v:group id="Group 440" o:spid="_x0000_s1271" style="position:absolute;left:26021;top:37793;width:54877;height:13" coordorigin="2160,833" coordsize="86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">
                  <v:rect id="Rectangle 441" o:spid="_x0000_s1272" style="position:absolute;left:2160;top:833;width:86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" filled="f" stroked="f">
                    <v:textbox inset="2.53958mm,2.53958mm,2.53958mm,2.53958mm">
                      <w:txbxContent>
                        <w:p w14:paraId="1F892FE2" w14:textId="77777777" w:rsidR="00741829" w:rsidRDefault="00741829">
                          <w:pPr>
                            <w:spacing w:after="0" w:line="240" w:lineRule="auto"/>
                            <w:textDirection w:val="btLr"/>
                          </w:pPr>
                        </w:p>
                      </w:txbxContent>
                    </v:textbox>
                  </v:rect>
                  <v:shape id="Freeform 442" o:spid="_x0000_s1273" style="position:absolute;left:2160;top:833;width:8642;height:2;visibility:visible;mso-wrap-style:square;v-text-anchor:middle" coordsize="864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" path="m,l8642,e" filled="f">
                    <v:path arrowok="t" o:extrusionok="f"/>
                  </v:shape>
                </v:group>
              </v:group>
            </w:pict>
          </mc:Fallback>
        </mc:AlternateContent>
      </w:r>
    </w:p>
    <w:p w14:paraId="53F3DB30" w14:textId="77777777" w:rsidR="00741829" w:rsidRPr="00DA704B" w:rsidRDefault="00741829">
      <w:pPr>
        <w:spacing w:after="0" w:line="200" w:lineRule="auto"/>
        <w:rPr>
          <w:rFonts w:ascii="Times" w:eastAsia="Times New Roman" w:hAnsi="Times" w:cs="Times New Roman"/>
          <w:sz w:val="20"/>
          <w:szCs w:val="20"/>
        </w:rPr>
      </w:pPr>
    </w:p>
    <w:p w14:paraId="4D2CB600" w14:textId="77777777" w:rsidR="00741829" w:rsidRPr="00DA704B" w:rsidRDefault="00741829">
      <w:pPr>
        <w:spacing w:after="0" w:line="200" w:lineRule="auto"/>
        <w:rPr>
          <w:rFonts w:ascii="Times" w:eastAsia="Times New Roman" w:hAnsi="Times" w:cs="Times New Roman"/>
          <w:sz w:val="20"/>
          <w:szCs w:val="20"/>
        </w:rPr>
      </w:pPr>
    </w:p>
    <w:p w14:paraId="474EF79D" w14:textId="77777777" w:rsidR="00741829" w:rsidRPr="00DA704B" w:rsidRDefault="00741829">
      <w:pPr>
        <w:spacing w:after="0" w:line="200" w:lineRule="auto"/>
        <w:rPr>
          <w:rFonts w:ascii="Times" w:eastAsia="Times New Roman" w:hAnsi="Times" w:cs="Times New Roman"/>
          <w:sz w:val="20"/>
          <w:szCs w:val="20"/>
        </w:rPr>
      </w:pPr>
    </w:p>
    <w:p w14:paraId="3B7E252A" w14:textId="77777777" w:rsidR="00741829" w:rsidRPr="00DA704B" w:rsidRDefault="00741829">
      <w:pPr>
        <w:spacing w:after="0" w:line="200" w:lineRule="auto"/>
        <w:rPr>
          <w:rFonts w:ascii="Times" w:eastAsia="Times New Roman" w:hAnsi="Times" w:cs="Times New Roman"/>
          <w:sz w:val="20"/>
          <w:szCs w:val="20"/>
        </w:rPr>
      </w:pPr>
    </w:p>
    <w:p w14:paraId="7164A202" w14:textId="77777777" w:rsidR="00741829" w:rsidRPr="00DA704B" w:rsidRDefault="00741829">
      <w:pPr>
        <w:spacing w:after="0" w:line="280" w:lineRule="auto"/>
        <w:rPr>
          <w:rFonts w:ascii="Times" w:eastAsia="Times New Roman" w:hAnsi="Times" w:cs="Times New Roman"/>
          <w:sz w:val="28"/>
          <w:szCs w:val="28"/>
        </w:rPr>
      </w:pPr>
    </w:p>
    <w:p w14:paraId="3CA81A31"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CL3</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1801A032" w14:textId="77777777" w:rsidR="00741829" w:rsidRPr="00DA704B" w:rsidRDefault="00741829">
      <w:pPr>
        <w:spacing w:after="0" w:line="240" w:lineRule="auto"/>
        <w:rPr>
          <w:rFonts w:ascii="Times" w:eastAsia="Times New Roman" w:hAnsi="Times" w:cs="Times New Roman"/>
          <w:sz w:val="24"/>
          <w:szCs w:val="24"/>
        </w:rPr>
      </w:pPr>
    </w:p>
    <w:p w14:paraId="116B6234"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CO3</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hAnsi="Times"/>
          <w:noProof/>
        </w:rPr>
        <mc:AlternateContent>
          <mc:Choice Requires="wpg">
            <w:drawing>
              <wp:anchor distT="0" distB="0" distL="0" distR="0" simplePos="0" relativeHeight="251721728" behindDoc="1" locked="0" layoutInCell="1" hidden="0" allowOverlap="1" wp14:anchorId="4D57B55F" wp14:editId="38D5E344">
                <wp:simplePos x="0" y="0"/>
                <wp:positionH relativeFrom="column">
                  <wp:posOffset>520700</wp:posOffset>
                </wp:positionH>
                <wp:positionV relativeFrom="paragraph">
                  <wp:posOffset>520700</wp:posOffset>
                </wp:positionV>
                <wp:extent cx="5487670" cy="1270"/>
                <wp:effectExtent l="0" t="0" r="0" b="0"/>
                <wp:wrapNone/>
                <wp:docPr id="443" name="Group 443"/>
                <wp:cNvGraphicFramePr/>
                <a:graphic xmlns:a="http://schemas.openxmlformats.org/drawingml/2006/main">
                  <a:graphicData uri="http://schemas.microsoft.com/office/word/2010/wordprocessingGroup">
                    <wpg:wgp>
                      <wpg:cNvGrpSpPr/>
                      <wpg:grpSpPr>
                        <a:xfrm>
                          <a:off x="0" y="0"/>
                          <a:ext cx="5487670" cy="1270"/>
                          <a:chOff x="2602150" y="3774600"/>
                          <a:chExt cx="5487700" cy="9550"/>
                        </a:xfrm>
                      </wpg:grpSpPr>
                      <wpg:grpSp>
                        <wpg:cNvPr id="444" name="Group 444"/>
                        <wpg:cNvGrpSpPr/>
                        <wpg:grpSpPr>
                          <a:xfrm>
                            <a:off x="2602165" y="3779365"/>
                            <a:ext cx="5487670" cy="1270"/>
                            <a:chOff x="2160" y="832"/>
                            <a:chExt cx="8642" cy="2"/>
                          </a:xfrm>
                        </wpg:grpSpPr>
                        <wps:wsp>
                          <wps:cNvPr id="445" name="Rectangle 445"/>
                          <wps:cNvSpPr/>
                          <wps:spPr>
                            <a:xfrm>
                              <a:off x="2160" y="832"/>
                              <a:ext cx="8625" cy="0"/>
                            </a:xfrm>
                            <a:prstGeom prst="rect">
                              <a:avLst/>
                            </a:prstGeom>
                            <a:noFill/>
                            <a:ln>
                              <a:noFill/>
                            </a:ln>
                          </wps:spPr>
                          <wps:txbx>
                            <w:txbxContent>
                              <w:p w14:paraId="02CB331C"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46" name="Freeform 446"/>
                          <wps:cNvSpPr/>
                          <wps:spPr>
                            <a:xfrm>
                              <a:off x="2160" y="832"/>
                              <a:ext cx="8642" cy="2"/>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D57B55F" id="Group 443" o:spid="_x0000_s1274" style="position:absolute;left:0;text-align:left;margin-left:41pt;margin-top:41pt;width:432.1pt;height:.1pt;z-index:-251594752;mso-wrap-distance-left:0;mso-wrap-distance-right:0" coordorigin="26021,37746" coordsize="5487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">
                <v:group id="Group 444" o:spid="_x0000_s1275" style="position:absolute;left:26021;top:37793;width:54877;height:13" coordorigin="2160,832" coordsize="86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">
                  <v:rect id="Rectangle 445" o:spid="_x0000_s1276" style="position:absolute;left:2160;top:832;width:86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" filled="f" stroked="f">
                    <v:textbox inset="2.53958mm,2.53958mm,2.53958mm,2.53958mm">
                      <w:txbxContent>
                        <w:p w14:paraId="02CB331C" w14:textId="77777777" w:rsidR="00741829" w:rsidRDefault="00741829">
                          <w:pPr>
                            <w:spacing w:after="0" w:line="240" w:lineRule="auto"/>
                            <w:textDirection w:val="btLr"/>
                          </w:pPr>
                        </w:p>
                      </w:txbxContent>
                    </v:textbox>
                  </v:rect>
                  <v:shape id="Freeform 446" o:spid="_x0000_s1277" style="position:absolute;left:2160;top:832;width:8642;height:2;visibility:visible;mso-wrap-style:square;v-text-anchor:middle" coordsize="864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" path="m,l8642,e" filled="f">
                    <v:path arrowok="t" o:extrusionok="f"/>
                  </v:shape>
                </v:group>
              </v:group>
            </w:pict>
          </mc:Fallback>
        </mc:AlternateContent>
      </w:r>
    </w:p>
    <w:p w14:paraId="5FA315AB" w14:textId="77777777" w:rsidR="00741829" w:rsidRPr="00DA704B" w:rsidRDefault="00741829">
      <w:pPr>
        <w:spacing w:after="0" w:line="200" w:lineRule="auto"/>
        <w:rPr>
          <w:rFonts w:ascii="Times" w:eastAsia="Times New Roman" w:hAnsi="Times" w:cs="Times New Roman"/>
          <w:sz w:val="20"/>
          <w:szCs w:val="20"/>
        </w:rPr>
      </w:pPr>
    </w:p>
    <w:p w14:paraId="0E83247B" w14:textId="77777777" w:rsidR="00741829" w:rsidRPr="00DA704B" w:rsidRDefault="00741829">
      <w:pPr>
        <w:spacing w:after="0" w:line="200" w:lineRule="auto"/>
        <w:rPr>
          <w:rFonts w:ascii="Times" w:eastAsia="Times New Roman" w:hAnsi="Times" w:cs="Times New Roman"/>
          <w:sz w:val="20"/>
          <w:szCs w:val="20"/>
        </w:rPr>
      </w:pPr>
    </w:p>
    <w:p w14:paraId="581B309D" w14:textId="77777777" w:rsidR="00741829" w:rsidRPr="00DA704B" w:rsidRDefault="00741829">
      <w:pPr>
        <w:spacing w:after="0" w:line="200" w:lineRule="auto"/>
        <w:rPr>
          <w:rFonts w:ascii="Times" w:eastAsia="Times New Roman" w:hAnsi="Times" w:cs="Times New Roman"/>
          <w:sz w:val="20"/>
          <w:szCs w:val="20"/>
        </w:rPr>
      </w:pPr>
    </w:p>
    <w:p w14:paraId="2624DE23" w14:textId="77777777" w:rsidR="00741829" w:rsidRPr="00DA704B" w:rsidRDefault="00741829">
      <w:pPr>
        <w:spacing w:after="0" w:line="200" w:lineRule="auto"/>
        <w:rPr>
          <w:rFonts w:ascii="Times" w:eastAsia="Times New Roman" w:hAnsi="Times" w:cs="Times New Roman"/>
          <w:sz w:val="20"/>
          <w:szCs w:val="20"/>
        </w:rPr>
      </w:pPr>
    </w:p>
    <w:p w14:paraId="6F6ABC27" w14:textId="77777777" w:rsidR="00741829" w:rsidRPr="00DA704B" w:rsidRDefault="00741829">
      <w:pPr>
        <w:spacing w:after="0" w:line="280" w:lineRule="auto"/>
        <w:rPr>
          <w:rFonts w:ascii="Times" w:eastAsia="Times New Roman" w:hAnsi="Times" w:cs="Times New Roman"/>
          <w:sz w:val="28"/>
          <w:szCs w:val="28"/>
        </w:rPr>
      </w:pPr>
    </w:p>
    <w:p w14:paraId="6CC12365"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CL4</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4877C404" w14:textId="77777777" w:rsidR="00741829" w:rsidRPr="00DA704B" w:rsidRDefault="00741829">
      <w:pPr>
        <w:spacing w:after="0" w:line="240" w:lineRule="auto"/>
        <w:rPr>
          <w:rFonts w:ascii="Times" w:eastAsia="Times New Roman" w:hAnsi="Times" w:cs="Times New Roman"/>
          <w:sz w:val="24"/>
          <w:szCs w:val="24"/>
        </w:rPr>
      </w:pPr>
    </w:p>
    <w:p w14:paraId="35A79DB4"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CO4</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hAnsi="Times"/>
          <w:noProof/>
        </w:rPr>
        <mc:AlternateContent>
          <mc:Choice Requires="wpg">
            <w:drawing>
              <wp:anchor distT="0" distB="0" distL="0" distR="0" simplePos="0" relativeHeight="251722752" behindDoc="1" locked="0" layoutInCell="1" hidden="0" allowOverlap="1" wp14:anchorId="007C74CF" wp14:editId="4199D927">
                <wp:simplePos x="0" y="0"/>
                <wp:positionH relativeFrom="column">
                  <wp:posOffset>520700</wp:posOffset>
                </wp:positionH>
                <wp:positionV relativeFrom="paragraph">
                  <wp:posOffset>520700</wp:posOffset>
                </wp:positionV>
                <wp:extent cx="5487670" cy="1270"/>
                <wp:effectExtent l="0" t="0" r="0" b="0"/>
                <wp:wrapNone/>
                <wp:docPr id="447" name="Group 447"/>
                <wp:cNvGraphicFramePr/>
                <a:graphic xmlns:a="http://schemas.openxmlformats.org/drawingml/2006/main">
                  <a:graphicData uri="http://schemas.microsoft.com/office/word/2010/wordprocessingGroup">
                    <wpg:wgp>
                      <wpg:cNvGrpSpPr/>
                      <wpg:grpSpPr>
                        <a:xfrm>
                          <a:off x="0" y="0"/>
                          <a:ext cx="5487670" cy="1270"/>
                          <a:chOff x="2602150" y="3774600"/>
                          <a:chExt cx="5487700" cy="9550"/>
                        </a:xfrm>
                      </wpg:grpSpPr>
                      <wpg:grpSp>
                        <wpg:cNvPr id="448" name="Group 448"/>
                        <wpg:cNvGrpSpPr/>
                        <wpg:grpSpPr>
                          <a:xfrm>
                            <a:off x="2602165" y="3779365"/>
                            <a:ext cx="5487670" cy="1270"/>
                            <a:chOff x="2160" y="832"/>
                            <a:chExt cx="8642" cy="2"/>
                          </a:xfrm>
                        </wpg:grpSpPr>
                        <wps:wsp>
                          <wps:cNvPr id="449" name="Rectangle 449"/>
                          <wps:cNvSpPr/>
                          <wps:spPr>
                            <a:xfrm>
                              <a:off x="2160" y="832"/>
                              <a:ext cx="8625" cy="0"/>
                            </a:xfrm>
                            <a:prstGeom prst="rect">
                              <a:avLst/>
                            </a:prstGeom>
                            <a:noFill/>
                            <a:ln>
                              <a:noFill/>
                            </a:ln>
                          </wps:spPr>
                          <wps:txbx>
                            <w:txbxContent>
                              <w:p w14:paraId="363C6530"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50" name="Freeform 450"/>
                          <wps:cNvSpPr/>
                          <wps:spPr>
                            <a:xfrm>
                              <a:off x="2160" y="832"/>
                              <a:ext cx="8642" cy="2"/>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07C74CF" id="Group 447" o:spid="_x0000_s1278" style="position:absolute;left:0;text-align:left;margin-left:41pt;margin-top:41pt;width:432.1pt;height:.1pt;z-index:-251593728;mso-wrap-distance-left:0;mso-wrap-distance-right:0" coordorigin="26021,37746" coordsize="5487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">
                <v:group id="Group 448" o:spid="_x0000_s1279" style="position:absolute;left:26021;top:37793;width:54877;height:13" coordorigin="2160,832" coordsize="86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">
                  <v:rect id="Rectangle 449" o:spid="_x0000_s1280" style="position:absolute;left:2160;top:832;width:86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" filled="f" stroked="f">
                    <v:textbox inset="2.53958mm,2.53958mm,2.53958mm,2.53958mm">
                      <w:txbxContent>
                        <w:p w14:paraId="363C6530" w14:textId="77777777" w:rsidR="00741829" w:rsidRDefault="00741829">
                          <w:pPr>
                            <w:spacing w:after="0" w:line="240" w:lineRule="auto"/>
                            <w:textDirection w:val="btLr"/>
                          </w:pPr>
                        </w:p>
                      </w:txbxContent>
                    </v:textbox>
                  </v:rect>
                  <v:shape id="Freeform 450" o:spid="_x0000_s1281" style="position:absolute;left:2160;top:832;width:8642;height:2;visibility:visible;mso-wrap-style:square;v-text-anchor:middle" coordsize="864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" path="m,l8642,e" filled="f">
                    <v:path arrowok="t" o:extrusionok="f"/>
                  </v:shape>
                </v:group>
              </v:group>
            </w:pict>
          </mc:Fallback>
        </mc:AlternateContent>
      </w:r>
    </w:p>
    <w:p w14:paraId="7A59CA78" w14:textId="77777777" w:rsidR="00741829" w:rsidRPr="00DA704B" w:rsidRDefault="00741829">
      <w:pPr>
        <w:spacing w:after="0" w:line="200" w:lineRule="auto"/>
        <w:rPr>
          <w:rFonts w:ascii="Times" w:eastAsia="Times New Roman" w:hAnsi="Times" w:cs="Times New Roman"/>
          <w:sz w:val="20"/>
          <w:szCs w:val="20"/>
        </w:rPr>
      </w:pPr>
    </w:p>
    <w:p w14:paraId="61B953C1" w14:textId="77777777" w:rsidR="00741829" w:rsidRPr="00DA704B" w:rsidRDefault="00741829">
      <w:pPr>
        <w:spacing w:after="0" w:line="200" w:lineRule="auto"/>
        <w:rPr>
          <w:rFonts w:ascii="Times" w:eastAsia="Times New Roman" w:hAnsi="Times" w:cs="Times New Roman"/>
          <w:sz w:val="20"/>
          <w:szCs w:val="20"/>
        </w:rPr>
      </w:pPr>
    </w:p>
    <w:p w14:paraId="1DCEFE30" w14:textId="77777777" w:rsidR="00741829" w:rsidRPr="00DA704B" w:rsidRDefault="00741829">
      <w:pPr>
        <w:spacing w:after="0" w:line="200" w:lineRule="auto"/>
        <w:rPr>
          <w:rFonts w:ascii="Times" w:eastAsia="Times New Roman" w:hAnsi="Times" w:cs="Times New Roman"/>
          <w:sz w:val="20"/>
          <w:szCs w:val="20"/>
        </w:rPr>
      </w:pPr>
    </w:p>
    <w:p w14:paraId="28FA4092" w14:textId="77777777" w:rsidR="00741829" w:rsidRPr="00DA704B" w:rsidRDefault="00741829">
      <w:pPr>
        <w:spacing w:after="0" w:line="200" w:lineRule="auto"/>
        <w:rPr>
          <w:rFonts w:ascii="Times" w:eastAsia="Times New Roman" w:hAnsi="Times" w:cs="Times New Roman"/>
          <w:sz w:val="20"/>
          <w:szCs w:val="20"/>
        </w:rPr>
      </w:pPr>
    </w:p>
    <w:p w14:paraId="238BDF4E" w14:textId="77777777" w:rsidR="00741829" w:rsidRPr="00DA704B" w:rsidRDefault="00741829">
      <w:pPr>
        <w:spacing w:after="0" w:line="280" w:lineRule="auto"/>
        <w:rPr>
          <w:rFonts w:ascii="Times" w:eastAsia="Times New Roman" w:hAnsi="Times" w:cs="Times New Roman"/>
          <w:sz w:val="28"/>
          <w:szCs w:val="28"/>
        </w:rPr>
      </w:pPr>
    </w:p>
    <w:p w14:paraId="48028B00" w14:textId="77777777" w:rsidR="00741829" w:rsidRPr="00DA704B" w:rsidRDefault="00000000">
      <w:pPr>
        <w:tabs>
          <w:tab w:val="left" w:pos="8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CL5</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249B6CC6" w14:textId="77777777" w:rsidR="00741829" w:rsidRPr="00DA704B" w:rsidRDefault="00741829">
      <w:pPr>
        <w:spacing w:after="0" w:line="240" w:lineRule="auto"/>
        <w:rPr>
          <w:rFonts w:ascii="Times" w:eastAsia="Times New Roman" w:hAnsi="Times" w:cs="Times New Roman"/>
          <w:sz w:val="24"/>
          <w:szCs w:val="24"/>
        </w:rPr>
      </w:pPr>
    </w:p>
    <w:p w14:paraId="79A89F60" w14:textId="77777777" w:rsidR="00741829" w:rsidRPr="00DA704B" w:rsidRDefault="00000000">
      <w:pPr>
        <w:tabs>
          <w:tab w:val="left" w:pos="820"/>
          <w:tab w:val="left" w:pos="9460"/>
        </w:tabs>
        <w:spacing w:after="0" w:line="240" w:lineRule="auto"/>
        <w:ind w:left="100" w:right="-20"/>
        <w:rPr>
          <w:rFonts w:ascii="Times" w:eastAsia="Times New Roman" w:hAnsi="Times" w:cs="Times New Roman"/>
          <w:sz w:val="24"/>
          <w:szCs w:val="24"/>
        </w:rPr>
        <w:sectPr w:rsidR="00741829" w:rsidRPr="00DA704B">
          <w:pgSz w:w="12240" w:h="15840"/>
          <w:pgMar w:top="900" w:right="1320" w:bottom="1160" w:left="1340" w:header="0" w:footer="976" w:gutter="0"/>
          <w:cols w:space="720"/>
        </w:sectPr>
      </w:pPr>
      <w:r w:rsidRPr="00DA704B">
        <w:rPr>
          <w:rFonts w:ascii="Times" w:eastAsia="Times New Roman" w:hAnsi="Times" w:cs="Times New Roman"/>
          <w:sz w:val="24"/>
          <w:szCs w:val="24"/>
        </w:rPr>
        <w:t>CO5</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hAnsi="Times"/>
          <w:noProof/>
        </w:rPr>
        <mc:AlternateContent>
          <mc:Choice Requires="wpg">
            <w:drawing>
              <wp:anchor distT="0" distB="0" distL="0" distR="0" simplePos="0" relativeHeight="251723776" behindDoc="1" locked="0" layoutInCell="1" hidden="0" allowOverlap="1" wp14:anchorId="462C9099" wp14:editId="36B4244F">
                <wp:simplePos x="0" y="0"/>
                <wp:positionH relativeFrom="column">
                  <wp:posOffset>520700</wp:posOffset>
                </wp:positionH>
                <wp:positionV relativeFrom="paragraph">
                  <wp:posOffset>520700</wp:posOffset>
                </wp:positionV>
                <wp:extent cx="5487670" cy="1270"/>
                <wp:effectExtent l="0" t="0" r="0" b="0"/>
                <wp:wrapNone/>
                <wp:docPr id="451" name="Group 451"/>
                <wp:cNvGraphicFramePr/>
                <a:graphic xmlns:a="http://schemas.openxmlformats.org/drawingml/2006/main">
                  <a:graphicData uri="http://schemas.microsoft.com/office/word/2010/wordprocessingGroup">
                    <wpg:wgp>
                      <wpg:cNvGrpSpPr/>
                      <wpg:grpSpPr>
                        <a:xfrm>
                          <a:off x="0" y="0"/>
                          <a:ext cx="5487670" cy="1270"/>
                          <a:chOff x="2602150" y="3774600"/>
                          <a:chExt cx="5487700" cy="9550"/>
                        </a:xfrm>
                      </wpg:grpSpPr>
                      <wpg:grpSp>
                        <wpg:cNvPr id="452" name="Group 452"/>
                        <wpg:cNvGrpSpPr/>
                        <wpg:grpSpPr>
                          <a:xfrm>
                            <a:off x="2602165" y="3779365"/>
                            <a:ext cx="5487670" cy="1270"/>
                            <a:chOff x="2160" y="837"/>
                            <a:chExt cx="8642" cy="2"/>
                          </a:xfrm>
                        </wpg:grpSpPr>
                        <wps:wsp>
                          <wps:cNvPr id="453" name="Rectangle 453"/>
                          <wps:cNvSpPr/>
                          <wps:spPr>
                            <a:xfrm>
                              <a:off x="2160" y="837"/>
                              <a:ext cx="8625" cy="0"/>
                            </a:xfrm>
                            <a:prstGeom prst="rect">
                              <a:avLst/>
                            </a:prstGeom>
                            <a:noFill/>
                            <a:ln>
                              <a:noFill/>
                            </a:ln>
                          </wps:spPr>
                          <wps:txbx>
                            <w:txbxContent>
                              <w:p w14:paraId="6DDED0ED"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54" name="Freeform 454"/>
                          <wps:cNvSpPr/>
                          <wps:spPr>
                            <a:xfrm>
                              <a:off x="2160" y="837"/>
                              <a:ext cx="8642" cy="2"/>
                            </a:xfrm>
                            <a:custGeom>
                              <a:avLst/>
                              <a:gdLst/>
                              <a:ahLst/>
                              <a:cxnLst/>
                              <a:rect l="l" t="t" r="r" b="b"/>
                              <a:pathLst>
                                <a:path w="8642" h="120000" extrusionOk="0">
                                  <a:moveTo>
                                    <a:pt x="0" y="0"/>
                                  </a:moveTo>
                                  <a:lnTo>
                                    <a:pt x="86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62C9099" id="Group 451" o:spid="_x0000_s1282" style="position:absolute;left:0;text-align:left;margin-left:41pt;margin-top:41pt;width:432.1pt;height:.1pt;z-index:-251592704;mso-wrap-distance-left:0;mso-wrap-distance-right:0" coordorigin="26021,37746" coordsize="5487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">
                <v:group id="Group 452" o:spid="_x0000_s1283" style="position:absolute;left:26021;top:37793;width:54877;height:13" coordorigin="2160,837" coordsize="86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3C0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">
                  <v:rect id="Rectangle 453" o:spid="_x0000_s1284" style="position:absolute;left:2160;top:837;width:86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" filled="f" stroked="f">
                    <v:textbox inset="2.53958mm,2.53958mm,2.53958mm,2.53958mm">
                      <w:txbxContent>
                        <w:p w14:paraId="6DDED0ED" w14:textId="77777777" w:rsidR="00741829" w:rsidRDefault="00741829">
                          <w:pPr>
                            <w:spacing w:after="0" w:line="240" w:lineRule="auto"/>
                            <w:textDirection w:val="btLr"/>
                          </w:pPr>
                        </w:p>
                      </w:txbxContent>
                    </v:textbox>
                  </v:rect>
                  <v:shape id="Freeform 454" o:spid="_x0000_s1285" style="position:absolute;left:2160;top:837;width:8642;height:2;visibility:visible;mso-wrap-style:square;v-text-anchor:middle" coordsize="864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" path="m,l8642,e" filled="f">
                    <v:path arrowok="t" o:extrusionok="f"/>
                  </v:shape>
                </v:group>
              </v:group>
            </w:pict>
          </mc:Fallback>
        </mc:AlternateContent>
      </w:r>
    </w:p>
    <w:p w14:paraId="54F70F99" w14:textId="77777777" w:rsidR="00741829" w:rsidRPr="00DA704B" w:rsidRDefault="00000000">
      <w:pPr>
        <w:tabs>
          <w:tab w:val="left" w:pos="820"/>
          <w:tab w:val="left" w:pos="9460"/>
        </w:tabs>
        <w:spacing w:after="0" w:line="240" w:lineRule="auto"/>
        <w:ind w:left="107" w:right="-20"/>
        <w:rPr>
          <w:rFonts w:ascii="Times" w:eastAsia="Times New Roman" w:hAnsi="Times" w:cs="Times New Roman"/>
          <w:sz w:val="21"/>
          <w:szCs w:val="21"/>
        </w:rPr>
      </w:pPr>
      <w:r w:rsidRPr="00DA704B">
        <w:rPr>
          <w:rFonts w:ascii="Times" w:eastAsia="Times New Roman" w:hAnsi="Times" w:cs="Times New Roman"/>
          <w:sz w:val="21"/>
          <w:szCs w:val="21"/>
        </w:rPr>
        <w:lastRenderedPageBreak/>
        <w:t>CL6</w:t>
      </w:r>
      <w:r w:rsidRPr="00DA704B">
        <w:rPr>
          <w:rFonts w:ascii="Times" w:eastAsia="Times New Roman" w:hAnsi="Times" w:cs="Times New Roman"/>
          <w:sz w:val="21"/>
          <w:szCs w:val="21"/>
        </w:rPr>
        <w:tab/>
      </w:r>
      <w:r w:rsidRPr="00DA704B">
        <w:rPr>
          <w:rFonts w:ascii="Times" w:eastAsia="Times New Roman" w:hAnsi="Times" w:cs="Times New Roman"/>
          <w:sz w:val="21"/>
          <w:szCs w:val="21"/>
          <w:u w:val="single"/>
        </w:rPr>
        <w:t xml:space="preserve"> </w:t>
      </w:r>
      <w:r w:rsidRPr="00DA704B">
        <w:rPr>
          <w:rFonts w:ascii="Times" w:eastAsia="Times New Roman" w:hAnsi="Times" w:cs="Times New Roman"/>
          <w:sz w:val="21"/>
          <w:szCs w:val="21"/>
          <w:u w:val="single"/>
        </w:rPr>
        <w:tab/>
      </w:r>
    </w:p>
    <w:p w14:paraId="251E45D0" w14:textId="77777777" w:rsidR="00741829" w:rsidRPr="00DA704B" w:rsidRDefault="00741829">
      <w:pPr>
        <w:spacing w:after="0" w:line="280" w:lineRule="auto"/>
        <w:rPr>
          <w:rFonts w:ascii="Times" w:eastAsia="Times New Roman" w:hAnsi="Times" w:cs="Times New Roman"/>
          <w:sz w:val="28"/>
          <w:szCs w:val="28"/>
        </w:rPr>
      </w:pPr>
    </w:p>
    <w:p w14:paraId="1568FF40" w14:textId="77777777" w:rsidR="00741829" w:rsidRPr="00DA704B" w:rsidRDefault="00000000">
      <w:pPr>
        <w:tabs>
          <w:tab w:val="left" w:pos="820"/>
          <w:tab w:val="left" w:pos="9460"/>
        </w:tabs>
        <w:spacing w:after="0" w:line="240" w:lineRule="auto"/>
        <w:ind w:left="107" w:right="-20"/>
        <w:rPr>
          <w:rFonts w:ascii="Times" w:eastAsia="Times New Roman" w:hAnsi="Times" w:cs="Times New Roman"/>
        </w:rPr>
      </w:pPr>
      <w:r w:rsidRPr="00DA704B">
        <w:rPr>
          <w:rFonts w:ascii="Times" w:eastAsia="Times New Roman" w:hAnsi="Times" w:cs="Times New Roman"/>
        </w:rPr>
        <w:t>C06</w:t>
      </w:r>
      <w:r w:rsidRPr="00DA704B">
        <w:rPr>
          <w:rFonts w:ascii="Times" w:eastAsia="Times New Roman" w:hAnsi="Times" w:cs="Times New Roman"/>
        </w:rPr>
        <w:tab/>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p w14:paraId="7815070C" w14:textId="77777777" w:rsidR="00741829" w:rsidRPr="00DA704B" w:rsidRDefault="00741829">
      <w:pPr>
        <w:spacing w:after="0" w:line="110" w:lineRule="auto"/>
        <w:rPr>
          <w:rFonts w:ascii="Times" w:eastAsia="Times New Roman" w:hAnsi="Times" w:cs="Times New Roman"/>
          <w:sz w:val="11"/>
          <w:szCs w:val="11"/>
        </w:rPr>
      </w:pPr>
    </w:p>
    <w:p w14:paraId="59BC5E87" w14:textId="77777777" w:rsidR="00741829" w:rsidRPr="00DA704B" w:rsidRDefault="00741829">
      <w:pPr>
        <w:spacing w:after="0" w:line="200" w:lineRule="auto"/>
        <w:rPr>
          <w:rFonts w:ascii="Times" w:eastAsia="Times New Roman" w:hAnsi="Times" w:cs="Times New Roman"/>
          <w:sz w:val="20"/>
          <w:szCs w:val="20"/>
        </w:rPr>
      </w:pPr>
    </w:p>
    <w:p w14:paraId="2A8354F5" w14:textId="77777777" w:rsidR="00741829" w:rsidRPr="00DA704B" w:rsidRDefault="00741829">
      <w:pPr>
        <w:spacing w:after="0" w:line="200" w:lineRule="auto"/>
        <w:rPr>
          <w:rFonts w:ascii="Times" w:eastAsia="Times New Roman" w:hAnsi="Times" w:cs="Times New Roman"/>
          <w:sz w:val="20"/>
          <w:szCs w:val="20"/>
        </w:rPr>
      </w:pPr>
    </w:p>
    <w:p w14:paraId="0B5F14C6" w14:textId="77777777" w:rsidR="00741829" w:rsidRPr="00DA704B" w:rsidRDefault="00741829">
      <w:pPr>
        <w:spacing w:after="0" w:line="200" w:lineRule="auto"/>
        <w:rPr>
          <w:rFonts w:ascii="Times" w:eastAsia="Times New Roman" w:hAnsi="Times" w:cs="Times New Roman"/>
          <w:sz w:val="20"/>
          <w:szCs w:val="20"/>
        </w:rPr>
      </w:pPr>
    </w:p>
    <w:p w14:paraId="59AC9445" w14:textId="77777777" w:rsidR="00741829" w:rsidRPr="00DA704B" w:rsidRDefault="00741829">
      <w:pPr>
        <w:spacing w:after="0" w:line="200" w:lineRule="auto"/>
        <w:rPr>
          <w:rFonts w:ascii="Times" w:eastAsia="Times New Roman" w:hAnsi="Times" w:cs="Times New Roman"/>
          <w:sz w:val="20"/>
          <w:szCs w:val="20"/>
        </w:rPr>
      </w:pPr>
    </w:p>
    <w:p w14:paraId="4CC0F894" w14:textId="77777777" w:rsidR="00741829" w:rsidRPr="00DA704B" w:rsidRDefault="00000000">
      <w:pPr>
        <w:tabs>
          <w:tab w:val="left" w:pos="820"/>
          <w:tab w:val="left" w:pos="9460"/>
        </w:tabs>
        <w:spacing w:after="0" w:line="240" w:lineRule="auto"/>
        <w:ind w:left="107" w:right="-20"/>
        <w:rPr>
          <w:rFonts w:ascii="Times" w:eastAsia="Times New Roman" w:hAnsi="Times" w:cs="Times New Roman"/>
        </w:rPr>
      </w:pPr>
      <w:r w:rsidRPr="00DA704B">
        <w:rPr>
          <w:rFonts w:ascii="Times" w:eastAsia="Times New Roman" w:hAnsi="Times" w:cs="Times New Roman"/>
        </w:rPr>
        <w:t>CL7</w:t>
      </w:r>
      <w:r w:rsidRPr="00DA704B">
        <w:rPr>
          <w:rFonts w:ascii="Times" w:eastAsia="Times New Roman" w:hAnsi="Times" w:cs="Times New Roman"/>
        </w:rPr>
        <w:tab/>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hAnsi="Times"/>
          <w:noProof/>
        </w:rPr>
        <mc:AlternateContent>
          <mc:Choice Requires="wpg">
            <w:drawing>
              <wp:anchor distT="0" distB="0" distL="0" distR="0" simplePos="0" relativeHeight="251724800" behindDoc="1" locked="0" layoutInCell="1" hidden="0" allowOverlap="1" wp14:anchorId="37E1C5AA" wp14:editId="6B68D1DD">
                <wp:simplePos x="0" y="0"/>
                <wp:positionH relativeFrom="column">
                  <wp:posOffset>482600</wp:posOffset>
                </wp:positionH>
                <wp:positionV relativeFrom="paragraph">
                  <wp:posOffset>-215899</wp:posOffset>
                </wp:positionV>
                <wp:extent cx="5546090" cy="1270"/>
                <wp:effectExtent l="0" t="0" r="0" b="0"/>
                <wp:wrapNone/>
                <wp:docPr id="455" name="Group 455"/>
                <wp:cNvGraphicFramePr/>
                <a:graphic xmlns:a="http://schemas.openxmlformats.org/drawingml/2006/main">
                  <a:graphicData uri="http://schemas.microsoft.com/office/word/2010/wordprocessingGroup">
                    <wpg:wgp>
                      <wpg:cNvGrpSpPr/>
                      <wpg:grpSpPr>
                        <a:xfrm>
                          <a:off x="0" y="0"/>
                          <a:ext cx="5546090" cy="1270"/>
                          <a:chOff x="2572950" y="3772500"/>
                          <a:chExt cx="5545475" cy="13725"/>
                        </a:xfrm>
                      </wpg:grpSpPr>
                      <wpg:grpSp>
                        <wpg:cNvPr id="456" name="Group 456"/>
                        <wpg:cNvGrpSpPr/>
                        <wpg:grpSpPr>
                          <a:xfrm>
                            <a:off x="2572955" y="3779365"/>
                            <a:ext cx="5546090" cy="1270"/>
                            <a:chOff x="2117" y="-353"/>
                            <a:chExt cx="8734" cy="2"/>
                          </a:xfrm>
                        </wpg:grpSpPr>
                        <wps:wsp>
                          <wps:cNvPr id="457" name="Rectangle 457"/>
                          <wps:cNvSpPr/>
                          <wps:spPr>
                            <a:xfrm>
                              <a:off x="2117" y="-353"/>
                              <a:ext cx="8725" cy="0"/>
                            </a:xfrm>
                            <a:prstGeom prst="rect">
                              <a:avLst/>
                            </a:prstGeom>
                            <a:noFill/>
                            <a:ln>
                              <a:noFill/>
                            </a:ln>
                          </wps:spPr>
                          <wps:txbx>
                            <w:txbxContent>
                              <w:p w14:paraId="1F7066B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58" name="Freeform 458"/>
                          <wps:cNvSpPr/>
                          <wps:spPr>
                            <a:xfrm>
                              <a:off x="2117" y="-353"/>
                              <a:ext cx="8734" cy="2"/>
                            </a:xfrm>
                            <a:custGeom>
                              <a:avLst/>
                              <a:gdLst/>
                              <a:ahLst/>
                              <a:cxnLst/>
                              <a:rect l="l" t="t" r="r" b="b"/>
                              <a:pathLst>
                                <a:path w="8734" h="120000" extrusionOk="0">
                                  <a:moveTo>
                                    <a:pt x="0" y="0"/>
                                  </a:moveTo>
                                  <a:lnTo>
                                    <a:pt x="8733" y="0"/>
                                  </a:lnTo>
                                </a:path>
                              </a:pathLst>
                            </a:custGeom>
                            <a:noFill/>
                            <a:ln w="137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7E1C5AA" id="Group 455" o:spid="_x0000_s1286" style="position:absolute;left:0;text-align:left;margin-left:38pt;margin-top:-17pt;width:436.7pt;height:.1pt;z-index:-251591680;mso-wrap-distance-left:0;mso-wrap-distance-right:0" coordorigin="25729,37725" coordsize="5545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">
                <v:group id="Group 456" o:spid="_x0000_s1287" style="position:absolute;left:25729;top:37793;width:55461;height:13" coordorigin="2117,-353" coordsize="87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Ha3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">
                  <v:rect id="Rectangle 457" o:spid="_x0000_s1288" style="position:absolute;left:2117;top:-353;width:87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" filled="f" stroked="f">
                    <v:textbox inset="2.53958mm,2.53958mm,2.53958mm,2.53958mm">
                      <w:txbxContent>
                        <w:p w14:paraId="1F7066B9" w14:textId="77777777" w:rsidR="00741829" w:rsidRDefault="00741829">
                          <w:pPr>
                            <w:spacing w:after="0" w:line="240" w:lineRule="auto"/>
                            <w:textDirection w:val="btLr"/>
                          </w:pPr>
                        </w:p>
                      </w:txbxContent>
                    </v:textbox>
                  </v:rect>
                  <v:shape id="Freeform 458" o:spid="_x0000_s1289" style="position:absolute;left:2117;top:-353;width:8734;height:2;visibility:visible;mso-wrap-style:square;v-text-anchor:middle" coordsize="873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" path="m,l8733,e" filled="f" strokeweight=".38056mm">
                    <v:path arrowok="t" o:extrusionok="f"/>
                  </v:shape>
                </v:group>
              </v:group>
            </w:pict>
          </mc:Fallback>
        </mc:AlternateContent>
      </w:r>
    </w:p>
    <w:p w14:paraId="220D139E" w14:textId="77777777" w:rsidR="00741829" w:rsidRPr="00DA704B" w:rsidRDefault="00741829">
      <w:pPr>
        <w:spacing w:after="0" w:line="280" w:lineRule="auto"/>
        <w:rPr>
          <w:rFonts w:ascii="Times" w:eastAsia="Times New Roman" w:hAnsi="Times" w:cs="Times New Roman"/>
          <w:sz w:val="28"/>
          <w:szCs w:val="28"/>
        </w:rPr>
      </w:pPr>
    </w:p>
    <w:p w14:paraId="6AB663AC" w14:textId="77777777" w:rsidR="00741829" w:rsidRPr="00DA704B" w:rsidRDefault="00000000">
      <w:pPr>
        <w:tabs>
          <w:tab w:val="left" w:pos="820"/>
          <w:tab w:val="left" w:pos="9460"/>
        </w:tabs>
        <w:spacing w:after="0" w:line="240" w:lineRule="auto"/>
        <w:ind w:left="107" w:right="-20"/>
        <w:rPr>
          <w:rFonts w:ascii="Times" w:eastAsia="Times New Roman" w:hAnsi="Times" w:cs="Times New Roman"/>
          <w:sz w:val="24"/>
          <w:szCs w:val="24"/>
        </w:rPr>
      </w:pPr>
      <w:r w:rsidRPr="00DA704B">
        <w:rPr>
          <w:rFonts w:ascii="Times" w:eastAsia="Times New Roman" w:hAnsi="Times" w:cs="Times New Roman"/>
          <w:sz w:val="24"/>
          <w:szCs w:val="24"/>
        </w:rPr>
        <w:t>C07</w:t>
      </w:r>
      <w:r w:rsidRPr="00DA704B">
        <w:rPr>
          <w:rFonts w:ascii="Times" w:eastAsia="Times New Roman" w:hAnsi="Times" w:cs="Times New Roman"/>
          <w:sz w:val="24"/>
          <w:szCs w:val="24"/>
        </w:rPr>
        <w:tab/>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hAnsi="Times"/>
          <w:noProof/>
        </w:rPr>
        <mc:AlternateContent>
          <mc:Choice Requires="wpg">
            <w:drawing>
              <wp:anchor distT="0" distB="0" distL="0" distR="0" simplePos="0" relativeHeight="251725824" behindDoc="1" locked="0" layoutInCell="1" hidden="0" allowOverlap="1" wp14:anchorId="2F47F396" wp14:editId="76589555">
                <wp:simplePos x="0" y="0"/>
                <wp:positionH relativeFrom="column">
                  <wp:posOffset>482600</wp:posOffset>
                </wp:positionH>
                <wp:positionV relativeFrom="paragraph">
                  <wp:posOffset>533400</wp:posOffset>
                </wp:positionV>
                <wp:extent cx="5546090" cy="1270"/>
                <wp:effectExtent l="0" t="0" r="0" b="0"/>
                <wp:wrapNone/>
                <wp:docPr id="459" name="Group 459"/>
                <wp:cNvGraphicFramePr/>
                <a:graphic xmlns:a="http://schemas.openxmlformats.org/drawingml/2006/main">
                  <a:graphicData uri="http://schemas.microsoft.com/office/word/2010/wordprocessingGroup">
                    <wpg:wgp>
                      <wpg:cNvGrpSpPr/>
                      <wpg:grpSpPr>
                        <a:xfrm>
                          <a:off x="0" y="0"/>
                          <a:ext cx="5546090" cy="1270"/>
                          <a:chOff x="2572950" y="3772500"/>
                          <a:chExt cx="5545475" cy="13725"/>
                        </a:xfrm>
                      </wpg:grpSpPr>
                      <wpg:grpSp>
                        <wpg:cNvPr id="460" name="Group 460"/>
                        <wpg:cNvGrpSpPr/>
                        <wpg:grpSpPr>
                          <a:xfrm>
                            <a:off x="2572955" y="3779365"/>
                            <a:ext cx="5546090" cy="1270"/>
                            <a:chOff x="2117" y="844"/>
                            <a:chExt cx="8734" cy="2"/>
                          </a:xfrm>
                        </wpg:grpSpPr>
                        <wps:wsp>
                          <wps:cNvPr id="461" name="Rectangle 461"/>
                          <wps:cNvSpPr/>
                          <wps:spPr>
                            <a:xfrm>
                              <a:off x="2117" y="844"/>
                              <a:ext cx="8725" cy="0"/>
                            </a:xfrm>
                            <a:prstGeom prst="rect">
                              <a:avLst/>
                            </a:prstGeom>
                            <a:noFill/>
                            <a:ln>
                              <a:noFill/>
                            </a:ln>
                          </wps:spPr>
                          <wps:txbx>
                            <w:txbxContent>
                              <w:p w14:paraId="415D4FDA"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62" name="Freeform 462"/>
                          <wps:cNvSpPr/>
                          <wps:spPr>
                            <a:xfrm>
                              <a:off x="2117" y="844"/>
                              <a:ext cx="8734" cy="2"/>
                            </a:xfrm>
                            <a:custGeom>
                              <a:avLst/>
                              <a:gdLst/>
                              <a:ahLst/>
                              <a:cxnLst/>
                              <a:rect l="l" t="t" r="r" b="b"/>
                              <a:pathLst>
                                <a:path w="8734" h="120000" extrusionOk="0">
                                  <a:moveTo>
                                    <a:pt x="0" y="0"/>
                                  </a:moveTo>
                                  <a:lnTo>
                                    <a:pt x="8733" y="0"/>
                                  </a:lnTo>
                                </a:path>
                              </a:pathLst>
                            </a:custGeom>
                            <a:noFill/>
                            <a:ln w="137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F47F396" id="Group 459" o:spid="_x0000_s1290" style="position:absolute;left:0;text-align:left;margin-left:38pt;margin-top:42pt;width:436.7pt;height:.1pt;z-index:-251590656;mso-wrap-distance-left:0;mso-wrap-distance-right:0" coordorigin="25729,37725" coordsize="5545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">
                <v:group id="Group 460" o:spid="_x0000_s1291" style="position:absolute;left:25729;top:37793;width:55461;height:13" coordorigin="2117,844" coordsize="87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rect id="Rectangle 461" o:spid="_x0000_s1292" style="position:absolute;left:2117;top:844;width:87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" filled="f" stroked="f">
                    <v:textbox inset="2.53958mm,2.53958mm,2.53958mm,2.53958mm">
                      <w:txbxContent>
                        <w:p w14:paraId="415D4FDA" w14:textId="77777777" w:rsidR="00741829" w:rsidRDefault="00741829">
                          <w:pPr>
                            <w:spacing w:after="0" w:line="240" w:lineRule="auto"/>
                            <w:textDirection w:val="btLr"/>
                          </w:pPr>
                        </w:p>
                      </w:txbxContent>
                    </v:textbox>
                  </v:rect>
                  <v:shape id="Freeform 462" o:spid="_x0000_s1293" style="position:absolute;left:2117;top:844;width:8734;height:2;visibility:visible;mso-wrap-style:square;v-text-anchor:middle" coordsize="873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" path="m,l8733,e" filled="f" strokeweight=".38056mm">
                    <v:path arrowok="t" o:extrusionok="f"/>
                  </v:shape>
                </v:group>
              </v:group>
            </w:pict>
          </mc:Fallback>
        </mc:AlternateContent>
      </w:r>
    </w:p>
    <w:p w14:paraId="721A9E10" w14:textId="77777777" w:rsidR="00741829" w:rsidRPr="00DA704B" w:rsidRDefault="00741829">
      <w:pPr>
        <w:spacing w:after="0" w:line="200" w:lineRule="auto"/>
        <w:rPr>
          <w:rFonts w:ascii="Times" w:eastAsia="Times New Roman" w:hAnsi="Times" w:cs="Times New Roman"/>
          <w:sz w:val="20"/>
          <w:szCs w:val="20"/>
        </w:rPr>
      </w:pPr>
    </w:p>
    <w:p w14:paraId="022ED130" w14:textId="77777777" w:rsidR="00741829" w:rsidRPr="00DA704B" w:rsidRDefault="00741829">
      <w:pPr>
        <w:spacing w:after="0" w:line="200" w:lineRule="auto"/>
        <w:rPr>
          <w:rFonts w:ascii="Times" w:eastAsia="Times New Roman" w:hAnsi="Times" w:cs="Times New Roman"/>
          <w:sz w:val="20"/>
          <w:szCs w:val="20"/>
        </w:rPr>
      </w:pPr>
    </w:p>
    <w:p w14:paraId="591BDE33" w14:textId="77777777" w:rsidR="00741829" w:rsidRPr="00DA704B" w:rsidRDefault="00741829">
      <w:pPr>
        <w:spacing w:after="0" w:line="200" w:lineRule="auto"/>
        <w:rPr>
          <w:rFonts w:ascii="Times" w:eastAsia="Times New Roman" w:hAnsi="Times" w:cs="Times New Roman"/>
          <w:sz w:val="20"/>
          <w:szCs w:val="20"/>
        </w:rPr>
      </w:pPr>
    </w:p>
    <w:p w14:paraId="1D283A7A" w14:textId="77777777" w:rsidR="00741829" w:rsidRPr="00DA704B" w:rsidRDefault="00741829">
      <w:pPr>
        <w:spacing w:after="0" w:line="200" w:lineRule="auto"/>
        <w:rPr>
          <w:rFonts w:ascii="Times" w:eastAsia="Times New Roman" w:hAnsi="Times" w:cs="Times New Roman"/>
          <w:sz w:val="20"/>
          <w:szCs w:val="20"/>
        </w:rPr>
      </w:pPr>
    </w:p>
    <w:p w14:paraId="2B580CAC" w14:textId="77777777" w:rsidR="00741829" w:rsidRPr="00DA704B" w:rsidRDefault="00741829">
      <w:pPr>
        <w:spacing w:after="0" w:line="200" w:lineRule="auto"/>
        <w:rPr>
          <w:rFonts w:ascii="Times" w:eastAsia="Times New Roman" w:hAnsi="Times" w:cs="Times New Roman"/>
          <w:sz w:val="20"/>
          <w:szCs w:val="20"/>
        </w:rPr>
      </w:pPr>
    </w:p>
    <w:p w14:paraId="6BEAFEB8" w14:textId="77777777" w:rsidR="00741829" w:rsidRPr="00DA704B" w:rsidRDefault="00741829">
      <w:pPr>
        <w:spacing w:after="0" w:line="200" w:lineRule="auto"/>
        <w:rPr>
          <w:rFonts w:ascii="Times" w:eastAsia="Times New Roman" w:hAnsi="Times" w:cs="Times New Roman"/>
          <w:sz w:val="20"/>
          <w:szCs w:val="20"/>
        </w:rPr>
      </w:pPr>
    </w:p>
    <w:p w14:paraId="313AC9B0" w14:textId="77777777" w:rsidR="00741829" w:rsidRPr="00DA704B" w:rsidRDefault="00000000">
      <w:pPr>
        <w:tabs>
          <w:tab w:val="left" w:pos="820"/>
          <w:tab w:val="left" w:pos="9460"/>
        </w:tabs>
        <w:spacing w:after="0" w:line="512" w:lineRule="auto"/>
        <w:ind w:left="107" w:right="55"/>
        <w:rPr>
          <w:rFonts w:ascii="Times" w:eastAsia="Times New Roman" w:hAnsi="Times" w:cs="Times New Roman"/>
        </w:rPr>
      </w:pPr>
      <w:r w:rsidRPr="00DA704B">
        <w:rPr>
          <w:rFonts w:ascii="Times" w:eastAsia="Times New Roman" w:hAnsi="Times" w:cs="Times New Roman"/>
        </w:rPr>
        <w:t>CL8</w:t>
      </w:r>
      <w:r w:rsidRPr="00DA704B">
        <w:rPr>
          <w:rFonts w:ascii="Times" w:eastAsia="Times New Roman" w:hAnsi="Times" w:cs="Times New Roman"/>
        </w:rPr>
        <w:tab/>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 xml:space="preserve"> C08</w:t>
      </w:r>
      <w:r w:rsidRPr="00DA704B">
        <w:rPr>
          <w:rFonts w:ascii="Times" w:eastAsia="Times New Roman" w:hAnsi="Times" w:cs="Times New Roman"/>
        </w:rPr>
        <w:tab/>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hAnsi="Times"/>
          <w:noProof/>
        </w:rPr>
        <mc:AlternateContent>
          <mc:Choice Requires="wpg">
            <w:drawing>
              <wp:anchor distT="0" distB="0" distL="0" distR="0" simplePos="0" relativeHeight="251726848" behindDoc="1" locked="0" layoutInCell="1" hidden="0" allowOverlap="1" wp14:anchorId="3F65E7E6" wp14:editId="437E2C82">
                <wp:simplePos x="0" y="0"/>
                <wp:positionH relativeFrom="column">
                  <wp:posOffset>482600</wp:posOffset>
                </wp:positionH>
                <wp:positionV relativeFrom="paragraph">
                  <wp:posOffset>876300</wp:posOffset>
                </wp:positionV>
                <wp:extent cx="5546090" cy="1270"/>
                <wp:effectExtent l="0" t="0" r="0" b="0"/>
                <wp:wrapNone/>
                <wp:docPr id="463" name="Group 463"/>
                <wp:cNvGraphicFramePr/>
                <a:graphic xmlns:a="http://schemas.openxmlformats.org/drawingml/2006/main">
                  <a:graphicData uri="http://schemas.microsoft.com/office/word/2010/wordprocessingGroup">
                    <wpg:wgp>
                      <wpg:cNvGrpSpPr/>
                      <wpg:grpSpPr>
                        <a:xfrm>
                          <a:off x="0" y="0"/>
                          <a:ext cx="5546090" cy="1270"/>
                          <a:chOff x="2572950" y="3772500"/>
                          <a:chExt cx="5545475" cy="13725"/>
                        </a:xfrm>
                      </wpg:grpSpPr>
                      <wpg:grpSp>
                        <wpg:cNvPr id="464" name="Group 464"/>
                        <wpg:cNvGrpSpPr/>
                        <wpg:grpSpPr>
                          <a:xfrm>
                            <a:off x="2572955" y="3779365"/>
                            <a:ext cx="5546090" cy="1270"/>
                            <a:chOff x="2117" y="1390"/>
                            <a:chExt cx="8734" cy="2"/>
                          </a:xfrm>
                        </wpg:grpSpPr>
                        <wps:wsp>
                          <wps:cNvPr id="465" name="Rectangle 465"/>
                          <wps:cNvSpPr/>
                          <wps:spPr>
                            <a:xfrm>
                              <a:off x="2117" y="1390"/>
                              <a:ext cx="8725" cy="0"/>
                            </a:xfrm>
                            <a:prstGeom prst="rect">
                              <a:avLst/>
                            </a:prstGeom>
                            <a:noFill/>
                            <a:ln>
                              <a:noFill/>
                            </a:ln>
                          </wps:spPr>
                          <wps:txbx>
                            <w:txbxContent>
                              <w:p w14:paraId="648C5030"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66" name="Freeform 466"/>
                          <wps:cNvSpPr/>
                          <wps:spPr>
                            <a:xfrm>
                              <a:off x="2117" y="1390"/>
                              <a:ext cx="8734" cy="2"/>
                            </a:xfrm>
                            <a:custGeom>
                              <a:avLst/>
                              <a:gdLst/>
                              <a:ahLst/>
                              <a:cxnLst/>
                              <a:rect l="l" t="t" r="r" b="b"/>
                              <a:pathLst>
                                <a:path w="8734" h="120000" extrusionOk="0">
                                  <a:moveTo>
                                    <a:pt x="0" y="0"/>
                                  </a:moveTo>
                                  <a:lnTo>
                                    <a:pt x="8733" y="0"/>
                                  </a:lnTo>
                                </a:path>
                              </a:pathLst>
                            </a:custGeom>
                            <a:noFill/>
                            <a:ln w="137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F65E7E6" id="Group 463" o:spid="_x0000_s1294" style="position:absolute;left:0;text-align:left;margin-left:38pt;margin-top:69pt;width:436.7pt;height:.1pt;z-index:-251589632;mso-wrap-distance-left:0;mso-wrap-distance-right:0" coordorigin="25729,37725" coordsize="5545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">
                <v:group id="Group 464" o:spid="_x0000_s1295" style="position:absolute;left:25729;top:37793;width:55461;height:13" coordorigin="2117,1390" coordsize="87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ofm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">
                  <v:rect id="Rectangle 465" o:spid="_x0000_s1296" style="position:absolute;left:2117;top:1390;width:87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" filled="f" stroked="f">
                    <v:textbox inset="2.53958mm,2.53958mm,2.53958mm,2.53958mm">
                      <w:txbxContent>
                        <w:p w14:paraId="648C5030" w14:textId="77777777" w:rsidR="00741829" w:rsidRDefault="00741829">
                          <w:pPr>
                            <w:spacing w:after="0" w:line="240" w:lineRule="auto"/>
                            <w:textDirection w:val="btLr"/>
                          </w:pPr>
                        </w:p>
                      </w:txbxContent>
                    </v:textbox>
                  </v:rect>
                  <v:shape id="Freeform 466" o:spid="_x0000_s1297" style="position:absolute;left:2117;top:1390;width:8734;height:2;visibility:visible;mso-wrap-style:square;v-text-anchor:middle" coordsize="873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" path="m,l8733,e" filled="f" strokeweight=".38056mm">
                    <v:path arrowok="t" o:extrusionok="f"/>
                  </v:shape>
                </v:group>
              </v:group>
            </w:pict>
          </mc:Fallback>
        </mc:AlternateContent>
      </w:r>
    </w:p>
    <w:p w14:paraId="37582DB2" w14:textId="77777777" w:rsidR="00741829" w:rsidRPr="00DA704B" w:rsidRDefault="00741829">
      <w:pPr>
        <w:spacing w:after="0" w:line="150" w:lineRule="auto"/>
        <w:rPr>
          <w:rFonts w:ascii="Times" w:eastAsia="Times New Roman" w:hAnsi="Times" w:cs="Times New Roman"/>
          <w:sz w:val="15"/>
          <w:szCs w:val="15"/>
        </w:rPr>
      </w:pPr>
    </w:p>
    <w:p w14:paraId="4CDDC773" w14:textId="77777777" w:rsidR="00741829" w:rsidRPr="00DA704B" w:rsidRDefault="00741829">
      <w:pPr>
        <w:spacing w:after="0" w:line="200" w:lineRule="auto"/>
        <w:rPr>
          <w:rFonts w:ascii="Times" w:eastAsia="Times New Roman" w:hAnsi="Times" w:cs="Times New Roman"/>
          <w:sz w:val="20"/>
          <w:szCs w:val="20"/>
        </w:rPr>
      </w:pPr>
    </w:p>
    <w:p w14:paraId="7339730C" w14:textId="77777777" w:rsidR="00741829" w:rsidRPr="00DA704B" w:rsidRDefault="00741829">
      <w:pPr>
        <w:spacing w:after="0" w:line="200" w:lineRule="auto"/>
        <w:rPr>
          <w:rFonts w:ascii="Times" w:eastAsia="Times New Roman" w:hAnsi="Times" w:cs="Times New Roman"/>
          <w:sz w:val="20"/>
          <w:szCs w:val="20"/>
        </w:rPr>
      </w:pPr>
    </w:p>
    <w:p w14:paraId="7DFF7F41" w14:textId="77777777" w:rsidR="00741829" w:rsidRPr="00DA704B" w:rsidRDefault="00741829">
      <w:pPr>
        <w:spacing w:after="0" w:line="200" w:lineRule="auto"/>
        <w:rPr>
          <w:rFonts w:ascii="Times" w:eastAsia="Times New Roman" w:hAnsi="Times" w:cs="Times New Roman"/>
          <w:sz w:val="20"/>
          <w:szCs w:val="20"/>
        </w:rPr>
      </w:pPr>
    </w:p>
    <w:p w14:paraId="4DC1D008" w14:textId="77777777" w:rsidR="00741829" w:rsidRPr="00DA704B" w:rsidRDefault="00741829">
      <w:pPr>
        <w:spacing w:after="0" w:line="200" w:lineRule="auto"/>
        <w:rPr>
          <w:rFonts w:ascii="Times" w:eastAsia="Times New Roman" w:hAnsi="Times" w:cs="Times New Roman"/>
          <w:sz w:val="20"/>
          <w:szCs w:val="20"/>
        </w:rPr>
      </w:pPr>
    </w:p>
    <w:p w14:paraId="1F56A0A5" w14:textId="77777777" w:rsidR="00741829" w:rsidRPr="00DA704B" w:rsidRDefault="00000000">
      <w:pPr>
        <w:tabs>
          <w:tab w:val="left" w:pos="820"/>
          <w:tab w:val="left" w:pos="9460"/>
        </w:tabs>
        <w:spacing w:after="0" w:line="512" w:lineRule="auto"/>
        <w:ind w:left="107" w:right="55"/>
        <w:rPr>
          <w:rFonts w:ascii="Times" w:eastAsia="Times New Roman" w:hAnsi="Times" w:cs="Times New Roman"/>
        </w:rPr>
      </w:pPr>
      <w:r w:rsidRPr="00DA704B">
        <w:rPr>
          <w:rFonts w:ascii="Times" w:eastAsia="Times New Roman" w:hAnsi="Times" w:cs="Times New Roman"/>
        </w:rPr>
        <w:t>CL9</w:t>
      </w:r>
      <w:r w:rsidRPr="00DA704B">
        <w:rPr>
          <w:rFonts w:ascii="Times" w:eastAsia="Times New Roman" w:hAnsi="Times" w:cs="Times New Roman"/>
        </w:rPr>
        <w:tab/>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 xml:space="preserve"> C09</w:t>
      </w:r>
      <w:r w:rsidRPr="00DA704B">
        <w:rPr>
          <w:rFonts w:ascii="Times" w:eastAsia="Times New Roman" w:hAnsi="Times" w:cs="Times New Roman"/>
        </w:rPr>
        <w:tab/>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hAnsi="Times"/>
          <w:noProof/>
        </w:rPr>
        <mc:AlternateContent>
          <mc:Choice Requires="wpg">
            <w:drawing>
              <wp:anchor distT="0" distB="0" distL="0" distR="0" simplePos="0" relativeHeight="251727872" behindDoc="1" locked="0" layoutInCell="1" hidden="0" allowOverlap="1" wp14:anchorId="5A7E5BC7" wp14:editId="3C93D85B">
                <wp:simplePos x="0" y="0"/>
                <wp:positionH relativeFrom="column">
                  <wp:posOffset>482600</wp:posOffset>
                </wp:positionH>
                <wp:positionV relativeFrom="paragraph">
                  <wp:posOffset>850900</wp:posOffset>
                </wp:positionV>
                <wp:extent cx="5546090" cy="1270"/>
                <wp:effectExtent l="0" t="0" r="0" b="0"/>
                <wp:wrapNone/>
                <wp:docPr id="467" name="Group 467"/>
                <wp:cNvGraphicFramePr/>
                <a:graphic xmlns:a="http://schemas.openxmlformats.org/drawingml/2006/main">
                  <a:graphicData uri="http://schemas.microsoft.com/office/word/2010/wordprocessingGroup">
                    <wpg:wgp>
                      <wpg:cNvGrpSpPr/>
                      <wpg:grpSpPr>
                        <a:xfrm>
                          <a:off x="0" y="0"/>
                          <a:ext cx="5546090" cy="1270"/>
                          <a:chOff x="2572950" y="3772500"/>
                          <a:chExt cx="5545475" cy="13725"/>
                        </a:xfrm>
                      </wpg:grpSpPr>
                      <wpg:grpSp>
                        <wpg:cNvPr id="468" name="Group 468"/>
                        <wpg:cNvGrpSpPr/>
                        <wpg:grpSpPr>
                          <a:xfrm>
                            <a:off x="2572955" y="3779365"/>
                            <a:ext cx="5546090" cy="1270"/>
                            <a:chOff x="2117" y="1354"/>
                            <a:chExt cx="8734" cy="2"/>
                          </a:xfrm>
                        </wpg:grpSpPr>
                        <wps:wsp>
                          <wps:cNvPr id="469" name="Rectangle 469"/>
                          <wps:cNvSpPr/>
                          <wps:spPr>
                            <a:xfrm>
                              <a:off x="2117" y="1354"/>
                              <a:ext cx="8725" cy="0"/>
                            </a:xfrm>
                            <a:prstGeom prst="rect">
                              <a:avLst/>
                            </a:prstGeom>
                            <a:noFill/>
                            <a:ln>
                              <a:noFill/>
                            </a:ln>
                          </wps:spPr>
                          <wps:txbx>
                            <w:txbxContent>
                              <w:p w14:paraId="269AC92E"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70" name="Freeform 470"/>
                          <wps:cNvSpPr/>
                          <wps:spPr>
                            <a:xfrm>
                              <a:off x="2117" y="1354"/>
                              <a:ext cx="8734" cy="2"/>
                            </a:xfrm>
                            <a:custGeom>
                              <a:avLst/>
                              <a:gdLst/>
                              <a:ahLst/>
                              <a:cxnLst/>
                              <a:rect l="l" t="t" r="r" b="b"/>
                              <a:pathLst>
                                <a:path w="8734" h="120000" extrusionOk="0">
                                  <a:moveTo>
                                    <a:pt x="0" y="0"/>
                                  </a:moveTo>
                                  <a:lnTo>
                                    <a:pt x="8733" y="0"/>
                                  </a:lnTo>
                                </a:path>
                              </a:pathLst>
                            </a:custGeom>
                            <a:noFill/>
                            <a:ln w="137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A7E5BC7" id="Group 467" o:spid="_x0000_s1298" style="position:absolute;left:0;text-align:left;margin-left:38pt;margin-top:67pt;width:436.7pt;height:.1pt;z-index:-251588608;mso-wrap-distance-left:0;mso-wrap-distance-right:0" coordorigin="25729,37725" coordsize="5545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">
                <v:group id="Group 468" o:spid="_x0000_s1299" style="position:absolute;left:25729;top:37793;width:55461;height:13" coordorigin="2117,1354" coordsize="87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43j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">
                  <v:rect id="Rectangle 469" o:spid="_x0000_s1300" style="position:absolute;left:2117;top:1354;width:87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" filled="f" stroked="f">
                    <v:textbox inset="2.53958mm,2.53958mm,2.53958mm,2.53958mm">
                      <w:txbxContent>
                        <w:p w14:paraId="269AC92E" w14:textId="77777777" w:rsidR="00741829" w:rsidRDefault="00741829">
                          <w:pPr>
                            <w:spacing w:after="0" w:line="240" w:lineRule="auto"/>
                            <w:textDirection w:val="btLr"/>
                          </w:pPr>
                        </w:p>
                      </w:txbxContent>
                    </v:textbox>
                  </v:rect>
                  <v:shape id="Freeform 470" o:spid="_x0000_s1301" style="position:absolute;left:2117;top:1354;width:8734;height:2;visibility:visible;mso-wrap-style:square;v-text-anchor:middle" coordsize="873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" path="m,l8733,e" filled="f" strokeweight=".38056mm">
                    <v:path arrowok="t" o:extrusionok="f"/>
                  </v:shape>
                </v:group>
              </v:group>
            </w:pict>
          </mc:Fallback>
        </mc:AlternateContent>
      </w:r>
    </w:p>
    <w:p w14:paraId="595D9655" w14:textId="77777777" w:rsidR="00741829" w:rsidRPr="00DA704B" w:rsidRDefault="00741829">
      <w:pPr>
        <w:spacing w:after="0" w:line="200" w:lineRule="auto"/>
        <w:rPr>
          <w:rFonts w:ascii="Times" w:eastAsia="Times New Roman" w:hAnsi="Times" w:cs="Times New Roman"/>
          <w:sz w:val="20"/>
          <w:szCs w:val="20"/>
        </w:rPr>
      </w:pPr>
    </w:p>
    <w:p w14:paraId="765D2426" w14:textId="77777777" w:rsidR="00741829" w:rsidRPr="00DA704B" w:rsidRDefault="00741829">
      <w:pPr>
        <w:spacing w:after="0" w:line="200" w:lineRule="auto"/>
        <w:rPr>
          <w:rFonts w:ascii="Times" w:eastAsia="Times New Roman" w:hAnsi="Times" w:cs="Times New Roman"/>
          <w:sz w:val="20"/>
          <w:szCs w:val="20"/>
        </w:rPr>
      </w:pPr>
    </w:p>
    <w:p w14:paraId="6E40CDDF" w14:textId="77777777" w:rsidR="00741829" w:rsidRPr="00DA704B" w:rsidRDefault="00741829">
      <w:pPr>
        <w:spacing w:after="0" w:line="200" w:lineRule="auto"/>
        <w:rPr>
          <w:rFonts w:ascii="Times" w:eastAsia="Times New Roman" w:hAnsi="Times" w:cs="Times New Roman"/>
          <w:sz w:val="20"/>
          <w:szCs w:val="20"/>
        </w:rPr>
      </w:pPr>
    </w:p>
    <w:p w14:paraId="4726DED2" w14:textId="77777777" w:rsidR="00741829" w:rsidRPr="00DA704B" w:rsidRDefault="00741829">
      <w:pPr>
        <w:spacing w:after="0" w:line="260" w:lineRule="auto"/>
        <w:rPr>
          <w:rFonts w:ascii="Times" w:eastAsia="Times New Roman" w:hAnsi="Times" w:cs="Times New Roman"/>
          <w:sz w:val="26"/>
          <w:szCs w:val="26"/>
        </w:rPr>
      </w:pPr>
    </w:p>
    <w:p w14:paraId="393EED0A" w14:textId="77777777" w:rsidR="00741829" w:rsidRPr="00DA704B" w:rsidRDefault="00000000">
      <w:pPr>
        <w:tabs>
          <w:tab w:val="left" w:pos="9460"/>
        </w:tabs>
        <w:spacing w:after="0" w:line="457" w:lineRule="auto"/>
        <w:ind w:left="107" w:right="50"/>
        <w:rPr>
          <w:rFonts w:ascii="Times" w:eastAsia="Times New Roman" w:hAnsi="Times" w:cs="Times New Roman"/>
          <w:sz w:val="25"/>
          <w:szCs w:val="25"/>
        </w:rPr>
        <w:sectPr w:rsidR="00741829" w:rsidRPr="00DA704B">
          <w:pgSz w:w="12240" w:h="15840"/>
          <w:pgMar w:top="1140" w:right="1320" w:bottom="1160" w:left="1340" w:header="0" w:footer="976" w:gutter="0"/>
          <w:cols w:space="720"/>
        </w:sectPr>
      </w:pPr>
      <w:r w:rsidRPr="00DA704B">
        <w:rPr>
          <w:rFonts w:ascii="Times" w:eastAsia="Times New Roman" w:hAnsi="Times" w:cs="Times New Roman"/>
          <w:sz w:val="25"/>
          <w:szCs w:val="25"/>
        </w:rPr>
        <w:t xml:space="preserve">CLlO </w:t>
      </w:r>
      <w:r w:rsidRPr="00DA704B">
        <w:rPr>
          <w:rFonts w:ascii="Times" w:eastAsia="Times New Roman" w:hAnsi="Times" w:cs="Times New Roman"/>
          <w:sz w:val="25"/>
          <w:szCs w:val="25"/>
          <w:u w:val="single"/>
        </w:rPr>
        <w:t xml:space="preserve"> </w:t>
      </w:r>
      <w:r w:rsidRPr="00DA704B">
        <w:rPr>
          <w:rFonts w:ascii="Times" w:eastAsia="Times New Roman" w:hAnsi="Times" w:cs="Times New Roman"/>
          <w:sz w:val="25"/>
          <w:szCs w:val="25"/>
          <w:u w:val="single"/>
        </w:rPr>
        <w:tab/>
      </w:r>
      <w:r w:rsidRPr="00DA704B">
        <w:rPr>
          <w:rFonts w:ascii="Times" w:eastAsia="Times New Roman" w:hAnsi="Times" w:cs="Times New Roman"/>
          <w:sz w:val="25"/>
          <w:szCs w:val="25"/>
        </w:rPr>
        <w:t xml:space="preserve"> COlO </w:t>
      </w:r>
      <w:r w:rsidRPr="00DA704B">
        <w:rPr>
          <w:rFonts w:ascii="Times" w:eastAsia="Times New Roman" w:hAnsi="Times" w:cs="Times New Roman"/>
          <w:sz w:val="25"/>
          <w:szCs w:val="25"/>
          <w:u w:val="single"/>
        </w:rPr>
        <w:t xml:space="preserve"> </w:t>
      </w:r>
      <w:r w:rsidRPr="00DA704B">
        <w:rPr>
          <w:rFonts w:ascii="Times" w:eastAsia="Times New Roman" w:hAnsi="Times" w:cs="Times New Roman"/>
          <w:sz w:val="25"/>
          <w:szCs w:val="25"/>
          <w:u w:val="single"/>
        </w:rPr>
        <w:tab/>
      </w:r>
      <w:r w:rsidRPr="00DA704B">
        <w:rPr>
          <w:rFonts w:ascii="Times" w:hAnsi="Times"/>
          <w:noProof/>
        </w:rPr>
        <mc:AlternateContent>
          <mc:Choice Requires="wpg">
            <w:drawing>
              <wp:anchor distT="0" distB="0" distL="0" distR="0" simplePos="0" relativeHeight="251728896" behindDoc="1" locked="0" layoutInCell="1" hidden="0" allowOverlap="1" wp14:anchorId="0EDFE697" wp14:editId="3E9DE5EE">
                <wp:simplePos x="0" y="0"/>
                <wp:positionH relativeFrom="column">
                  <wp:posOffset>482600</wp:posOffset>
                </wp:positionH>
                <wp:positionV relativeFrom="paragraph">
                  <wp:posOffset>850900</wp:posOffset>
                </wp:positionV>
                <wp:extent cx="5490845" cy="1270"/>
                <wp:effectExtent l="0" t="0" r="0" b="0"/>
                <wp:wrapNone/>
                <wp:docPr id="471" name="Group 471"/>
                <wp:cNvGraphicFramePr/>
                <a:graphic xmlns:a="http://schemas.openxmlformats.org/drawingml/2006/main">
                  <a:graphicData uri="http://schemas.microsoft.com/office/word/2010/wordprocessingGroup">
                    <wpg:wgp>
                      <wpg:cNvGrpSpPr/>
                      <wpg:grpSpPr>
                        <a:xfrm>
                          <a:off x="0" y="0"/>
                          <a:ext cx="5490845" cy="1270"/>
                          <a:chOff x="2600575" y="3774600"/>
                          <a:chExt cx="5491500" cy="9550"/>
                        </a:xfrm>
                      </wpg:grpSpPr>
                      <wpg:grpSp>
                        <wpg:cNvPr id="472" name="Group 472"/>
                        <wpg:cNvGrpSpPr/>
                        <wpg:grpSpPr>
                          <a:xfrm>
                            <a:off x="2600578" y="3779365"/>
                            <a:ext cx="5490845" cy="1270"/>
                            <a:chOff x="2102" y="1353"/>
                            <a:chExt cx="8647" cy="2"/>
                          </a:xfrm>
                        </wpg:grpSpPr>
                        <wps:wsp>
                          <wps:cNvPr id="473" name="Rectangle 473"/>
                          <wps:cNvSpPr/>
                          <wps:spPr>
                            <a:xfrm>
                              <a:off x="2102" y="1353"/>
                              <a:ext cx="8625" cy="0"/>
                            </a:xfrm>
                            <a:prstGeom prst="rect">
                              <a:avLst/>
                            </a:prstGeom>
                            <a:noFill/>
                            <a:ln>
                              <a:noFill/>
                            </a:ln>
                          </wps:spPr>
                          <wps:txbx>
                            <w:txbxContent>
                              <w:p w14:paraId="688C36A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74" name="Freeform 474"/>
                          <wps:cNvSpPr/>
                          <wps:spPr>
                            <a:xfrm>
                              <a:off x="2102" y="1353"/>
                              <a:ext cx="8647" cy="2"/>
                            </a:xfrm>
                            <a:custGeom>
                              <a:avLst/>
                              <a:gdLst/>
                              <a:ahLst/>
                              <a:cxnLst/>
                              <a:rect l="l" t="t" r="r" b="b"/>
                              <a:pathLst>
                                <a:path w="8647" h="120000" extrusionOk="0">
                                  <a:moveTo>
                                    <a:pt x="0" y="0"/>
                                  </a:moveTo>
                                  <a:lnTo>
                                    <a:pt x="864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EDFE697" id="Group 471" o:spid="_x0000_s1302" style="position:absolute;left:0;text-align:left;margin-left:38pt;margin-top:67pt;width:432.35pt;height:.1pt;z-index:-251587584;mso-wrap-distance-left:0;mso-wrap-distance-right:0" coordorigin="26005,37746" coordsize="5491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">
                <v:group id="Group 472" o:spid="_x0000_s1303" style="position:absolute;left:26005;top:37793;width:54909;height:13" coordorigin="2102,1353" coordsize="86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rect id="Rectangle 473" o:spid="_x0000_s1304" style="position:absolute;left:2102;top:1353;width:86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" filled="f" stroked="f">
                    <v:textbox inset="2.53958mm,2.53958mm,2.53958mm,2.53958mm">
                      <w:txbxContent>
                        <w:p w14:paraId="688C36A4" w14:textId="77777777" w:rsidR="00741829" w:rsidRDefault="00741829">
                          <w:pPr>
                            <w:spacing w:after="0" w:line="240" w:lineRule="auto"/>
                            <w:textDirection w:val="btLr"/>
                          </w:pPr>
                        </w:p>
                      </w:txbxContent>
                    </v:textbox>
                  </v:rect>
                  <v:shape id="Freeform 474" o:spid="_x0000_s1305" style="position:absolute;left:2102;top:1353;width:8647;height:2;visibility:visible;mso-wrap-style:square;v-text-anchor:middle" coordsize="8647,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" path="m,l8648,e" filled="f">
                    <v:path arrowok="t" o:extrusionok="f"/>
                  </v:shape>
                </v:group>
              </v:group>
            </w:pict>
          </mc:Fallback>
        </mc:AlternateContent>
      </w:r>
    </w:p>
    <w:p w14:paraId="3E186ECD"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lastRenderedPageBreak/>
        <w:t>Submit your typewritten responses to the following:</w:t>
      </w:r>
    </w:p>
    <w:p w14:paraId="4A5F83F7" w14:textId="77777777" w:rsidR="00741829" w:rsidRPr="00DA704B" w:rsidRDefault="00741829">
      <w:pPr>
        <w:spacing w:after="0" w:line="280" w:lineRule="auto"/>
        <w:rPr>
          <w:rFonts w:ascii="Times" w:eastAsia="Times New Roman" w:hAnsi="Times" w:cs="Times New Roman"/>
          <w:sz w:val="28"/>
          <w:szCs w:val="28"/>
        </w:rPr>
      </w:pPr>
    </w:p>
    <w:p w14:paraId="4D567E3C"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u w:val="single"/>
        </w:rPr>
        <w:t>Focusing on the Client</w:t>
      </w:r>
    </w:p>
    <w:p w14:paraId="0A35A608" w14:textId="77777777" w:rsidR="00741829" w:rsidRPr="00DA704B" w:rsidRDefault="00741829">
      <w:pPr>
        <w:spacing w:after="0" w:line="220" w:lineRule="auto"/>
        <w:rPr>
          <w:rFonts w:ascii="Times" w:eastAsia="Times New Roman" w:hAnsi="Times" w:cs="Times New Roman"/>
        </w:rPr>
      </w:pPr>
    </w:p>
    <w:p w14:paraId="472F3967" w14:textId="77777777" w:rsidR="00741829" w:rsidRPr="00DA704B" w:rsidRDefault="00000000">
      <w:pPr>
        <w:spacing w:after="0" w:line="254" w:lineRule="auto"/>
        <w:ind w:left="820" w:right="89" w:hanging="720"/>
        <w:rPr>
          <w:rFonts w:ascii="Times" w:eastAsia="Times New Roman" w:hAnsi="Times" w:cs="Times New Roman"/>
        </w:rPr>
      </w:pPr>
      <w:r w:rsidRPr="00DA704B">
        <w:rPr>
          <w:rFonts w:ascii="Times" w:eastAsia="Times New Roman" w:hAnsi="Times" w:cs="Times New Roman"/>
          <w:b/>
          <w:sz w:val="24"/>
          <w:szCs w:val="24"/>
        </w:rPr>
        <w:t xml:space="preserve">Goals: </w:t>
      </w:r>
      <w:r w:rsidRPr="00DA704B">
        <w:rPr>
          <w:rFonts w:ascii="Times" w:eastAsia="Times New Roman" w:hAnsi="Times" w:cs="Times New Roman"/>
        </w:rPr>
        <w:t>As we began the session, what were my goals for this session? Were these goals fulfilled, and if not, what hindered this? Were there new goals that evolved through this session?</w:t>
      </w:r>
    </w:p>
    <w:p w14:paraId="79B9FC9B" w14:textId="77777777" w:rsidR="00741829" w:rsidRPr="00DA704B" w:rsidRDefault="00741829">
      <w:pPr>
        <w:spacing w:after="0" w:line="240" w:lineRule="auto"/>
        <w:rPr>
          <w:rFonts w:ascii="Times" w:eastAsia="Times New Roman" w:hAnsi="Times" w:cs="Times New Roman"/>
          <w:sz w:val="24"/>
          <w:szCs w:val="24"/>
        </w:rPr>
      </w:pPr>
    </w:p>
    <w:p w14:paraId="6F1CBE7E"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sz w:val="24"/>
          <w:szCs w:val="24"/>
        </w:rPr>
        <w:t xml:space="preserve">Conceptualization: </w:t>
      </w:r>
      <w:r w:rsidRPr="00DA704B">
        <w:rPr>
          <w:rFonts w:ascii="Times" w:eastAsia="Times New Roman" w:hAnsi="Times" w:cs="Times New Roman"/>
        </w:rPr>
        <w:t>What did I see or hear my client say or do during this session that was significant?</w:t>
      </w:r>
    </w:p>
    <w:p w14:paraId="3CC4CF1A" w14:textId="39CA1A86" w:rsidR="00741829" w:rsidRPr="00DA704B" w:rsidRDefault="00000000">
      <w:pPr>
        <w:spacing w:after="0" w:line="239" w:lineRule="auto"/>
        <w:ind w:left="820" w:right="62"/>
        <w:rPr>
          <w:rFonts w:ascii="Times" w:eastAsia="Times New Roman" w:hAnsi="Times" w:cs="Times New Roman"/>
        </w:rPr>
      </w:pPr>
      <w:r w:rsidRPr="00DA704B">
        <w:rPr>
          <w:rFonts w:ascii="Times" w:eastAsia="Times New Roman" w:hAnsi="Times" w:cs="Times New Roman"/>
        </w:rPr>
        <w:t xml:space="preserve">What were the themes that I heard throughout the session?  Were there new themes?  If these were reoccurring themes from previous sessions, was there change in the client’s approach to any of these themes? What is hindering the client from resolving </w:t>
      </w:r>
      <w:r w:rsidR="004129D1">
        <w:rPr>
          <w:rFonts w:ascii="Times" w:eastAsia="Times New Roman" w:hAnsi="Times" w:cs="Times New Roman"/>
        </w:rPr>
        <w:t xml:space="preserve">their </w:t>
      </w:r>
      <w:r w:rsidRPr="00DA704B">
        <w:rPr>
          <w:rFonts w:ascii="Times" w:eastAsia="Times New Roman" w:hAnsi="Times" w:cs="Times New Roman"/>
        </w:rPr>
        <w:t xml:space="preserve"> issues?</w:t>
      </w:r>
    </w:p>
    <w:p w14:paraId="6549DE80" w14:textId="77777777" w:rsidR="00741829" w:rsidRPr="00DA704B" w:rsidRDefault="00741829">
      <w:pPr>
        <w:spacing w:after="0" w:line="260" w:lineRule="auto"/>
        <w:rPr>
          <w:rFonts w:ascii="Times" w:eastAsia="Times New Roman" w:hAnsi="Times" w:cs="Times New Roman"/>
          <w:sz w:val="26"/>
          <w:szCs w:val="26"/>
        </w:rPr>
      </w:pPr>
    </w:p>
    <w:p w14:paraId="5DE9CE55" w14:textId="77777777" w:rsidR="00741829" w:rsidRPr="00DA704B" w:rsidRDefault="00000000">
      <w:pPr>
        <w:spacing w:after="0" w:line="252" w:lineRule="auto"/>
        <w:ind w:left="820" w:right="264" w:hanging="720"/>
        <w:rPr>
          <w:rFonts w:ascii="Times" w:eastAsia="Times New Roman" w:hAnsi="Times" w:cs="Times New Roman"/>
        </w:rPr>
      </w:pPr>
      <w:r w:rsidRPr="00DA704B">
        <w:rPr>
          <w:rFonts w:ascii="Times" w:eastAsia="Times New Roman" w:hAnsi="Times" w:cs="Times New Roman"/>
          <w:b/>
          <w:sz w:val="24"/>
          <w:szCs w:val="24"/>
        </w:rPr>
        <w:t xml:space="preserve">Theoretical Approach:  </w:t>
      </w:r>
      <w:r w:rsidRPr="00DA704B">
        <w:rPr>
          <w:rFonts w:ascii="Times" w:eastAsia="Times New Roman" w:hAnsi="Times" w:cs="Times New Roman"/>
        </w:rPr>
        <w:t>Based on my theoretical approach, what do I believe needs to occur for this client to succeed with the change he or she desires?  Based on my theoretical approach, what were my alternatives during this session? How did I choose between my alternatives?  Am I pleased with what I chose? What will my goal be for the next session?</w:t>
      </w:r>
    </w:p>
    <w:p w14:paraId="6D9D7A0D" w14:textId="77777777" w:rsidR="00741829" w:rsidRPr="00DA704B" w:rsidRDefault="00741829">
      <w:pPr>
        <w:spacing w:after="0" w:line="260" w:lineRule="auto"/>
        <w:rPr>
          <w:rFonts w:ascii="Times" w:eastAsia="Times New Roman" w:hAnsi="Times" w:cs="Times New Roman"/>
          <w:sz w:val="26"/>
          <w:szCs w:val="26"/>
        </w:rPr>
      </w:pPr>
    </w:p>
    <w:p w14:paraId="4D60497F"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u w:val="single"/>
        </w:rPr>
        <w:t>Focusing on Myself</w:t>
      </w:r>
    </w:p>
    <w:p w14:paraId="01F061E2" w14:textId="77777777" w:rsidR="00741829" w:rsidRPr="00DA704B" w:rsidRDefault="00741829">
      <w:pPr>
        <w:spacing w:after="0" w:line="220" w:lineRule="auto"/>
        <w:rPr>
          <w:rFonts w:ascii="Times" w:eastAsia="Times New Roman" w:hAnsi="Times" w:cs="Times New Roman"/>
        </w:rPr>
      </w:pPr>
    </w:p>
    <w:p w14:paraId="7DE7DF48" w14:textId="77777777" w:rsidR="00741829" w:rsidRPr="00DA704B" w:rsidRDefault="00000000">
      <w:pPr>
        <w:spacing w:after="0" w:line="240" w:lineRule="auto"/>
        <w:ind w:right="256"/>
        <w:jc w:val="right"/>
        <w:rPr>
          <w:rFonts w:ascii="Times" w:eastAsia="Times New Roman" w:hAnsi="Times" w:cs="Times New Roman"/>
        </w:rPr>
      </w:pPr>
      <w:r w:rsidRPr="00DA704B">
        <w:rPr>
          <w:rFonts w:ascii="Times" w:eastAsia="Times New Roman" w:hAnsi="Times" w:cs="Times New Roman"/>
          <w:b/>
          <w:sz w:val="24"/>
          <w:szCs w:val="24"/>
        </w:rPr>
        <w:t xml:space="preserve">Attitudes and Feelings:  </w:t>
      </w:r>
      <w:r w:rsidRPr="00DA704B">
        <w:rPr>
          <w:rFonts w:ascii="Times" w:eastAsia="Times New Roman" w:hAnsi="Times" w:cs="Times New Roman"/>
        </w:rPr>
        <w:t>What were my attitudes and feelings during the session?  At the beginning?</w:t>
      </w:r>
    </w:p>
    <w:p w14:paraId="436DD89A" w14:textId="77777777" w:rsidR="00741829" w:rsidRPr="00DA704B" w:rsidRDefault="00000000">
      <w:pPr>
        <w:spacing w:after="0" w:line="250" w:lineRule="auto"/>
        <w:ind w:left="820" w:right="-20"/>
        <w:rPr>
          <w:rFonts w:ascii="Times" w:eastAsia="Times New Roman" w:hAnsi="Times" w:cs="Times New Roman"/>
        </w:rPr>
      </w:pPr>
      <w:r w:rsidRPr="00DA704B">
        <w:rPr>
          <w:rFonts w:ascii="Times" w:eastAsia="Times New Roman" w:hAnsi="Times" w:cs="Times New Roman"/>
        </w:rPr>
        <w:t>At the end? Did these feelings and attitudes impact the session?  If so, how?</w:t>
      </w:r>
    </w:p>
    <w:p w14:paraId="681B57B2" w14:textId="77777777" w:rsidR="00741829" w:rsidRPr="00DA704B" w:rsidRDefault="00741829">
      <w:pPr>
        <w:spacing w:after="0" w:line="240" w:lineRule="auto"/>
        <w:rPr>
          <w:rFonts w:ascii="Times" w:eastAsia="Times New Roman" w:hAnsi="Times" w:cs="Times New Roman"/>
          <w:sz w:val="24"/>
          <w:szCs w:val="24"/>
        </w:rPr>
      </w:pPr>
    </w:p>
    <w:p w14:paraId="7C003A00" w14:textId="77777777" w:rsidR="00741829" w:rsidRPr="00DA704B" w:rsidRDefault="00000000">
      <w:pPr>
        <w:spacing w:after="0" w:line="237" w:lineRule="auto"/>
        <w:ind w:left="820" w:right="124" w:hanging="720"/>
        <w:rPr>
          <w:rFonts w:ascii="Times" w:eastAsia="Times New Roman" w:hAnsi="Times" w:cs="Times New Roman"/>
        </w:rPr>
      </w:pPr>
      <w:r w:rsidRPr="00DA704B">
        <w:rPr>
          <w:rFonts w:ascii="Times" w:eastAsia="Times New Roman" w:hAnsi="Times" w:cs="Times New Roman"/>
          <w:b/>
          <w:sz w:val="24"/>
          <w:szCs w:val="24"/>
        </w:rPr>
        <w:t xml:space="preserve">Skills: </w:t>
      </w:r>
      <w:r w:rsidRPr="00DA704B">
        <w:rPr>
          <w:rFonts w:ascii="Times" w:eastAsia="Times New Roman" w:hAnsi="Times" w:cs="Times New Roman"/>
        </w:rPr>
        <w:t>How active was I during the session? What was the nature of my involvement?  Could my involvement have been improved?  What skills did I use well? (empathy, confrontation, immediacy, probing, summarization, nonverbal attending, silence, self-disclosure, interpretation, clarification, concreteness, identifying resources, goal setting)  What was my greatest weakness during this session?</w:t>
      </w:r>
    </w:p>
    <w:p w14:paraId="2FBE193F" w14:textId="77777777" w:rsidR="00741829" w:rsidRPr="00DA704B" w:rsidRDefault="00741829">
      <w:pPr>
        <w:spacing w:after="0" w:line="260" w:lineRule="auto"/>
        <w:rPr>
          <w:rFonts w:ascii="Times" w:eastAsia="Times New Roman" w:hAnsi="Times" w:cs="Times New Roman"/>
          <w:sz w:val="26"/>
          <w:szCs w:val="26"/>
        </w:rPr>
      </w:pPr>
    </w:p>
    <w:p w14:paraId="2ADB5A7B"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sz w:val="24"/>
          <w:szCs w:val="24"/>
        </w:rPr>
        <w:t xml:space="preserve">Self-Learning: </w:t>
      </w:r>
      <w:r w:rsidRPr="00DA704B">
        <w:rPr>
          <w:rFonts w:ascii="Times" w:eastAsia="Times New Roman" w:hAnsi="Times" w:cs="Times New Roman"/>
        </w:rPr>
        <w:t>What did I learn about myself during this session? (Any increased self-understanding?</w:t>
      </w:r>
    </w:p>
    <w:p w14:paraId="3C2AFD4C" w14:textId="77777777" w:rsidR="00741829" w:rsidRPr="00DA704B" w:rsidRDefault="00000000">
      <w:pPr>
        <w:spacing w:after="0" w:line="241" w:lineRule="auto"/>
        <w:ind w:left="820" w:right="237"/>
        <w:rPr>
          <w:rFonts w:ascii="Times" w:eastAsia="Times New Roman" w:hAnsi="Times" w:cs="Times New Roman"/>
        </w:rPr>
      </w:pPr>
      <w:r w:rsidRPr="00DA704B">
        <w:rPr>
          <w:rFonts w:ascii="Times" w:eastAsia="Times New Roman" w:hAnsi="Times" w:cs="Times New Roman"/>
        </w:rPr>
        <w:t>How am I feeling about myself – as a person and as a professional?)  What do I want to keep in mind as I enter into the next session with this client?</w:t>
      </w:r>
    </w:p>
    <w:p w14:paraId="58441391" w14:textId="77777777" w:rsidR="00741829" w:rsidRPr="00DA704B" w:rsidRDefault="00741829">
      <w:pPr>
        <w:spacing w:after="0" w:line="280" w:lineRule="auto"/>
        <w:rPr>
          <w:rFonts w:ascii="Times" w:eastAsia="Times New Roman" w:hAnsi="Times" w:cs="Times New Roman"/>
          <w:sz w:val="28"/>
          <w:szCs w:val="28"/>
        </w:rPr>
        <w:sectPr w:rsidR="00741829" w:rsidRPr="00DA704B">
          <w:pgSz w:w="12240" w:h="15840"/>
          <w:pgMar w:top="880" w:right="1400" w:bottom="1160" w:left="1340" w:header="0" w:footer="976" w:gutter="0"/>
          <w:cols w:space="720"/>
        </w:sectPr>
      </w:pPr>
    </w:p>
    <w:p w14:paraId="46AF7C0A" w14:textId="77777777" w:rsidR="00741829" w:rsidRPr="00DA704B" w:rsidRDefault="00000000">
      <w:pPr>
        <w:spacing w:after="0" w:line="240" w:lineRule="auto"/>
        <w:ind w:left="1668" w:right="1651"/>
        <w:jc w:val="center"/>
        <w:rPr>
          <w:rFonts w:ascii="Times" w:eastAsia="Times New Roman" w:hAnsi="Times" w:cs="Times New Roman"/>
          <w:sz w:val="24"/>
          <w:szCs w:val="24"/>
        </w:rPr>
      </w:pPr>
      <w:r w:rsidRPr="00DA704B">
        <w:rPr>
          <w:rFonts w:ascii="Times" w:hAnsi="Times"/>
          <w:b/>
          <w:color w:val="4472C4"/>
          <w:sz w:val="26"/>
          <w:szCs w:val="26"/>
        </w:rPr>
        <w:lastRenderedPageBreak/>
        <w:t>C-3 Intake Interview</w:t>
      </w:r>
      <w:r w:rsidRPr="00DA704B">
        <w:rPr>
          <w:rFonts w:ascii="Times" w:eastAsia="Times New Roman" w:hAnsi="Times" w:cs="Times New Roman"/>
          <w:b/>
          <w:sz w:val="24"/>
          <w:szCs w:val="24"/>
        </w:rPr>
        <w:t xml:space="preserve"> – Case Conceptualization (submit 2 copies)</w:t>
      </w:r>
    </w:p>
    <w:p w14:paraId="553667B8" w14:textId="77777777" w:rsidR="00741829" w:rsidRPr="00DA704B" w:rsidRDefault="00000000">
      <w:pPr>
        <w:spacing w:after="0" w:line="224" w:lineRule="auto"/>
        <w:ind w:left="3251" w:right="3237"/>
        <w:jc w:val="center"/>
        <w:rPr>
          <w:rFonts w:ascii="Times" w:eastAsia="Times New Roman" w:hAnsi="Times" w:cs="Times New Roman"/>
          <w:sz w:val="20"/>
          <w:szCs w:val="20"/>
        </w:rPr>
      </w:pPr>
      <w:r w:rsidRPr="00DA704B">
        <w:rPr>
          <w:rFonts w:ascii="Times" w:eastAsia="Times New Roman" w:hAnsi="Times" w:cs="Times New Roman"/>
          <w:sz w:val="20"/>
          <w:szCs w:val="20"/>
        </w:rPr>
        <w:t xml:space="preserve">To be Completed for </w:t>
      </w:r>
      <w:r w:rsidRPr="00DA704B">
        <w:rPr>
          <w:rFonts w:ascii="Times" w:eastAsia="Times New Roman" w:hAnsi="Times" w:cs="Times New Roman"/>
          <w:sz w:val="20"/>
          <w:szCs w:val="20"/>
          <w:u w:val="single"/>
        </w:rPr>
        <w:t>EACH CLIENT</w:t>
      </w:r>
    </w:p>
    <w:p w14:paraId="2335E0C0" w14:textId="77777777" w:rsidR="00741829" w:rsidRPr="00DA704B" w:rsidRDefault="00000000">
      <w:pPr>
        <w:spacing w:after="0" w:line="226" w:lineRule="auto"/>
        <w:ind w:left="2012" w:right="1999"/>
        <w:jc w:val="center"/>
        <w:rPr>
          <w:rFonts w:ascii="Times" w:eastAsia="Times New Roman" w:hAnsi="Times" w:cs="Times New Roman"/>
          <w:sz w:val="20"/>
          <w:szCs w:val="20"/>
        </w:rPr>
      </w:pPr>
      <w:r w:rsidRPr="00DA704B">
        <w:rPr>
          <w:rFonts w:ascii="Times" w:eastAsia="Times New Roman" w:hAnsi="Times" w:cs="Times New Roman"/>
          <w:b/>
          <w:sz w:val="20"/>
          <w:szCs w:val="20"/>
        </w:rPr>
        <w:t>(</w:t>
      </w:r>
      <w:r w:rsidRPr="00DA704B">
        <w:rPr>
          <w:rFonts w:ascii="Times" w:eastAsia="Times New Roman" w:hAnsi="Times" w:cs="Times New Roman"/>
          <w:b/>
          <w:sz w:val="20"/>
          <w:szCs w:val="20"/>
          <w:u w:val="single"/>
        </w:rPr>
        <w:t>Optional:</w:t>
      </w:r>
      <w:r w:rsidRPr="00DA704B">
        <w:rPr>
          <w:rFonts w:ascii="Times" w:eastAsia="Times New Roman" w:hAnsi="Times" w:cs="Times New Roman"/>
          <w:b/>
          <w:sz w:val="20"/>
          <w:szCs w:val="20"/>
        </w:rPr>
        <w:t xml:space="preserve"> Consult With Individual Clinical Instructor For Use)</w:t>
      </w:r>
    </w:p>
    <w:p w14:paraId="64FBF698" w14:textId="77777777" w:rsidR="00741829" w:rsidRPr="00DA704B" w:rsidRDefault="00741829">
      <w:pPr>
        <w:spacing w:after="0" w:line="200" w:lineRule="auto"/>
        <w:rPr>
          <w:rFonts w:ascii="Times" w:eastAsia="Times New Roman" w:hAnsi="Times" w:cs="Times New Roman"/>
          <w:sz w:val="20"/>
          <w:szCs w:val="20"/>
        </w:rPr>
      </w:pPr>
    </w:p>
    <w:p w14:paraId="3130250C" w14:textId="77777777" w:rsidR="00741829" w:rsidRPr="00DA704B" w:rsidRDefault="00741829">
      <w:pPr>
        <w:spacing w:after="0" w:line="260" w:lineRule="auto"/>
        <w:rPr>
          <w:rFonts w:ascii="Times" w:eastAsia="Times New Roman" w:hAnsi="Times" w:cs="Times New Roman"/>
          <w:sz w:val="26"/>
          <w:szCs w:val="26"/>
        </w:rPr>
      </w:pPr>
    </w:p>
    <w:p w14:paraId="1F0A128E" w14:textId="77777777" w:rsidR="00741829" w:rsidRPr="00DA704B" w:rsidRDefault="00000000">
      <w:pPr>
        <w:tabs>
          <w:tab w:val="left" w:pos="4420"/>
          <w:tab w:val="left" w:pos="514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Client Name: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Interviewer: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60769937" w14:textId="77777777" w:rsidR="00741829" w:rsidRPr="00DA704B" w:rsidRDefault="00741829">
      <w:pPr>
        <w:spacing w:after="0" w:line="240" w:lineRule="auto"/>
        <w:rPr>
          <w:rFonts w:ascii="Times" w:eastAsia="Times New Roman" w:hAnsi="Times" w:cs="Times New Roman"/>
          <w:sz w:val="24"/>
          <w:szCs w:val="24"/>
        </w:rPr>
      </w:pPr>
    </w:p>
    <w:p w14:paraId="40E0C5B2" w14:textId="77777777" w:rsidR="00741829" w:rsidRPr="00DA704B" w:rsidRDefault="00000000">
      <w:pPr>
        <w:tabs>
          <w:tab w:val="left" w:pos="4420"/>
          <w:tab w:val="left" w:pos="514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Case Number: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Date: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0A0D1B07" w14:textId="77777777" w:rsidR="00741829" w:rsidRPr="00DA704B" w:rsidRDefault="00741829">
      <w:pPr>
        <w:spacing w:after="0" w:line="240" w:lineRule="auto"/>
        <w:rPr>
          <w:rFonts w:ascii="Times" w:eastAsia="Times New Roman" w:hAnsi="Times" w:cs="Times New Roman"/>
          <w:sz w:val="24"/>
          <w:szCs w:val="24"/>
        </w:rPr>
      </w:pPr>
    </w:p>
    <w:p w14:paraId="33D29B75"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Behavioral Observations (What observed: appearance, dress, nonverbals, etc.):</w:t>
      </w:r>
    </w:p>
    <w:p w14:paraId="31A2AF05" w14:textId="77777777" w:rsidR="00741829" w:rsidRPr="00DA704B" w:rsidRDefault="00741829">
      <w:pPr>
        <w:spacing w:after="0" w:line="170" w:lineRule="auto"/>
        <w:rPr>
          <w:rFonts w:ascii="Times" w:eastAsia="Times New Roman" w:hAnsi="Times" w:cs="Times New Roman"/>
          <w:sz w:val="17"/>
          <w:szCs w:val="17"/>
        </w:rPr>
      </w:pPr>
    </w:p>
    <w:p w14:paraId="492132A6" w14:textId="77777777" w:rsidR="00741829" w:rsidRPr="00DA704B" w:rsidRDefault="00741829">
      <w:pPr>
        <w:spacing w:after="0" w:line="200" w:lineRule="auto"/>
        <w:rPr>
          <w:rFonts w:ascii="Times" w:eastAsia="Times New Roman" w:hAnsi="Times" w:cs="Times New Roman"/>
          <w:sz w:val="20"/>
          <w:szCs w:val="20"/>
        </w:rPr>
      </w:pPr>
    </w:p>
    <w:p w14:paraId="19A0F05C" w14:textId="77777777" w:rsidR="00741829" w:rsidRPr="00DA704B" w:rsidRDefault="00741829">
      <w:pPr>
        <w:spacing w:after="0" w:line="200" w:lineRule="auto"/>
        <w:rPr>
          <w:rFonts w:ascii="Times" w:eastAsia="Times New Roman" w:hAnsi="Times" w:cs="Times New Roman"/>
          <w:sz w:val="20"/>
          <w:szCs w:val="20"/>
        </w:rPr>
      </w:pPr>
    </w:p>
    <w:p w14:paraId="4E31BC08" w14:textId="77777777" w:rsidR="00741829" w:rsidRPr="00DA704B" w:rsidRDefault="00741829">
      <w:pPr>
        <w:spacing w:after="0" w:line="200" w:lineRule="auto"/>
        <w:rPr>
          <w:rFonts w:ascii="Times" w:eastAsia="Times New Roman" w:hAnsi="Times" w:cs="Times New Roman"/>
          <w:sz w:val="20"/>
          <w:szCs w:val="20"/>
        </w:rPr>
      </w:pPr>
    </w:p>
    <w:p w14:paraId="65076B1A" w14:textId="77777777" w:rsidR="00741829" w:rsidRPr="00DA704B" w:rsidRDefault="00741829">
      <w:pPr>
        <w:spacing w:after="0" w:line="200" w:lineRule="auto"/>
        <w:rPr>
          <w:rFonts w:ascii="Times" w:eastAsia="Times New Roman" w:hAnsi="Times" w:cs="Times New Roman"/>
          <w:sz w:val="20"/>
          <w:szCs w:val="20"/>
        </w:rPr>
      </w:pPr>
    </w:p>
    <w:p w14:paraId="68A4A95F" w14:textId="77777777" w:rsidR="00741829" w:rsidRPr="00DA704B" w:rsidRDefault="00741829">
      <w:pPr>
        <w:spacing w:after="0" w:line="200" w:lineRule="auto"/>
        <w:rPr>
          <w:rFonts w:ascii="Times" w:eastAsia="Times New Roman" w:hAnsi="Times" w:cs="Times New Roman"/>
          <w:sz w:val="20"/>
          <w:szCs w:val="20"/>
        </w:rPr>
      </w:pPr>
    </w:p>
    <w:p w14:paraId="1002950E" w14:textId="77777777" w:rsidR="00741829" w:rsidRPr="00DA704B" w:rsidRDefault="00741829">
      <w:pPr>
        <w:spacing w:after="0" w:line="200" w:lineRule="auto"/>
        <w:rPr>
          <w:rFonts w:ascii="Times" w:eastAsia="Times New Roman" w:hAnsi="Times" w:cs="Times New Roman"/>
          <w:sz w:val="20"/>
          <w:szCs w:val="20"/>
        </w:rPr>
      </w:pPr>
    </w:p>
    <w:p w14:paraId="4E1CF102"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Presenting Problem(s) With Any Contributing Factors (include history of problem):</w:t>
      </w:r>
    </w:p>
    <w:p w14:paraId="4756B909" w14:textId="77777777" w:rsidR="00741829" w:rsidRPr="00DA704B" w:rsidRDefault="00741829">
      <w:pPr>
        <w:spacing w:after="0" w:line="100" w:lineRule="auto"/>
        <w:rPr>
          <w:rFonts w:ascii="Times" w:eastAsia="Times New Roman" w:hAnsi="Times" w:cs="Times New Roman"/>
          <w:sz w:val="10"/>
          <w:szCs w:val="10"/>
        </w:rPr>
      </w:pPr>
    </w:p>
    <w:p w14:paraId="650569E8" w14:textId="77777777" w:rsidR="00741829" w:rsidRPr="00DA704B" w:rsidRDefault="00741829">
      <w:pPr>
        <w:spacing w:after="0" w:line="200" w:lineRule="auto"/>
        <w:rPr>
          <w:rFonts w:ascii="Times" w:eastAsia="Times New Roman" w:hAnsi="Times" w:cs="Times New Roman"/>
          <w:sz w:val="20"/>
          <w:szCs w:val="20"/>
        </w:rPr>
      </w:pPr>
    </w:p>
    <w:p w14:paraId="1BBCC8BE" w14:textId="77777777" w:rsidR="00741829" w:rsidRPr="00DA704B" w:rsidRDefault="00741829">
      <w:pPr>
        <w:spacing w:after="0" w:line="200" w:lineRule="auto"/>
        <w:rPr>
          <w:rFonts w:ascii="Times" w:eastAsia="Times New Roman" w:hAnsi="Times" w:cs="Times New Roman"/>
          <w:sz w:val="20"/>
          <w:szCs w:val="20"/>
        </w:rPr>
      </w:pPr>
    </w:p>
    <w:p w14:paraId="346DE43C" w14:textId="77777777" w:rsidR="00741829" w:rsidRPr="00DA704B" w:rsidRDefault="00741829">
      <w:pPr>
        <w:spacing w:after="0" w:line="200" w:lineRule="auto"/>
        <w:rPr>
          <w:rFonts w:ascii="Times" w:eastAsia="Times New Roman" w:hAnsi="Times" w:cs="Times New Roman"/>
          <w:sz w:val="20"/>
          <w:szCs w:val="20"/>
        </w:rPr>
      </w:pPr>
    </w:p>
    <w:p w14:paraId="76D9A903" w14:textId="77777777" w:rsidR="00741829" w:rsidRPr="00DA704B" w:rsidRDefault="00741829">
      <w:pPr>
        <w:spacing w:after="0" w:line="200" w:lineRule="auto"/>
        <w:rPr>
          <w:rFonts w:ascii="Times" w:eastAsia="Times New Roman" w:hAnsi="Times" w:cs="Times New Roman"/>
          <w:sz w:val="20"/>
          <w:szCs w:val="20"/>
        </w:rPr>
      </w:pPr>
    </w:p>
    <w:p w14:paraId="1735C26A" w14:textId="77777777" w:rsidR="00741829" w:rsidRPr="00DA704B" w:rsidRDefault="00741829">
      <w:pPr>
        <w:spacing w:after="0" w:line="200" w:lineRule="auto"/>
        <w:rPr>
          <w:rFonts w:ascii="Times" w:eastAsia="Times New Roman" w:hAnsi="Times" w:cs="Times New Roman"/>
          <w:sz w:val="20"/>
          <w:szCs w:val="20"/>
        </w:rPr>
      </w:pPr>
    </w:p>
    <w:p w14:paraId="04702CC3"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Medication/Medical Problems:</w:t>
      </w:r>
    </w:p>
    <w:p w14:paraId="5E71D68E" w14:textId="77777777" w:rsidR="00741829" w:rsidRPr="00DA704B" w:rsidRDefault="00741829">
      <w:pPr>
        <w:spacing w:after="0" w:line="100" w:lineRule="auto"/>
        <w:rPr>
          <w:rFonts w:ascii="Times" w:eastAsia="Times New Roman" w:hAnsi="Times" w:cs="Times New Roman"/>
          <w:sz w:val="10"/>
          <w:szCs w:val="10"/>
        </w:rPr>
      </w:pPr>
    </w:p>
    <w:p w14:paraId="5040FBBF" w14:textId="77777777" w:rsidR="00741829" w:rsidRPr="00DA704B" w:rsidRDefault="00741829">
      <w:pPr>
        <w:spacing w:after="0" w:line="200" w:lineRule="auto"/>
        <w:rPr>
          <w:rFonts w:ascii="Times" w:eastAsia="Times New Roman" w:hAnsi="Times" w:cs="Times New Roman"/>
          <w:sz w:val="20"/>
          <w:szCs w:val="20"/>
        </w:rPr>
      </w:pPr>
    </w:p>
    <w:p w14:paraId="6806B962" w14:textId="77777777" w:rsidR="00741829" w:rsidRPr="00DA704B" w:rsidRDefault="00741829">
      <w:pPr>
        <w:spacing w:after="0" w:line="200" w:lineRule="auto"/>
        <w:rPr>
          <w:rFonts w:ascii="Times" w:eastAsia="Times New Roman" w:hAnsi="Times" w:cs="Times New Roman"/>
          <w:sz w:val="20"/>
          <w:szCs w:val="20"/>
        </w:rPr>
      </w:pPr>
    </w:p>
    <w:p w14:paraId="6502CD20" w14:textId="77777777" w:rsidR="00741829" w:rsidRPr="00DA704B" w:rsidRDefault="00741829">
      <w:pPr>
        <w:spacing w:after="0" w:line="200" w:lineRule="auto"/>
        <w:rPr>
          <w:rFonts w:ascii="Times" w:eastAsia="Times New Roman" w:hAnsi="Times" w:cs="Times New Roman"/>
          <w:sz w:val="20"/>
          <w:szCs w:val="20"/>
        </w:rPr>
      </w:pPr>
    </w:p>
    <w:p w14:paraId="37842D60" w14:textId="77777777" w:rsidR="00741829" w:rsidRPr="00DA704B" w:rsidRDefault="00741829">
      <w:pPr>
        <w:spacing w:after="0" w:line="200" w:lineRule="auto"/>
        <w:rPr>
          <w:rFonts w:ascii="Times" w:eastAsia="Times New Roman" w:hAnsi="Times" w:cs="Times New Roman"/>
          <w:sz w:val="20"/>
          <w:szCs w:val="20"/>
        </w:rPr>
      </w:pPr>
    </w:p>
    <w:p w14:paraId="64CD932A" w14:textId="77777777" w:rsidR="00741829" w:rsidRPr="00DA704B" w:rsidRDefault="00741829">
      <w:pPr>
        <w:spacing w:after="0" w:line="200" w:lineRule="auto"/>
        <w:rPr>
          <w:rFonts w:ascii="Times" w:eastAsia="Times New Roman" w:hAnsi="Times" w:cs="Times New Roman"/>
          <w:sz w:val="20"/>
          <w:szCs w:val="20"/>
        </w:rPr>
      </w:pPr>
    </w:p>
    <w:p w14:paraId="3D93A38D"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Strengths/Resources:</w:t>
      </w:r>
    </w:p>
    <w:p w14:paraId="63F62446" w14:textId="77777777" w:rsidR="00741829" w:rsidRPr="00DA704B" w:rsidRDefault="00741829">
      <w:pPr>
        <w:spacing w:after="0" w:line="180" w:lineRule="auto"/>
        <w:rPr>
          <w:rFonts w:ascii="Times" w:eastAsia="Times New Roman" w:hAnsi="Times" w:cs="Times New Roman"/>
          <w:sz w:val="18"/>
          <w:szCs w:val="18"/>
        </w:rPr>
      </w:pPr>
    </w:p>
    <w:p w14:paraId="74DA7947" w14:textId="77777777" w:rsidR="00741829" w:rsidRPr="00DA704B" w:rsidRDefault="00741829">
      <w:pPr>
        <w:spacing w:after="0" w:line="200" w:lineRule="auto"/>
        <w:rPr>
          <w:rFonts w:ascii="Times" w:eastAsia="Times New Roman" w:hAnsi="Times" w:cs="Times New Roman"/>
          <w:sz w:val="20"/>
          <w:szCs w:val="20"/>
        </w:rPr>
      </w:pPr>
    </w:p>
    <w:p w14:paraId="7C6B8F8D" w14:textId="77777777" w:rsidR="00741829" w:rsidRPr="00DA704B" w:rsidRDefault="00741829">
      <w:pPr>
        <w:spacing w:after="0" w:line="200" w:lineRule="auto"/>
        <w:rPr>
          <w:rFonts w:ascii="Times" w:eastAsia="Times New Roman" w:hAnsi="Times" w:cs="Times New Roman"/>
          <w:sz w:val="20"/>
          <w:szCs w:val="20"/>
        </w:rPr>
      </w:pPr>
    </w:p>
    <w:p w14:paraId="456F10AE" w14:textId="77777777" w:rsidR="00741829" w:rsidRPr="00DA704B" w:rsidRDefault="00741829">
      <w:pPr>
        <w:spacing w:after="0" w:line="200" w:lineRule="auto"/>
        <w:rPr>
          <w:rFonts w:ascii="Times" w:eastAsia="Times New Roman" w:hAnsi="Times" w:cs="Times New Roman"/>
          <w:sz w:val="20"/>
          <w:szCs w:val="20"/>
        </w:rPr>
      </w:pPr>
    </w:p>
    <w:p w14:paraId="50DFB1CF" w14:textId="77777777" w:rsidR="00741829" w:rsidRPr="00DA704B" w:rsidRDefault="00741829">
      <w:pPr>
        <w:spacing w:after="0" w:line="200" w:lineRule="auto"/>
        <w:rPr>
          <w:rFonts w:ascii="Times" w:eastAsia="Times New Roman" w:hAnsi="Times" w:cs="Times New Roman"/>
          <w:sz w:val="20"/>
          <w:szCs w:val="20"/>
        </w:rPr>
      </w:pPr>
    </w:p>
    <w:p w14:paraId="30B540CB" w14:textId="77777777" w:rsidR="00741829" w:rsidRPr="00DA704B" w:rsidRDefault="00741829">
      <w:pPr>
        <w:spacing w:after="0" w:line="200" w:lineRule="auto"/>
        <w:rPr>
          <w:rFonts w:ascii="Times" w:eastAsia="Times New Roman" w:hAnsi="Times" w:cs="Times New Roman"/>
          <w:sz w:val="20"/>
          <w:szCs w:val="20"/>
        </w:rPr>
      </w:pPr>
    </w:p>
    <w:p w14:paraId="3483897B" w14:textId="77777777" w:rsidR="00741829" w:rsidRPr="00DA704B" w:rsidRDefault="00741829">
      <w:pPr>
        <w:spacing w:after="0" w:line="200" w:lineRule="auto"/>
        <w:rPr>
          <w:rFonts w:ascii="Times" w:eastAsia="Times New Roman" w:hAnsi="Times" w:cs="Times New Roman"/>
          <w:sz w:val="20"/>
          <w:szCs w:val="20"/>
        </w:rPr>
      </w:pPr>
    </w:p>
    <w:p w14:paraId="353E1671"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Other Relevant Data:</w:t>
      </w:r>
    </w:p>
    <w:p w14:paraId="29EFAFF7" w14:textId="77777777" w:rsidR="00741829" w:rsidRPr="00DA704B" w:rsidRDefault="00741829">
      <w:pPr>
        <w:spacing w:after="0" w:line="180" w:lineRule="auto"/>
        <w:rPr>
          <w:rFonts w:ascii="Times" w:eastAsia="Times New Roman" w:hAnsi="Times" w:cs="Times New Roman"/>
          <w:sz w:val="18"/>
          <w:szCs w:val="18"/>
        </w:rPr>
      </w:pPr>
    </w:p>
    <w:p w14:paraId="6B3E5212" w14:textId="77777777" w:rsidR="00741829" w:rsidRPr="00DA704B" w:rsidRDefault="00741829">
      <w:pPr>
        <w:spacing w:after="0" w:line="200" w:lineRule="auto"/>
        <w:rPr>
          <w:rFonts w:ascii="Times" w:eastAsia="Times New Roman" w:hAnsi="Times" w:cs="Times New Roman"/>
          <w:sz w:val="20"/>
          <w:szCs w:val="20"/>
        </w:rPr>
      </w:pPr>
    </w:p>
    <w:p w14:paraId="50DF7759" w14:textId="77777777" w:rsidR="00741829" w:rsidRPr="00DA704B" w:rsidRDefault="00741829">
      <w:pPr>
        <w:spacing w:after="0" w:line="200" w:lineRule="auto"/>
        <w:rPr>
          <w:rFonts w:ascii="Times" w:eastAsia="Times New Roman" w:hAnsi="Times" w:cs="Times New Roman"/>
          <w:sz w:val="20"/>
          <w:szCs w:val="20"/>
        </w:rPr>
      </w:pPr>
    </w:p>
    <w:p w14:paraId="27F26015" w14:textId="77777777" w:rsidR="00741829" w:rsidRPr="00DA704B" w:rsidRDefault="00741829">
      <w:pPr>
        <w:spacing w:after="0" w:line="200" w:lineRule="auto"/>
        <w:rPr>
          <w:rFonts w:ascii="Times" w:eastAsia="Times New Roman" w:hAnsi="Times" w:cs="Times New Roman"/>
          <w:sz w:val="20"/>
          <w:szCs w:val="20"/>
        </w:rPr>
      </w:pPr>
    </w:p>
    <w:p w14:paraId="185CDBCD" w14:textId="77777777" w:rsidR="00741829" w:rsidRPr="00DA704B" w:rsidRDefault="00741829">
      <w:pPr>
        <w:spacing w:after="0" w:line="200" w:lineRule="auto"/>
        <w:rPr>
          <w:rFonts w:ascii="Times" w:eastAsia="Times New Roman" w:hAnsi="Times" w:cs="Times New Roman"/>
          <w:sz w:val="20"/>
          <w:szCs w:val="20"/>
        </w:rPr>
      </w:pPr>
    </w:p>
    <w:p w14:paraId="3D68F69A" w14:textId="77777777" w:rsidR="00741829" w:rsidRPr="00DA704B" w:rsidRDefault="00741829">
      <w:pPr>
        <w:spacing w:after="0" w:line="200" w:lineRule="auto"/>
        <w:rPr>
          <w:rFonts w:ascii="Times" w:eastAsia="Times New Roman" w:hAnsi="Times" w:cs="Times New Roman"/>
          <w:sz w:val="20"/>
          <w:szCs w:val="20"/>
        </w:rPr>
      </w:pPr>
    </w:p>
    <w:p w14:paraId="7EC95572" w14:textId="77777777" w:rsidR="00741829" w:rsidRPr="00DA704B" w:rsidRDefault="00741829">
      <w:pPr>
        <w:spacing w:after="0" w:line="200" w:lineRule="auto"/>
        <w:rPr>
          <w:rFonts w:ascii="Times" w:eastAsia="Times New Roman" w:hAnsi="Times" w:cs="Times New Roman"/>
          <w:sz w:val="20"/>
          <w:szCs w:val="20"/>
        </w:rPr>
      </w:pPr>
    </w:p>
    <w:p w14:paraId="0CDFFF03"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Summary of </w:t>
      </w:r>
      <w:r w:rsidRPr="00DA704B">
        <w:rPr>
          <w:rFonts w:ascii="Times" w:eastAsia="Times New Roman" w:hAnsi="Times" w:cs="Times New Roman"/>
          <w:b/>
          <w:sz w:val="24"/>
          <w:szCs w:val="24"/>
          <w:u w:val="single"/>
        </w:rPr>
        <w:t>YOUR</w:t>
      </w:r>
      <w:r w:rsidRPr="00DA704B">
        <w:rPr>
          <w:rFonts w:ascii="Times" w:eastAsia="Times New Roman" w:hAnsi="Times" w:cs="Times New Roman"/>
          <w:b/>
          <w:sz w:val="24"/>
          <w:szCs w:val="24"/>
        </w:rPr>
        <w:t xml:space="preserve"> Impressions:</w:t>
      </w:r>
    </w:p>
    <w:p w14:paraId="0846CEAA" w14:textId="77777777" w:rsidR="00741829" w:rsidRPr="00DA704B" w:rsidRDefault="00741829">
      <w:pPr>
        <w:spacing w:after="0" w:line="200" w:lineRule="auto"/>
        <w:rPr>
          <w:rFonts w:ascii="Times" w:eastAsia="Times New Roman" w:hAnsi="Times" w:cs="Times New Roman"/>
          <w:sz w:val="20"/>
          <w:szCs w:val="20"/>
        </w:rPr>
      </w:pPr>
    </w:p>
    <w:p w14:paraId="1F73088E" w14:textId="77777777" w:rsidR="00741829" w:rsidRPr="00DA704B" w:rsidRDefault="00741829">
      <w:pPr>
        <w:spacing w:after="0" w:line="200" w:lineRule="auto"/>
        <w:rPr>
          <w:rFonts w:ascii="Times" w:eastAsia="Times New Roman" w:hAnsi="Times" w:cs="Times New Roman"/>
          <w:sz w:val="20"/>
          <w:szCs w:val="20"/>
        </w:rPr>
      </w:pPr>
    </w:p>
    <w:p w14:paraId="1B1BFD4A" w14:textId="77777777" w:rsidR="00741829" w:rsidRPr="00DA704B" w:rsidRDefault="00741829">
      <w:pPr>
        <w:spacing w:after="0" w:line="200" w:lineRule="auto"/>
        <w:rPr>
          <w:rFonts w:ascii="Times" w:eastAsia="Times New Roman" w:hAnsi="Times" w:cs="Times New Roman"/>
          <w:sz w:val="20"/>
          <w:szCs w:val="20"/>
        </w:rPr>
      </w:pPr>
    </w:p>
    <w:p w14:paraId="1BD0C139" w14:textId="77777777" w:rsidR="00741829" w:rsidRPr="00DA704B" w:rsidRDefault="00741829">
      <w:pPr>
        <w:spacing w:after="0" w:line="200" w:lineRule="auto"/>
        <w:rPr>
          <w:rFonts w:ascii="Times" w:eastAsia="Times New Roman" w:hAnsi="Times" w:cs="Times New Roman"/>
          <w:sz w:val="20"/>
          <w:szCs w:val="20"/>
        </w:rPr>
      </w:pPr>
    </w:p>
    <w:p w14:paraId="32916A2B" w14:textId="77777777" w:rsidR="00741829" w:rsidRPr="00DA704B" w:rsidRDefault="00741829">
      <w:pPr>
        <w:spacing w:after="0" w:line="200" w:lineRule="auto"/>
        <w:rPr>
          <w:rFonts w:ascii="Times" w:eastAsia="Times New Roman" w:hAnsi="Times" w:cs="Times New Roman"/>
          <w:sz w:val="20"/>
          <w:szCs w:val="20"/>
        </w:rPr>
      </w:pPr>
    </w:p>
    <w:p w14:paraId="0FA2D1E2" w14:textId="77777777" w:rsidR="00741829" w:rsidRPr="00DA704B" w:rsidRDefault="00741829">
      <w:pPr>
        <w:spacing w:after="0" w:line="200" w:lineRule="auto"/>
        <w:rPr>
          <w:rFonts w:ascii="Times" w:eastAsia="Times New Roman" w:hAnsi="Times" w:cs="Times New Roman"/>
          <w:sz w:val="20"/>
          <w:szCs w:val="20"/>
        </w:rPr>
      </w:pPr>
    </w:p>
    <w:p w14:paraId="745A91E8" w14:textId="77777777" w:rsidR="00741829" w:rsidRPr="00DA704B" w:rsidRDefault="00741829">
      <w:pPr>
        <w:spacing w:after="0" w:line="200" w:lineRule="auto"/>
        <w:rPr>
          <w:rFonts w:ascii="Times" w:eastAsia="Times New Roman" w:hAnsi="Times" w:cs="Times New Roman"/>
          <w:sz w:val="20"/>
          <w:szCs w:val="20"/>
        </w:rPr>
      </w:pPr>
    </w:p>
    <w:p w14:paraId="519C6412" w14:textId="77777777" w:rsidR="00741829" w:rsidRPr="00DA704B" w:rsidRDefault="00741829">
      <w:pPr>
        <w:spacing w:after="0" w:line="220" w:lineRule="auto"/>
        <w:rPr>
          <w:rFonts w:ascii="Times" w:eastAsia="Times New Roman" w:hAnsi="Times" w:cs="Times New Roman"/>
        </w:rPr>
      </w:pPr>
    </w:p>
    <w:p w14:paraId="77B7EADD" w14:textId="77777777" w:rsidR="00741829" w:rsidRPr="00DA704B" w:rsidRDefault="00000000">
      <w:pPr>
        <w:spacing w:after="0" w:line="240" w:lineRule="auto"/>
        <w:ind w:left="100" w:right="-20"/>
        <w:rPr>
          <w:rFonts w:ascii="Times" w:eastAsia="Times New Roman" w:hAnsi="Times" w:cs="Times New Roman"/>
          <w:sz w:val="24"/>
          <w:szCs w:val="24"/>
        </w:rPr>
        <w:sectPr w:rsidR="00741829" w:rsidRPr="00DA704B">
          <w:pgSz w:w="12240" w:h="15840"/>
          <w:pgMar w:top="864" w:right="1397" w:bottom="1166" w:left="1340" w:header="0" w:footer="878" w:gutter="0"/>
          <w:pgNumType w:start="60"/>
          <w:cols w:space="720"/>
        </w:sectPr>
      </w:pPr>
      <w:r w:rsidRPr="00DA704B">
        <w:rPr>
          <w:rFonts w:ascii="Times" w:eastAsia="Times New Roman" w:hAnsi="Times" w:cs="Times New Roman"/>
          <w:b/>
          <w:sz w:val="24"/>
          <w:szCs w:val="24"/>
        </w:rPr>
        <w:t>Treatment Plan (theory based):</w:t>
      </w:r>
    </w:p>
    <w:p w14:paraId="65BA28CD" w14:textId="77777777" w:rsidR="00741829" w:rsidRPr="00DA704B" w:rsidRDefault="00000000">
      <w:pPr>
        <w:pStyle w:val="Heading2"/>
        <w:jc w:val="center"/>
        <w:rPr>
          <w:rFonts w:ascii="Times" w:hAnsi="Times"/>
        </w:rPr>
      </w:pPr>
      <w:bookmarkStart w:id="41" w:name="_Toc136000617"/>
      <w:r w:rsidRPr="00DA704B">
        <w:rPr>
          <w:rFonts w:ascii="Times" w:hAnsi="Times"/>
        </w:rPr>
        <w:lastRenderedPageBreak/>
        <w:t>C-4 Individual Counseling Session Summary (Case Conceptualization)</w:t>
      </w:r>
      <w:bookmarkEnd w:id="41"/>
    </w:p>
    <w:p w14:paraId="31BC3EE1" w14:textId="77777777" w:rsidR="00741829" w:rsidRPr="00DA704B" w:rsidRDefault="00741829">
      <w:pPr>
        <w:spacing w:after="0" w:line="260" w:lineRule="auto"/>
        <w:rPr>
          <w:rFonts w:ascii="Times" w:eastAsia="Times New Roman" w:hAnsi="Times" w:cs="Times New Roman"/>
          <w:sz w:val="26"/>
          <w:szCs w:val="26"/>
        </w:rPr>
      </w:pPr>
    </w:p>
    <w:p w14:paraId="1DC501A0" w14:textId="77777777" w:rsidR="00741829" w:rsidRPr="00DA704B" w:rsidRDefault="00000000">
      <w:pPr>
        <w:tabs>
          <w:tab w:val="left" w:pos="6280"/>
          <w:tab w:val="left" w:pos="7980"/>
        </w:tabs>
        <w:spacing w:after="0" w:line="249" w:lineRule="auto"/>
        <w:ind w:left="100" w:right="-20"/>
        <w:rPr>
          <w:rFonts w:ascii="Times" w:eastAsia="Times New Roman" w:hAnsi="Times" w:cs="Times New Roman"/>
        </w:rPr>
      </w:pPr>
      <w:r w:rsidRPr="00DA704B">
        <w:rPr>
          <w:rFonts w:ascii="Times" w:eastAsia="Times New Roman" w:hAnsi="Times" w:cs="Times New Roman"/>
          <w:b/>
        </w:rPr>
        <w:t>Student Counselor’s Name</w:t>
      </w:r>
      <w:r w:rsidRPr="00DA704B">
        <w:rPr>
          <w:rFonts w:ascii="Times" w:eastAsia="Times New Roman" w:hAnsi="Times" w:cs="Times New Roman"/>
          <w:b/>
          <w:u w:val="single"/>
        </w:rPr>
        <w:t xml:space="preserve">_ </w:t>
      </w:r>
      <w:r w:rsidRPr="00DA704B">
        <w:rPr>
          <w:rFonts w:ascii="Times" w:eastAsia="Times New Roman" w:hAnsi="Times" w:cs="Times New Roman"/>
          <w:b/>
          <w:u w:val="single"/>
        </w:rPr>
        <w:tab/>
      </w:r>
      <w:r w:rsidRPr="00DA704B">
        <w:rPr>
          <w:rFonts w:ascii="Times" w:eastAsia="Times New Roman" w:hAnsi="Times" w:cs="Times New Roman"/>
          <w:b/>
        </w:rPr>
        <w:t>Date_</w:t>
      </w:r>
      <w:r w:rsidRPr="00DA704B">
        <w:rPr>
          <w:rFonts w:ascii="Times" w:eastAsia="Times New Roman" w:hAnsi="Times" w:cs="Times New Roman"/>
          <w:b/>
          <w:u w:val="single"/>
        </w:rPr>
        <w:t xml:space="preserve"> </w:t>
      </w:r>
      <w:r w:rsidRPr="00DA704B">
        <w:rPr>
          <w:rFonts w:ascii="Times" w:eastAsia="Times New Roman" w:hAnsi="Times" w:cs="Times New Roman"/>
          <w:b/>
          <w:u w:val="single"/>
        </w:rPr>
        <w:tab/>
      </w:r>
    </w:p>
    <w:p w14:paraId="29DC2055" w14:textId="77777777" w:rsidR="00741829" w:rsidRPr="00DA704B" w:rsidRDefault="00741829">
      <w:pPr>
        <w:spacing w:after="0" w:line="220" w:lineRule="auto"/>
        <w:rPr>
          <w:rFonts w:ascii="Times" w:eastAsia="Times New Roman" w:hAnsi="Times" w:cs="Times New Roman"/>
        </w:rPr>
      </w:pPr>
    </w:p>
    <w:p w14:paraId="7CD1221C" w14:textId="77777777" w:rsidR="00741829" w:rsidRPr="00DA704B" w:rsidRDefault="00000000">
      <w:pPr>
        <w:tabs>
          <w:tab w:val="left" w:pos="2580"/>
          <w:tab w:val="left" w:pos="5160"/>
          <w:tab w:val="left" w:pos="7940"/>
        </w:tabs>
        <w:spacing w:after="0" w:line="249" w:lineRule="auto"/>
        <w:ind w:left="100" w:right="-20"/>
        <w:rPr>
          <w:rFonts w:ascii="Times" w:eastAsia="Times New Roman" w:hAnsi="Times" w:cs="Times New Roman"/>
        </w:rPr>
      </w:pPr>
      <w:r w:rsidRPr="00DA704B">
        <w:rPr>
          <w:rFonts w:ascii="Times" w:eastAsia="Times New Roman" w:hAnsi="Times" w:cs="Times New Roman"/>
          <w:b/>
        </w:rPr>
        <w:t>Client’s Initials</w:t>
      </w:r>
      <w:r w:rsidRPr="00DA704B">
        <w:rPr>
          <w:rFonts w:ascii="Times" w:eastAsia="Times New Roman" w:hAnsi="Times" w:cs="Times New Roman"/>
          <w:b/>
          <w:u w:val="single"/>
        </w:rPr>
        <w:t xml:space="preserve"> </w:t>
      </w:r>
      <w:r w:rsidRPr="00DA704B">
        <w:rPr>
          <w:rFonts w:ascii="Times" w:eastAsia="Times New Roman" w:hAnsi="Times" w:cs="Times New Roman"/>
          <w:b/>
          <w:u w:val="single"/>
        </w:rPr>
        <w:tab/>
      </w:r>
      <w:r w:rsidRPr="00DA704B">
        <w:rPr>
          <w:rFonts w:ascii="Times" w:eastAsia="Times New Roman" w:hAnsi="Times" w:cs="Times New Roman"/>
          <w:b/>
        </w:rPr>
        <w:t xml:space="preserve">Client’s Age </w:t>
      </w:r>
      <w:r w:rsidRPr="00DA704B">
        <w:rPr>
          <w:rFonts w:ascii="Times" w:eastAsia="Times New Roman" w:hAnsi="Times" w:cs="Times New Roman"/>
          <w:b/>
          <w:u w:val="single"/>
        </w:rPr>
        <w:t xml:space="preserve"> </w:t>
      </w:r>
      <w:r w:rsidRPr="00DA704B">
        <w:rPr>
          <w:rFonts w:ascii="Times" w:eastAsia="Times New Roman" w:hAnsi="Times" w:cs="Times New Roman"/>
          <w:b/>
          <w:u w:val="single"/>
        </w:rPr>
        <w:tab/>
      </w:r>
      <w:r w:rsidRPr="00DA704B">
        <w:rPr>
          <w:rFonts w:ascii="Times" w:eastAsia="Times New Roman" w:hAnsi="Times" w:cs="Times New Roman"/>
          <w:b/>
        </w:rPr>
        <w:t>Session Number_</w:t>
      </w:r>
      <w:r w:rsidRPr="00DA704B">
        <w:rPr>
          <w:rFonts w:ascii="Times" w:eastAsia="Times New Roman" w:hAnsi="Times" w:cs="Times New Roman"/>
          <w:b/>
          <w:u w:val="single"/>
        </w:rPr>
        <w:t xml:space="preserve"> </w:t>
      </w:r>
      <w:r w:rsidRPr="00DA704B">
        <w:rPr>
          <w:rFonts w:ascii="Times" w:eastAsia="Times New Roman" w:hAnsi="Times" w:cs="Times New Roman"/>
          <w:b/>
          <w:u w:val="single"/>
        </w:rPr>
        <w:tab/>
      </w:r>
    </w:p>
    <w:p w14:paraId="7E168614" w14:textId="77777777" w:rsidR="00741829" w:rsidRPr="00DA704B" w:rsidRDefault="00741829">
      <w:pPr>
        <w:spacing w:after="0" w:line="220" w:lineRule="auto"/>
        <w:rPr>
          <w:rFonts w:ascii="Times" w:eastAsia="Times New Roman" w:hAnsi="Times" w:cs="Times New Roman"/>
        </w:rPr>
      </w:pPr>
    </w:p>
    <w:p w14:paraId="41229B7C" w14:textId="77777777" w:rsidR="00741829" w:rsidRPr="00DA704B" w:rsidRDefault="00000000">
      <w:pPr>
        <w:tabs>
          <w:tab w:val="left" w:pos="7920"/>
        </w:tabs>
        <w:spacing w:after="0" w:line="249" w:lineRule="auto"/>
        <w:ind w:left="100" w:right="-20"/>
        <w:rPr>
          <w:rFonts w:ascii="Times" w:eastAsia="Times New Roman" w:hAnsi="Times" w:cs="Times New Roman"/>
        </w:rPr>
      </w:pPr>
      <w:r w:rsidRPr="00DA704B">
        <w:rPr>
          <w:rFonts w:ascii="Times" w:eastAsia="Times New Roman" w:hAnsi="Times" w:cs="Times New Roman"/>
          <w:b/>
        </w:rPr>
        <w:t xml:space="preserve">Presenting Problem </w:t>
      </w:r>
      <w:r w:rsidRPr="00DA704B">
        <w:rPr>
          <w:rFonts w:ascii="Times" w:eastAsia="Times New Roman" w:hAnsi="Times" w:cs="Times New Roman"/>
          <w:b/>
          <w:u w:val="single"/>
        </w:rPr>
        <w:t xml:space="preserve"> </w:t>
      </w:r>
      <w:r w:rsidRPr="00DA704B">
        <w:rPr>
          <w:rFonts w:ascii="Times" w:eastAsia="Times New Roman" w:hAnsi="Times" w:cs="Times New Roman"/>
          <w:b/>
          <w:u w:val="single"/>
        </w:rPr>
        <w:tab/>
      </w:r>
    </w:p>
    <w:p w14:paraId="67B3C560" w14:textId="77777777" w:rsidR="00741829" w:rsidRPr="00DA704B" w:rsidRDefault="00741829">
      <w:pPr>
        <w:spacing w:after="0" w:line="140" w:lineRule="auto"/>
        <w:rPr>
          <w:rFonts w:ascii="Times" w:eastAsia="Times New Roman" w:hAnsi="Times" w:cs="Times New Roman"/>
          <w:sz w:val="14"/>
          <w:szCs w:val="14"/>
        </w:rPr>
      </w:pPr>
    </w:p>
    <w:p w14:paraId="76A7F233" w14:textId="77777777" w:rsidR="00741829" w:rsidRPr="00DA704B" w:rsidRDefault="00741829">
      <w:pPr>
        <w:spacing w:after="0" w:line="200" w:lineRule="auto"/>
        <w:rPr>
          <w:rFonts w:ascii="Times" w:eastAsia="Times New Roman" w:hAnsi="Times" w:cs="Times New Roman"/>
          <w:sz w:val="20"/>
          <w:szCs w:val="20"/>
        </w:rPr>
      </w:pPr>
    </w:p>
    <w:p w14:paraId="2403982C" w14:textId="77777777" w:rsidR="00741829" w:rsidRPr="00DA704B" w:rsidRDefault="00741829">
      <w:pPr>
        <w:spacing w:after="0" w:line="200" w:lineRule="auto"/>
        <w:rPr>
          <w:rFonts w:ascii="Times" w:eastAsia="Times New Roman" w:hAnsi="Times" w:cs="Times New Roman"/>
          <w:sz w:val="20"/>
          <w:szCs w:val="20"/>
        </w:rPr>
      </w:pPr>
    </w:p>
    <w:p w14:paraId="38F19D63" w14:textId="77777777" w:rsidR="00741829" w:rsidRPr="00DA704B" w:rsidRDefault="00741829">
      <w:pPr>
        <w:spacing w:after="0" w:line="200" w:lineRule="auto"/>
        <w:rPr>
          <w:rFonts w:ascii="Times" w:eastAsia="Times New Roman" w:hAnsi="Times" w:cs="Times New Roman"/>
          <w:sz w:val="20"/>
          <w:szCs w:val="20"/>
        </w:rPr>
      </w:pPr>
    </w:p>
    <w:p w14:paraId="282FAACB"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1.   What are your treatment goals for this client?</w:t>
      </w:r>
    </w:p>
    <w:p w14:paraId="47B800B1" w14:textId="77777777" w:rsidR="00741829" w:rsidRPr="00DA704B" w:rsidRDefault="00741829">
      <w:pPr>
        <w:spacing w:after="0" w:line="150" w:lineRule="auto"/>
        <w:rPr>
          <w:rFonts w:ascii="Times" w:eastAsia="Times New Roman" w:hAnsi="Times" w:cs="Times New Roman"/>
          <w:sz w:val="15"/>
          <w:szCs w:val="15"/>
        </w:rPr>
      </w:pPr>
    </w:p>
    <w:p w14:paraId="78FF630F" w14:textId="77777777" w:rsidR="00741829" w:rsidRPr="00DA704B" w:rsidRDefault="00741829">
      <w:pPr>
        <w:spacing w:after="0" w:line="200" w:lineRule="auto"/>
        <w:rPr>
          <w:rFonts w:ascii="Times" w:eastAsia="Times New Roman" w:hAnsi="Times" w:cs="Times New Roman"/>
          <w:sz w:val="20"/>
          <w:szCs w:val="20"/>
        </w:rPr>
      </w:pPr>
    </w:p>
    <w:p w14:paraId="788831B4" w14:textId="77777777" w:rsidR="00741829" w:rsidRPr="00DA704B" w:rsidRDefault="00741829">
      <w:pPr>
        <w:spacing w:after="0" w:line="200" w:lineRule="auto"/>
        <w:rPr>
          <w:rFonts w:ascii="Times" w:eastAsia="Times New Roman" w:hAnsi="Times" w:cs="Times New Roman"/>
          <w:sz w:val="20"/>
          <w:szCs w:val="20"/>
        </w:rPr>
      </w:pPr>
    </w:p>
    <w:p w14:paraId="1BE7BEF4"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2.   What were your goals for this session?</w:t>
      </w:r>
    </w:p>
    <w:p w14:paraId="24955429" w14:textId="77777777" w:rsidR="00741829" w:rsidRPr="00DA704B" w:rsidRDefault="00741829">
      <w:pPr>
        <w:spacing w:after="0" w:line="150" w:lineRule="auto"/>
        <w:rPr>
          <w:rFonts w:ascii="Times" w:eastAsia="Times New Roman" w:hAnsi="Times" w:cs="Times New Roman"/>
          <w:sz w:val="15"/>
          <w:szCs w:val="15"/>
        </w:rPr>
      </w:pPr>
    </w:p>
    <w:p w14:paraId="0FCA613E" w14:textId="77777777" w:rsidR="00741829" w:rsidRPr="00DA704B" w:rsidRDefault="00741829">
      <w:pPr>
        <w:spacing w:after="0" w:line="200" w:lineRule="auto"/>
        <w:rPr>
          <w:rFonts w:ascii="Times" w:eastAsia="Times New Roman" w:hAnsi="Times" w:cs="Times New Roman"/>
          <w:sz w:val="20"/>
          <w:szCs w:val="20"/>
        </w:rPr>
      </w:pPr>
    </w:p>
    <w:p w14:paraId="620151C7" w14:textId="77777777" w:rsidR="00741829" w:rsidRPr="00DA704B" w:rsidRDefault="00741829">
      <w:pPr>
        <w:spacing w:after="0" w:line="200" w:lineRule="auto"/>
        <w:rPr>
          <w:rFonts w:ascii="Times" w:eastAsia="Times New Roman" w:hAnsi="Times" w:cs="Times New Roman"/>
          <w:sz w:val="20"/>
          <w:szCs w:val="20"/>
        </w:rPr>
      </w:pPr>
    </w:p>
    <w:p w14:paraId="67AB195B" w14:textId="77777777" w:rsidR="00741829" w:rsidRPr="00DA704B" w:rsidRDefault="00000000">
      <w:pPr>
        <w:spacing w:after="0" w:line="240" w:lineRule="auto"/>
        <w:ind w:left="820" w:right="92" w:hanging="360"/>
        <w:rPr>
          <w:rFonts w:ascii="Times" w:eastAsia="Times New Roman" w:hAnsi="Times" w:cs="Times New Roman"/>
          <w:sz w:val="24"/>
          <w:szCs w:val="24"/>
        </w:rPr>
      </w:pPr>
      <w:r w:rsidRPr="00DA704B">
        <w:rPr>
          <w:rFonts w:ascii="Times" w:eastAsia="Times New Roman" w:hAnsi="Times" w:cs="Times New Roman"/>
          <w:sz w:val="24"/>
          <w:szCs w:val="24"/>
        </w:rPr>
        <w:t>3.   Did anything happen during the session that caused you to reconsider your goals? How did you resolve this?</w:t>
      </w:r>
    </w:p>
    <w:p w14:paraId="29F89EA3" w14:textId="77777777" w:rsidR="00741829" w:rsidRPr="00DA704B" w:rsidRDefault="00741829">
      <w:pPr>
        <w:spacing w:after="0" w:line="100" w:lineRule="auto"/>
        <w:rPr>
          <w:rFonts w:ascii="Times" w:eastAsia="Times New Roman" w:hAnsi="Times" w:cs="Times New Roman"/>
          <w:sz w:val="10"/>
          <w:szCs w:val="10"/>
        </w:rPr>
      </w:pPr>
    </w:p>
    <w:p w14:paraId="41EAA03E" w14:textId="77777777" w:rsidR="00741829" w:rsidRPr="00DA704B" w:rsidRDefault="00741829">
      <w:pPr>
        <w:spacing w:after="0" w:line="200" w:lineRule="auto"/>
        <w:rPr>
          <w:rFonts w:ascii="Times" w:eastAsia="Times New Roman" w:hAnsi="Times" w:cs="Times New Roman"/>
          <w:sz w:val="20"/>
          <w:szCs w:val="20"/>
        </w:rPr>
      </w:pPr>
    </w:p>
    <w:p w14:paraId="611239DF" w14:textId="77777777" w:rsidR="00741829" w:rsidRPr="00DA704B" w:rsidRDefault="00741829">
      <w:pPr>
        <w:spacing w:after="0" w:line="200" w:lineRule="auto"/>
        <w:rPr>
          <w:rFonts w:ascii="Times" w:eastAsia="Times New Roman" w:hAnsi="Times" w:cs="Times New Roman"/>
          <w:sz w:val="20"/>
          <w:szCs w:val="20"/>
        </w:rPr>
      </w:pPr>
    </w:p>
    <w:p w14:paraId="13430791"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4.   What was the major theme of this session? Was there any major important content?</w:t>
      </w:r>
    </w:p>
    <w:p w14:paraId="0D85FA34" w14:textId="77777777" w:rsidR="00741829" w:rsidRPr="00DA704B" w:rsidRDefault="00741829">
      <w:pPr>
        <w:spacing w:after="0" w:line="150" w:lineRule="auto"/>
        <w:rPr>
          <w:rFonts w:ascii="Times" w:eastAsia="Times New Roman" w:hAnsi="Times" w:cs="Times New Roman"/>
          <w:sz w:val="15"/>
          <w:szCs w:val="15"/>
        </w:rPr>
      </w:pPr>
    </w:p>
    <w:p w14:paraId="67DC5D07" w14:textId="77777777" w:rsidR="00741829" w:rsidRPr="00DA704B" w:rsidRDefault="00741829">
      <w:pPr>
        <w:spacing w:after="0" w:line="200" w:lineRule="auto"/>
        <w:rPr>
          <w:rFonts w:ascii="Times" w:eastAsia="Times New Roman" w:hAnsi="Times" w:cs="Times New Roman"/>
          <w:sz w:val="20"/>
          <w:szCs w:val="20"/>
        </w:rPr>
      </w:pPr>
    </w:p>
    <w:p w14:paraId="0BE9C1F8" w14:textId="77777777" w:rsidR="00741829" w:rsidRPr="00DA704B" w:rsidRDefault="00741829">
      <w:pPr>
        <w:spacing w:after="0" w:line="200" w:lineRule="auto"/>
        <w:rPr>
          <w:rFonts w:ascii="Times" w:eastAsia="Times New Roman" w:hAnsi="Times" w:cs="Times New Roman"/>
          <w:sz w:val="20"/>
          <w:szCs w:val="20"/>
        </w:rPr>
      </w:pPr>
    </w:p>
    <w:p w14:paraId="21C2F434"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xml:space="preserve">5.   Describe the </w:t>
      </w:r>
      <w:r w:rsidRPr="00DA704B">
        <w:rPr>
          <w:rFonts w:ascii="Times" w:eastAsia="Times New Roman" w:hAnsi="Times" w:cs="Times New Roman"/>
          <w:b/>
          <w:i/>
          <w:sz w:val="24"/>
          <w:szCs w:val="24"/>
        </w:rPr>
        <w:t xml:space="preserve">interpersonal dynamics </w:t>
      </w:r>
      <w:r w:rsidRPr="00DA704B">
        <w:rPr>
          <w:rFonts w:ascii="Times" w:eastAsia="Times New Roman" w:hAnsi="Times" w:cs="Times New Roman"/>
          <w:sz w:val="24"/>
          <w:szCs w:val="24"/>
        </w:rPr>
        <w:t>between you and the client during the session.</w:t>
      </w:r>
    </w:p>
    <w:p w14:paraId="4F1F2FB4" w14:textId="77777777" w:rsidR="00741829" w:rsidRPr="00DA704B" w:rsidRDefault="00000000">
      <w:pPr>
        <w:spacing w:after="0" w:line="240"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 xml:space="preserve">Specifically address </w:t>
      </w:r>
      <w:r w:rsidRPr="00DA704B">
        <w:rPr>
          <w:rFonts w:ascii="Times" w:eastAsia="Times New Roman" w:hAnsi="Times" w:cs="Times New Roman"/>
          <w:b/>
          <w:i/>
          <w:sz w:val="24"/>
          <w:szCs w:val="24"/>
        </w:rPr>
        <w:t xml:space="preserve">your reactions </w:t>
      </w:r>
      <w:r w:rsidRPr="00DA704B">
        <w:rPr>
          <w:rFonts w:ascii="Times" w:eastAsia="Times New Roman" w:hAnsi="Times" w:cs="Times New Roman"/>
          <w:sz w:val="24"/>
          <w:szCs w:val="24"/>
        </w:rPr>
        <w:t>to the client and why?</w:t>
      </w:r>
    </w:p>
    <w:p w14:paraId="7A75EACC" w14:textId="77777777" w:rsidR="00741829" w:rsidRPr="00DA704B" w:rsidRDefault="00741829">
      <w:pPr>
        <w:spacing w:after="0" w:line="200" w:lineRule="auto"/>
        <w:rPr>
          <w:rFonts w:ascii="Times" w:eastAsia="Times New Roman" w:hAnsi="Times" w:cs="Times New Roman"/>
          <w:sz w:val="20"/>
          <w:szCs w:val="20"/>
        </w:rPr>
      </w:pPr>
    </w:p>
    <w:p w14:paraId="18BD8F38" w14:textId="77777777" w:rsidR="00741829" w:rsidRPr="00DA704B" w:rsidRDefault="00741829">
      <w:pPr>
        <w:spacing w:after="0" w:line="200" w:lineRule="auto"/>
        <w:rPr>
          <w:rFonts w:ascii="Times" w:eastAsia="Times New Roman" w:hAnsi="Times" w:cs="Times New Roman"/>
          <w:sz w:val="20"/>
          <w:szCs w:val="20"/>
        </w:rPr>
      </w:pPr>
    </w:p>
    <w:p w14:paraId="3B2C1B9B" w14:textId="77777777" w:rsidR="00741829" w:rsidRPr="00DA704B" w:rsidRDefault="00741829">
      <w:pPr>
        <w:spacing w:after="0" w:line="200" w:lineRule="auto"/>
        <w:rPr>
          <w:rFonts w:ascii="Times" w:eastAsia="Times New Roman" w:hAnsi="Times" w:cs="Times New Roman"/>
          <w:sz w:val="20"/>
          <w:szCs w:val="20"/>
        </w:rPr>
      </w:pPr>
    </w:p>
    <w:p w14:paraId="262BCEFE" w14:textId="77777777" w:rsidR="00741829" w:rsidRPr="00DA704B" w:rsidRDefault="00741829">
      <w:pPr>
        <w:spacing w:after="0" w:line="220" w:lineRule="auto"/>
        <w:rPr>
          <w:rFonts w:ascii="Times" w:eastAsia="Times New Roman" w:hAnsi="Times" w:cs="Times New Roman"/>
        </w:rPr>
      </w:pPr>
    </w:p>
    <w:p w14:paraId="79B0BD43"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xml:space="preserve">6.   What </w:t>
      </w:r>
      <w:r w:rsidRPr="00DA704B">
        <w:rPr>
          <w:rFonts w:ascii="Times" w:eastAsia="Times New Roman" w:hAnsi="Times" w:cs="Times New Roman"/>
          <w:b/>
          <w:i/>
          <w:sz w:val="24"/>
          <w:szCs w:val="24"/>
        </w:rPr>
        <w:t xml:space="preserve">theory </w:t>
      </w:r>
      <w:r w:rsidRPr="00DA704B">
        <w:rPr>
          <w:rFonts w:ascii="Times" w:eastAsia="Times New Roman" w:hAnsi="Times" w:cs="Times New Roman"/>
          <w:sz w:val="24"/>
          <w:szCs w:val="24"/>
        </w:rPr>
        <w:t xml:space="preserve">and </w:t>
      </w:r>
      <w:r w:rsidRPr="00DA704B">
        <w:rPr>
          <w:rFonts w:ascii="Times" w:eastAsia="Times New Roman" w:hAnsi="Times" w:cs="Times New Roman"/>
          <w:b/>
          <w:i/>
          <w:sz w:val="24"/>
          <w:szCs w:val="24"/>
        </w:rPr>
        <w:t xml:space="preserve">techniques </w:t>
      </w:r>
      <w:r w:rsidRPr="00DA704B">
        <w:rPr>
          <w:rFonts w:ascii="Times" w:eastAsia="Times New Roman" w:hAnsi="Times" w:cs="Times New Roman"/>
          <w:sz w:val="24"/>
          <w:szCs w:val="24"/>
        </w:rPr>
        <w:t>were predominant in this session and why?</w:t>
      </w:r>
    </w:p>
    <w:p w14:paraId="0C59AF20" w14:textId="77777777" w:rsidR="00741829" w:rsidRPr="00DA704B" w:rsidRDefault="00741829">
      <w:pPr>
        <w:spacing w:after="0" w:line="150" w:lineRule="auto"/>
        <w:rPr>
          <w:rFonts w:ascii="Times" w:eastAsia="Times New Roman" w:hAnsi="Times" w:cs="Times New Roman"/>
          <w:sz w:val="15"/>
          <w:szCs w:val="15"/>
        </w:rPr>
      </w:pPr>
    </w:p>
    <w:p w14:paraId="67A014CC" w14:textId="77777777" w:rsidR="00741829" w:rsidRPr="00DA704B" w:rsidRDefault="00741829">
      <w:pPr>
        <w:spacing w:after="0" w:line="200" w:lineRule="auto"/>
        <w:rPr>
          <w:rFonts w:ascii="Times" w:eastAsia="Times New Roman" w:hAnsi="Times" w:cs="Times New Roman"/>
          <w:sz w:val="20"/>
          <w:szCs w:val="20"/>
        </w:rPr>
      </w:pPr>
    </w:p>
    <w:p w14:paraId="034ABC77" w14:textId="77777777" w:rsidR="00741829" w:rsidRPr="00DA704B" w:rsidRDefault="00741829">
      <w:pPr>
        <w:spacing w:after="0" w:line="200" w:lineRule="auto"/>
        <w:rPr>
          <w:rFonts w:ascii="Times" w:eastAsia="Times New Roman" w:hAnsi="Times" w:cs="Times New Roman"/>
          <w:sz w:val="20"/>
          <w:szCs w:val="20"/>
        </w:rPr>
      </w:pPr>
    </w:p>
    <w:p w14:paraId="652CD95A"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7.   How successful was the session (explain why)?</w:t>
      </w:r>
    </w:p>
    <w:p w14:paraId="049B2D6A" w14:textId="77777777" w:rsidR="00741829" w:rsidRPr="00DA704B" w:rsidRDefault="00741829">
      <w:pPr>
        <w:spacing w:after="0" w:line="150" w:lineRule="auto"/>
        <w:rPr>
          <w:rFonts w:ascii="Times" w:eastAsia="Times New Roman" w:hAnsi="Times" w:cs="Times New Roman"/>
          <w:sz w:val="15"/>
          <w:szCs w:val="15"/>
        </w:rPr>
      </w:pPr>
    </w:p>
    <w:p w14:paraId="5029EC36" w14:textId="77777777" w:rsidR="00741829" w:rsidRPr="00DA704B" w:rsidRDefault="00741829">
      <w:pPr>
        <w:spacing w:after="0" w:line="200" w:lineRule="auto"/>
        <w:rPr>
          <w:rFonts w:ascii="Times" w:eastAsia="Times New Roman" w:hAnsi="Times" w:cs="Times New Roman"/>
          <w:sz w:val="20"/>
          <w:szCs w:val="20"/>
        </w:rPr>
      </w:pPr>
    </w:p>
    <w:p w14:paraId="7357B000" w14:textId="77777777" w:rsidR="00741829" w:rsidRPr="00DA704B" w:rsidRDefault="00741829">
      <w:pPr>
        <w:spacing w:after="0" w:line="200" w:lineRule="auto"/>
        <w:rPr>
          <w:rFonts w:ascii="Times" w:eastAsia="Times New Roman" w:hAnsi="Times" w:cs="Times New Roman"/>
          <w:sz w:val="20"/>
          <w:szCs w:val="20"/>
        </w:rPr>
      </w:pPr>
    </w:p>
    <w:p w14:paraId="0607EEC8"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8.   What did you learn about the helping process from this session?</w:t>
      </w:r>
    </w:p>
    <w:p w14:paraId="79602F04" w14:textId="77777777" w:rsidR="00741829" w:rsidRPr="00DA704B" w:rsidRDefault="00741829">
      <w:pPr>
        <w:spacing w:after="0" w:line="150" w:lineRule="auto"/>
        <w:rPr>
          <w:rFonts w:ascii="Times" w:eastAsia="Times New Roman" w:hAnsi="Times" w:cs="Times New Roman"/>
          <w:sz w:val="15"/>
          <w:szCs w:val="15"/>
        </w:rPr>
      </w:pPr>
    </w:p>
    <w:p w14:paraId="79F8ADC7" w14:textId="77777777" w:rsidR="00741829" w:rsidRPr="00DA704B" w:rsidRDefault="00741829">
      <w:pPr>
        <w:spacing w:after="0" w:line="200" w:lineRule="auto"/>
        <w:rPr>
          <w:rFonts w:ascii="Times" w:eastAsia="Times New Roman" w:hAnsi="Times" w:cs="Times New Roman"/>
          <w:sz w:val="20"/>
          <w:szCs w:val="20"/>
        </w:rPr>
      </w:pPr>
    </w:p>
    <w:p w14:paraId="542F98EA" w14:textId="77777777" w:rsidR="00741829" w:rsidRPr="00DA704B" w:rsidRDefault="00741829">
      <w:pPr>
        <w:spacing w:after="0" w:line="200" w:lineRule="auto"/>
        <w:rPr>
          <w:rFonts w:ascii="Times" w:eastAsia="Times New Roman" w:hAnsi="Times" w:cs="Times New Roman"/>
          <w:sz w:val="20"/>
          <w:szCs w:val="20"/>
        </w:rPr>
      </w:pPr>
    </w:p>
    <w:p w14:paraId="410A18F5"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9.   What are your plans/goals for the next session?</w:t>
      </w:r>
    </w:p>
    <w:p w14:paraId="3B6C4193" w14:textId="77777777" w:rsidR="00741829" w:rsidRPr="00DA704B" w:rsidRDefault="00741829">
      <w:pPr>
        <w:spacing w:after="0" w:line="150" w:lineRule="auto"/>
        <w:rPr>
          <w:rFonts w:ascii="Times" w:eastAsia="Times New Roman" w:hAnsi="Times" w:cs="Times New Roman"/>
          <w:sz w:val="15"/>
          <w:szCs w:val="15"/>
        </w:rPr>
      </w:pPr>
    </w:p>
    <w:p w14:paraId="431C84AF" w14:textId="77777777" w:rsidR="00741829" w:rsidRPr="00DA704B" w:rsidRDefault="00741829">
      <w:pPr>
        <w:spacing w:after="0" w:line="200" w:lineRule="auto"/>
        <w:rPr>
          <w:rFonts w:ascii="Times" w:eastAsia="Times New Roman" w:hAnsi="Times" w:cs="Times New Roman"/>
          <w:sz w:val="20"/>
          <w:szCs w:val="20"/>
        </w:rPr>
      </w:pPr>
    </w:p>
    <w:p w14:paraId="381B1713" w14:textId="77777777" w:rsidR="00741829" w:rsidRPr="00DA704B" w:rsidRDefault="00741829">
      <w:pPr>
        <w:spacing w:after="0" w:line="200" w:lineRule="auto"/>
        <w:rPr>
          <w:rFonts w:ascii="Times" w:eastAsia="Times New Roman" w:hAnsi="Times" w:cs="Times New Roman"/>
          <w:sz w:val="20"/>
          <w:szCs w:val="20"/>
        </w:rPr>
      </w:pPr>
    </w:p>
    <w:p w14:paraId="02510428" w14:textId="77777777" w:rsidR="00741829" w:rsidRPr="00DA704B" w:rsidRDefault="00000000">
      <w:pPr>
        <w:spacing w:after="0" w:line="240" w:lineRule="auto"/>
        <w:ind w:left="820" w:right="343" w:hanging="360"/>
        <w:rPr>
          <w:rFonts w:ascii="Times" w:eastAsia="Times New Roman" w:hAnsi="Times" w:cs="Times New Roman"/>
          <w:sz w:val="24"/>
          <w:szCs w:val="24"/>
        </w:rPr>
        <w:sectPr w:rsidR="00741829" w:rsidRPr="00DA704B">
          <w:pgSz w:w="12240" w:h="15840"/>
          <w:pgMar w:top="900" w:right="1560" w:bottom="1620" w:left="1340" w:header="0" w:footer="1440" w:gutter="0"/>
          <w:cols w:space="720"/>
        </w:sectPr>
      </w:pPr>
      <w:r w:rsidRPr="00DA704B">
        <w:rPr>
          <w:rFonts w:ascii="Times" w:eastAsia="Times New Roman" w:hAnsi="Times" w:cs="Times New Roman"/>
          <w:sz w:val="24"/>
          <w:szCs w:val="24"/>
        </w:rPr>
        <w:t>10. What specific questions do you have for your supervisor regarding this and/or future sessions?</w:t>
      </w:r>
    </w:p>
    <w:p w14:paraId="7919143F" w14:textId="77777777" w:rsidR="00741829" w:rsidRPr="00DA704B" w:rsidRDefault="00000000">
      <w:pPr>
        <w:spacing w:after="0" w:line="240" w:lineRule="auto"/>
        <w:ind w:left="463" w:right="328"/>
        <w:jc w:val="center"/>
        <w:rPr>
          <w:rFonts w:ascii="Times" w:eastAsia="Times New Roman" w:hAnsi="Times" w:cs="Times New Roman"/>
          <w:sz w:val="24"/>
          <w:szCs w:val="24"/>
        </w:rPr>
      </w:pPr>
      <w:r w:rsidRPr="00DA704B">
        <w:rPr>
          <w:rFonts w:ascii="Times" w:hAnsi="Times"/>
          <w:b/>
          <w:color w:val="4472C4"/>
          <w:sz w:val="26"/>
          <w:szCs w:val="26"/>
        </w:rPr>
        <w:lastRenderedPageBreak/>
        <w:t>C-5 Case Conceptualization:  Individual Counseling Session Summary</w:t>
      </w:r>
      <w:r w:rsidRPr="00DA704B">
        <w:rPr>
          <w:rFonts w:ascii="Times" w:eastAsia="Times New Roman" w:hAnsi="Times" w:cs="Times New Roman"/>
          <w:b/>
          <w:sz w:val="24"/>
          <w:szCs w:val="24"/>
        </w:rPr>
        <w:t xml:space="preserve"> (submit 2 copies)</w:t>
      </w:r>
    </w:p>
    <w:p w14:paraId="522AAB0D" w14:textId="77777777" w:rsidR="00741829" w:rsidRPr="00DA704B" w:rsidRDefault="00000000">
      <w:pPr>
        <w:spacing w:after="0" w:line="240" w:lineRule="auto"/>
        <w:ind w:left="2490" w:right="2310"/>
        <w:jc w:val="center"/>
        <w:rPr>
          <w:rFonts w:ascii="Times" w:eastAsia="Times New Roman" w:hAnsi="Times" w:cs="Times New Roman"/>
          <w:sz w:val="20"/>
          <w:szCs w:val="20"/>
        </w:rPr>
      </w:pPr>
      <w:r w:rsidRPr="00DA704B">
        <w:rPr>
          <w:rFonts w:ascii="Times" w:eastAsia="Times New Roman" w:hAnsi="Times" w:cs="Times New Roman"/>
          <w:sz w:val="20"/>
          <w:szCs w:val="20"/>
        </w:rPr>
        <w:t xml:space="preserve">(To Be Completed for </w:t>
      </w:r>
      <w:r w:rsidRPr="00DA704B">
        <w:rPr>
          <w:rFonts w:ascii="Times" w:eastAsia="Times New Roman" w:hAnsi="Times" w:cs="Times New Roman"/>
          <w:sz w:val="20"/>
          <w:szCs w:val="20"/>
          <w:u w:val="single"/>
        </w:rPr>
        <w:t>EACH RECORDING</w:t>
      </w:r>
      <w:r w:rsidRPr="00DA704B">
        <w:rPr>
          <w:rFonts w:ascii="Times" w:eastAsia="Times New Roman" w:hAnsi="Times" w:cs="Times New Roman"/>
          <w:sz w:val="20"/>
          <w:szCs w:val="20"/>
        </w:rPr>
        <w:t xml:space="preserve"> Submitted)</w:t>
      </w:r>
    </w:p>
    <w:p w14:paraId="49F0ED5C" w14:textId="77777777" w:rsidR="00741829" w:rsidRPr="00DA704B" w:rsidRDefault="00000000">
      <w:pPr>
        <w:spacing w:after="0" w:line="226" w:lineRule="auto"/>
        <w:ind w:left="2012" w:right="1879"/>
        <w:jc w:val="center"/>
        <w:rPr>
          <w:rFonts w:ascii="Times" w:eastAsia="Times New Roman" w:hAnsi="Times" w:cs="Times New Roman"/>
          <w:sz w:val="20"/>
          <w:szCs w:val="20"/>
        </w:rPr>
      </w:pPr>
      <w:r w:rsidRPr="00DA704B">
        <w:rPr>
          <w:rFonts w:ascii="Times" w:eastAsia="Times New Roman" w:hAnsi="Times" w:cs="Times New Roman"/>
          <w:b/>
          <w:sz w:val="20"/>
          <w:szCs w:val="20"/>
        </w:rPr>
        <w:t>(</w:t>
      </w:r>
      <w:r w:rsidRPr="00DA704B">
        <w:rPr>
          <w:rFonts w:ascii="Times" w:eastAsia="Times New Roman" w:hAnsi="Times" w:cs="Times New Roman"/>
          <w:b/>
          <w:sz w:val="20"/>
          <w:szCs w:val="20"/>
          <w:u w:val="single"/>
        </w:rPr>
        <w:t>Optional:</w:t>
      </w:r>
      <w:r w:rsidRPr="00DA704B">
        <w:rPr>
          <w:rFonts w:ascii="Times" w:eastAsia="Times New Roman" w:hAnsi="Times" w:cs="Times New Roman"/>
          <w:b/>
          <w:sz w:val="20"/>
          <w:szCs w:val="20"/>
        </w:rPr>
        <w:t xml:space="preserve"> Consult With Individual Clinical Instructor For Use)</w:t>
      </w:r>
    </w:p>
    <w:p w14:paraId="3ACEC1E2" w14:textId="77777777" w:rsidR="00741829" w:rsidRPr="00DA704B" w:rsidRDefault="00741829">
      <w:pPr>
        <w:spacing w:after="0" w:line="110" w:lineRule="auto"/>
        <w:rPr>
          <w:rFonts w:ascii="Times" w:eastAsia="Times New Roman" w:hAnsi="Times" w:cs="Times New Roman"/>
          <w:sz w:val="11"/>
          <w:szCs w:val="11"/>
        </w:rPr>
      </w:pPr>
    </w:p>
    <w:p w14:paraId="28F0BE50" w14:textId="77777777" w:rsidR="00741829" w:rsidRPr="00DA704B" w:rsidRDefault="00741829">
      <w:pPr>
        <w:spacing w:after="0" w:line="200" w:lineRule="auto"/>
        <w:rPr>
          <w:rFonts w:ascii="Times" w:eastAsia="Times New Roman" w:hAnsi="Times" w:cs="Times New Roman"/>
          <w:sz w:val="20"/>
          <w:szCs w:val="20"/>
        </w:rPr>
      </w:pPr>
    </w:p>
    <w:p w14:paraId="36C1DA48" w14:textId="77777777" w:rsidR="00741829" w:rsidRPr="00DA704B" w:rsidRDefault="00741829">
      <w:pPr>
        <w:spacing w:after="0" w:line="200" w:lineRule="auto"/>
        <w:rPr>
          <w:rFonts w:ascii="Times" w:eastAsia="Times New Roman" w:hAnsi="Times" w:cs="Times New Roman"/>
          <w:sz w:val="20"/>
          <w:szCs w:val="20"/>
        </w:rPr>
      </w:pPr>
    </w:p>
    <w:p w14:paraId="45DFC01E" w14:textId="77777777" w:rsidR="00741829" w:rsidRPr="00DA704B" w:rsidRDefault="00000000">
      <w:pPr>
        <w:tabs>
          <w:tab w:val="left" w:pos="5280"/>
          <w:tab w:val="left" w:pos="5500"/>
          <w:tab w:val="left" w:pos="7700"/>
          <w:tab w:val="left" w:pos="7900"/>
          <w:tab w:val="left" w:pos="93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Name of Practicum Student: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Session Date: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Session #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33DA0F13" w14:textId="77777777" w:rsidR="00741829" w:rsidRPr="00DA704B" w:rsidRDefault="00741829">
      <w:pPr>
        <w:spacing w:after="0" w:line="240" w:lineRule="auto"/>
        <w:rPr>
          <w:rFonts w:ascii="Times" w:eastAsia="Times New Roman" w:hAnsi="Times" w:cs="Times New Roman"/>
          <w:sz w:val="24"/>
          <w:szCs w:val="24"/>
        </w:rPr>
      </w:pPr>
    </w:p>
    <w:p w14:paraId="4F810D04" w14:textId="77777777" w:rsidR="00741829" w:rsidRPr="00DA704B" w:rsidRDefault="00000000">
      <w:pPr>
        <w:tabs>
          <w:tab w:val="left" w:pos="4980"/>
          <w:tab w:val="left" w:pos="5380"/>
          <w:tab w:val="left" w:pos="6860"/>
          <w:tab w:val="left" w:pos="7060"/>
          <w:tab w:val="left" w:pos="902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Client’s First Name: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Age: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ab/>
        <w:t xml:space="preserve">Gender: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24DD2660" w14:textId="77777777" w:rsidR="00741829" w:rsidRPr="00DA704B" w:rsidRDefault="00741829">
      <w:pPr>
        <w:spacing w:after="0" w:line="240" w:lineRule="auto"/>
        <w:rPr>
          <w:rFonts w:ascii="Times" w:eastAsia="Times New Roman" w:hAnsi="Times" w:cs="Times New Roman"/>
          <w:sz w:val="24"/>
          <w:szCs w:val="24"/>
        </w:rPr>
      </w:pPr>
    </w:p>
    <w:p w14:paraId="5315F522"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Background Information (including Presenting Issue):</w:t>
      </w:r>
    </w:p>
    <w:p w14:paraId="0C6A0567" w14:textId="77777777" w:rsidR="00741829" w:rsidRPr="00DA704B" w:rsidRDefault="00741829">
      <w:pPr>
        <w:spacing w:after="0" w:line="200" w:lineRule="auto"/>
        <w:rPr>
          <w:rFonts w:ascii="Times" w:eastAsia="Times New Roman" w:hAnsi="Times" w:cs="Times New Roman"/>
          <w:sz w:val="20"/>
          <w:szCs w:val="20"/>
        </w:rPr>
      </w:pPr>
    </w:p>
    <w:p w14:paraId="5A5DF10C" w14:textId="77777777" w:rsidR="00741829" w:rsidRPr="00DA704B" w:rsidRDefault="00741829">
      <w:pPr>
        <w:spacing w:after="0" w:line="200" w:lineRule="auto"/>
        <w:rPr>
          <w:rFonts w:ascii="Times" w:eastAsia="Times New Roman" w:hAnsi="Times" w:cs="Times New Roman"/>
          <w:sz w:val="20"/>
          <w:szCs w:val="20"/>
        </w:rPr>
      </w:pPr>
    </w:p>
    <w:p w14:paraId="60F52EC7" w14:textId="77777777" w:rsidR="00741829" w:rsidRPr="00DA704B" w:rsidRDefault="00741829">
      <w:pPr>
        <w:spacing w:after="0" w:line="200" w:lineRule="auto"/>
        <w:rPr>
          <w:rFonts w:ascii="Times" w:eastAsia="Times New Roman" w:hAnsi="Times" w:cs="Times New Roman"/>
          <w:sz w:val="20"/>
          <w:szCs w:val="20"/>
        </w:rPr>
      </w:pPr>
    </w:p>
    <w:p w14:paraId="391064D5" w14:textId="77777777" w:rsidR="00741829" w:rsidRPr="00DA704B" w:rsidRDefault="00741829">
      <w:pPr>
        <w:spacing w:after="0" w:line="200" w:lineRule="auto"/>
        <w:rPr>
          <w:rFonts w:ascii="Times" w:eastAsia="Times New Roman" w:hAnsi="Times" w:cs="Times New Roman"/>
          <w:sz w:val="20"/>
          <w:szCs w:val="20"/>
        </w:rPr>
      </w:pPr>
    </w:p>
    <w:p w14:paraId="44F8FF5E" w14:textId="77777777" w:rsidR="00741829" w:rsidRPr="00DA704B" w:rsidRDefault="00741829">
      <w:pPr>
        <w:spacing w:after="0" w:line="200" w:lineRule="auto"/>
        <w:rPr>
          <w:rFonts w:ascii="Times" w:eastAsia="Times New Roman" w:hAnsi="Times" w:cs="Times New Roman"/>
          <w:sz w:val="20"/>
          <w:szCs w:val="20"/>
        </w:rPr>
      </w:pPr>
    </w:p>
    <w:p w14:paraId="1F6997A3" w14:textId="77777777" w:rsidR="00741829" w:rsidRPr="00DA704B" w:rsidRDefault="00741829">
      <w:pPr>
        <w:spacing w:after="0" w:line="200" w:lineRule="auto"/>
        <w:rPr>
          <w:rFonts w:ascii="Times" w:eastAsia="Times New Roman" w:hAnsi="Times" w:cs="Times New Roman"/>
          <w:sz w:val="20"/>
          <w:szCs w:val="20"/>
        </w:rPr>
      </w:pPr>
    </w:p>
    <w:p w14:paraId="30EAFD91" w14:textId="77777777" w:rsidR="00741829" w:rsidRPr="00DA704B" w:rsidRDefault="00741829">
      <w:pPr>
        <w:spacing w:after="0" w:line="200" w:lineRule="auto"/>
        <w:rPr>
          <w:rFonts w:ascii="Times" w:eastAsia="Times New Roman" w:hAnsi="Times" w:cs="Times New Roman"/>
          <w:sz w:val="20"/>
          <w:szCs w:val="20"/>
        </w:rPr>
      </w:pPr>
    </w:p>
    <w:p w14:paraId="420E63BD" w14:textId="77777777" w:rsidR="00741829" w:rsidRPr="00DA704B" w:rsidRDefault="00741829">
      <w:pPr>
        <w:spacing w:after="0" w:line="200" w:lineRule="auto"/>
        <w:rPr>
          <w:rFonts w:ascii="Times" w:eastAsia="Times New Roman" w:hAnsi="Times" w:cs="Times New Roman"/>
          <w:sz w:val="20"/>
          <w:szCs w:val="20"/>
        </w:rPr>
      </w:pPr>
    </w:p>
    <w:p w14:paraId="3D152F1D" w14:textId="77777777" w:rsidR="00741829" w:rsidRPr="00DA704B" w:rsidRDefault="00741829">
      <w:pPr>
        <w:spacing w:after="0" w:line="200" w:lineRule="auto"/>
        <w:rPr>
          <w:rFonts w:ascii="Times" w:eastAsia="Times New Roman" w:hAnsi="Times" w:cs="Times New Roman"/>
          <w:sz w:val="20"/>
          <w:szCs w:val="20"/>
        </w:rPr>
      </w:pPr>
    </w:p>
    <w:p w14:paraId="70BD4320" w14:textId="77777777" w:rsidR="00741829" w:rsidRPr="00DA704B" w:rsidRDefault="00741829">
      <w:pPr>
        <w:spacing w:after="0" w:line="200" w:lineRule="auto"/>
        <w:rPr>
          <w:rFonts w:ascii="Times" w:eastAsia="Times New Roman" w:hAnsi="Times" w:cs="Times New Roman"/>
          <w:sz w:val="20"/>
          <w:szCs w:val="20"/>
        </w:rPr>
      </w:pPr>
    </w:p>
    <w:p w14:paraId="27C5096E" w14:textId="77777777" w:rsidR="00741829" w:rsidRPr="00DA704B" w:rsidRDefault="00741829">
      <w:pPr>
        <w:spacing w:after="0" w:line="200" w:lineRule="auto"/>
        <w:rPr>
          <w:rFonts w:ascii="Times" w:eastAsia="Times New Roman" w:hAnsi="Times" w:cs="Times New Roman"/>
          <w:sz w:val="20"/>
          <w:szCs w:val="20"/>
        </w:rPr>
      </w:pPr>
    </w:p>
    <w:p w14:paraId="4D077C87"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Summary of Session:</w:t>
      </w:r>
    </w:p>
    <w:p w14:paraId="33413065" w14:textId="77777777" w:rsidR="00741829" w:rsidRPr="00DA704B" w:rsidRDefault="00741829">
      <w:pPr>
        <w:spacing w:after="0" w:line="200" w:lineRule="auto"/>
        <w:rPr>
          <w:rFonts w:ascii="Times" w:eastAsia="Times New Roman" w:hAnsi="Times" w:cs="Times New Roman"/>
          <w:sz w:val="20"/>
          <w:szCs w:val="20"/>
        </w:rPr>
      </w:pPr>
    </w:p>
    <w:p w14:paraId="66EA5500" w14:textId="77777777" w:rsidR="00741829" w:rsidRPr="00DA704B" w:rsidRDefault="00741829">
      <w:pPr>
        <w:spacing w:after="0" w:line="200" w:lineRule="auto"/>
        <w:rPr>
          <w:rFonts w:ascii="Times" w:eastAsia="Times New Roman" w:hAnsi="Times" w:cs="Times New Roman"/>
          <w:sz w:val="20"/>
          <w:szCs w:val="20"/>
        </w:rPr>
      </w:pPr>
    </w:p>
    <w:p w14:paraId="46CBD7B0" w14:textId="77777777" w:rsidR="00741829" w:rsidRPr="00DA704B" w:rsidRDefault="00741829">
      <w:pPr>
        <w:spacing w:after="0" w:line="200" w:lineRule="auto"/>
        <w:rPr>
          <w:rFonts w:ascii="Times" w:eastAsia="Times New Roman" w:hAnsi="Times" w:cs="Times New Roman"/>
          <w:sz w:val="20"/>
          <w:szCs w:val="20"/>
        </w:rPr>
      </w:pPr>
    </w:p>
    <w:p w14:paraId="151E49FD" w14:textId="77777777" w:rsidR="00741829" w:rsidRPr="00DA704B" w:rsidRDefault="00741829">
      <w:pPr>
        <w:spacing w:after="0" w:line="200" w:lineRule="auto"/>
        <w:rPr>
          <w:rFonts w:ascii="Times" w:eastAsia="Times New Roman" w:hAnsi="Times" w:cs="Times New Roman"/>
          <w:sz w:val="20"/>
          <w:szCs w:val="20"/>
        </w:rPr>
      </w:pPr>
    </w:p>
    <w:p w14:paraId="46093A96" w14:textId="77777777" w:rsidR="00741829" w:rsidRPr="00DA704B" w:rsidRDefault="00741829">
      <w:pPr>
        <w:spacing w:after="0" w:line="200" w:lineRule="auto"/>
        <w:rPr>
          <w:rFonts w:ascii="Times" w:eastAsia="Times New Roman" w:hAnsi="Times" w:cs="Times New Roman"/>
          <w:sz w:val="20"/>
          <w:szCs w:val="20"/>
        </w:rPr>
      </w:pPr>
    </w:p>
    <w:p w14:paraId="6B1977DD" w14:textId="77777777" w:rsidR="00741829" w:rsidRPr="00DA704B" w:rsidRDefault="00741829">
      <w:pPr>
        <w:spacing w:after="0" w:line="200" w:lineRule="auto"/>
        <w:rPr>
          <w:rFonts w:ascii="Times" w:eastAsia="Times New Roman" w:hAnsi="Times" w:cs="Times New Roman"/>
          <w:sz w:val="20"/>
          <w:szCs w:val="20"/>
        </w:rPr>
      </w:pPr>
    </w:p>
    <w:p w14:paraId="4B183E4A" w14:textId="77777777" w:rsidR="00741829" w:rsidRPr="00DA704B" w:rsidRDefault="00741829">
      <w:pPr>
        <w:spacing w:after="0" w:line="200" w:lineRule="auto"/>
        <w:rPr>
          <w:rFonts w:ascii="Times" w:eastAsia="Times New Roman" w:hAnsi="Times" w:cs="Times New Roman"/>
          <w:sz w:val="20"/>
          <w:szCs w:val="20"/>
        </w:rPr>
      </w:pPr>
    </w:p>
    <w:p w14:paraId="7C1A7106" w14:textId="77777777" w:rsidR="00741829" w:rsidRPr="00DA704B" w:rsidRDefault="00741829">
      <w:pPr>
        <w:spacing w:after="0" w:line="200" w:lineRule="auto"/>
        <w:rPr>
          <w:rFonts w:ascii="Times" w:eastAsia="Times New Roman" w:hAnsi="Times" w:cs="Times New Roman"/>
          <w:sz w:val="20"/>
          <w:szCs w:val="20"/>
        </w:rPr>
      </w:pPr>
    </w:p>
    <w:p w14:paraId="1D6EF2B6" w14:textId="77777777" w:rsidR="00741829" w:rsidRPr="00DA704B" w:rsidRDefault="00741829">
      <w:pPr>
        <w:spacing w:after="0" w:line="200" w:lineRule="auto"/>
        <w:rPr>
          <w:rFonts w:ascii="Times" w:eastAsia="Times New Roman" w:hAnsi="Times" w:cs="Times New Roman"/>
          <w:sz w:val="20"/>
          <w:szCs w:val="20"/>
        </w:rPr>
      </w:pPr>
    </w:p>
    <w:p w14:paraId="4461E996" w14:textId="77777777" w:rsidR="00741829" w:rsidRPr="00DA704B" w:rsidRDefault="00741829">
      <w:pPr>
        <w:spacing w:after="0" w:line="200" w:lineRule="auto"/>
        <w:rPr>
          <w:rFonts w:ascii="Times" w:eastAsia="Times New Roman" w:hAnsi="Times" w:cs="Times New Roman"/>
          <w:sz w:val="20"/>
          <w:szCs w:val="20"/>
        </w:rPr>
      </w:pPr>
    </w:p>
    <w:p w14:paraId="7B4B058B" w14:textId="77777777" w:rsidR="00741829" w:rsidRPr="00DA704B" w:rsidRDefault="00741829">
      <w:pPr>
        <w:spacing w:after="0" w:line="200" w:lineRule="auto"/>
        <w:rPr>
          <w:rFonts w:ascii="Times" w:eastAsia="Times New Roman" w:hAnsi="Times" w:cs="Times New Roman"/>
          <w:sz w:val="20"/>
          <w:szCs w:val="20"/>
        </w:rPr>
      </w:pPr>
    </w:p>
    <w:p w14:paraId="08208E79"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What were you attempting to do in this session?</w:t>
      </w:r>
    </w:p>
    <w:p w14:paraId="64067DDD" w14:textId="77777777" w:rsidR="00741829" w:rsidRPr="00DA704B" w:rsidRDefault="00741829">
      <w:pPr>
        <w:spacing w:after="0" w:line="160" w:lineRule="auto"/>
        <w:rPr>
          <w:rFonts w:ascii="Times" w:eastAsia="Times New Roman" w:hAnsi="Times" w:cs="Times New Roman"/>
          <w:sz w:val="16"/>
          <w:szCs w:val="16"/>
        </w:rPr>
      </w:pPr>
    </w:p>
    <w:p w14:paraId="6817732E" w14:textId="77777777" w:rsidR="00741829" w:rsidRPr="00DA704B" w:rsidRDefault="00741829">
      <w:pPr>
        <w:spacing w:after="0" w:line="200" w:lineRule="auto"/>
        <w:rPr>
          <w:rFonts w:ascii="Times" w:eastAsia="Times New Roman" w:hAnsi="Times" w:cs="Times New Roman"/>
          <w:sz w:val="20"/>
          <w:szCs w:val="20"/>
        </w:rPr>
      </w:pPr>
    </w:p>
    <w:p w14:paraId="66AA9B21" w14:textId="77777777" w:rsidR="00741829" w:rsidRPr="00DA704B" w:rsidRDefault="00741829">
      <w:pPr>
        <w:spacing w:after="0" w:line="200" w:lineRule="auto"/>
        <w:rPr>
          <w:rFonts w:ascii="Times" w:eastAsia="Times New Roman" w:hAnsi="Times" w:cs="Times New Roman"/>
          <w:sz w:val="20"/>
          <w:szCs w:val="20"/>
        </w:rPr>
      </w:pPr>
    </w:p>
    <w:p w14:paraId="3A0E1EA6" w14:textId="77777777" w:rsidR="00741829" w:rsidRPr="00DA704B" w:rsidRDefault="00741829">
      <w:pPr>
        <w:spacing w:after="0" w:line="200" w:lineRule="auto"/>
        <w:rPr>
          <w:rFonts w:ascii="Times" w:eastAsia="Times New Roman" w:hAnsi="Times" w:cs="Times New Roman"/>
          <w:sz w:val="20"/>
          <w:szCs w:val="20"/>
        </w:rPr>
      </w:pPr>
    </w:p>
    <w:p w14:paraId="4ABAA217" w14:textId="77777777" w:rsidR="00741829" w:rsidRPr="00DA704B" w:rsidRDefault="00741829">
      <w:pPr>
        <w:spacing w:after="0" w:line="200" w:lineRule="auto"/>
        <w:rPr>
          <w:rFonts w:ascii="Times" w:eastAsia="Times New Roman" w:hAnsi="Times" w:cs="Times New Roman"/>
          <w:sz w:val="20"/>
          <w:szCs w:val="20"/>
        </w:rPr>
      </w:pPr>
    </w:p>
    <w:p w14:paraId="74E939BF" w14:textId="77777777" w:rsidR="00741829" w:rsidRPr="00DA704B" w:rsidRDefault="00741829">
      <w:pPr>
        <w:spacing w:after="0" w:line="200" w:lineRule="auto"/>
        <w:rPr>
          <w:rFonts w:ascii="Times" w:eastAsia="Times New Roman" w:hAnsi="Times" w:cs="Times New Roman"/>
          <w:sz w:val="20"/>
          <w:szCs w:val="20"/>
        </w:rPr>
      </w:pPr>
    </w:p>
    <w:p w14:paraId="32595C15" w14:textId="77777777" w:rsidR="00741829" w:rsidRPr="00DA704B" w:rsidRDefault="00741829">
      <w:pPr>
        <w:spacing w:after="0" w:line="200" w:lineRule="auto"/>
        <w:rPr>
          <w:rFonts w:ascii="Times" w:eastAsia="Times New Roman" w:hAnsi="Times" w:cs="Times New Roman"/>
          <w:sz w:val="20"/>
          <w:szCs w:val="20"/>
        </w:rPr>
      </w:pPr>
    </w:p>
    <w:p w14:paraId="292E69AC" w14:textId="77777777" w:rsidR="00741829" w:rsidRPr="00DA704B" w:rsidRDefault="00741829">
      <w:pPr>
        <w:spacing w:after="0" w:line="200" w:lineRule="auto"/>
        <w:rPr>
          <w:rFonts w:ascii="Times" w:eastAsia="Times New Roman" w:hAnsi="Times" w:cs="Times New Roman"/>
          <w:sz w:val="20"/>
          <w:szCs w:val="20"/>
        </w:rPr>
      </w:pPr>
    </w:p>
    <w:p w14:paraId="7498AF5E" w14:textId="77777777" w:rsidR="00741829" w:rsidRPr="00DA704B" w:rsidRDefault="00741829">
      <w:pPr>
        <w:spacing w:after="0" w:line="200" w:lineRule="auto"/>
        <w:rPr>
          <w:rFonts w:ascii="Times" w:eastAsia="Times New Roman" w:hAnsi="Times" w:cs="Times New Roman"/>
          <w:sz w:val="20"/>
          <w:szCs w:val="20"/>
        </w:rPr>
      </w:pPr>
    </w:p>
    <w:p w14:paraId="208C98B8" w14:textId="77777777" w:rsidR="00741829" w:rsidRPr="00DA704B" w:rsidRDefault="00741829">
      <w:pPr>
        <w:spacing w:after="0" w:line="200" w:lineRule="auto"/>
        <w:rPr>
          <w:rFonts w:ascii="Times" w:eastAsia="Times New Roman" w:hAnsi="Times" w:cs="Times New Roman"/>
          <w:sz w:val="20"/>
          <w:szCs w:val="20"/>
        </w:rPr>
      </w:pPr>
    </w:p>
    <w:p w14:paraId="4CCB9027" w14:textId="77777777" w:rsidR="00741829" w:rsidRPr="00DA704B" w:rsidRDefault="00741829">
      <w:pPr>
        <w:spacing w:after="0" w:line="200" w:lineRule="auto"/>
        <w:rPr>
          <w:rFonts w:ascii="Times" w:eastAsia="Times New Roman" w:hAnsi="Times" w:cs="Times New Roman"/>
          <w:sz w:val="20"/>
          <w:szCs w:val="20"/>
        </w:rPr>
      </w:pPr>
    </w:p>
    <w:p w14:paraId="386602AF" w14:textId="77777777" w:rsidR="00741829" w:rsidRPr="00DA704B" w:rsidRDefault="00741829">
      <w:pPr>
        <w:spacing w:after="0" w:line="200" w:lineRule="auto"/>
        <w:rPr>
          <w:rFonts w:ascii="Times" w:eastAsia="Times New Roman" w:hAnsi="Times" w:cs="Times New Roman"/>
          <w:sz w:val="20"/>
          <w:szCs w:val="20"/>
        </w:rPr>
      </w:pPr>
    </w:p>
    <w:p w14:paraId="3C81B73C" w14:textId="77777777" w:rsidR="00741829" w:rsidRPr="00DA704B" w:rsidRDefault="00741829">
      <w:pPr>
        <w:spacing w:after="0" w:line="200" w:lineRule="auto"/>
        <w:rPr>
          <w:rFonts w:ascii="Times" w:eastAsia="Times New Roman" w:hAnsi="Times" w:cs="Times New Roman"/>
          <w:sz w:val="20"/>
          <w:szCs w:val="20"/>
        </w:rPr>
      </w:pPr>
    </w:p>
    <w:p w14:paraId="575F5376" w14:textId="77777777" w:rsidR="00741829" w:rsidRPr="00DA704B" w:rsidRDefault="00741829">
      <w:pPr>
        <w:spacing w:after="0" w:line="200" w:lineRule="auto"/>
        <w:rPr>
          <w:rFonts w:ascii="Times" w:eastAsia="Times New Roman" w:hAnsi="Times" w:cs="Times New Roman"/>
          <w:sz w:val="20"/>
          <w:szCs w:val="20"/>
        </w:rPr>
      </w:pPr>
    </w:p>
    <w:p w14:paraId="7F11A776" w14:textId="77777777" w:rsidR="00741829" w:rsidRPr="00DA704B" w:rsidRDefault="00000000">
      <w:pPr>
        <w:spacing w:after="0" w:line="240" w:lineRule="auto"/>
        <w:ind w:left="100" w:right="-20"/>
        <w:rPr>
          <w:rFonts w:ascii="Times" w:eastAsia="Times New Roman" w:hAnsi="Times" w:cs="Times New Roman"/>
          <w:sz w:val="24"/>
          <w:szCs w:val="24"/>
        </w:rPr>
        <w:sectPr w:rsidR="00741829" w:rsidRPr="00DA704B">
          <w:pgSz w:w="12240" w:h="15840"/>
          <w:pgMar w:top="900" w:right="1440" w:bottom="1700" w:left="1340" w:header="0" w:footer="1440" w:gutter="0"/>
          <w:cols w:space="720"/>
        </w:sectPr>
      </w:pPr>
      <w:r w:rsidRPr="00DA704B">
        <w:rPr>
          <w:rFonts w:ascii="Times" w:eastAsia="Times New Roman" w:hAnsi="Times" w:cs="Times New Roman"/>
          <w:b/>
          <w:sz w:val="24"/>
          <w:szCs w:val="24"/>
        </w:rPr>
        <w:t>Critique (Compare and contrast to major counseling theory)</w:t>
      </w:r>
    </w:p>
    <w:p w14:paraId="635252A6" w14:textId="77777777" w:rsidR="00741829" w:rsidRPr="00DA704B" w:rsidRDefault="00000000">
      <w:pPr>
        <w:pStyle w:val="Heading2"/>
        <w:jc w:val="center"/>
        <w:rPr>
          <w:rFonts w:ascii="Times" w:hAnsi="Times"/>
        </w:rPr>
      </w:pPr>
      <w:bookmarkStart w:id="42" w:name="_Toc136000618"/>
      <w:r w:rsidRPr="00DA704B">
        <w:rPr>
          <w:rFonts w:ascii="Times" w:hAnsi="Times"/>
        </w:rPr>
        <w:lastRenderedPageBreak/>
        <w:t>C-6 Video Guidelines (form 1)</w:t>
      </w:r>
      <w:bookmarkEnd w:id="42"/>
    </w:p>
    <w:p w14:paraId="6839A303" w14:textId="77777777" w:rsidR="00741829" w:rsidRPr="00DA704B" w:rsidRDefault="00741829">
      <w:pPr>
        <w:spacing w:after="0" w:line="240" w:lineRule="auto"/>
        <w:rPr>
          <w:rFonts w:ascii="Times" w:eastAsia="Times New Roman" w:hAnsi="Times" w:cs="Times New Roman"/>
          <w:sz w:val="24"/>
          <w:szCs w:val="24"/>
        </w:rPr>
      </w:pPr>
    </w:p>
    <w:p w14:paraId="0BCA2C50" w14:textId="77777777" w:rsidR="00E46794" w:rsidRPr="00DA704B" w:rsidRDefault="00E46794" w:rsidP="00E46794">
      <w:pPr>
        <w:spacing w:after="0" w:line="240" w:lineRule="auto"/>
        <w:ind w:left="100" w:right="141"/>
        <w:rPr>
          <w:rFonts w:ascii="Times" w:eastAsia="Times New Roman" w:hAnsi="Times" w:cs="Times New Roman"/>
        </w:rPr>
      </w:pPr>
      <w:r w:rsidRPr="00DA704B">
        <w:rPr>
          <w:rFonts w:ascii="Times" w:eastAsia="Times New Roman" w:hAnsi="Times" w:cs="Times New Roman"/>
          <w:u w:val="single"/>
        </w:rPr>
        <w:t>Follow the required format below</w:t>
      </w:r>
      <w:r w:rsidRPr="00DA704B">
        <w:rPr>
          <w:rFonts w:ascii="Times" w:eastAsia="Times New Roman" w:hAnsi="Times" w:cs="Times New Roman"/>
        </w:rPr>
        <w:t xml:space="preserve">. Make sure your name is clearly identified on the video and the paperwork. Also write your name on the outside of this packet. </w:t>
      </w:r>
      <w:r>
        <w:rPr>
          <w:rFonts w:ascii="Times" w:eastAsia="Times New Roman" w:hAnsi="Times" w:cs="Times New Roman"/>
        </w:rPr>
        <w:t>V</w:t>
      </w:r>
      <w:r w:rsidRPr="00DA704B">
        <w:rPr>
          <w:rFonts w:ascii="Times" w:eastAsia="Times New Roman" w:hAnsi="Times" w:cs="Times New Roman"/>
        </w:rPr>
        <w:t>ideos and/or paperwork that do not follow this format will not be accepted or reviewed.</w:t>
      </w:r>
    </w:p>
    <w:p w14:paraId="6B7A09E0" w14:textId="77777777" w:rsidR="00741829" w:rsidRPr="00DA704B" w:rsidRDefault="00741829">
      <w:pPr>
        <w:spacing w:after="0" w:line="240" w:lineRule="auto"/>
        <w:rPr>
          <w:rFonts w:ascii="Times" w:eastAsia="Times New Roman" w:hAnsi="Times" w:cs="Times New Roman"/>
          <w:sz w:val="24"/>
          <w:szCs w:val="24"/>
        </w:rPr>
      </w:pPr>
    </w:p>
    <w:p w14:paraId="43D9CBDD" w14:textId="77777777" w:rsidR="00741829" w:rsidRPr="00DA704B" w:rsidRDefault="00000000">
      <w:pPr>
        <w:spacing w:after="0" w:line="239" w:lineRule="auto"/>
        <w:ind w:left="100" w:right="93"/>
        <w:rPr>
          <w:rFonts w:ascii="Times" w:eastAsia="Times New Roman" w:hAnsi="Times" w:cs="Times New Roman"/>
        </w:rPr>
      </w:pPr>
      <w:r w:rsidRPr="00DA704B">
        <w:rPr>
          <w:rFonts w:ascii="Times" w:eastAsia="Times New Roman" w:hAnsi="Times" w:cs="Times New Roman"/>
        </w:rPr>
        <w:t xml:space="preserve">Note: Faculty members also reserve the option of requesting that this paperwork be completed on </w:t>
      </w:r>
      <w:r w:rsidRPr="00DA704B">
        <w:rPr>
          <w:rFonts w:ascii="Times" w:eastAsia="Times New Roman" w:hAnsi="Times" w:cs="Times New Roman"/>
          <w:u w:val="single"/>
        </w:rPr>
        <w:t>any</w:t>
      </w:r>
      <w:r w:rsidRPr="00DA704B">
        <w:rPr>
          <w:rFonts w:ascii="Times" w:eastAsia="Times New Roman" w:hAnsi="Times" w:cs="Times New Roman"/>
        </w:rPr>
        <w:t xml:space="preserve"> video when requesting that C&amp;D faculty review a video. </w:t>
      </w:r>
      <w:r w:rsidRPr="00DA704B">
        <w:rPr>
          <w:rFonts w:ascii="Times" w:eastAsia="Times New Roman" w:hAnsi="Times" w:cs="Times New Roman"/>
          <w:b/>
        </w:rPr>
        <w:t>Note: Students who are in danger of “Not Passing” their individual section of Practicum or Internship 1 or 2 will have a video reviewed by the C&amp;D faculty and a decision about their status in the program will be by consensus of the faculty</w:t>
      </w:r>
      <w:r w:rsidRPr="00DA704B">
        <w:rPr>
          <w:rFonts w:ascii="Times" w:eastAsia="Times New Roman" w:hAnsi="Times" w:cs="Times New Roman"/>
        </w:rPr>
        <w:t>.</w:t>
      </w:r>
    </w:p>
    <w:p w14:paraId="156EAFEF" w14:textId="77777777" w:rsidR="00741829" w:rsidRPr="00DA704B" w:rsidRDefault="00741829">
      <w:pPr>
        <w:spacing w:after="0" w:line="280" w:lineRule="auto"/>
        <w:rPr>
          <w:rFonts w:ascii="Times" w:eastAsia="Times New Roman" w:hAnsi="Times" w:cs="Times New Roman"/>
          <w:sz w:val="28"/>
          <w:szCs w:val="28"/>
        </w:rPr>
      </w:pPr>
    </w:p>
    <w:p w14:paraId="526024B6"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PART 1 (submit 1 copy)</w:t>
      </w:r>
    </w:p>
    <w:p w14:paraId="4D6D3F7F" w14:textId="77777777" w:rsidR="00741829" w:rsidRPr="00DA704B" w:rsidRDefault="00741829">
      <w:pPr>
        <w:spacing w:after="0" w:line="280" w:lineRule="auto"/>
        <w:rPr>
          <w:rFonts w:ascii="Times" w:eastAsia="Times New Roman" w:hAnsi="Times" w:cs="Times New Roman"/>
          <w:sz w:val="28"/>
          <w:szCs w:val="28"/>
        </w:rPr>
      </w:pPr>
    </w:p>
    <w:p w14:paraId="7329BBC2" w14:textId="77777777" w:rsidR="00741829" w:rsidRPr="00DA704B" w:rsidRDefault="00000000">
      <w:pPr>
        <w:tabs>
          <w:tab w:val="left" w:pos="4600"/>
          <w:tab w:val="left" w:pos="5140"/>
          <w:tab w:val="left" w:pos="81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Name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r w:rsidRPr="00DA704B">
        <w:rPr>
          <w:rFonts w:ascii="Times" w:eastAsia="Times New Roman" w:hAnsi="Times" w:cs="Times New Roman"/>
          <w:b/>
          <w:sz w:val="24"/>
          <w:szCs w:val="24"/>
        </w:rPr>
        <w:tab/>
        <w:t xml:space="preserve">Semester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p>
    <w:p w14:paraId="2314EC67" w14:textId="77777777" w:rsidR="00741829" w:rsidRPr="00DA704B" w:rsidRDefault="00741829">
      <w:pPr>
        <w:spacing w:after="0" w:line="240" w:lineRule="auto"/>
        <w:rPr>
          <w:rFonts w:ascii="Times" w:eastAsia="Times New Roman" w:hAnsi="Times" w:cs="Times New Roman"/>
          <w:sz w:val="24"/>
          <w:szCs w:val="24"/>
        </w:rPr>
      </w:pPr>
    </w:p>
    <w:p w14:paraId="74BDE6AF" w14:textId="77777777" w:rsidR="00741829" w:rsidRPr="00DA704B" w:rsidRDefault="00000000">
      <w:pPr>
        <w:tabs>
          <w:tab w:val="left" w:pos="5300"/>
          <w:tab w:val="left" w:pos="5860"/>
          <w:tab w:val="left" w:pos="88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Theoretical Orientation: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r w:rsidRPr="00DA704B">
        <w:rPr>
          <w:rFonts w:ascii="Times" w:eastAsia="Times New Roman" w:hAnsi="Times" w:cs="Times New Roman"/>
          <w:b/>
          <w:sz w:val="24"/>
          <w:szCs w:val="24"/>
        </w:rPr>
        <w:tab/>
        <w:t xml:space="preserve">Client Session #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p>
    <w:p w14:paraId="3447BB6A" w14:textId="77777777" w:rsidR="00741829" w:rsidRPr="00DA704B" w:rsidRDefault="00741829">
      <w:pPr>
        <w:spacing w:after="0" w:line="220" w:lineRule="auto"/>
        <w:rPr>
          <w:rFonts w:ascii="Times" w:eastAsia="Times New Roman" w:hAnsi="Times" w:cs="Times New Roman"/>
        </w:rPr>
      </w:pPr>
    </w:p>
    <w:p w14:paraId="3EEDA474"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rPr>
        <w:t>Introduction:</w:t>
      </w:r>
    </w:p>
    <w:p w14:paraId="3DCAD2E7" w14:textId="77777777" w:rsidR="00741829" w:rsidRPr="00DA704B" w:rsidRDefault="00000000">
      <w:pPr>
        <w:spacing w:after="0" w:line="240" w:lineRule="auto"/>
        <w:ind w:left="460" w:right="-20"/>
        <w:rPr>
          <w:rFonts w:ascii="Times" w:eastAsia="Times New Roman" w:hAnsi="Times" w:cs="Times New Roman"/>
        </w:rPr>
      </w:pPr>
      <w:r w:rsidRPr="00DA704B">
        <w:rPr>
          <w:rFonts w:ascii="Times" w:eastAsia="Times New Roman" w:hAnsi="Times" w:cs="Times New Roman"/>
        </w:rPr>
        <w:t>   Write 3 – 4 sentences about the client’s issues during this session.</w:t>
      </w:r>
    </w:p>
    <w:p w14:paraId="2909BCD0" w14:textId="77777777" w:rsidR="00741829" w:rsidRPr="00DA704B" w:rsidRDefault="00741829">
      <w:pPr>
        <w:spacing w:after="0" w:line="180" w:lineRule="auto"/>
        <w:rPr>
          <w:rFonts w:ascii="Times" w:eastAsia="Times New Roman" w:hAnsi="Times" w:cs="Times New Roman"/>
          <w:sz w:val="18"/>
          <w:szCs w:val="18"/>
        </w:rPr>
      </w:pPr>
    </w:p>
    <w:p w14:paraId="759D49AE" w14:textId="77777777" w:rsidR="00741829" w:rsidRPr="00DA704B" w:rsidRDefault="00000000">
      <w:pPr>
        <w:spacing w:after="0" w:line="249" w:lineRule="auto"/>
        <w:ind w:left="460" w:right="-20"/>
        <w:rPr>
          <w:rFonts w:ascii="Times" w:eastAsia="Times New Roman" w:hAnsi="Times" w:cs="Times New Roman"/>
        </w:rPr>
      </w:pPr>
      <w:r w:rsidRPr="00DA704B">
        <w:rPr>
          <w:rFonts w:ascii="Times" w:eastAsia="Times New Roman" w:hAnsi="Times" w:cs="Times New Roman"/>
        </w:rPr>
        <w:t xml:space="preserve">   What were you </w:t>
      </w:r>
      <w:r w:rsidRPr="00DA704B">
        <w:rPr>
          <w:rFonts w:ascii="Times" w:eastAsia="Times New Roman" w:hAnsi="Times" w:cs="Times New Roman"/>
          <w:u w:val="single"/>
        </w:rPr>
        <w:t>hoping to do</w:t>
      </w:r>
      <w:r w:rsidRPr="00DA704B">
        <w:rPr>
          <w:rFonts w:ascii="Times" w:eastAsia="Times New Roman" w:hAnsi="Times" w:cs="Times New Roman"/>
        </w:rPr>
        <w:t xml:space="preserve"> in this session? (Not more than three sentences).</w:t>
      </w:r>
    </w:p>
    <w:p w14:paraId="2E209B69" w14:textId="77777777" w:rsidR="00741829" w:rsidRPr="00DA704B" w:rsidRDefault="00741829">
      <w:pPr>
        <w:spacing w:after="0" w:line="160" w:lineRule="auto"/>
        <w:rPr>
          <w:rFonts w:ascii="Times" w:eastAsia="Times New Roman" w:hAnsi="Times" w:cs="Times New Roman"/>
          <w:sz w:val="16"/>
          <w:szCs w:val="16"/>
        </w:rPr>
      </w:pPr>
    </w:p>
    <w:p w14:paraId="33F6E715" w14:textId="77777777" w:rsidR="00741829" w:rsidRPr="00DA704B" w:rsidRDefault="00000000">
      <w:pPr>
        <w:spacing w:after="0" w:line="249" w:lineRule="auto"/>
        <w:ind w:left="460" w:right="-20"/>
        <w:rPr>
          <w:rFonts w:ascii="Times" w:eastAsia="Times New Roman" w:hAnsi="Times" w:cs="Times New Roman"/>
        </w:rPr>
      </w:pPr>
      <w:r w:rsidRPr="00DA704B">
        <w:rPr>
          <w:rFonts w:ascii="Times" w:eastAsia="Times New Roman" w:hAnsi="Times" w:cs="Times New Roman"/>
        </w:rPr>
        <w:t>   “</w:t>
      </w:r>
      <w:r w:rsidRPr="00DA704B">
        <w:rPr>
          <w:rFonts w:ascii="Times" w:eastAsia="Times New Roman" w:hAnsi="Times" w:cs="Times New Roman"/>
          <w:u w:val="single"/>
        </w:rPr>
        <w:t>WHY</w:t>
      </w:r>
      <w:r w:rsidRPr="00DA704B">
        <w:rPr>
          <w:rFonts w:ascii="Times" w:eastAsia="Times New Roman" w:hAnsi="Times" w:cs="Times New Roman"/>
        </w:rPr>
        <w:t>” did you choose this tape?</w:t>
      </w:r>
    </w:p>
    <w:p w14:paraId="220BE59A" w14:textId="77777777" w:rsidR="00741829" w:rsidRPr="00DA704B" w:rsidRDefault="00741829">
      <w:pPr>
        <w:spacing w:after="0" w:line="240" w:lineRule="auto"/>
        <w:rPr>
          <w:rFonts w:ascii="Times" w:eastAsia="Times New Roman" w:hAnsi="Times" w:cs="Times New Roman"/>
          <w:sz w:val="24"/>
          <w:szCs w:val="24"/>
        </w:rPr>
      </w:pPr>
    </w:p>
    <w:p w14:paraId="3D73F7AC"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PART 2 (submit 1 copy):</w:t>
      </w:r>
    </w:p>
    <w:p w14:paraId="24F15A34" w14:textId="77777777" w:rsidR="00741829" w:rsidRPr="00DA704B" w:rsidRDefault="00741829">
      <w:pPr>
        <w:spacing w:after="0" w:line="240" w:lineRule="auto"/>
        <w:rPr>
          <w:rFonts w:ascii="Times" w:eastAsia="Times New Roman" w:hAnsi="Times" w:cs="Times New Roman"/>
          <w:sz w:val="24"/>
          <w:szCs w:val="24"/>
        </w:rPr>
      </w:pPr>
    </w:p>
    <w:p w14:paraId="5A1E32C3" w14:textId="77777777" w:rsidR="00741829" w:rsidRPr="00DA704B" w:rsidRDefault="00000000">
      <w:pPr>
        <w:spacing w:after="0" w:line="249" w:lineRule="auto"/>
        <w:ind w:left="100" w:right="-20"/>
        <w:rPr>
          <w:rFonts w:ascii="Times" w:eastAsia="Times New Roman" w:hAnsi="Times" w:cs="Times New Roman"/>
        </w:rPr>
      </w:pPr>
      <w:r w:rsidRPr="00DA704B">
        <w:rPr>
          <w:rFonts w:ascii="Times" w:eastAsia="Times New Roman" w:hAnsi="Times" w:cs="Times New Roman"/>
          <w:u w:val="single"/>
        </w:rPr>
        <w:t>Completely transcribe</w:t>
      </w:r>
      <w:r w:rsidRPr="00DA704B">
        <w:rPr>
          <w:rFonts w:ascii="Times" w:eastAsia="Times New Roman" w:hAnsi="Times" w:cs="Times New Roman"/>
        </w:rPr>
        <w:t xml:space="preserve"> </w:t>
      </w:r>
      <w:r w:rsidRPr="00DA704B">
        <w:rPr>
          <w:rFonts w:ascii="Times" w:eastAsia="Times New Roman" w:hAnsi="Times" w:cs="Times New Roman"/>
          <w:b/>
        </w:rPr>
        <w:t xml:space="preserve">10 minutes </w:t>
      </w:r>
      <w:r w:rsidRPr="00DA704B">
        <w:rPr>
          <w:rFonts w:ascii="Times" w:eastAsia="Times New Roman" w:hAnsi="Times" w:cs="Times New Roman"/>
        </w:rPr>
        <w:t>of video using the following format:</w:t>
      </w:r>
    </w:p>
    <w:p w14:paraId="538E53AE" w14:textId="77777777" w:rsidR="00741829" w:rsidRPr="00DA704B" w:rsidRDefault="00741829">
      <w:pPr>
        <w:spacing w:after="0" w:line="170" w:lineRule="auto"/>
        <w:rPr>
          <w:rFonts w:ascii="Times" w:eastAsia="Times New Roman" w:hAnsi="Times" w:cs="Times New Roman"/>
          <w:sz w:val="17"/>
          <w:szCs w:val="17"/>
        </w:rPr>
      </w:pPr>
    </w:p>
    <w:p w14:paraId="162D292F" w14:textId="77777777" w:rsidR="00741829" w:rsidRPr="00DA704B" w:rsidRDefault="00741829">
      <w:pPr>
        <w:spacing w:after="0" w:line="200" w:lineRule="auto"/>
        <w:rPr>
          <w:rFonts w:ascii="Times" w:eastAsia="Times New Roman" w:hAnsi="Times" w:cs="Times New Roman"/>
          <w:sz w:val="20"/>
          <w:szCs w:val="20"/>
        </w:rPr>
      </w:pPr>
    </w:p>
    <w:tbl>
      <w:tblPr>
        <w:tblStyle w:val="a8"/>
        <w:tblW w:w="8968" w:type="dxa"/>
        <w:tblInd w:w="469" w:type="dxa"/>
        <w:tblLayout w:type="fixed"/>
        <w:tblLook w:val="0000" w:firstRow="0" w:lastRow="0" w:firstColumn="0" w:lastColumn="0" w:noHBand="0" w:noVBand="0"/>
      </w:tblPr>
      <w:tblGrid>
        <w:gridCol w:w="595"/>
        <w:gridCol w:w="8373"/>
      </w:tblGrid>
      <w:tr w:rsidR="00741829" w:rsidRPr="00DA704B" w14:paraId="41802109" w14:textId="77777777">
        <w:trPr>
          <w:trHeight w:val="262"/>
        </w:trPr>
        <w:tc>
          <w:tcPr>
            <w:tcW w:w="595" w:type="dxa"/>
            <w:tcBorders>
              <w:top w:val="single" w:sz="4" w:space="0" w:color="000000"/>
              <w:left w:val="single" w:sz="4" w:space="0" w:color="000000"/>
              <w:bottom w:val="single" w:sz="4" w:space="0" w:color="000000"/>
              <w:right w:val="single" w:sz="4" w:space="0" w:color="000000"/>
            </w:tcBorders>
          </w:tcPr>
          <w:p w14:paraId="5D91A3EC"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CO:</w:t>
            </w:r>
          </w:p>
        </w:tc>
        <w:tc>
          <w:tcPr>
            <w:tcW w:w="8373" w:type="dxa"/>
            <w:tcBorders>
              <w:top w:val="single" w:sz="4" w:space="0" w:color="000000"/>
              <w:left w:val="single" w:sz="4" w:space="0" w:color="000000"/>
              <w:bottom w:val="single" w:sz="4" w:space="0" w:color="000000"/>
              <w:right w:val="single" w:sz="4" w:space="0" w:color="000000"/>
            </w:tcBorders>
          </w:tcPr>
          <w:p w14:paraId="374A8940" w14:textId="77777777" w:rsidR="00741829" w:rsidRPr="00DA704B" w:rsidRDefault="00000000">
            <w:pPr>
              <w:spacing w:after="0" w:line="242" w:lineRule="auto"/>
              <w:ind w:left="100" w:right="-20"/>
              <w:rPr>
                <w:rFonts w:ascii="Times" w:eastAsia="Times New Roman" w:hAnsi="Times" w:cs="Times New Roman"/>
              </w:rPr>
            </w:pPr>
            <w:r w:rsidRPr="00DA704B">
              <w:rPr>
                <w:rFonts w:ascii="Times" w:eastAsia="Times New Roman" w:hAnsi="Times" w:cs="Times New Roman"/>
              </w:rPr>
              <w:t>What brings you to counseling today?</w:t>
            </w:r>
          </w:p>
        </w:tc>
      </w:tr>
      <w:tr w:rsidR="00741829" w:rsidRPr="00DA704B" w14:paraId="52213912" w14:textId="77777777">
        <w:trPr>
          <w:trHeight w:val="264"/>
        </w:trPr>
        <w:tc>
          <w:tcPr>
            <w:tcW w:w="595" w:type="dxa"/>
            <w:tcBorders>
              <w:top w:val="single" w:sz="4" w:space="0" w:color="000000"/>
              <w:left w:val="single" w:sz="4" w:space="0" w:color="000000"/>
              <w:bottom w:val="single" w:sz="4" w:space="0" w:color="000000"/>
              <w:right w:val="single" w:sz="4" w:space="0" w:color="000000"/>
            </w:tcBorders>
          </w:tcPr>
          <w:p w14:paraId="6B80265E"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CL:</w:t>
            </w:r>
          </w:p>
        </w:tc>
        <w:tc>
          <w:tcPr>
            <w:tcW w:w="8373" w:type="dxa"/>
            <w:tcBorders>
              <w:top w:val="single" w:sz="4" w:space="0" w:color="000000"/>
              <w:left w:val="single" w:sz="4" w:space="0" w:color="000000"/>
              <w:bottom w:val="single" w:sz="4" w:space="0" w:color="000000"/>
              <w:right w:val="single" w:sz="4" w:space="0" w:color="000000"/>
            </w:tcBorders>
          </w:tcPr>
          <w:p w14:paraId="2E4CC4A8" w14:textId="77777777" w:rsidR="00741829" w:rsidRPr="00DA704B" w:rsidRDefault="00000000">
            <w:pPr>
              <w:spacing w:after="0" w:line="246" w:lineRule="auto"/>
              <w:ind w:left="100" w:right="-20"/>
              <w:rPr>
                <w:rFonts w:ascii="Times" w:eastAsia="Times New Roman" w:hAnsi="Times" w:cs="Times New Roman"/>
              </w:rPr>
            </w:pPr>
            <w:r w:rsidRPr="00DA704B">
              <w:rPr>
                <w:rFonts w:ascii="Times" w:eastAsia="Times New Roman" w:hAnsi="Times" w:cs="Times New Roman"/>
              </w:rPr>
              <w:t>Ummm… (pause) I’m having a lot of stress related to my school work.</w:t>
            </w:r>
          </w:p>
        </w:tc>
      </w:tr>
      <w:tr w:rsidR="00741829" w:rsidRPr="00DA704B" w14:paraId="2070E6E7" w14:textId="77777777">
        <w:trPr>
          <w:trHeight w:val="518"/>
        </w:trPr>
        <w:tc>
          <w:tcPr>
            <w:tcW w:w="595" w:type="dxa"/>
            <w:tcBorders>
              <w:top w:val="single" w:sz="4" w:space="0" w:color="000000"/>
              <w:left w:val="single" w:sz="4" w:space="0" w:color="000000"/>
              <w:bottom w:val="single" w:sz="4" w:space="0" w:color="000000"/>
              <w:right w:val="single" w:sz="4" w:space="0" w:color="000000"/>
            </w:tcBorders>
          </w:tcPr>
          <w:p w14:paraId="5F9751C9"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CO:</w:t>
            </w:r>
          </w:p>
        </w:tc>
        <w:tc>
          <w:tcPr>
            <w:tcW w:w="8373" w:type="dxa"/>
            <w:tcBorders>
              <w:top w:val="single" w:sz="4" w:space="0" w:color="000000"/>
              <w:left w:val="single" w:sz="4" w:space="0" w:color="000000"/>
              <w:bottom w:val="single" w:sz="4" w:space="0" w:color="000000"/>
              <w:right w:val="single" w:sz="4" w:space="0" w:color="000000"/>
            </w:tcBorders>
          </w:tcPr>
          <w:p w14:paraId="4B297B96" w14:textId="77777777" w:rsidR="00741829" w:rsidRPr="00DA704B" w:rsidRDefault="00000000">
            <w:pPr>
              <w:spacing w:after="0" w:line="246" w:lineRule="auto"/>
              <w:ind w:left="100" w:right="-20"/>
              <w:rPr>
                <w:rFonts w:ascii="Times" w:eastAsia="Times New Roman" w:hAnsi="Times" w:cs="Times New Roman"/>
              </w:rPr>
            </w:pPr>
            <w:r w:rsidRPr="00DA704B">
              <w:rPr>
                <w:rFonts w:ascii="Times" w:eastAsia="Times New Roman" w:hAnsi="Times" w:cs="Times New Roman"/>
              </w:rPr>
              <w:t>How many hours are you taking this semester?</w:t>
            </w:r>
          </w:p>
          <w:p w14:paraId="11771518" w14:textId="77777777" w:rsidR="00741829" w:rsidRPr="00DA704B" w:rsidRDefault="00000000">
            <w:pPr>
              <w:spacing w:after="0" w:line="251" w:lineRule="auto"/>
              <w:ind w:left="100" w:right="-20"/>
              <w:rPr>
                <w:rFonts w:ascii="Times" w:eastAsia="Times New Roman" w:hAnsi="Times" w:cs="Times New Roman"/>
              </w:rPr>
            </w:pPr>
            <w:r w:rsidRPr="00DA704B">
              <w:rPr>
                <w:rFonts w:ascii="Times" w:eastAsia="Times New Roman" w:hAnsi="Times" w:cs="Times New Roman"/>
                <w:i/>
              </w:rPr>
              <w:t xml:space="preserve">(WISH: Tell me more about that stress.) </w:t>
            </w:r>
            <w:r w:rsidRPr="00DA704B">
              <w:rPr>
                <w:rFonts w:ascii="Times" w:eastAsia="Times New Roman" w:hAnsi="Times" w:cs="Times New Roman"/>
                <w:sz w:val="23"/>
                <w:szCs w:val="23"/>
              </w:rPr>
              <w:t></w:t>
            </w:r>
            <w:r w:rsidRPr="00DA704B">
              <w:rPr>
                <w:rFonts w:ascii="Times" w:eastAsia="Times New Roman" w:hAnsi="Times" w:cs="Times New Roman"/>
                <w:i/>
              </w:rPr>
              <w:t xml:space="preserve">What I </w:t>
            </w:r>
            <w:r w:rsidRPr="00DA704B">
              <w:rPr>
                <w:rFonts w:ascii="Times" w:eastAsia="Times New Roman" w:hAnsi="Times" w:cs="Times New Roman"/>
                <w:i/>
                <w:u w:val="single"/>
              </w:rPr>
              <w:t>wish</w:t>
            </w:r>
            <w:r w:rsidRPr="00DA704B">
              <w:rPr>
                <w:rFonts w:ascii="Times" w:eastAsia="Times New Roman" w:hAnsi="Times" w:cs="Times New Roman"/>
                <w:i/>
              </w:rPr>
              <w:t xml:space="preserve"> I’d said</w:t>
            </w:r>
          </w:p>
        </w:tc>
      </w:tr>
    </w:tbl>
    <w:p w14:paraId="2656F3B3" w14:textId="77777777" w:rsidR="00741829" w:rsidRPr="00DA704B" w:rsidRDefault="00741829">
      <w:pPr>
        <w:spacing w:after="0" w:line="110" w:lineRule="auto"/>
        <w:rPr>
          <w:rFonts w:ascii="Times" w:eastAsia="Times New Roman" w:hAnsi="Times" w:cs="Times New Roman"/>
          <w:sz w:val="11"/>
          <w:szCs w:val="11"/>
        </w:rPr>
      </w:pPr>
    </w:p>
    <w:p w14:paraId="70CFF450" w14:textId="77777777" w:rsidR="00741829" w:rsidRPr="00DA704B" w:rsidRDefault="00741829">
      <w:pPr>
        <w:spacing w:after="0" w:line="200" w:lineRule="auto"/>
        <w:rPr>
          <w:rFonts w:ascii="Times" w:eastAsia="Times New Roman" w:hAnsi="Times" w:cs="Times New Roman"/>
          <w:sz w:val="20"/>
          <w:szCs w:val="20"/>
        </w:rPr>
      </w:pPr>
    </w:p>
    <w:p w14:paraId="74DC9C8B" w14:textId="77777777" w:rsidR="00741829" w:rsidRPr="00DA704B" w:rsidRDefault="00000000">
      <w:pPr>
        <w:spacing w:after="0" w:line="241" w:lineRule="auto"/>
        <w:ind w:left="460" w:right="420" w:hanging="360"/>
        <w:rPr>
          <w:rFonts w:ascii="Times" w:eastAsia="Times New Roman" w:hAnsi="Times" w:cs="Times New Roman"/>
        </w:rPr>
      </w:pPr>
      <w:r w:rsidRPr="00DA704B">
        <w:rPr>
          <w:rFonts w:ascii="Times" w:eastAsia="Times New Roman" w:hAnsi="Times" w:cs="Times New Roman"/>
        </w:rPr>
        <w:t xml:space="preserve">   Note the ability to </w:t>
      </w:r>
      <w:r w:rsidRPr="00DA704B">
        <w:rPr>
          <w:rFonts w:ascii="Times" w:eastAsia="Times New Roman" w:hAnsi="Times" w:cs="Times New Roman"/>
          <w:i/>
        </w:rPr>
        <w:t>“</w:t>
      </w:r>
      <w:r w:rsidRPr="00DA704B">
        <w:rPr>
          <w:rFonts w:ascii="Times" w:eastAsia="Times New Roman" w:hAnsi="Times" w:cs="Times New Roman"/>
          <w:i/>
          <w:u w:val="single"/>
        </w:rPr>
        <w:t>WISH</w:t>
      </w:r>
      <w:r w:rsidRPr="00DA704B">
        <w:rPr>
          <w:rFonts w:ascii="Times" w:eastAsia="Times New Roman" w:hAnsi="Times" w:cs="Times New Roman"/>
          <w:i/>
        </w:rPr>
        <w:t xml:space="preserve">” </w:t>
      </w:r>
      <w:r w:rsidRPr="00DA704B">
        <w:rPr>
          <w:rFonts w:ascii="Times" w:eastAsia="Times New Roman" w:hAnsi="Times" w:cs="Times New Roman"/>
        </w:rPr>
        <w:t>you had said something different.  Use these wisely. Not all responses require a “wish.”</w:t>
      </w:r>
    </w:p>
    <w:p w14:paraId="4E6E6786" w14:textId="77777777" w:rsidR="00741829" w:rsidRPr="00DA704B" w:rsidRDefault="00741829">
      <w:pPr>
        <w:spacing w:after="0" w:line="150" w:lineRule="auto"/>
        <w:rPr>
          <w:rFonts w:ascii="Times" w:eastAsia="Times New Roman" w:hAnsi="Times" w:cs="Times New Roman"/>
          <w:sz w:val="15"/>
          <w:szCs w:val="15"/>
        </w:rPr>
      </w:pPr>
    </w:p>
    <w:p w14:paraId="7C865039" w14:textId="77777777" w:rsidR="00741829" w:rsidRPr="00DA704B" w:rsidRDefault="00000000">
      <w:pPr>
        <w:spacing w:after="0" w:line="252" w:lineRule="auto"/>
        <w:ind w:left="460" w:right="194" w:hanging="360"/>
        <w:rPr>
          <w:rFonts w:ascii="Times" w:eastAsia="Times New Roman" w:hAnsi="Times" w:cs="Times New Roman"/>
        </w:rPr>
      </w:pPr>
      <w:r w:rsidRPr="00DA704B">
        <w:rPr>
          <w:rFonts w:ascii="Times" w:eastAsia="Times New Roman" w:hAnsi="Times" w:cs="Times New Roman"/>
        </w:rPr>
        <w:t xml:space="preserve">   Note there is a double space </w:t>
      </w:r>
      <w:r w:rsidRPr="00DA704B">
        <w:rPr>
          <w:rFonts w:ascii="Times" w:eastAsia="Times New Roman" w:hAnsi="Times" w:cs="Times New Roman"/>
          <w:b/>
        </w:rPr>
        <w:t xml:space="preserve"> </w:t>
      </w:r>
      <w:r w:rsidRPr="00DA704B">
        <w:rPr>
          <w:rFonts w:ascii="Times" w:eastAsia="Times New Roman" w:hAnsi="Times" w:cs="Times New Roman"/>
          <w:b/>
          <w:u w:val="single"/>
        </w:rPr>
        <w:t>ONLY</w:t>
      </w:r>
      <w:r w:rsidRPr="00DA704B">
        <w:rPr>
          <w:rFonts w:ascii="Times" w:eastAsia="Times New Roman" w:hAnsi="Times" w:cs="Times New Roman"/>
          <w:b/>
        </w:rPr>
        <w:t xml:space="preserve"> </w:t>
      </w:r>
      <w:r w:rsidRPr="00DA704B">
        <w:rPr>
          <w:rFonts w:ascii="Times" w:eastAsia="Times New Roman" w:hAnsi="Times" w:cs="Times New Roman"/>
        </w:rPr>
        <w:t xml:space="preserve">between CO and CL responses. This allows for ease of tracking your verbatim and this format </w:t>
      </w:r>
      <w:r w:rsidRPr="00DA704B">
        <w:rPr>
          <w:rFonts w:ascii="Times" w:eastAsia="Times New Roman" w:hAnsi="Times" w:cs="Times New Roman"/>
          <w:u w:val="single"/>
        </w:rPr>
        <w:t>must</w:t>
      </w:r>
      <w:r w:rsidRPr="00DA704B">
        <w:rPr>
          <w:rFonts w:ascii="Times" w:eastAsia="Times New Roman" w:hAnsi="Times" w:cs="Times New Roman"/>
        </w:rPr>
        <w:t xml:space="preserve"> be followed.</w:t>
      </w:r>
    </w:p>
    <w:p w14:paraId="47C0A506" w14:textId="77777777" w:rsidR="00741829" w:rsidRPr="00DA704B" w:rsidRDefault="00741829">
      <w:pPr>
        <w:spacing w:after="0" w:line="150" w:lineRule="auto"/>
        <w:rPr>
          <w:rFonts w:ascii="Times" w:eastAsia="Times New Roman" w:hAnsi="Times" w:cs="Times New Roman"/>
          <w:sz w:val="15"/>
          <w:szCs w:val="15"/>
        </w:rPr>
      </w:pPr>
    </w:p>
    <w:p w14:paraId="4487BD02"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rPr>
        <w:t>   Note beginning time of 10-minute verbatim.</w:t>
      </w:r>
    </w:p>
    <w:p w14:paraId="266AC9CC" w14:textId="77777777" w:rsidR="00741829" w:rsidRPr="00DA704B" w:rsidRDefault="00741829">
      <w:pPr>
        <w:spacing w:after="0" w:line="150" w:lineRule="auto"/>
        <w:rPr>
          <w:rFonts w:ascii="Times" w:eastAsia="Times New Roman" w:hAnsi="Times" w:cs="Times New Roman"/>
          <w:sz w:val="15"/>
          <w:szCs w:val="15"/>
        </w:rPr>
      </w:pPr>
    </w:p>
    <w:p w14:paraId="69CC694E"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rPr>
        <w:t>   Use the “header option” to number ALL pages.  (Example:  “Name: Pg #”)</w:t>
      </w:r>
    </w:p>
    <w:p w14:paraId="61F0B924" w14:textId="77777777" w:rsidR="00741829" w:rsidRPr="00DA704B" w:rsidRDefault="00741829">
      <w:pPr>
        <w:spacing w:after="0" w:line="150" w:lineRule="auto"/>
        <w:rPr>
          <w:rFonts w:ascii="Times" w:eastAsia="Times New Roman" w:hAnsi="Times" w:cs="Times New Roman"/>
          <w:sz w:val="15"/>
          <w:szCs w:val="15"/>
        </w:rPr>
      </w:pPr>
    </w:p>
    <w:p w14:paraId="6AFB71D1" w14:textId="77777777" w:rsidR="00741829" w:rsidRPr="00DA704B" w:rsidRDefault="00000000">
      <w:pPr>
        <w:spacing w:after="0" w:line="239" w:lineRule="auto"/>
        <w:ind w:left="460" w:right="283" w:hanging="360"/>
        <w:rPr>
          <w:rFonts w:ascii="Times" w:eastAsia="Times New Roman" w:hAnsi="Times" w:cs="Times New Roman"/>
        </w:rPr>
      </w:pPr>
      <w:r w:rsidRPr="00DA704B">
        <w:rPr>
          <w:rFonts w:ascii="Times" w:eastAsia="Times New Roman" w:hAnsi="Times" w:cs="Times New Roman"/>
        </w:rPr>
        <w:t xml:space="preserve">   You must to select a video that demonstrates </w:t>
      </w:r>
      <w:r w:rsidRPr="00DA704B">
        <w:rPr>
          <w:rFonts w:ascii="Times" w:eastAsia="Times New Roman" w:hAnsi="Times" w:cs="Times New Roman"/>
          <w:b/>
          <w:u w:val="single"/>
        </w:rPr>
        <w:t>YOUR ABILITY</w:t>
      </w:r>
      <w:r w:rsidRPr="00DA704B">
        <w:rPr>
          <w:rFonts w:ascii="Times" w:eastAsia="Times New Roman" w:hAnsi="Times" w:cs="Times New Roman"/>
          <w:b/>
        </w:rPr>
        <w:t xml:space="preserve"> </w:t>
      </w:r>
      <w:r w:rsidRPr="00DA704B">
        <w:rPr>
          <w:rFonts w:ascii="Times" w:eastAsia="Times New Roman" w:hAnsi="Times" w:cs="Times New Roman"/>
        </w:rPr>
        <w:t>– not necessarily your “silence” or your ability to get the client talking.  Remember the purpose of this video review is to evaluate your counseling ability. This includes (but not limited to) skill level, appropriateness of responses, and sensitivity to both cultural and ethical issues.</w:t>
      </w:r>
    </w:p>
    <w:p w14:paraId="4B4A53AA" w14:textId="77777777" w:rsidR="00741829" w:rsidRPr="00DA704B" w:rsidRDefault="00741829">
      <w:pPr>
        <w:rPr>
          <w:rFonts w:ascii="Times" w:hAnsi="Times"/>
        </w:rPr>
      </w:pPr>
    </w:p>
    <w:p w14:paraId="7D787A98" w14:textId="77777777" w:rsidR="00741829" w:rsidRPr="00DA704B" w:rsidRDefault="00741829">
      <w:pPr>
        <w:rPr>
          <w:rFonts w:ascii="Times" w:hAnsi="Times"/>
        </w:rPr>
      </w:pPr>
    </w:p>
    <w:p w14:paraId="12041142" w14:textId="77777777" w:rsidR="00741829" w:rsidRPr="00DA704B" w:rsidRDefault="00741829">
      <w:pPr>
        <w:rPr>
          <w:rFonts w:ascii="Times" w:hAnsi="Times"/>
        </w:rPr>
      </w:pPr>
    </w:p>
    <w:p w14:paraId="4116C427" w14:textId="77777777" w:rsidR="00741829" w:rsidRPr="00DA704B" w:rsidRDefault="00741829">
      <w:pPr>
        <w:pStyle w:val="Heading2"/>
        <w:spacing w:before="0"/>
        <w:rPr>
          <w:rFonts w:ascii="Times" w:eastAsia="Times New Roman" w:hAnsi="Times" w:cs="Times New Roman"/>
          <w:color w:val="000000"/>
          <w:u w:val="single"/>
        </w:rPr>
      </w:pPr>
    </w:p>
    <w:p w14:paraId="216FE855" w14:textId="77777777" w:rsidR="00741829" w:rsidRPr="00DA704B" w:rsidRDefault="00000000">
      <w:pPr>
        <w:pStyle w:val="Heading2"/>
        <w:jc w:val="center"/>
        <w:rPr>
          <w:rFonts w:ascii="Times" w:hAnsi="Times"/>
        </w:rPr>
      </w:pPr>
      <w:bookmarkStart w:id="43" w:name="_Toc136000619"/>
      <w:r w:rsidRPr="00DA704B">
        <w:rPr>
          <w:rFonts w:ascii="Times" w:hAnsi="Times"/>
        </w:rPr>
        <w:t>C-7 Video Guidelines (form 2)</w:t>
      </w:r>
      <w:bookmarkEnd w:id="43"/>
    </w:p>
    <w:p w14:paraId="5D30C863" w14:textId="77777777" w:rsidR="00741829" w:rsidRPr="00DA704B" w:rsidRDefault="00741829">
      <w:pPr>
        <w:spacing w:after="0" w:line="240" w:lineRule="auto"/>
        <w:rPr>
          <w:rFonts w:ascii="Times" w:eastAsia="Times New Roman" w:hAnsi="Times" w:cs="Times New Roman"/>
          <w:sz w:val="24"/>
          <w:szCs w:val="24"/>
        </w:rPr>
      </w:pPr>
    </w:p>
    <w:p w14:paraId="3384710E" w14:textId="77777777" w:rsidR="00741829" w:rsidRPr="00DA704B" w:rsidRDefault="00000000">
      <w:pPr>
        <w:spacing w:after="0" w:line="252" w:lineRule="auto"/>
        <w:ind w:left="100" w:right="161"/>
        <w:rPr>
          <w:rFonts w:ascii="Times" w:eastAsia="Times New Roman" w:hAnsi="Times" w:cs="Times New Roman"/>
        </w:rPr>
      </w:pPr>
      <w:r w:rsidRPr="00DA704B">
        <w:rPr>
          <w:rFonts w:ascii="Times" w:eastAsia="Times New Roman" w:hAnsi="Times" w:cs="Times New Roman"/>
          <w:u w:val="single"/>
        </w:rPr>
        <w:t>Follow the required format below</w:t>
      </w:r>
      <w:r w:rsidRPr="00DA704B">
        <w:rPr>
          <w:rFonts w:ascii="Times" w:eastAsia="Times New Roman" w:hAnsi="Times" w:cs="Times New Roman"/>
        </w:rPr>
        <w:t xml:space="preserve"> and wrap paperwork around your video with a rubber band. Make sure your name is clearly identified on the recording, and the paperwork. Also write your name on the outside of this packet. Videos and/or paperwork that do not follow this format will not be accepted or reviewed.</w:t>
      </w:r>
    </w:p>
    <w:p w14:paraId="7AF1FFEC" w14:textId="77777777" w:rsidR="00741829" w:rsidRPr="00DA704B" w:rsidRDefault="00741829">
      <w:pPr>
        <w:spacing w:after="0" w:line="150" w:lineRule="auto"/>
        <w:rPr>
          <w:rFonts w:ascii="Times" w:eastAsia="Times New Roman" w:hAnsi="Times" w:cs="Times New Roman"/>
          <w:sz w:val="15"/>
          <w:szCs w:val="15"/>
        </w:rPr>
      </w:pPr>
    </w:p>
    <w:p w14:paraId="30F3F8C5" w14:textId="77777777" w:rsidR="00741829" w:rsidRPr="00DA704B" w:rsidRDefault="00741829">
      <w:pPr>
        <w:spacing w:after="0" w:line="200" w:lineRule="auto"/>
        <w:rPr>
          <w:rFonts w:ascii="Times" w:eastAsia="Times New Roman" w:hAnsi="Times" w:cs="Times New Roman"/>
          <w:sz w:val="20"/>
          <w:szCs w:val="20"/>
        </w:rPr>
      </w:pPr>
    </w:p>
    <w:p w14:paraId="1A9B771C" w14:textId="77777777" w:rsidR="00741829" w:rsidRPr="00DA704B" w:rsidRDefault="00741829">
      <w:pPr>
        <w:spacing w:after="0" w:line="200" w:lineRule="auto"/>
        <w:rPr>
          <w:rFonts w:ascii="Times" w:eastAsia="Times New Roman" w:hAnsi="Times" w:cs="Times New Roman"/>
          <w:sz w:val="20"/>
          <w:szCs w:val="20"/>
        </w:rPr>
      </w:pPr>
    </w:p>
    <w:p w14:paraId="593522F8" w14:textId="77777777" w:rsidR="00741829" w:rsidRPr="00DA704B" w:rsidRDefault="00000000">
      <w:pPr>
        <w:spacing w:after="0" w:line="240" w:lineRule="auto"/>
        <w:ind w:left="1771" w:right="1759"/>
        <w:jc w:val="center"/>
        <w:rPr>
          <w:rFonts w:ascii="Times" w:eastAsia="Times New Roman" w:hAnsi="Times" w:cs="Times New Roman"/>
          <w:sz w:val="24"/>
          <w:szCs w:val="24"/>
        </w:rPr>
      </w:pPr>
      <w:r w:rsidRPr="00DA704B">
        <w:rPr>
          <w:rFonts w:ascii="Times" w:eastAsia="Times New Roman" w:hAnsi="Times" w:cs="Times New Roman"/>
          <w:b/>
          <w:sz w:val="24"/>
          <w:szCs w:val="24"/>
        </w:rPr>
        <w:t>Individual Counseling Session Summary (submit 2 copies)</w:t>
      </w:r>
    </w:p>
    <w:p w14:paraId="668B6DF7" w14:textId="77777777" w:rsidR="00741829" w:rsidRPr="00DA704B" w:rsidRDefault="00000000">
      <w:pPr>
        <w:spacing w:after="0" w:line="271" w:lineRule="auto"/>
        <w:ind w:left="2477" w:right="2460"/>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(To Be Completed for </w:t>
      </w:r>
      <w:r w:rsidRPr="00DA704B">
        <w:rPr>
          <w:rFonts w:ascii="Times" w:eastAsia="Times New Roman" w:hAnsi="Times" w:cs="Times New Roman"/>
          <w:sz w:val="24"/>
          <w:szCs w:val="24"/>
          <w:u w:val="single"/>
        </w:rPr>
        <w:t>EACH Video</w:t>
      </w:r>
      <w:r w:rsidRPr="00DA704B">
        <w:rPr>
          <w:rFonts w:ascii="Times" w:eastAsia="Times New Roman" w:hAnsi="Times" w:cs="Times New Roman"/>
          <w:sz w:val="24"/>
          <w:szCs w:val="24"/>
        </w:rPr>
        <w:t xml:space="preserve"> Submitted)</w:t>
      </w:r>
    </w:p>
    <w:p w14:paraId="0E068FD3" w14:textId="77777777" w:rsidR="00741829" w:rsidRPr="00DA704B" w:rsidRDefault="00741829">
      <w:pPr>
        <w:spacing w:after="0" w:line="130" w:lineRule="auto"/>
        <w:rPr>
          <w:rFonts w:ascii="Times" w:eastAsia="Times New Roman" w:hAnsi="Times" w:cs="Times New Roman"/>
          <w:sz w:val="13"/>
          <w:szCs w:val="13"/>
        </w:rPr>
      </w:pPr>
    </w:p>
    <w:p w14:paraId="2CC84521" w14:textId="77777777" w:rsidR="00741829" w:rsidRPr="00DA704B" w:rsidRDefault="00741829">
      <w:pPr>
        <w:spacing w:after="0" w:line="200" w:lineRule="auto"/>
        <w:rPr>
          <w:rFonts w:ascii="Times" w:eastAsia="Times New Roman" w:hAnsi="Times" w:cs="Times New Roman"/>
          <w:sz w:val="20"/>
          <w:szCs w:val="20"/>
        </w:rPr>
      </w:pPr>
    </w:p>
    <w:p w14:paraId="1A10D4AA" w14:textId="77777777" w:rsidR="00741829" w:rsidRPr="00DA704B" w:rsidRDefault="00741829">
      <w:pPr>
        <w:spacing w:after="0" w:line="200" w:lineRule="auto"/>
        <w:rPr>
          <w:rFonts w:ascii="Times" w:eastAsia="Times New Roman" w:hAnsi="Times" w:cs="Times New Roman"/>
          <w:sz w:val="20"/>
          <w:szCs w:val="20"/>
        </w:rPr>
      </w:pPr>
    </w:p>
    <w:p w14:paraId="12BB30C9" w14:textId="77777777" w:rsidR="00741829" w:rsidRPr="00DA704B" w:rsidRDefault="00000000">
      <w:pPr>
        <w:tabs>
          <w:tab w:val="left" w:pos="5140"/>
          <w:tab w:val="left" w:pos="5860"/>
          <w:tab w:val="left" w:pos="87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Name of Student: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r w:rsidRPr="00DA704B">
        <w:rPr>
          <w:rFonts w:ascii="Times" w:eastAsia="Times New Roman" w:hAnsi="Times" w:cs="Times New Roman"/>
          <w:b/>
          <w:sz w:val="24"/>
          <w:szCs w:val="24"/>
        </w:rPr>
        <w:tab/>
        <w:t xml:space="preserve">Date: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p>
    <w:p w14:paraId="324B5D3F" w14:textId="77777777" w:rsidR="00741829" w:rsidRPr="00DA704B" w:rsidRDefault="00741829">
      <w:pPr>
        <w:spacing w:after="0" w:line="240" w:lineRule="auto"/>
        <w:rPr>
          <w:rFonts w:ascii="Times" w:eastAsia="Times New Roman" w:hAnsi="Times" w:cs="Times New Roman"/>
          <w:sz w:val="24"/>
          <w:szCs w:val="24"/>
        </w:rPr>
      </w:pPr>
    </w:p>
    <w:p w14:paraId="104505A4" w14:textId="77777777" w:rsidR="00741829" w:rsidRPr="00DA704B" w:rsidRDefault="00000000">
      <w:pPr>
        <w:tabs>
          <w:tab w:val="left" w:pos="5140"/>
          <w:tab w:val="left" w:pos="5860"/>
          <w:tab w:val="left" w:pos="7300"/>
          <w:tab w:val="left" w:pos="8020"/>
          <w:tab w:val="left" w:pos="946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Client’s First Name: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r w:rsidRPr="00DA704B">
        <w:rPr>
          <w:rFonts w:ascii="Times" w:eastAsia="Times New Roman" w:hAnsi="Times" w:cs="Times New Roman"/>
          <w:b/>
          <w:sz w:val="24"/>
          <w:szCs w:val="24"/>
        </w:rPr>
        <w:tab/>
        <w:t xml:space="preserve">Age: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r w:rsidRPr="00DA704B">
        <w:rPr>
          <w:rFonts w:ascii="Times" w:eastAsia="Times New Roman" w:hAnsi="Times" w:cs="Times New Roman"/>
          <w:b/>
          <w:sz w:val="24"/>
          <w:szCs w:val="24"/>
        </w:rPr>
        <w:tab/>
        <w:t xml:space="preserve">Sex: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p>
    <w:p w14:paraId="42F6308E" w14:textId="77777777" w:rsidR="00741829" w:rsidRPr="00DA704B" w:rsidRDefault="00741829">
      <w:pPr>
        <w:spacing w:after="0" w:line="240" w:lineRule="auto"/>
        <w:rPr>
          <w:rFonts w:ascii="Times" w:eastAsia="Times New Roman" w:hAnsi="Times" w:cs="Times New Roman"/>
          <w:sz w:val="24"/>
          <w:szCs w:val="24"/>
        </w:rPr>
      </w:pPr>
    </w:p>
    <w:p w14:paraId="79B19877" w14:textId="77777777" w:rsidR="00741829" w:rsidRPr="00DA704B" w:rsidRDefault="00000000">
      <w:pPr>
        <w:tabs>
          <w:tab w:val="left" w:pos="5040"/>
          <w:tab w:val="left" w:pos="5860"/>
          <w:tab w:val="left" w:pos="88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Theoretical Orientation: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r w:rsidRPr="00DA704B">
        <w:rPr>
          <w:rFonts w:ascii="Times" w:eastAsia="Times New Roman" w:hAnsi="Times" w:cs="Times New Roman"/>
          <w:b/>
          <w:sz w:val="24"/>
          <w:szCs w:val="24"/>
        </w:rPr>
        <w:tab/>
        <w:t xml:space="preserve">Client Session #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p>
    <w:p w14:paraId="2D33081D" w14:textId="77777777" w:rsidR="00741829" w:rsidRPr="00DA704B" w:rsidRDefault="00741829">
      <w:pPr>
        <w:spacing w:after="0" w:line="240" w:lineRule="auto"/>
        <w:rPr>
          <w:rFonts w:ascii="Times" w:eastAsia="Times New Roman" w:hAnsi="Times" w:cs="Times New Roman"/>
          <w:sz w:val="24"/>
          <w:szCs w:val="24"/>
        </w:rPr>
      </w:pPr>
    </w:p>
    <w:p w14:paraId="19CB162E" w14:textId="77777777" w:rsidR="00741829" w:rsidRPr="00DA704B" w:rsidRDefault="00000000">
      <w:pPr>
        <w:tabs>
          <w:tab w:val="left" w:pos="940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 xml:space="preserve">Client’s Initial Reason for Seeking Counseling: </w:t>
      </w:r>
      <w:r w:rsidRPr="00DA704B">
        <w:rPr>
          <w:rFonts w:ascii="Times" w:eastAsia="Times New Roman" w:hAnsi="Times" w:cs="Times New Roman"/>
          <w:b/>
          <w:sz w:val="24"/>
          <w:szCs w:val="24"/>
          <w:u w:val="single"/>
        </w:rPr>
        <w:t xml:space="preserve"> </w:t>
      </w:r>
      <w:r w:rsidRPr="00DA704B">
        <w:rPr>
          <w:rFonts w:ascii="Times" w:eastAsia="Times New Roman" w:hAnsi="Times" w:cs="Times New Roman"/>
          <w:b/>
          <w:sz w:val="24"/>
          <w:szCs w:val="24"/>
          <w:u w:val="single"/>
        </w:rPr>
        <w:tab/>
      </w:r>
    </w:p>
    <w:p w14:paraId="1F1EADCB" w14:textId="77777777" w:rsidR="00741829" w:rsidRPr="00DA704B" w:rsidRDefault="00741829">
      <w:pPr>
        <w:spacing w:after="0" w:line="100" w:lineRule="auto"/>
        <w:rPr>
          <w:rFonts w:ascii="Times" w:eastAsia="Times New Roman" w:hAnsi="Times" w:cs="Times New Roman"/>
          <w:sz w:val="10"/>
          <w:szCs w:val="10"/>
        </w:rPr>
      </w:pPr>
    </w:p>
    <w:p w14:paraId="76FDF85E" w14:textId="77777777" w:rsidR="00741829" w:rsidRPr="00DA704B" w:rsidRDefault="00741829">
      <w:pPr>
        <w:spacing w:after="0" w:line="200" w:lineRule="auto"/>
        <w:rPr>
          <w:rFonts w:ascii="Times" w:eastAsia="Times New Roman" w:hAnsi="Times" w:cs="Times New Roman"/>
          <w:sz w:val="20"/>
          <w:szCs w:val="20"/>
        </w:rPr>
      </w:pPr>
    </w:p>
    <w:p w14:paraId="082E3420" w14:textId="77777777" w:rsidR="00741829" w:rsidRPr="00DA704B" w:rsidRDefault="00741829">
      <w:pPr>
        <w:spacing w:after="0" w:line="200" w:lineRule="auto"/>
        <w:rPr>
          <w:rFonts w:ascii="Times" w:eastAsia="Times New Roman" w:hAnsi="Times" w:cs="Times New Roman"/>
          <w:sz w:val="20"/>
          <w:szCs w:val="20"/>
        </w:rPr>
      </w:pPr>
    </w:p>
    <w:p w14:paraId="6F925A68"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Session Summary:</w:t>
      </w:r>
    </w:p>
    <w:p w14:paraId="5CA33D1E" w14:textId="77777777" w:rsidR="00741829" w:rsidRPr="00DA704B" w:rsidRDefault="00741829">
      <w:pPr>
        <w:spacing w:after="0" w:line="240" w:lineRule="auto"/>
        <w:rPr>
          <w:rFonts w:ascii="Times" w:eastAsia="Times New Roman" w:hAnsi="Times" w:cs="Times New Roman"/>
          <w:sz w:val="24"/>
          <w:szCs w:val="24"/>
        </w:rPr>
      </w:pPr>
    </w:p>
    <w:p w14:paraId="7D6C931E" w14:textId="77777777" w:rsidR="00741829" w:rsidRPr="00DA704B" w:rsidRDefault="00000000">
      <w:pPr>
        <w:tabs>
          <w:tab w:val="left" w:pos="820"/>
        </w:tabs>
        <w:spacing w:after="0" w:line="240"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Write 3 – 4 sentences about the client’s issues during this session.</w:t>
      </w:r>
    </w:p>
    <w:p w14:paraId="4954E354" w14:textId="77777777" w:rsidR="00741829" w:rsidRPr="00DA704B" w:rsidRDefault="00741829">
      <w:pPr>
        <w:spacing w:after="0" w:line="260" w:lineRule="auto"/>
        <w:rPr>
          <w:rFonts w:ascii="Times" w:eastAsia="Times New Roman" w:hAnsi="Times" w:cs="Times New Roman"/>
          <w:sz w:val="26"/>
          <w:szCs w:val="26"/>
        </w:rPr>
      </w:pPr>
    </w:p>
    <w:p w14:paraId="58A1EA0D"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Session Goals:</w:t>
      </w:r>
    </w:p>
    <w:p w14:paraId="569CDB13" w14:textId="77777777" w:rsidR="00741829" w:rsidRPr="00DA704B" w:rsidRDefault="00741829">
      <w:pPr>
        <w:spacing w:after="0" w:line="240" w:lineRule="auto"/>
        <w:rPr>
          <w:rFonts w:ascii="Times" w:eastAsia="Times New Roman" w:hAnsi="Times" w:cs="Times New Roman"/>
          <w:sz w:val="24"/>
          <w:szCs w:val="24"/>
        </w:rPr>
      </w:pPr>
    </w:p>
    <w:p w14:paraId="5A8D4663" w14:textId="77777777" w:rsidR="00741829" w:rsidRPr="00DA704B" w:rsidRDefault="00000000">
      <w:pPr>
        <w:tabs>
          <w:tab w:val="left" w:pos="820"/>
        </w:tabs>
        <w:spacing w:after="0" w:line="240"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What were you hoping to do in this session based on the client’s presented concerns?</w:t>
      </w:r>
    </w:p>
    <w:p w14:paraId="78D21FAD" w14:textId="77777777" w:rsidR="00741829" w:rsidRPr="00DA704B" w:rsidRDefault="00741829">
      <w:pPr>
        <w:spacing w:after="0" w:line="260" w:lineRule="auto"/>
        <w:rPr>
          <w:rFonts w:ascii="Times" w:eastAsia="Times New Roman" w:hAnsi="Times" w:cs="Times New Roman"/>
          <w:sz w:val="26"/>
          <w:szCs w:val="26"/>
        </w:rPr>
      </w:pPr>
    </w:p>
    <w:p w14:paraId="30161647"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Therapeutic Process:</w:t>
      </w:r>
    </w:p>
    <w:p w14:paraId="5A6160F5" w14:textId="77777777" w:rsidR="00741829" w:rsidRPr="00DA704B" w:rsidRDefault="00741829">
      <w:pPr>
        <w:spacing w:after="0" w:line="240" w:lineRule="auto"/>
        <w:rPr>
          <w:rFonts w:ascii="Times" w:eastAsia="Times New Roman" w:hAnsi="Times" w:cs="Times New Roman"/>
          <w:sz w:val="24"/>
          <w:szCs w:val="24"/>
        </w:rPr>
      </w:pPr>
    </w:p>
    <w:p w14:paraId="64D17590" w14:textId="77777777" w:rsidR="00741829" w:rsidRPr="00DA704B" w:rsidRDefault="00000000">
      <w:pPr>
        <w:tabs>
          <w:tab w:val="left" w:pos="820"/>
        </w:tabs>
        <w:spacing w:after="0" w:line="240"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What went well for you in this session?</w:t>
      </w:r>
    </w:p>
    <w:p w14:paraId="5297F7FE" w14:textId="77777777" w:rsidR="00741829" w:rsidRPr="00DA704B" w:rsidRDefault="00741829">
      <w:pPr>
        <w:spacing w:after="0" w:line="260" w:lineRule="auto"/>
        <w:rPr>
          <w:rFonts w:ascii="Times" w:eastAsia="Times New Roman" w:hAnsi="Times" w:cs="Times New Roman"/>
          <w:sz w:val="26"/>
          <w:szCs w:val="26"/>
        </w:rPr>
      </w:pPr>
    </w:p>
    <w:p w14:paraId="2B11AD95" w14:textId="77777777" w:rsidR="00741829" w:rsidRPr="00DA704B" w:rsidRDefault="00000000">
      <w:pPr>
        <w:tabs>
          <w:tab w:val="left" w:pos="820"/>
        </w:tabs>
        <w:spacing w:after="0" w:line="252" w:lineRule="auto"/>
        <w:ind w:left="820" w:right="576"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Identify any points within the session where you recall being aware of particularly strong thoughts, emotions, or physiological reactions in response to your client or the content being processed.</w:t>
      </w:r>
    </w:p>
    <w:p w14:paraId="603CEC97" w14:textId="77777777" w:rsidR="00741829" w:rsidRPr="00DA704B" w:rsidRDefault="00741829">
      <w:pPr>
        <w:spacing w:after="0" w:line="260" w:lineRule="auto"/>
        <w:rPr>
          <w:rFonts w:ascii="Times" w:eastAsia="Times New Roman" w:hAnsi="Times" w:cs="Times New Roman"/>
          <w:sz w:val="26"/>
          <w:szCs w:val="26"/>
        </w:rPr>
      </w:pPr>
    </w:p>
    <w:p w14:paraId="1C4D574A" w14:textId="77777777" w:rsidR="00741829" w:rsidRPr="00DA704B" w:rsidRDefault="00000000">
      <w:pPr>
        <w:tabs>
          <w:tab w:val="left" w:pos="820"/>
        </w:tabs>
        <w:spacing w:after="0" w:line="252" w:lineRule="auto"/>
        <w:ind w:left="820" w:right="967"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Describe a time/times within the session where you felt you and the client were strongly connected.  What contributed to this experience?</w:t>
      </w:r>
    </w:p>
    <w:p w14:paraId="5E1A8414" w14:textId="77777777" w:rsidR="00741829" w:rsidRPr="00DA704B" w:rsidRDefault="00741829">
      <w:pPr>
        <w:spacing w:after="0" w:line="260" w:lineRule="auto"/>
        <w:rPr>
          <w:rFonts w:ascii="Times" w:eastAsia="Times New Roman" w:hAnsi="Times" w:cs="Times New Roman"/>
          <w:sz w:val="26"/>
          <w:szCs w:val="26"/>
        </w:rPr>
      </w:pPr>
    </w:p>
    <w:p w14:paraId="3A49D712" w14:textId="77777777" w:rsidR="00741829" w:rsidRPr="00DA704B" w:rsidRDefault="00000000">
      <w:pPr>
        <w:tabs>
          <w:tab w:val="left" w:pos="820"/>
        </w:tabs>
        <w:spacing w:after="0" w:line="252" w:lineRule="auto"/>
        <w:ind w:left="820" w:right="654"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Describe a time/times within the session where you felt disconnected from the client.  What contributed to this experience?</w:t>
      </w:r>
    </w:p>
    <w:p w14:paraId="3DCCA548" w14:textId="77777777" w:rsidR="00741829" w:rsidRPr="00DA704B" w:rsidRDefault="00741829">
      <w:pPr>
        <w:spacing w:after="0" w:line="240" w:lineRule="auto"/>
        <w:rPr>
          <w:rFonts w:ascii="Times" w:eastAsia="Times New Roman" w:hAnsi="Times" w:cs="Times New Roman"/>
          <w:sz w:val="24"/>
          <w:szCs w:val="24"/>
        </w:rPr>
      </w:pPr>
    </w:p>
    <w:p w14:paraId="6EED8987"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rPr>
        <w:t>Clinical Feedback:</w:t>
      </w:r>
    </w:p>
    <w:p w14:paraId="29C20019" w14:textId="77777777" w:rsidR="00741829" w:rsidRPr="00DA704B" w:rsidRDefault="00741829">
      <w:pPr>
        <w:spacing w:after="0" w:line="260" w:lineRule="auto"/>
        <w:rPr>
          <w:rFonts w:ascii="Times" w:eastAsia="Times New Roman" w:hAnsi="Times" w:cs="Times New Roman"/>
          <w:sz w:val="26"/>
          <w:szCs w:val="26"/>
        </w:rPr>
      </w:pPr>
    </w:p>
    <w:p w14:paraId="128A82E5" w14:textId="77777777" w:rsidR="00741829" w:rsidRPr="00DA704B" w:rsidRDefault="00000000">
      <w:pPr>
        <w:tabs>
          <w:tab w:val="left" w:pos="820"/>
        </w:tabs>
        <w:spacing w:after="0" w:line="252" w:lineRule="auto"/>
        <w:ind w:left="950" w:right="1078" w:hanging="49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Identify any points in the session where you felt “stuck” or would appreciate feedback, information, or suggestions (note corresponding time on video if applicable)?</w:t>
      </w:r>
    </w:p>
    <w:p w14:paraId="66CC4D6D" w14:textId="77777777" w:rsidR="00741829" w:rsidRPr="00DA704B" w:rsidRDefault="00741829">
      <w:pPr>
        <w:spacing w:after="0" w:line="200" w:lineRule="auto"/>
        <w:rPr>
          <w:rFonts w:ascii="Times" w:eastAsia="Times New Roman" w:hAnsi="Times" w:cs="Times New Roman"/>
          <w:sz w:val="20"/>
          <w:szCs w:val="20"/>
        </w:rPr>
      </w:pPr>
    </w:p>
    <w:p w14:paraId="46C33E51" w14:textId="77777777" w:rsidR="00741829" w:rsidRPr="00DA704B" w:rsidRDefault="00741829">
      <w:pPr>
        <w:spacing w:after="0" w:line="240" w:lineRule="auto"/>
        <w:ind w:right="384"/>
        <w:rPr>
          <w:rFonts w:ascii="Times" w:eastAsia="Times New Roman" w:hAnsi="Times" w:cs="Times New Roman"/>
        </w:rPr>
        <w:sectPr w:rsidR="00741829" w:rsidRPr="00DA704B">
          <w:pgSz w:w="12240" w:h="15840"/>
          <w:pgMar w:top="900" w:right="1320" w:bottom="1100" w:left="1340" w:header="0" w:footer="913" w:gutter="0"/>
          <w:cols w:space="720"/>
        </w:sectPr>
      </w:pPr>
    </w:p>
    <w:p w14:paraId="4B3A7C99" w14:textId="77777777" w:rsidR="00741829" w:rsidRPr="00DA704B" w:rsidRDefault="00000000">
      <w:pPr>
        <w:pStyle w:val="Heading2"/>
        <w:jc w:val="center"/>
        <w:rPr>
          <w:rFonts w:ascii="Times" w:hAnsi="Times"/>
        </w:rPr>
      </w:pPr>
      <w:bookmarkStart w:id="44" w:name="_Toc136000620"/>
      <w:r w:rsidRPr="00DA704B">
        <w:rPr>
          <w:rFonts w:ascii="Times" w:hAnsi="Times"/>
        </w:rPr>
        <w:lastRenderedPageBreak/>
        <w:t>C-8 Analysis of Group Paper</w:t>
      </w:r>
      <w:bookmarkEnd w:id="44"/>
    </w:p>
    <w:p w14:paraId="1DCAC4E3" w14:textId="77777777" w:rsidR="00741829" w:rsidRPr="00DA704B" w:rsidRDefault="00741829">
      <w:pPr>
        <w:spacing w:after="0" w:line="260" w:lineRule="auto"/>
        <w:rPr>
          <w:rFonts w:ascii="Times" w:eastAsia="Times New Roman" w:hAnsi="Times" w:cs="Times New Roman"/>
          <w:sz w:val="26"/>
          <w:szCs w:val="26"/>
        </w:rPr>
      </w:pPr>
    </w:p>
    <w:p w14:paraId="06F00100"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u w:val="single"/>
        </w:rPr>
        <w:t>General Directions for Writing this paper:</w:t>
      </w:r>
    </w:p>
    <w:p w14:paraId="406309E2" w14:textId="77777777" w:rsidR="00741829" w:rsidRPr="00DA704B" w:rsidRDefault="00000000">
      <w:pPr>
        <w:tabs>
          <w:tab w:val="left" w:pos="820"/>
        </w:tabs>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ab/>
        <w:t>Length:  5 pages maximum; APA format including title page</w:t>
      </w:r>
    </w:p>
    <w:p w14:paraId="327EF560" w14:textId="77777777" w:rsidR="00741829" w:rsidRPr="00DA704B" w:rsidRDefault="00000000">
      <w:pPr>
        <w:tabs>
          <w:tab w:val="left" w:pos="820"/>
        </w:tabs>
        <w:spacing w:after="0" w:line="274" w:lineRule="auto"/>
        <w:ind w:left="820" w:right="975" w:hanging="36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ab/>
        <w:t>Headings:  Use the 4 bold, underlined headings below and respond to requested information.</w:t>
      </w:r>
    </w:p>
    <w:p w14:paraId="4B982849" w14:textId="77777777" w:rsidR="00741829" w:rsidRPr="00DA704B" w:rsidRDefault="00741829">
      <w:pPr>
        <w:spacing w:after="0" w:line="260" w:lineRule="auto"/>
        <w:rPr>
          <w:rFonts w:ascii="Times" w:eastAsia="Times New Roman" w:hAnsi="Times" w:cs="Times New Roman"/>
          <w:sz w:val="26"/>
          <w:szCs w:val="26"/>
        </w:rPr>
      </w:pPr>
    </w:p>
    <w:p w14:paraId="274E4C24"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u w:val="single"/>
        </w:rPr>
        <w:t>Group Description</w:t>
      </w:r>
    </w:p>
    <w:p w14:paraId="01CBCFD5" w14:textId="77777777" w:rsidR="00741829" w:rsidRPr="00DA704B" w:rsidRDefault="00000000">
      <w:pPr>
        <w:tabs>
          <w:tab w:val="left" w:pos="820"/>
        </w:tabs>
        <w:spacing w:after="0" w:line="261"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At the top of your paper, hand draw a diagram of your group and the physical set up of the group.</w:t>
      </w:r>
    </w:p>
    <w:p w14:paraId="02F0CE30" w14:textId="77777777" w:rsidR="00741829" w:rsidRPr="00DA704B" w:rsidRDefault="00000000">
      <w:pPr>
        <w:spacing w:after="0" w:line="240" w:lineRule="auto"/>
        <w:ind w:left="820" w:right="295"/>
        <w:rPr>
          <w:rFonts w:ascii="Times" w:eastAsia="Times New Roman" w:hAnsi="Times" w:cs="Times New Roman"/>
        </w:rPr>
      </w:pPr>
      <w:r w:rsidRPr="00DA704B">
        <w:rPr>
          <w:rFonts w:ascii="Times" w:eastAsia="Times New Roman" w:hAnsi="Times" w:cs="Times New Roman"/>
        </w:rPr>
        <w:t>Indicate yourself as an X with a circle around it. Then number group members indicating their proximity to you. Then use those numbers to refer to group members throughout this paper (</w:t>
      </w:r>
      <w:r w:rsidRPr="00DA704B">
        <w:rPr>
          <w:rFonts w:ascii="Times" w:eastAsia="Times New Roman" w:hAnsi="Times" w:cs="Times New Roman"/>
          <w:u w:val="single"/>
        </w:rPr>
        <w:t>instead of names</w:t>
      </w:r>
      <w:r w:rsidRPr="00DA704B">
        <w:rPr>
          <w:rFonts w:ascii="Times" w:eastAsia="Times New Roman" w:hAnsi="Times" w:cs="Times New Roman"/>
        </w:rPr>
        <w:t>).  It will make it easier for you to write and me to track them.</w:t>
      </w:r>
    </w:p>
    <w:p w14:paraId="6B22B691" w14:textId="77777777" w:rsidR="00741829" w:rsidRPr="00DA704B" w:rsidRDefault="00000000">
      <w:pPr>
        <w:tabs>
          <w:tab w:val="left" w:pos="820"/>
        </w:tabs>
        <w:spacing w:after="0" w:line="254" w:lineRule="auto"/>
        <w:ind w:left="820" w:right="168"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Provide basic information about session #, population, size; topic of group (overall) and specific topic of this session of group; length of group (both number of sessions and length of time).</w:t>
      </w:r>
    </w:p>
    <w:p w14:paraId="2DC2D32E" w14:textId="77777777" w:rsidR="00741829" w:rsidRPr="00DA704B" w:rsidRDefault="00000000">
      <w:pPr>
        <w:tabs>
          <w:tab w:val="left" w:pos="820"/>
        </w:tabs>
        <w:spacing w:after="0" w:line="252" w:lineRule="auto"/>
        <w:ind w:left="820" w:right="136"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 xml:space="preserve">Identify what theory you are using (from </w:t>
      </w:r>
      <w:r w:rsidRPr="00DA704B">
        <w:rPr>
          <w:rFonts w:ascii="Times" w:eastAsia="Times New Roman" w:hAnsi="Times" w:cs="Times New Roman"/>
          <w:u w:val="single"/>
        </w:rPr>
        <w:t>group</w:t>
      </w:r>
      <w:r w:rsidRPr="00DA704B">
        <w:rPr>
          <w:rFonts w:ascii="Times" w:eastAsia="Times New Roman" w:hAnsi="Times" w:cs="Times New Roman"/>
        </w:rPr>
        <w:t xml:space="preserve"> class) and provide brief explanation of why you selected this theory.  Identify what stage the group is in (based on your </w:t>
      </w:r>
      <w:r w:rsidRPr="00DA704B">
        <w:rPr>
          <w:rFonts w:ascii="Times" w:eastAsia="Times New Roman" w:hAnsi="Times" w:cs="Times New Roman"/>
          <w:u w:val="single"/>
        </w:rPr>
        <w:t>group</w:t>
      </w:r>
      <w:r w:rsidRPr="00DA704B">
        <w:rPr>
          <w:rFonts w:ascii="Times" w:eastAsia="Times New Roman" w:hAnsi="Times" w:cs="Times New Roman"/>
        </w:rPr>
        <w:t xml:space="preserve"> theory).  How did</w:t>
      </w:r>
    </w:p>
    <w:p w14:paraId="262C5D4F" w14:textId="77777777" w:rsidR="00741829" w:rsidRPr="00DA704B" w:rsidRDefault="00000000">
      <w:pPr>
        <w:spacing w:after="0" w:line="252" w:lineRule="auto"/>
        <w:ind w:left="820" w:right="-20"/>
        <w:rPr>
          <w:rFonts w:ascii="Times" w:eastAsia="Times New Roman" w:hAnsi="Times" w:cs="Times New Roman"/>
        </w:rPr>
      </w:pPr>
      <w:r w:rsidRPr="00DA704B">
        <w:rPr>
          <w:rFonts w:ascii="Times" w:eastAsia="Times New Roman" w:hAnsi="Times" w:cs="Times New Roman"/>
        </w:rPr>
        <w:t>you reach this conclusion?</w:t>
      </w:r>
    </w:p>
    <w:p w14:paraId="0F047220" w14:textId="77777777" w:rsidR="00741829" w:rsidRPr="00DA704B" w:rsidRDefault="00000000">
      <w:pPr>
        <w:tabs>
          <w:tab w:val="left" w:pos="820"/>
        </w:tabs>
        <w:spacing w:after="0" w:line="261"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r>
      <w:r w:rsidRPr="00DA704B">
        <w:rPr>
          <w:rFonts w:ascii="Times" w:eastAsia="Times New Roman" w:hAnsi="Times" w:cs="Times New Roman"/>
          <w:u w:val="single"/>
        </w:rPr>
        <w:t>Briefly</w:t>
      </w:r>
      <w:r w:rsidRPr="00DA704B">
        <w:rPr>
          <w:rFonts w:ascii="Times" w:eastAsia="Times New Roman" w:hAnsi="Times" w:cs="Times New Roman"/>
        </w:rPr>
        <w:t xml:space="preserve"> discuss the individual members’ issues (including why they in group).  CAUTION!!</w:t>
      </w:r>
    </w:p>
    <w:p w14:paraId="389AE19C" w14:textId="77777777" w:rsidR="00741829" w:rsidRPr="00DA704B" w:rsidRDefault="00000000">
      <w:pPr>
        <w:spacing w:after="0" w:line="240" w:lineRule="auto"/>
        <w:ind w:left="820" w:right="-20"/>
        <w:rPr>
          <w:rFonts w:ascii="Times" w:eastAsia="Times New Roman" w:hAnsi="Times" w:cs="Times New Roman"/>
        </w:rPr>
      </w:pPr>
      <w:r w:rsidRPr="00DA704B">
        <w:rPr>
          <w:rFonts w:ascii="Times" w:eastAsia="Times New Roman" w:hAnsi="Times" w:cs="Times New Roman"/>
        </w:rPr>
        <w:t>Remember confidentiality throughout, but especially in this section!!!</w:t>
      </w:r>
    </w:p>
    <w:p w14:paraId="28CDE90D" w14:textId="77777777" w:rsidR="00741829" w:rsidRPr="00DA704B" w:rsidRDefault="00741829">
      <w:pPr>
        <w:spacing w:after="0" w:line="260" w:lineRule="auto"/>
        <w:rPr>
          <w:rFonts w:ascii="Times" w:eastAsia="Times New Roman" w:hAnsi="Times" w:cs="Times New Roman"/>
          <w:sz w:val="26"/>
          <w:szCs w:val="26"/>
        </w:rPr>
      </w:pPr>
    </w:p>
    <w:p w14:paraId="7E726738"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u w:val="single"/>
        </w:rPr>
        <w:t>Session Description</w:t>
      </w:r>
    </w:p>
    <w:p w14:paraId="05EEC4D6" w14:textId="77777777" w:rsidR="00741829" w:rsidRPr="00DA704B" w:rsidRDefault="00000000">
      <w:pPr>
        <w:tabs>
          <w:tab w:val="left" w:pos="820"/>
        </w:tabs>
        <w:spacing w:after="0" w:line="260"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Note themes in the group and explain.</w:t>
      </w:r>
    </w:p>
    <w:p w14:paraId="3401F207" w14:textId="77777777" w:rsidR="00741829" w:rsidRPr="00DA704B" w:rsidRDefault="00000000">
      <w:pPr>
        <w:tabs>
          <w:tab w:val="left" w:pos="820"/>
        </w:tabs>
        <w:spacing w:after="0" w:line="252" w:lineRule="auto"/>
        <w:ind w:left="820" w:right="218"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If “closed group”, were there any members missing and how did their absence impact the group and group process?</w:t>
      </w:r>
    </w:p>
    <w:p w14:paraId="49AEB76E" w14:textId="77777777" w:rsidR="00741829" w:rsidRPr="00DA704B" w:rsidRDefault="00000000">
      <w:pPr>
        <w:tabs>
          <w:tab w:val="left" w:pos="820"/>
        </w:tabs>
        <w:spacing w:after="0" w:line="261"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If “open group”, how did the “change” in members impact the group and group process?</w:t>
      </w:r>
    </w:p>
    <w:p w14:paraId="4EBFDC57" w14:textId="77777777" w:rsidR="00741829" w:rsidRPr="00DA704B" w:rsidRDefault="00000000">
      <w:pPr>
        <w:tabs>
          <w:tab w:val="left" w:pos="820"/>
        </w:tabs>
        <w:spacing w:after="0" w:line="240"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How did this session “link” the group process across sessions?</w:t>
      </w:r>
    </w:p>
    <w:p w14:paraId="3174C63B" w14:textId="77777777" w:rsidR="00741829" w:rsidRPr="00DA704B" w:rsidRDefault="00000000">
      <w:pPr>
        <w:tabs>
          <w:tab w:val="left" w:pos="820"/>
        </w:tabs>
        <w:spacing w:after="0" w:line="269"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How do you see the group achieving its goals? Why?</w:t>
      </w:r>
    </w:p>
    <w:p w14:paraId="67E589FE" w14:textId="77777777" w:rsidR="00741829" w:rsidRPr="00DA704B" w:rsidRDefault="00000000">
      <w:pPr>
        <w:tabs>
          <w:tab w:val="left" w:pos="820"/>
        </w:tabs>
        <w:spacing w:after="0" w:line="254" w:lineRule="auto"/>
        <w:ind w:left="820" w:right="354"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What contributes to or hinders progress of the overall group (as a whole) and individual group members (individually)? (Caution! Remember confidentiality!)</w:t>
      </w:r>
    </w:p>
    <w:p w14:paraId="6BEBB6D4" w14:textId="77777777" w:rsidR="00741829" w:rsidRPr="00DA704B" w:rsidRDefault="00741829">
      <w:pPr>
        <w:spacing w:after="0" w:line="240" w:lineRule="auto"/>
        <w:rPr>
          <w:rFonts w:ascii="Times" w:eastAsia="Times New Roman" w:hAnsi="Times" w:cs="Times New Roman"/>
          <w:sz w:val="24"/>
          <w:szCs w:val="24"/>
        </w:rPr>
      </w:pPr>
    </w:p>
    <w:p w14:paraId="4CD1CFE3"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u w:val="single"/>
        </w:rPr>
        <w:t>Self-Awareness</w:t>
      </w:r>
    </w:p>
    <w:p w14:paraId="28210E75" w14:textId="77777777" w:rsidR="00741829" w:rsidRPr="00DA704B" w:rsidRDefault="00000000">
      <w:pPr>
        <w:tabs>
          <w:tab w:val="left" w:pos="820"/>
        </w:tabs>
        <w:spacing w:after="0" w:line="252" w:lineRule="auto"/>
        <w:ind w:left="820" w:right="763"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 xml:space="preserve">What significant personal reactions were you aware of during group and discuss how that impacted you both </w:t>
      </w:r>
      <w:r w:rsidRPr="00DA704B">
        <w:rPr>
          <w:rFonts w:ascii="Times" w:eastAsia="Times New Roman" w:hAnsi="Times" w:cs="Times New Roman"/>
          <w:u w:val="single"/>
        </w:rPr>
        <w:t>during</w:t>
      </w:r>
      <w:r w:rsidRPr="00DA704B">
        <w:rPr>
          <w:rFonts w:ascii="Times" w:eastAsia="Times New Roman" w:hAnsi="Times" w:cs="Times New Roman"/>
        </w:rPr>
        <w:t xml:space="preserve"> group and </w:t>
      </w:r>
      <w:r w:rsidRPr="00DA704B">
        <w:rPr>
          <w:rFonts w:ascii="Times" w:eastAsia="Times New Roman" w:hAnsi="Times" w:cs="Times New Roman"/>
          <w:u w:val="single"/>
        </w:rPr>
        <w:t>after</w:t>
      </w:r>
      <w:r w:rsidRPr="00DA704B">
        <w:rPr>
          <w:rFonts w:ascii="Times" w:eastAsia="Times New Roman" w:hAnsi="Times" w:cs="Times New Roman"/>
        </w:rPr>
        <w:t xml:space="preserve"> group?</w:t>
      </w:r>
    </w:p>
    <w:p w14:paraId="173473ED" w14:textId="77777777" w:rsidR="00741829" w:rsidRPr="00DA704B" w:rsidRDefault="00000000">
      <w:pPr>
        <w:tabs>
          <w:tab w:val="left" w:pos="820"/>
        </w:tabs>
        <w:spacing w:after="0" w:line="254" w:lineRule="auto"/>
        <w:ind w:left="820" w:right="55"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From you explanations related to the group description in the section above, explain how this contributed to your own personal self-awareness and personal growth. Provide specific examples to illustrate.</w:t>
      </w:r>
    </w:p>
    <w:p w14:paraId="52500145" w14:textId="77777777" w:rsidR="00741829" w:rsidRPr="00DA704B" w:rsidRDefault="00000000">
      <w:pPr>
        <w:tabs>
          <w:tab w:val="left" w:pos="820"/>
        </w:tabs>
        <w:spacing w:after="0" w:line="254" w:lineRule="auto"/>
        <w:ind w:left="820" w:right="78"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 xml:space="preserve">Provide 2-3 specific examples of personal awareness linking </w:t>
      </w:r>
      <w:r w:rsidRPr="00DA704B">
        <w:rPr>
          <w:rFonts w:ascii="Times" w:eastAsia="Times New Roman" w:hAnsi="Times" w:cs="Times New Roman"/>
          <w:u w:val="single"/>
        </w:rPr>
        <w:t>your</w:t>
      </w:r>
      <w:r w:rsidRPr="00DA704B">
        <w:rPr>
          <w:rFonts w:ascii="Times" w:eastAsia="Times New Roman" w:hAnsi="Times" w:cs="Times New Roman"/>
        </w:rPr>
        <w:t xml:space="preserve"> group experience (as group leader) to </w:t>
      </w:r>
      <w:r w:rsidRPr="00DA704B">
        <w:rPr>
          <w:rFonts w:ascii="Times" w:eastAsia="Times New Roman" w:hAnsi="Times" w:cs="Times New Roman"/>
          <w:u w:val="single"/>
        </w:rPr>
        <w:t>your</w:t>
      </w:r>
      <w:r w:rsidRPr="00DA704B">
        <w:rPr>
          <w:rFonts w:ascii="Times" w:eastAsia="Times New Roman" w:hAnsi="Times" w:cs="Times New Roman"/>
        </w:rPr>
        <w:t xml:space="preserve"> group coursework.  (In other words, how is what you learned in class contributing</w:t>
      </w:r>
    </w:p>
    <w:p w14:paraId="624D9A6B" w14:textId="77777777" w:rsidR="00741829" w:rsidRPr="00DA704B" w:rsidRDefault="00000000">
      <w:pPr>
        <w:spacing w:after="0" w:line="249" w:lineRule="auto"/>
        <w:ind w:left="820" w:right="-20"/>
        <w:rPr>
          <w:rFonts w:ascii="Times" w:eastAsia="Times New Roman" w:hAnsi="Times" w:cs="Times New Roman"/>
        </w:rPr>
      </w:pPr>
      <w:r w:rsidRPr="00DA704B">
        <w:rPr>
          <w:rFonts w:ascii="Times" w:eastAsia="Times New Roman" w:hAnsi="Times" w:cs="Times New Roman"/>
        </w:rPr>
        <w:t>to your personal awareness / insight as a group leader for this session?)</w:t>
      </w:r>
    </w:p>
    <w:p w14:paraId="5629D95B" w14:textId="77777777" w:rsidR="00741829" w:rsidRPr="00DA704B" w:rsidRDefault="00741829">
      <w:pPr>
        <w:spacing w:after="0" w:line="260" w:lineRule="auto"/>
        <w:rPr>
          <w:rFonts w:ascii="Times" w:eastAsia="Times New Roman" w:hAnsi="Times" w:cs="Times New Roman"/>
          <w:sz w:val="26"/>
          <w:szCs w:val="26"/>
        </w:rPr>
      </w:pPr>
    </w:p>
    <w:p w14:paraId="1E8453C6" w14:textId="77777777" w:rsidR="00741829" w:rsidRPr="00DA704B" w:rsidRDefault="00000000">
      <w:pPr>
        <w:spacing w:after="0" w:line="240" w:lineRule="auto"/>
        <w:ind w:left="100" w:right="-20"/>
        <w:rPr>
          <w:rFonts w:ascii="Times" w:eastAsia="Times New Roman" w:hAnsi="Times" w:cs="Times New Roman"/>
        </w:rPr>
      </w:pPr>
      <w:r w:rsidRPr="00DA704B">
        <w:rPr>
          <w:rFonts w:ascii="Times" w:eastAsia="Times New Roman" w:hAnsi="Times" w:cs="Times New Roman"/>
          <w:b/>
          <w:u w:val="single"/>
        </w:rPr>
        <w:t>Summary of this Learning Experience</w:t>
      </w:r>
    </w:p>
    <w:p w14:paraId="558E92FE" w14:textId="77777777" w:rsidR="00741829" w:rsidRPr="00DA704B" w:rsidRDefault="00000000">
      <w:pPr>
        <w:tabs>
          <w:tab w:val="left" w:pos="820"/>
        </w:tabs>
        <w:spacing w:after="0" w:line="252" w:lineRule="auto"/>
        <w:ind w:left="820" w:right="98"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 xml:space="preserve">If you could do the group session over again, provide examples of what you would do differently and </w:t>
      </w:r>
      <w:r w:rsidRPr="00DA704B">
        <w:rPr>
          <w:rFonts w:ascii="Times" w:eastAsia="Times New Roman" w:hAnsi="Times" w:cs="Times New Roman"/>
          <w:u w:val="single"/>
        </w:rPr>
        <w:t>why</w:t>
      </w:r>
      <w:r w:rsidRPr="00DA704B">
        <w:rPr>
          <w:rFonts w:ascii="Times" w:eastAsia="Times New Roman" w:hAnsi="Times" w:cs="Times New Roman"/>
        </w:rPr>
        <w:t>?</w:t>
      </w:r>
    </w:p>
    <w:p w14:paraId="59A9FFBA" w14:textId="77777777" w:rsidR="00741829" w:rsidRPr="00DA704B" w:rsidRDefault="00000000">
      <w:pPr>
        <w:tabs>
          <w:tab w:val="left" w:pos="820"/>
        </w:tabs>
        <w:spacing w:after="0" w:line="254" w:lineRule="auto"/>
        <w:ind w:left="820" w:right="259" w:hanging="36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 xml:space="preserve">Often we (all of us) tend to focus on the negative things we did or mistakes we made instead of the positives. What did you do </w:t>
      </w:r>
      <w:r w:rsidRPr="00DA704B">
        <w:rPr>
          <w:rFonts w:ascii="Times" w:eastAsia="Times New Roman" w:hAnsi="Times" w:cs="Times New Roman"/>
          <w:u w:val="single"/>
        </w:rPr>
        <w:t>well</w:t>
      </w:r>
      <w:r w:rsidRPr="00DA704B">
        <w:rPr>
          <w:rFonts w:ascii="Times" w:eastAsia="Times New Roman" w:hAnsi="Times" w:cs="Times New Roman"/>
        </w:rPr>
        <w:t xml:space="preserve"> in this group session and </w:t>
      </w:r>
      <w:r w:rsidRPr="00DA704B">
        <w:rPr>
          <w:rFonts w:ascii="Times" w:eastAsia="Times New Roman" w:hAnsi="Times" w:cs="Times New Roman"/>
          <w:u w:val="single"/>
        </w:rPr>
        <w:t>why</w:t>
      </w:r>
      <w:r w:rsidRPr="00DA704B">
        <w:rPr>
          <w:rFonts w:ascii="Times" w:eastAsia="Times New Roman" w:hAnsi="Times" w:cs="Times New Roman"/>
        </w:rPr>
        <w:t>?</w:t>
      </w:r>
    </w:p>
    <w:p w14:paraId="69C45A29" w14:textId="77777777" w:rsidR="00741829" w:rsidRPr="00DA704B" w:rsidRDefault="00000000">
      <w:pPr>
        <w:tabs>
          <w:tab w:val="left" w:pos="820"/>
        </w:tabs>
        <w:spacing w:after="0" w:line="259" w:lineRule="auto"/>
        <w:ind w:left="460" w:right="-20"/>
        <w:rPr>
          <w:rFonts w:ascii="Times" w:eastAsia="Times New Roman" w:hAnsi="Times" w:cs="Times New Roman"/>
        </w:rPr>
      </w:pPr>
      <w:r w:rsidRPr="00DA704B">
        <w:rPr>
          <w:rFonts w:ascii="Times" w:eastAsia="Times New Roman" w:hAnsi="Times" w:cs="Times New Roman"/>
        </w:rPr>
        <w:t></w:t>
      </w:r>
      <w:r w:rsidRPr="00DA704B">
        <w:rPr>
          <w:rFonts w:ascii="Times" w:eastAsia="Times New Roman" w:hAnsi="Times" w:cs="Times New Roman"/>
        </w:rPr>
        <w:tab/>
        <w:t>How will your insight/aware from this group session for future group leadership opportunities?</w:t>
      </w:r>
    </w:p>
    <w:p w14:paraId="2CC3BDB3" w14:textId="77777777" w:rsidR="00741829" w:rsidRPr="00DA704B" w:rsidRDefault="00741829">
      <w:pPr>
        <w:spacing w:after="0" w:line="100" w:lineRule="auto"/>
        <w:rPr>
          <w:rFonts w:ascii="Times" w:eastAsia="Times New Roman" w:hAnsi="Times" w:cs="Times New Roman"/>
          <w:sz w:val="10"/>
          <w:szCs w:val="10"/>
        </w:rPr>
      </w:pPr>
    </w:p>
    <w:p w14:paraId="6C513798" w14:textId="77777777" w:rsidR="00741829" w:rsidRPr="00DA704B" w:rsidRDefault="00741829">
      <w:pPr>
        <w:spacing w:after="0" w:line="200" w:lineRule="auto"/>
        <w:rPr>
          <w:rFonts w:ascii="Times" w:eastAsia="Times New Roman" w:hAnsi="Times" w:cs="Times New Roman"/>
          <w:sz w:val="20"/>
          <w:szCs w:val="20"/>
        </w:rPr>
      </w:pPr>
    </w:p>
    <w:p w14:paraId="4D98C280" w14:textId="77777777" w:rsidR="00741829" w:rsidRPr="00DA704B" w:rsidRDefault="00741829">
      <w:pPr>
        <w:rPr>
          <w:rFonts w:ascii="Times" w:hAnsi="Times"/>
        </w:rPr>
      </w:pPr>
    </w:p>
    <w:p w14:paraId="786A86C2" w14:textId="77777777" w:rsidR="00741829" w:rsidRPr="00DA704B" w:rsidRDefault="00741829">
      <w:pPr>
        <w:rPr>
          <w:rFonts w:ascii="Times" w:hAnsi="Times"/>
        </w:rPr>
      </w:pPr>
    </w:p>
    <w:p w14:paraId="29C0C4A7" w14:textId="77777777" w:rsidR="00741829" w:rsidRPr="00DA704B" w:rsidRDefault="00000000">
      <w:pPr>
        <w:pStyle w:val="Heading2"/>
        <w:jc w:val="center"/>
        <w:rPr>
          <w:rFonts w:ascii="Times" w:hAnsi="Times"/>
        </w:rPr>
      </w:pPr>
      <w:bookmarkStart w:id="45" w:name="_Toc136000621"/>
      <w:r w:rsidRPr="00DA704B">
        <w:rPr>
          <w:rFonts w:ascii="Times" w:hAnsi="Times"/>
        </w:rPr>
        <w:t>C-9 THEORETICAL PAPER</w:t>
      </w:r>
      <w:bookmarkEnd w:id="45"/>
    </w:p>
    <w:p w14:paraId="6344FE07" w14:textId="77777777" w:rsidR="00741829" w:rsidRPr="00DA704B" w:rsidRDefault="00741829">
      <w:pPr>
        <w:spacing w:after="0" w:line="260" w:lineRule="auto"/>
        <w:rPr>
          <w:rFonts w:ascii="Times" w:eastAsia="Times New Roman" w:hAnsi="Times" w:cs="Times New Roman"/>
          <w:sz w:val="26"/>
          <w:szCs w:val="26"/>
        </w:rPr>
      </w:pPr>
    </w:p>
    <w:p w14:paraId="68D237B2"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Introduction</w:t>
      </w:r>
    </w:p>
    <w:p w14:paraId="63AF89BE" w14:textId="77777777" w:rsidR="00741829" w:rsidRPr="00DA704B" w:rsidRDefault="00000000">
      <w:pPr>
        <w:spacing w:after="0" w:line="272" w:lineRule="auto"/>
        <w:ind w:left="100" w:right="65"/>
        <w:rPr>
          <w:rFonts w:ascii="Times" w:eastAsia="Times New Roman" w:hAnsi="Times" w:cs="Times New Roman"/>
          <w:sz w:val="24"/>
          <w:szCs w:val="24"/>
        </w:rPr>
      </w:pPr>
      <w:r w:rsidRPr="00DA704B">
        <w:rPr>
          <w:rFonts w:ascii="Times" w:eastAsia="Times New Roman" w:hAnsi="Times" w:cs="Times New Roman"/>
          <w:sz w:val="24"/>
          <w:szCs w:val="24"/>
        </w:rPr>
        <w:t>The theoretical orientation paper is designed as a process paper on which to build your personal counseling theory and personal counseling style. The paper will originate in COUN 5313 Counseling</w:t>
      </w:r>
    </w:p>
    <w:p w14:paraId="6044354F" w14:textId="608E37C2" w:rsidR="00741829" w:rsidRPr="00DA704B" w:rsidRDefault="00000000">
      <w:pPr>
        <w:spacing w:after="0"/>
        <w:ind w:left="100" w:right="79"/>
        <w:rPr>
          <w:rFonts w:ascii="Times" w:eastAsia="Times New Roman" w:hAnsi="Times" w:cs="Times New Roman"/>
          <w:sz w:val="24"/>
          <w:szCs w:val="24"/>
        </w:rPr>
      </w:pPr>
      <w:r w:rsidRPr="00DA704B">
        <w:rPr>
          <w:rFonts w:ascii="Times" w:eastAsia="Times New Roman" w:hAnsi="Times" w:cs="Times New Roman"/>
          <w:sz w:val="24"/>
          <w:szCs w:val="24"/>
        </w:rPr>
        <w:t xml:space="preserve">Theory and progress through COUN 5364 Practicum in Counseling, COUN 5894 Internship 1 and be completed in COUN 5894 Internship 2.  The paper will require different components as you progress through each of the classes.  The format and outline for this theoretical paper have been adopted by the </w:t>
      </w:r>
      <w:r w:rsidR="008D2FCB">
        <w:rPr>
          <w:rFonts w:ascii="Times" w:eastAsia="Times New Roman" w:hAnsi="Times" w:cs="Times New Roman"/>
          <w:sz w:val="24"/>
          <w:szCs w:val="24"/>
        </w:rPr>
        <w:t>HDFSC’s</w:t>
      </w:r>
      <w:r w:rsidRPr="00DA704B">
        <w:rPr>
          <w:rFonts w:ascii="Times" w:eastAsia="Times New Roman" w:hAnsi="Times" w:cs="Times New Roman"/>
          <w:sz w:val="24"/>
          <w:szCs w:val="24"/>
        </w:rPr>
        <w:t xml:space="preserve"> Counseling and Development Component.  An explanation of the specific requirements for the content of the paper is included.</w:t>
      </w:r>
    </w:p>
    <w:p w14:paraId="33BDF822" w14:textId="77777777" w:rsidR="00741829" w:rsidRPr="00DA704B" w:rsidRDefault="00741829">
      <w:pPr>
        <w:spacing w:after="0" w:line="280" w:lineRule="auto"/>
        <w:rPr>
          <w:rFonts w:ascii="Times" w:eastAsia="Times New Roman" w:hAnsi="Times" w:cs="Times New Roman"/>
          <w:sz w:val="28"/>
          <w:szCs w:val="28"/>
        </w:rPr>
      </w:pPr>
    </w:p>
    <w:p w14:paraId="19E5016D" w14:textId="77777777" w:rsidR="00741829" w:rsidRPr="00DA704B" w:rsidRDefault="00000000">
      <w:pPr>
        <w:spacing w:after="0" w:line="240" w:lineRule="auto"/>
        <w:ind w:left="1229" w:right="1174"/>
        <w:jc w:val="center"/>
        <w:rPr>
          <w:rFonts w:ascii="Times" w:eastAsia="Times New Roman" w:hAnsi="Times" w:cs="Times New Roman"/>
          <w:sz w:val="24"/>
          <w:szCs w:val="24"/>
        </w:rPr>
      </w:pPr>
      <w:r w:rsidRPr="00DA704B">
        <w:rPr>
          <w:rFonts w:ascii="Times" w:eastAsia="Times New Roman" w:hAnsi="Times" w:cs="Times New Roman"/>
          <w:b/>
          <w:sz w:val="24"/>
          <w:szCs w:val="24"/>
        </w:rPr>
        <w:t>Technical Aspects (These will apply at all levels of the Theory Paper)</w:t>
      </w:r>
    </w:p>
    <w:p w14:paraId="01747A9C" w14:textId="77777777" w:rsidR="00741829" w:rsidRPr="00DA704B" w:rsidRDefault="00741829">
      <w:pPr>
        <w:spacing w:after="0" w:line="280" w:lineRule="auto"/>
        <w:rPr>
          <w:rFonts w:ascii="Times" w:eastAsia="Times New Roman" w:hAnsi="Times" w:cs="Times New Roman"/>
          <w:sz w:val="28"/>
          <w:szCs w:val="28"/>
        </w:rPr>
      </w:pPr>
    </w:p>
    <w:p w14:paraId="6C905523" w14:textId="77777777" w:rsidR="00741829" w:rsidRPr="00DA704B" w:rsidRDefault="00000000">
      <w:pPr>
        <w:spacing w:after="0" w:line="252" w:lineRule="auto"/>
        <w:ind w:left="100" w:right="172"/>
        <w:rPr>
          <w:rFonts w:ascii="Times" w:eastAsia="Times New Roman" w:hAnsi="Times" w:cs="Times New Roman"/>
        </w:rPr>
      </w:pPr>
      <w:r w:rsidRPr="00DA704B">
        <w:rPr>
          <w:rFonts w:ascii="Times" w:eastAsia="Times New Roman" w:hAnsi="Times" w:cs="Times New Roman"/>
          <w:b/>
        </w:rPr>
        <w:t>Please note that to effectively prepare for this assignment you will need to read ahead in the text as well as engage in outside readings and dialogues with your classmates.</w:t>
      </w:r>
    </w:p>
    <w:p w14:paraId="781F0ED5" w14:textId="77777777" w:rsidR="00741829" w:rsidRPr="00DA704B" w:rsidRDefault="00741829">
      <w:pPr>
        <w:spacing w:after="0" w:line="260" w:lineRule="auto"/>
        <w:rPr>
          <w:rFonts w:ascii="Times" w:eastAsia="Times New Roman" w:hAnsi="Times" w:cs="Times New Roman"/>
          <w:sz w:val="26"/>
          <w:szCs w:val="26"/>
        </w:rPr>
      </w:pPr>
    </w:p>
    <w:p w14:paraId="5A88F524" w14:textId="77777777" w:rsidR="00741829" w:rsidRPr="00DA704B" w:rsidRDefault="00000000">
      <w:pPr>
        <w:spacing w:after="0" w:line="240" w:lineRule="auto"/>
        <w:ind w:left="100" w:right="71"/>
        <w:rPr>
          <w:rFonts w:ascii="Times" w:eastAsia="Times New Roman" w:hAnsi="Times" w:cs="Times New Roman"/>
          <w:sz w:val="24"/>
          <w:szCs w:val="24"/>
        </w:rPr>
      </w:pPr>
      <w:r w:rsidRPr="00DA704B">
        <w:rPr>
          <w:rFonts w:ascii="Times" w:eastAsia="Times New Roman" w:hAnsi="Times" w:cs="Times New Roman"/>
          <w:sz w:val="24"/>
          <w:szCs w:val="24"/>
        </w:rPr>
        <w:t>The theoretical orientation paper is designed to serve as a directed self-study.  The goals of this process are to (1) require you to research counseling theory literature, (2) apply theoretical techniques with clients, and (3) aid in the development of an effective, personal counseling style.</w:t>
      </w:r>
    </w:p>
    <w:p w14:paraId="53315858" w14:textId="77777777" w:rsidR="00741829" w:rsidRPr="00DA704B" w:rsidRDefault="00741829">
      <w:pPr>
        <w:spacing w:after="0" w:line="280" w:lineRule="auto"/>
        <w:rPr>
          <w:rFonts w:ascii="Times" w:eastAsia="Times New Roman" w:hAnsi="Times" w:cs="Times New Roman"/>
          <w:sz w:val="28"/>
          <w:szCs w:val="28"/>
        </w:rPr>
      </w:pPr>
    </w:p>
    <w:p w14:paraId="271701E2"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Format for Theoretical Orientation Paper</w:t>
      </w:r>
    </w:p>
    <w:p w14:paraId="38B013BE"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Each paper will contain a title page, text pages (content), and reference page(s).</w:t>
      </w:r>
    </w:p>
    <w:p w14:paraId="55F2354A" w14:textId="77777777" w:rsidR="00741829" w:rsidRPr="00DA704B" w:rsidRDefault="00000000">
      <w:pPr>
        <w:spacing w:after="0" w:line="271" w:lineRule="auto"/>
        <w:ind w:left="432" w:right="257"/>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Minimum and maximum numbers of text pages </w:t>
      </w:r>
      <w:r w:rsidRPr="00DA704B">
        <w:rPr>
          <w:rFonts w:ascii="Times" w:eastAsia="Times New Roman" w:hAnsi="Times" w:cs="Times New Roman"/>
          <w:sz w:val="24"/>
          <w:szCs w:val="24"/>
          <w:u w:val="single"/>
        </w:rPr>
        <w:t>DO NOT</w:t>
      </w:r>
      <w:r w:rsidRPr="00DA704B">
        <w:rPr>
          <w:rFonts w:ascii="Times" w:eastAsia="Times New Roman" w:hAnsi="Times" w:cs="Times New Roman"/>
          <w:sz w:val="24"/>
          <w:szCs w:val="24"/>
        </w:rPr>
        <w:t xml:space="preserve"> include title and reference pages.</w:t>
      </w:r>
    </w:p>
    <w:p w14:paraId="47F34CD9"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Use appropriate Roman numeral titles for each section as indicated in this document</w:t>
      </w:r>
    </w:p>
    <w:p w14:paraId="5BD7E910" w14:textId="77777777" w:rsidR="00741829" w:rsidRPr="00DA704B" w:rsidRDefault="00000000">
      <w:pPr>
        <w:spacing w:after="0" w:line="240" w:lineRule="auto"/>
        <w:ind w:left="460" w:right="55" w:hanging="360"/>
        <w:rPr>
          <w:rFonts w:ascii="Times" w:eastAsia="Times New Roman" w:hAnsi="Times" w:cs="Times New Roman"/>
          <w:sz w:val="24"/>
          <w:szCs w:val="24"/>
        </w:rPr>
      </w:pPr>
      <w:r w:rsidRPr="00DA704B">
        <w:rPr>
          <w:rFonts w:ascii="Times" w:eastAsia="Times New Roman" w:hAnsi="Times" w:cs="Times New Roman"/>
          <w:sz w:val="24"/>
          <w:szCs w:val="24"/>
        </w:rPr>
        <w:t xml:space="preserve">  All papers and subsequent addendums </w:t>
      </w:r>
      <w:r w:rsidRPr="00DA704B">
        <w:rPr>
          <w:rFonts w:ascii="Times" w:eastAsia="Times New Roman" w:hAnsi="Times" w:cs="Times New Roman"/>
          <w:b/>
          <w:sz w:val="24"/>
          <w:szCs w:val="24"/>
        </w:rPr>
        <w:t xml:space="preserve">MUST </w:t>
      </w:r>
      <w:r w:rsidRPr="00DA704B">
        <w:rPr>
          <w:rFonts w:ascii="Times" w:eastAsia="Times New Roman" w:hAnsi="Times" w:cs="Times New Roman"/>
          <w:sz w:val="24"/>
          <w:szCs w:val="24"/>
        </w:rPr>
        <w:t xml:space="preserve">utilize APA style.  The </w:t>
      </w:r>
      <w:r w:rsidRPr="00DA704B">
        <w:rPr>
          <w:rFonts w:ascii="Times" w:eastAsia="Times New Roman" w:hAnsi="Times" w:cs="Times New Roman"/>
          <w:sz w:val="24"/>
          <w:szCs w:val="24"/>
          <w:u w:val="single"/>
        </w:rPr>
        <w:t>Publication Manual of</w:t>
      </w:r>
      <w:r w:rsidRPr="00DA704B">
        <w:rPr>
          <w:rFonts w:ascii="Times" w:eastAsia="Times New Roman" w:hAnsi="Times" w:cs="Times New Roman"/>
          <w:sz w:val="24"/>
          <w:szCs w:val="24"/>
        </w:rPr>
        <w:t xml:space="preserve"> </w:t>
      </w:r>
      <w:r w:rsidRPr="00DA704B">
        <w:rPr>
          <w:rFonts w:ascii="Times" w:eastAsia="Times New Roman" w:hAnsi="Times" w:cs="Times New Roman"/>
          <w:sz w:val="24"/>
          <w:szCs w:val="24"/>
          <w:u w:val="single"/>
        </w:rPr>
        <w:t>the American Psychological Association</w:t>
      </w:r>
      <w:r w:rsidRPr="00DA704B">
        <w:rPr>
          <w:rFonts w:ascii="Times" w:eastAsia="Times New Roman" w:hAnsi="Times" w:cs="Times New Roman"/>
          <w:sz w:val="24"/>
          <w:szCs w:val="24"/>
        </w:rPr>
        <w:t xml:space="preserve"> (5th ed) is an essential reference for this paper and others you will be writing during your enrollment in the counseling program.  </w:t>
      </w:r>
      <w:r w:rsidRPr="00DA704B">
        <w:rPr>
          <w:rFonts w:ascii="Times" w:eastAsia="Times New Roman" w:hAnsi="Times" w:cs="Times New Roman"/>
          <w:i/>
          <w:sz w:val="24"/>
          <w:szCs w:val="24"/>
        </w:rPr>
        <w:t>Please review the section in the APA manual on plagiarism and ethics in publication (pp.349-350) and the graduate bulletin on cheating and plagiarism</w:t>
      </w:r>
      <w:r w:rsidRPr="00DA704B">
        <w:rPr>
          <w:rFonts w:ascii="Times" w:eastAsia="Times New Roman" w:hAnsi="Times" w:cs="Times New Roman"/>
          <w:sz w:val="24"/>
          <w:szCs w:val="24"/>
        </w:rPr>
        <w:t xml:space="preserve">. </w:t>
      </w:r>
      <w:r w:rsidRPr="00DA704B">
        <w:rPr>
          <w:rFonts w:ascii="Times" w:eastAsia="Times New Roman" w:hAnsi="Times" w:cs="Times New Roman"/>
          <w:i/>
          <w:sz w:val="24"/>
          <w:szCs w:val="24"/>
        </w:rPr>
        <w:t>All university policies will be strictly followed.</w:t>
      </w:r>
    </w:p>
    <w:p w14:paraId="0514E88D" w14:textId="77777777" w:rsidR="00741829" w:rsidRPr="00DA704B" w:rsidRDefault="00000000">
      <w:pPr>
        <w:spacing w:after="0" w:line="240" w:lineRule="auto"/>
        <w:ind w:left="460" w:right="129" w:hanging="360"/>
        <w:rPr>
          <w:rFonts w:ascii="Times" w:eastAsia="Times New Roman" w:hAnsi="Times" w:cs="Times New Roman"/>
          <w:sz w:val="24"/>
          <w:szCs w:val="24"/>
        </w:rPr>
      </w:pPr>
      <w:r w:rsidRPr="00DA704B">
        <w:rPr>
          <w:rFonts w:ascii="Times" w:eastAsia="Times New Roman" w:hAnsi="Times" w:cs="Times New Roman"/>
          <w:sz w:val="24"/>
          <w:szCs w:val="24"/>
        </w:rPr>
        <w:t>  The title page (see APA manual for specific directions) will include a page header and a running head plus title, name, and institution.  In addition, the following three lines will be added to the title page for this assignment:  Course, Instructor and Date.  (Course, instructor, and date, in this order, should all be centered under the institution.)   All components of the title page will be double spaced.  (see Attached Sample)</w:t>
      </w:r>
    </w:p>
    <w:p w14:paraId="0E2A259E" w14:textId="77777777" w:rsidR="00741829" w:rsidRPr="00DA704B" w:rsidRDefault="00000000">
      <w:pPr>
        <w:spacing w:after="0" w:line="239" w:lineRule="auto"/>
        <w:ind w:left="460" w:right="446" w:hanging="360"/>
        <w:rPr>
          <w:rFonts w:ascii="Times" w:eastAsia="Times New Roman" w:hAnsi="Times" w:cs="Times New Roman"/>
          <w:sz w:val="24"/>
          <w:szCs w:val="24"/>
        </w:rPr>
      </w:pPr>
      <w:r w:rsidRPr="00DA704B">
        <w:rPr>
          <w:rFonts w:ascii="Times" w:eastAsia="Times New Roman" w:hAnsi="Times" w:cs="Times New Roman"/>
          <w:sz w:val="24"/>
          <w:szCs w:val="24"/>
        </w:rPr>
        <w:t>  Additional references and page requirements are expected for each version of the theory paper.  Continued reading outside of textbook material is expected; therefore, please note specific requirements.</w:t>
      </w:r>
    </w:p>
    <w:p w14:paraId="01F1E150" w14:textId="77777777" w:rsidR="00741829" w:rsidRPr="00DA704B" w:rsidRDefault="00000000">
      <w:pPr>
        <w:tabs>
          <w:tab w:val="left" w:pos="1180"/>
        </w:tabs>
        <w:spacing w:after="0" w:line="240"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o</w:t>
      </w:r>
      <w:r w:rsidRPr="00DA704B">
        <w:rPr>
          <w:rFonts w:ascii="Times" w:eastAsia="Times New Roman" w:hAnsi="Times" w:cs="Times New Roman"/>
          <w:sz w:val="24"/>
          <w:szCs w:val="24"/>
        </w:rPr>
        <w:tab/>
        <w:t xml:space="preserve">No more than </w:t>
      </w:r>
      <w:r w:rsidRPr="00DA704B">
        <w:rPr>
          <w:rFonts w:ascii="Times" w:eastAsia="Times New Roman" w:hAnsi="Times" w:cs="Times New Roman"/>
          <w:b/>
          <w:sz w:val="24"/>
          <w:szCs w:val="24"/>
        </w:rPr>
        <w:t xml:space="preserve">one </w:t>
      </w:r>
      <w:r w:rsidRPr="00DA704B">
        <w:rPr>
          <w:rFonts w:ascii="Times" w:eastAsia="Times New Roman" w:hAnsi="Times" w:cs="Times New Roman"/>
          <w:sz w:val="24"/>
          <w:szCs w:val="24"/>
        </w:rPr>
        <w:t>source from the Internet</w:t>
      </w:r>
    </w:p>
    <w:p w14:paraId="375D7568" w14:textId="77777777" w:rsidR="00741829" w:rsidRPr="00DA704B" w:rsidRDefault="00000000">
      <w:pPr>
        <w:tabs>
          <w:tab w:val="left" w:pos="1180"/>
        </w:tabs>
        <w:spacing w:after="0" w:line="240" w:lineRule="auto"/>
        <w:ind w:left="1180" w:right="587" w:hanging="360"/>
        <w:rPr>
          <w:rFonts w:ascii="Times" w:eastAsia="Times New Roman" w:hAnsi="Times" w:cs="Times New Roman"/>
          <w:sz w:val="24"/>
          <w:szCs w:val="24"/>
        </w:rPr>
      </w:pPr>
      <w:r w:rsidRPr="00DA704B">
        <w:rPr>
          <w:rFonts w:ascii="Times" w:eastAsia="Times New Roman" w:hAnsi="Times" w:cs="Times New Roman"/>
          <w:sz w:val="24"/>
          <w:szCs w:val="24"/>
        </w:rPr>
        <w:t>o</w:t>
      </w:r>
      <w:r w:rsidRPr="00DA704B">
        <w:rPr>
          <w:rFonts w:ascii="Times" w:eastAsia="Times New Roman" w:hAnsi="Times" w:cs="Times New Roman"/>
          <w:sz w:val="24"/>
          <w:szCs w:val="24"/>
        </w:rPr>
        <w:tab/>
        <w:t xml:space="preserve">Utilization of course texts is </w:t>
      </w:r>
      <w:r w:rsidRPr="00DA704B">
        <w:rPr>
          <w:rFonts w:ascii="Times" w:eastAsia="Times New Roman" w:hAnsi="Times" w:cs="Times New Roman"/>
          <w:sz w:val="24"/>
          <w:szCs w:val="24"/>
          <w:u w:val="single"/>
        </w:rPr>
        <w:t>expected</w:t>
      </w:r>
      <w:r w:rsidRPr="00DA704B">
        <w:rPr>
          <w:rFonts w:ascii="Times" w:eastAsia="Times New Roman" w:hAnsi="Times" w:cs="Times New Roman"/>
          <w:sz w:val="24"/>
          <w:szCs w:val="24"/>
        </w:rPr>
        <w:t>; therefore, they do not count as part of the required references.</w:t>
      </w:r>
    </w:p>
    <w:p w14:paraId="176DEB3B" w14:textId="77777777" w:rsidR="00741829" w:rsidRPr="00DA704B" w:rsidRDefault="00000000">
      <w:pPr>
        <w:tabs>
          <w:tab w:val="left" w:pos="1180"/>
        </w:tabs>
        <w:spacing w:after="0" w:line="240"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o</w:t>
      </w:r>
      <w:r w:rsidRPr="00DA704B">
        <w:rPr>
          <w:rFonts w:ascii="Times" w:eastAsia="Times New Roman" w:hAnsi="Times" w:cs="Times New Roman"/>
          <w:sz w:val="24"/>
          <w:szCs w:val="24"/>
        </w:rPr>
        <w:tab/>
        <w:t>References shall be from appropriate professional books and peer-reviewed journals.</w:t>
      </w:r>
    </w:p>
    <w:p w14:paraId="6EE5F5BF" w14:textId="77777777" w:rsidR="00741829" w:rsidRPr="00DA704B" w:rsidRDefault="00000000">
      <w:pPr>
        <w:spacing w:after="0" w:line="271" w:lineRule="auto"/>
        <w:ind w:left="1180" w:right="-20"/>
        <w:rPr>
          <w:rFonts w:ascii="Times" w:eastAsia="Times New Roman" w:hAnsi="Times" w:cs="Times New Roman"/>
          <w:sz w:val="24"/>
          <w:szCs w:val="24"/>
        </w:rPr>
      </w:pPr>
      <w:r w:rsidRPr="00DA704B">
        <w:rPr>
          <w:rFonts w:ascii="Times" w:eastAsia="Times New Roman" w:hAnsi="Times" w:cs="Times New Roman"/>
          <w:sz w:val="24"/>
          <w:szCs w:val="24"/>
        </w:rPr>
        <w:t>Note: Brochures, popular magazine articles, encyclopedias, dictionaries, and other</w:t>
      </w:r>
    </w:p>
    <w:p w14:paraId="07118CE3" w14:textId="77777777" w:rsidR="00741829" w:rsidRPr="00DA704B" w:rsidRDefault="00000000">
      <w:pPr>
        <w:spacing w:after="0" w:line="240" w:lineRule="auto"/>
        <w:ind w:left="1180" w:right="94"/>
        <w:rPr>
          <w:rFonts w:ascii="Times" w:eastAsia="Times New Roman" w:hAnsi="Times" w:cs="Times New Roman"/>
          <w:sz w:val="24"/>
          <w:szCs w:val="24"/>
        </w:rPr>
      </w:pPr>
      <w:r w:rsidRPr="00DA704B">
        <w:rPr>
          <w:rFonts w:ascii="Times" w:eastAsia="Times New Roman" w:hAnsi="Times" w:cs="Times New Roman"/>
          <w:sz w:val="24"/>
          <w:szCs w:val="24"/>
        </w:rPr>
        <w:lastRenderedPageBreak/>
        <w:t>non-professional materials are unacceptable as reference material for this paper.  If in doubt about a particular reference, please consult with the professor or library staff.</w:t>
      </w:r>
    </w:p>
    <w:p w14:paraId="4756948A" w14:textId="77777777" w:rsidR="00741829" w:rsidRPr="00DA704B" w:rsidRDefault="00000000">
      <w:pPr>
        <w:spacing w:after="0" w:line="240" w:lineRule="auto"/>
        <w:ind w:left="820" w:right="532" w:hanging="360"/>
        <w:rPr>
          <w:rFonts w:ascii="Times" w:eastAsia="Times New Roman" w:hAnsi="Times" w:cs="Times New Roman"/>
          <w:sz w:val="24"/>
          <w:szCs w:val="24"/>
        </w:rPr>
      </w:pPr>
      <w:r w:rsidRPr="00DA704B">
        <w:rPr>
          <w:rFonts w:ascii="Times" w:eastAsia="Times New Roman" w:hAnsi="Times" w:cs="Times New Roman"/>
          <w:sz w:val="24"/>
          <w:szCs w:val="24"/>
        </w:rPr>
        <w:t xml:space="preserve">  A reference page containing </w:t>
      </w:r>
      <w:r w:rsidRPr="00DA704B">
        <w:rPr>
          <w:rFonts w:ascii="Times" w:eastAsia="Times New Roman" w:hAnsi="Times" w:cs="Times New Roman"/>
          <w:sz w:val="24"/>
          <w:szCs w:val="24"/>
          <w:u w:val="single"/>
        </w:rPr>
        <w:t>all</w:t>
      </w:r>
      <w:r w:rsidRPr="00DA704B">
        <w:rPr>
          <w:rFonts w:ascii="Times" w:eastAsia="Times New Roman" w:hAnsi="Times" w:cs="Times New Roman"/>
          <w:sz w:val="24"/>
          <w:szCs w:val="24"/>
        </w:rPr>
        <w:t xml:space="preserve"> references is required, and all references listed in the reference section must be referenced in the body of the paper.</w:t>
      </w:r>
    </w:p>
    <w:p w14:paraId="5F8D5530" w14:textId="77777777" w:rsidR="00741829" w:rsidRPr="00DA704B" w:rsidRDefault="00000000">
      <w:pPr>
        <w:spacing w:after="0" w:line="240" w:lineRule="auto"/>
        <w:ind w:left="432" w:right="367"/>
        <w:jc w:val="center"/>
        <w:rPr>
          <w:rFonts w:ascii="Times" w:eastAsia="Times New Roman" w:hAnsi="Times" w:cs="Times New Roman"/>
          <w:sz w:val="24"/>
          <w:szCs w:val="24"/>
        </w:rPr>
      </w:pPr>
      <w:r w:rsidRPr="00DA704B">
        <w:rPr>
          <w:rFonts w:ascii="Times" w:eastAsia="Times New Roman" w:hAnsi="Times" w:cs="Times New Roman"/>
          <w:sz w:val="24"/>
          <w:szCs w:val="24"/>
        </w:rPr>
        <w:t>  A minimum of three (3) seminal (</w:t>
      </w:r>
      <w:r w:rsidRPr="00DA704B">
        <w:rPr>
          <w:rFonts w:ascii="Times" w:eastAsia="Times New Roman" w:hAnsi="Times" w:cs="Times New Roman"/>
          <w:sz w:val="24"/>
          <w:szCs w:val="24"/>
          <w:u w:val="single"/>
        </w:rPr>
        <w:t>original author’s work</w:t>
      </w:r>
      <w:r w:rsidRPr="00DA704B">
        <w:rPr>
          <w:rFonts w:ascii="Times" w:eastAsia="Times New Roman" w:hAnsi="Times" w:cs="Times New Roman"/>
          <w:sz w:val="24"/>
          <w:szCs w:val="24"/>
        </w:rPr>
        <w:t>) references must be included.</w:t>
      </w:r>
    </w:p>
    <w:p w14:paraId="3E5F13EB" w14:textId="77777777" w:rsidR="00741829" w:rsidRDefault="00000000">
      <w:pPr>
        <w:spacing w:after="0" w:line="271"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Other references should include current literature within the last ten (10) years.</w:t>
      </w:r>
    </w:p>
    <w:p w14:paraId="7145C93F" w14:textId="77777777" w:rsidR="00E46794" w:rsidRDefault="00E46794">
      <w:pPr>
        <w:spacing w:after="0" w:line="271" w:lineRule="auto"/>
        <w:ind w:left="820" w:right="-20"/>
        <w:rPr>
          <w:rFonts w:ascii="Times" w:eastAsia="Times New Roman" w:hAnsi="Times" w:cs="Times New Roman"/>
          <w:sz w:val="24"/>
          <w:szCs w:val="24"/>
        </w:rPr>
      </w:pPr>
    </w:p>
    <w:p w14:paraId="3477E8EE" w14:textId="77777777" w:rsidR="00741829" w:rsidRPr="00DA704B" w:rsidRDefault="00000000">
      <w:pPr>
        <w:spacing w:after="0" w:line="240" w:lineRule="auto"/>
        <w:ind w:left="3458" w:right="3375"/>
        <w:jc w:val="center"/>
        <w:rPr>
          <w:rFonts w:ascii="Times" w:eastAsia="Times New Roman" w:hAnsi="Times" w:cs="Times New Roman"/>
          <w:sz w:val="28"/>
          <w:szCs w:val="28"/>
        </w:rPr>
      </w:pPr>
      <w:r w:rsidRPr="00DA704B">
        <w:rPr>
          <w:rFonts w:ascii="Times" w:eastAsia="Times New Roman" w:hAnsi="Times" w:cs="Times New Roman"/>
          <w:b/>
          <w:sz w:val="28"/>
          <w:szCs w:val="28"/>
        </w:rPr>
        <w:t>Evaluation and Grading</w:t>
      </w:r>
    </w:p>
    <w:p w14:paraId="772FC867" w14:textId="77777777" w:rsidR="00741829" w:rsidRPr="00DA704B" w:rsidRDefault="00741829">
      <w:pPr>
        <w:spacing w:after="0" w:line="260" w:lineRule="auto"/>
        <w:rPr>
          <w:rFonts w:ascii="Times" w:eastAsia="Times New Roman" w:hAnsi="Times" w:cs="Times New Roman"/>
          <w:sz w:val="26"/>
          <w:szCs w:val="26"/>
        </w:rPr>
      </w:pPr>
    </w:p>
    <w:p w14:paraId="7F27FE5E" w14:textId="77777777" w:rsidR="00741829" w:rsidRPr="00DA704B" w:rsidRDefault="00000000">
      <w:pPr>
        <w:spacing w:after="0" w:line="240" w:lineRule="auto"/>
        <w:ind w:left="260" w:right="-20"/>
        <w:rPr>
          <w:rFonts w:ascii="Times" w:eastAsia="Times New Roman" w:hAnsi="Times" w:cs="Times New Roman"/>
          <w:sz w:val="24"/>
          <w:szCs w:val="24"/>
        </w:rPr>
      </w:pPr>
      <w:r w:rsidRPr="00DA704B">
        <w:rPr>
          <w:rFonts w:ascii="Times" w:eastAsia="Times New Roman" w:hAnsi="Times" w:cs="Times New Roman"/>
          <w:sz w:val="24"/>
          <w:szCs w:val="24"/>
        </w:rPr>
        <w:t>Papers will be evaluated on:</w:t>
      </w:r>
    </w:p>
    <w:p w14:paraId="3C564C2B" w14:textId="77777777" w:rsidR="00741829" w:rsidRPr="00DA704B" w:rsidRDefault="00000000">
      <w:pPr>
        <w:spacing w:after="0" w:line="240" w:lineRule="auto"/>
        <w:ind w:left="620" w:right="-20"/>
        <w:rPr>
          <w:rFonts w:ascii="Times" w:eastAsia="Times New Roman" w:hAnsi="Times" w:cs="Times New Roman"/>
          <w:sz w:val="24"/>
          <w:szCs w:val="24"/>
        </w:rPr>
      </w:pPr>
      <w:r w:rsidRPr="00DA704B">
        <w:rPr>
          <w:rFonts w:ascii="Times" w:eastAsia="Times New Roman" w:hAnsi="Times" w:cs="Times New Roman"/>
          <w:sz w:val="24"/>
          <w:szCs w:val="24"/>
        </w:rPr>
        <w:t>  Ability to follow the established format</w:t>
      </w:r>
    </w:p>
    <w:p w14:paraId="55B4D660" w14:textId="77777777" w:rsidR="00741829" w:rsidRPr="00DA704B" w:rsidRDefault="00000000">
      <w:pPr>
        <w:spacing w:after="0" w:line="240" w:lineRule="auto"/>
        <w:ind w:left="620" w:right="-20"/>
        <w:rPr>
          <w:rFonts w:ascii="Times" w:eastAsia="Times New Roman" w:hAnsi="Times" w:cs="Times New Roman"/>
          <w:sz w:val="24"/>
          <w:szCs w:val="24"/>
        </w:rPr>
      </w:pPr>
      <w:r w:rsidRPr="00DA704B">
        <w:rPr>
          <w:rFonts w:ascii="Times" w:eastAsia="Times New Roman" w:hAnsi="Times" w:cs="Times New Roman"/>
          <w:sz w:val="24"/>
          <w:szCs w:val="24"/>
        </w:rPr>
        <w:t>  Depth of thought about theory</w:t>
      </w:r>
    </w:p>
    <w:p w14:paraId="15910907" w14:textId="77777777" w:rsidR="00741829" w:rsidRPr="00DA704B" w:rsidRDefault="00000000">
      <w:pPr>
        <w:spacing w:after="0" w:line="240" w:lineRule="auto"/>
        <w:ind w:left="620" w:right="-20"/>
        <w:rPr>
          <w:rFonts w:ascii="Times" w:eastAsia="Times New Roman" w:hAnsi="Times" w:cs="Times New Roman"/>
          <w:sz w:val="24"/>
          <w:szCs w:val="24"/>
        </w:rPr>
      </w:pPr>
      <w:r w:rsidRPr="00DA704B">
        <w:rPr>
          <w:rFonts w:ascii="Times" w:eastAsia="Times New Roman" w:hAnsi="Times" w:cs="Times New Roman"/>
          <w:sz w:val="24"/>
          <w:szCs w:val="24"/>
        </w:rPr>
        <w:t>  Incorporation of instructor feedback into subsequent revisions of the paper</w:t>
      </w:r>
    </w:p>
    <w:p w14:paraId="78141773" w14:textId="77777777" w:rsidR="00741829" w:rsidRPr="00DA704B" w:rsidRDefault="00000000">
      <w:pPr>
        <w:spacing w:after="0" w:line="240" w:lineRule="auto"/>
        <w:ind w:left="620" w:right="-20"/>
        <w:rPr>
          <w:rFonts w:ascii="Times" w:eastAsia="Times New Roman" w:hAnsi="Times" w:cs="Times New Roman"/>
          <w:sz w:val="24"/>
          <w:szCs w:val="24"/>
        </w:rPr>
      </w:pPr>
      <w:r w:rsidRPr="00DA704B">
        <w:rPr>
          <w:rFonts w:ascii="Times" w:eastAsia="Times New Roman" w:hAnsi="Times" w:cs="Times New Roman"/>
          <w:sz w:val="24"/>
          <w:szCs w:val="24"/>
        </w:rPr>
        <w:t>  Clarity and continuity of writing style</w:t>
      </w:r>
    </w:p>
    <w:p w14:paraId="35D482AD" w14:textId="77777777" w:rsidR="00741829" w:rsidRPr="00DA704B" w:rsidRDefault="00000000">
      <w:pPr>
        <w:spacing w:after="0" w:line="240" w:lineRule="auto"/>
        <w:ind w:left="620" w:right="-20"/>
        <w:rPr>
          <w:rFonts w:ascii="Times" w:eastAsia="Times New Roman" w:hAnsi="Times" w:cs="Times New Roman"/>
          <w:sz w:val="24"/>
          <w:szCs w:val="24"/>
        </w:rPr>
      </w:pPr>
      <w:r w:rsidRPr="00DA704B">
        <w:rPr>
          <w:rFonts w:ascii="Times" w:eastAsia="Times New Roman" w:hAnsi="Times" w:cs="Times New Roman"/>
          <w:sz w:val="24"/>
          <w:szCs w:val="24"/>
        </w:rPr>
        <w:t>  Appropriate citation of material, reference list, spelling, and grammar</w:t>
      </w:r>
    </w:p>
    <w:p w14:paraId="34A5EFE7" w14:textId="77777777" w:rsidR="00741829" w:rsidRPr="00DA704B" w:rsidRDefault="00000000">
      <w:pPr>
        <w:spacing w:after="0" w:line="240" w:lineRule="auto"/>
        <w:ind w:left="620" w:right="-20"/>
        <w:rPr>
          <w:rFonts w:ascii="Times" w:eastAsia="Times New Roman" w:hAnsi="Times" w:cs="Times New Roman"/>
          <w:sz w:val="24"/>
          <w:szCs w:val="24"/>
        </w:rPr>
      </w:pPr>
      <w:r w:rsidRPr="00DA704B">
        <w:rPr>
          <w:rFonts w:ascii="Times" w:eastAsia="Times New Roman" w:hAnsi="Times" w:cs="Times New Roman"/>
          <w:sz w:val="24"/>
          <w:szCs w:val="24"/>
        </w:rPr>
        <w:t>  APA format</w:t>
      </w:r>
    </w:p>
    <w:p w14:paraId="5CF14E94" w14:textId="77777777" w:rsidR="00741829" w:rsidRPr="00DA704B" w:rsidRDefault="00741829">
      <w:pPr>
        <w:spacing w:after="0" w:line="260" w:lineRule="auto"/>
        <w:rPr>
          <w:rFonts w:ascii="Times" w:eastAsia="Times New Roman" w:hAnsi="Times" w:cs="Times New Roman"/>
          <w:sz w:val="26"/>
          <w:szCs w:val="26"/>
        </w:rPr>
      </w:pPr>
    </w:p>
    <w:p w14:paraId="30605F8E" w14:textId="77777777" w:rsidR="00741829" w:rsidRPr="00DA704B" w:rsidRDefault="00000000">
      <w:pPr>
        <w:spacing w:after="0" w:line="244" w:lineRule="auto"/>
        <w:ind w:left="260" w:right="349"/>
        <w:rPr>
          <w:rFonts w:ascii="Times" w:eastAsia="Times New Roman" w:hAnsi="Times" w:cs="Times New Roman"/>
          <w:sz w:val="24"/>
          <w:szCs w:val="24"/>
        </w:rPr>
      </w:pPr>
      <w:r w:rsidRPr="00DA704B">
        <w:rPr>
          <w:rFonts w:ascii="Times" w:eastAsia="Times New Roman" w:hAnsi="Times" w:cs="Times New Roman"/>
          <w:sz w:val="24"/>
          <w:szCs w:val="24"/>
        </w:rPr>
        <w:t xml:space="preserve">This paper is a work-in-progress and a reflection of your professional development over the course of your program.  </w:t>
      </w:r>
      <w:r w:rsidRPr="00DA704B">
        <w:rPr>
          <w:rFonts w:ascii="Times" w:eastAsia="Times New Roman" w:hAnsi="Times" w:cs="Times New Roman"/>
          <w:b/>
          <w:sz w:val="24"/>
          <w:szCs w:val="24"/>
        </w:rPr>
        <w:t xml:space="preserve"> </w:t>
      </w:r>
      <w:r w:rsidRPr="00DA704B">
        <w:rPr>
          <w:rFonts w:ascii="Times" w:eastAsia="Times New Roman" w:hAnsi="Times" w:cs="Times New Roman"/>
          <w:b/>
          <w:sz w:val="24"/>
          <w:szCs w:val="24"/>
          <w:u w:val="single"/>
        </w:rPr>
        <w:t xml:space="preserve">Students are strongly encouraged to consult with the appropriate </w:t>
      </w:r>
      <w:r w:rsidRPr="00DA704B">
        <w:rPr>
          <w:rFonts w:ascii="Times" w:eastAsia="Times New Roman" w:hAnsi="Times" w:cs="Times New Roman"/>
          <w:b/>
          <w:sz w:val="24"/>
          <w:szCs w:val="24"/>
        </w:rPr>
        <w:t xml:space="preserve"> </w:t>
      </w:r>
      <w:r w:rsidRPr="00DA704B">
        <w:rPr>
          <w:rFonts w:ascii="Times" w:eastAsia="Times New Roman" w:hAnsi="Times" w:cs="Times New Roman"/>
          <w:b/>
          <w:sz w:val="24"/>
          <w:szCs w:val="24"/>
          <w:u w:val="single"/>
        </w:rPr>
        <w:t>course instructor throughout the entire process of this project.</w:t>
      </w:r>
    </w:p>
    <w:p w14:paraId="7C3E919D" w14:textId="77777777" w:rsidR="00741829" w:rsidRPr="00DA704B" w:rsidRDefault="00741829">
      <w:pPr>
        <w:spacing w:after="0" w:line="240" w:lineRule="auto"/>
        <w:rPr>
          <w:rFonts w:ascii="Times" w:eastAsia="Times New Roman" w:hAnsi="Times" w:cs="Times New Roman"/>
          <w:sz w:val="24"/>
          <w:szCs w:val="24"/>
        </w:rPr>
      </w:pPr>
    </w:p>
    <w:p w14:paraId="07653BBC" w14:textId="77777777" w:rsidR="00741829" w:rsidRPr="00DA704B" w:rsidRDefault="00000000">
      <w:pPr>
        <w:spacing w:after="0" w:line="240" w:lineRule="auto"/>
        <w:ind w:left="260" w:right="-20"/>
        <w:rPr>
          <w:rFonts w:ascii="Times" w:eastAsia="Times New Roman" w:hAnsi="Times" w:cs="Times New Roman"/>
          <w:sz w:val="24"/>
          <w:szCs w:val="24"/>
        </w:rPr>
      </w:pPr>
      <w:r w:rsidRPr="00DA704B">
        <w:rPr>
          <w:rFonts w:ascii="Times" w:eastAsia="Times New Roman" w:hAnsi="Times" w:cs="Times New Roman"/>
          <w:b/>
          <w:sz w:val="24"/>
          <w:szCs w:val="24"/>
        </w:rPr>
        <w:t>Grading for the paper will be Pass/Fail with a 3-point rating system:</w:t>
      </w:r>
    </w:p>
    <w:p w14:paraId="51B14CF9" w14:textId="77777777" w:rsidR="00741829" w:rsidRPr="00DA704B" w:rsidRDefault="00000000">
      <w:pPr>
        <w:spacing w:after="0" w:line="272" w:lineRule="auto"/>
        <w:ind w:left="260" w:right="201"/>
        <w:rPr>
          <w:rFonts w:ascii="Times" w:eastAsia="Times New Roman" w:hAnsi="Times" w:cs="Times New Roman"/>
          <w:sz w:val="24"/>
          <w:szCs w:val="24"/>
        </w:rPr>
      </w:pPr>
      <w:r w:rsidRPr="00DA704B">
        <w:rPr>
          <w:rFonts w:ascii="Times" w:eastAsia="Times New Roman" w:hAnsi="Times" w:cs="Times New Roman"/>
          <w:sz w:val="24"/>
          <w:szCs w:val="24"/>
        </w:rPr>
        <w:t xml:space="preserve">In </w:t>
      </w:r>
      <w:r w:rsidRPr="00DA704B">
        <w:rPr>
          <w:rFonts w:ascii="Times" w:eastAsia="Times New Roman" w:hAnsi="Times" w:cs="Times New Roman"/>
          <w:sz w:val="24"/>
          <w:szCs w:val="24"/>
          <w:u w:val="single"/>
        </w:rPr>
        <w:t>all</w:t>
      </w:r>
      <w:r w:rsidRPr="00DA704B">
        <w:rPr>
          <w:rFonts w:ascii="Times" w:eastAsia="Times New Roman" w:hAnsi="Times" w:cs="Times New Roman"/>
          <w:sz w:val="24"/>
          <w:szCs w:val="24"/>
        </w:rPr>
        <w:t xml:space="preserve"> of the required courses, the 3-point grading scale will be utilized, and the paper will be part of the grading and evaluating process.</w:t>
      </w:r>
    </w:p>
    <w:p w14:paraId="19E2D6B5" w14:textId="77777777" w:rsidR="00741829" w:rsidRPr="00DA704B" w:rsidRDefault="00741829">
      <w:pPr>
        <w:spacing w:after="0" w:line="260" w:lineRule="auto"/>
        <w:rPr>
          <w:rFonts w:ascii="Times" w:eastAsia="Times New Roman" w:hAnsi="Times" w:cs="Times New Roman"/>
          <w:sz w:val="26"/>
          <w:szCs w:val="26"/>
        </w:rPr>
      </w:pPr>
    </w:p>
    <w:p w14:paraId="2E53A6F6" w14:textId="77777777" w:rsidR="00741829" w:rsidRPr="00DA704B" w:rsidRDefault="00000000">
      <w:pPr>
        <w:spacing w:after="0" w:line="240" w:lineRule="auto"/>
        <w:ind w:left="592" w:right="353"/>
        <w:jc w:val="center"/>
        <w:rPr>
          <w:rFonts w:ascii="Times" w:eastAsia="Times New Roman" w:hAnsi="Times" w:cs="Times New Roman"/>
          <w:sz w:val="24"/>
          <w:szCs w:val="24"/>
        </w:rPr>
      </w:pPr>
      <w:r w:rsidRPr="00DA704B">
        <w:rPr>
          <w:rFonts w:ascii="Times" w:eastAsia="Times New Roman" w:hAnsi="Times" w:cs="Times New Roman"/>
          <w:sz w:val="24"/>
          <w:szCs w:val="24"/>
        </w:rPr>
        <w:t>3 = Acceptable paper with minor technical problems to be corrected for future submissions.</w:t>
      </w:r>
    </w:p>
    <w:p w14:paraId="5A38F09A" w14:textId="77777777" w:rsidR="00741829" w:rsidRPr="00DA704B" w:rsidRDefault="00741829">
      <w:pPr>
        <w:spacing w:after="0" w:line="260" w:lineRule="auto"/>
        <w:rPr>
          <w:rFonts w:ascii="Times" w:eastAsia="Times New Roman" w:hAnsi="Times" w:cs="Times New Roman"/>
          <w:sz w:val="26"/>
          <w:szCs w:val="26"/>
        </w:rPr>
      </w:pPr>
    </w:p>
    <w:p w14:paraId="5573177D" w14:textId="77777777" w:rsidR="00741829" w:rsidRPr="00DA704B" w:rsidRDefault="00000000">
      <w:pPr>
        <w:spacing w:after="0" w:line="240" w:lineRule="auto"/>
        <w:ind w:left="980" w:right="973" w:hanging="360"/>
        <w:rPr>
          <w:rFonts w:ascii="Times" w:eastAsia="Times New Roman" w:hAnsi="Times" w:cs="Times New Roman"/>
          <w:sz w:val="24"/>
          <w:szCs w:val="24"/>
        </w:rPr>
      </w:pPr>
      <w:r w:rsidRPr="00DA704B">
        <w:rPr>
          <w:rFonts w:ascii="Times" w:eastAsia="Times New Roman" w:hAnsi="Times" w:cs="Times New Roman"/>
          <w:sz w:val="24"/>
          <w:szCs w:val="24"/>
        </w:rPr>
        <w:t>2 = Major technical problems which must be corrected before the close of the current semester.</w:t>
      </w:r>
    </w:p>
    <w:p w14:paraId="3B59048E" w14:textId="77777777" w:rsidR="00741829" w:rsidRPr="00DA704B" w:rsidRDefault="00741829">
      <w:pPr>
        <w:spacing w:after="0" w:line="260" w:lineRule="auto"/>
        <w:rPr>
          <w:rFonts w:ascii="Times" w:eastAsia="Times New Roman" w:hAnsi="Times" w:cs="Times New Roman"/>
          <w:sz w:val="26"/>
          <w:szCs w:val="26"/>
        </w:rPr>
      </w:pPr>
    </w:p>
    <w:p w14:paraId="611095DF" w14:textId="77777777" w:rsidR="00741829" w:rsidRPr="00DA704B" w:rsidRDefault="00000000">
      <w:pPr>
        <w:spacing w:after="0" w:line="240" w:lineRule="auto"/>
        <w:ind w:left="980" w:right="282" w:hanging="360"/>
        <w:rPr>
          <w:rFonts w:ascii="Times" w:eastAsia="Times New Roman" w:hAnsi="Times" w:cs="Times New Roman"/>
          <w:sz w:val="24"/>
          <w:szCs w:val="24"/>
        </w:rPr>
      </w:pPr>
      <w:r w:rsidRPr="00DA704B">
        <w:rPr>
          <w:rFonts w:ascii="Times" w:eastAsia="Times New Roman" w:hAnsi="Times" w:cs="Times New Roman"/>
          <w:sz w:val="24"/>
          <w:szCs w:val="24"/>
        </w:rPr>
        <w:t>1 = Not Acceptable.  Make an appointment with the course instructor to delineate what must be done to correct the paper before the end of the current semester and make the paper acceptable.</w:t>
      </w:r>
    </w:p>
    <w:p w14:paraId="5452877E" w14:textId="77777777" w:rsidR="00741829" w:rsidRPr="00DA704B" w:rsidRDefault="00741829">
      <w:pPr>
        <w:spacing w:after="0" w:line="260" w:lineRule="auto"/>
        <w:rPr>
          <w:rFonts w:ascii="Times" w:eastAsia="Times New Roman" w:hAnsi="Times" w:cs="Times New Roman"/>
          <w:sz w:val="26"/>
          <w:szCs w:val="26"/>
        </w:rPr>
      </w:pPr>
    </w:p>
    <w:p w14:paraId="7D24D3CC" w14:textId="77777777" w:rsidR="00741829" w:rsidRPr="00DA704B" w:rsidRDefault="00000000">
      <w:pPr>
        <w:spacing w:after="0" w:line="240" w:lineRule="auto"/>
        <w:ind w:left="260" w:right="247"/>
        <w:rPr>
          <w:rFonts w:ascii="Times" w:eastAsia="Times New Roman" w:hAnsi="Times" w:cs="Times New Roman"/>
          <w:sz w:val="24"/>
          <w:szCs w:val="24"/>
        </w:rPr>
      </w:pPr>
      <w:r w:rsidRPr="00DA704B">
        <w:rPr>
          <w:rFonts w:ascii="Times" w:eastAsia="Times New Roman" w:hAnsi="Times" w:cs="Times New Roman"/>
          <w:sz w:val="24"/>
          <w:szCs w:val="24"/>
        </w:rPr>
        <w:t>If paper receives a rating of 1 or 2, it must be corrected as instructed and re-submitted during the current semester to successfully pass this assignment.</w:t>
      </w:r>
    </w:p>
    <w:p w14:paraId="08DE2FF3" w14:textId="77777777" w:rsidR="00741829" w:rsidRPr="00DA704B" w:rsidRDefault="00741829">
      <w:pPr>
        <w:spacing w:after="0" w:line="280" w:lineRule="auto"/>
        <w:rPr>
          <w:rFonts w:ascii="Times" w:eastAsia="Times New Roman" w:hAnsi="Times" w:cs="Times New Roman"/>
          <w:sz w:val="28"/>
          <w:szCs w:val="28"/>
        </w:rPr>
      </w:pPr>
    </w:p>
    <w:p w14:paraId="4EE2340D" w14:textId="77777777" w:rsidR="00741829" w:rsidRPr="00DA704B" w:rsidRDefault="00000000">
      <w:pPr>
        <w:spacing w:after="0" w:line="271" w:lineRule="auto"/>
        <w:ind w:left="2656" w:right="2576"/>
        <w:jc w:val="center"/>
        <w:rPr>
          <w:rFonts w:ascii="Times" w:eastAsia="Times New Roman" w:hAnsi="Times" w:cs="Times New Roman"/>
          <w:sz w:val="24"/>
          <w:szCs w:val="24"/>
        </w:rPr>
      </w:pPr>
      <w:r w:rsidRPr="00DA704B">
        <w:rPr>
          <w:rFonts w:ascii="Times" w:eastAsia="Times New Roman" w:hAnsi="Times" w:cs="Times New Roman"/>
          <w:b/>
          <w:sz w:val="24"/>
          <w:szCs w:val="24"/>
        </w:rPr>
        <w:t>Theoretical Orientation Paper - Brief Guide</w:t>
      </w:r>
    </w:p>
    <w:p w14:paraId="56F3A818" w14:textId="77777777" w:rsidR="00741829" w:rsidRPr="00DA704B" w:rsidRDefault="00741829">
      <w:pPr>
        <w:spacing w:after="0" w:line="280" w:lineRule="auto"/>
        <w:rPr>
          <w:rFonts w:ascii="Times" w:eastAsia="Times New Roman" w:hAnsi="Times" w:cs="Times New Roman"/>
          <w:sz w:val="28"/>
          <w:szCs w:val="28"/>
        </w:rPr>
      </w:pPr>
    </w:p>
    <w:tbl>
      <w:tblPr>
        <w:tblStyle w:val="a9"/>
        <w:tblW w:w="9613" w:type="dxa"/>
        <w:tblInd w:w="110" w:type="dxa"/>
        <w:tblLayout w:type="fixed"/>
        <w:tblLook w:val="0000" w:firstRow="0" w:lastRow="0" w:firstColumn="0" w:lastColumn="0" w:noHBand="0" w:noVBand="0"/>
      </w:tblPr>
      <w:tblGrid>
        <w:gridCol w:w="2474"/>
        <w:gridCol w:w="1537"/>
        <w:gridCol w:w="2705"/>
        <w:gridCol w:w="2897"/>
      </w:tblGrid>
      <w:tr w:rsidR="00741829" w:rsidRPr="00DA704B" w14:paraId="4B54DFD5" w14:textId="77777777">
        <w:trPr>
          <w:trHeight w:val="516"/>
        </w:trPr>
        <w:tc>
          <w:tcPr>
            <w:tcW w:w="2474" w:type="dxa"/>
            <w:tcBorders>
              <w:top w:val="single" w:sz="4" w:space="0" w:color="000000"/>
              <w:left w:val="single" w:sz="4" w:space="0" w:color="000000"/>
              <w:bottom w:val="single" w:sz="4" w:space="0" w:color="000000"/>
              <w:right w:val="single" w:sz="4" w:space="0" w:color="000000"/>
            </w:tcBorders>
          </w:tcPr>
          <w:p w14:paraId="5C848499" w14:textId="77777777" w:rsidR="00741829" w:rsidRPr="00DA704B" w:rsidRDefault="00000000">
            <w:pPr>
              <w:spacing w:after="0" w:line="248" w:lineRule="auto"/>
              <w:ind w:left="838" w:right="823"/>
              <w:jc w:val="center"/>
              <w:rPr>
                <w:rFonts w:ascii="Times" w:eastAsia="Times New Roman" w:hAnsi="Times" w:cs="Times New Roman"/>
              </w:rPr>
            </w:pPr>
            <w:r w:rsidRPr="00DA704B">
              <w:rPr>
                <w:rFonts w:ascii="Times" w:eastAsia="Times New Roman" w:hAnsi="Times" w:cs="Times New Roman"/>
                <w:b/>
              </w:rPr>
              <w:t>CLASS</w:t>
            </w:r>
          </w:p>
          <w:p w14:paraId="62DFC04A" w14:textId="77777777" w:rsidR="00741829" w:rsidRPr="00DA704B" w:rsidRDefault="00000000">
            <w:pPr>
              <w:spacing w:after="0" w:line="252" w:lineRule="auto"/>
              <w:ind w:left="286" w:right="278"/>
              <w:jc w:val="center"/>
              <w:rPr>
                <w:rFonts w:ascii="Times" w:eastAsia="Times New Roman" w:hAnsi="Times" w:cs="Times New Roman"/>
              </w:rPr>
            </w:pPr>
            <w:r w:rsidRPr="00DA704B">
              <w:rPr>
                <w:rFonts w:ascii="Times" w:eastAsia="Times New Roman" w:hAnsi="Times" w:cs="Times New Roman"/>
                <w:b/>
              </w:rPr>
              <w:t>REQUIREMENTS</w:t>
            </w:r>
          </w:p>
        </w:tc>
        <w:tc>
          <w:tcPr>
            <w:tcW w:w="1537" w:type="dxa"/>
            <w:tcBorders>
              <w:top w:val="single" w:sz="4" w:space="0" w:color="000000"/>
              <w:left w:val="single" w:sz="4" w:space="0" w:color="000000"/>
              <w:bottom w:val="single" w:sz="4" w:space="0" w:color="000000"/>
              <w:right w:val="single" w:sz="4" w:space="0" w:color="000000"/>
            </w:tcBorders>
          </w:tcPr>
          <w:p w14:paraId="3CE0C780" w14:textId="77777777" w:rsidR="00741829" w:rsidRPr="00DA704B" w:rsidRDefault="00000000">
            <w:pPr>
              <w:spacing w:after="0" w:line="248" w:lineRule="auto"/>
              <w:ind w:left="426" w:right="407"/>
              <w:jc w:val="center"/>
              <w:rPr>
                <w:rFonts w:ascii="Times" w:eastAsia="Times New Roman" w:hAnsi="Times" w:cs="Times New Roman"/>
              </w:rPr>
            </w:pPr>
            <w:r w:rsidRPr="00DA704B">
              <w:rPr>
                <w:rFonts w:ascii="Times" w:eastAsia="Times New Roman" w:hAnsi="Times" w:cs="Times New Roman"/>
                <w:b/>
              </w:rPr>
              <w:t>TEXT</w:t>
            </w:r>
          </w:p>
          <w:p w14:paraId="16525391" w14:textId="77777777" w:rsidR="00741829" w:rsidRPr="00DA704B" w:rsidRDefault="00000000">
            <w:pPr>
              <w:spacing w:after="0" w:line="252" w:lineRule="auto"/>
              <w:ind w:left="256" w:right="239"/>
              <w:jc w:val="center"/>
              <w:rPr>
                <w:rFonts w:ascii="Times" w:eastAsia="Times New Roman" w:hAnsi="Times" w:cs="Times New Roman"/>
              </w:rPr>
            </w:pPr>
            <w:r w:rsidRPr="00DA704B">
              <w:rPr>
                <w:rFonts w:ascii="Times" w:eastAsia="Times New Roman" w:hAnsi="Times" w:cs="Times New Roman"/>
                <w:b/>
              </w:rPr>
              <w:t>LENGTH</w:t>
            </w:r>
          </w:p>
        </w:tc>
        <w:tc>
          <w:tcPr>
            <w:tcW w:w="2705" w:type="dxa"/>
            <w:tcBorders>
              <w:top w:val="single" w:sz="4" w:space="0" w:color="000000"/>
              <w:left w:val="single" w:sz="4" w:space="0" w:color="000000"/>
              <w:bottom w:val="single" w:sz="4" w:space="0" w:color="000000"/>
              <w:right w:val="single" w:sz="4" w:space="0" w:color="000000"/>
            </w:tcBorders>
          </w:tcPr>
          <w:p w14:paraId="6F5CA1E3" w14:textId="77777777" w:rsidR="00741829" w:rsidRPr="00DA704B" w:rsidRDefault="00000000">
            <w:pPr>
              <w:spacing w:after="0" w:line="248" w:lineRule="auto"/>
              <w:ind w:left="822" w:right="798"/>
              <w:jc w:val="center"/>
              <w:rPr>
                <w:rFonts w:ascii="Times" w:eastAsia="Times New Roman" w:hAnsi="Times" w:cs="Times New Roman"/>
              </w:rPr>
            </w:pPr>
            <w:r w:rsidRPr="00DA704B">
              <w:rPr>
                <w:rFonts w:ascii="Times" w:eastAsia="Times New Roman" w:hAnsi="Times" w:cs="Times New Roman"/>
                <w:b/>
              </w:rPr>
              <w:t>NUMBER</w:t>
            </w:r>
          </w:p>
          <w:p w14:paraId="4FBB74DB" w14:textId="77777777" w:rsidR="00741829" w:rsidRPr="00DA704B" w:rsidRDefault="00000000">
            <w:pPr>
              <w:spacing w:after="0" w:line="252" w:lineRule="auto"/>
              <w:ind w:left="572" w:right="552"/>
              <w:jc w:val="center"/>
              <w:rPr>
                <w:rFonts w:ascii="Times" w:eastAsia="Times New Roman" w:hAnsi="Times" w:cs="Times New Roman"/>
              </w:rPr>
            </w:pPr>
            <w:r w:rsidRPr="00DA704B">
              <w:rPr>
                <w:rFonts w:ascii="Times" w:eastAsia="Times New Roman" w:hAnsi="Times" w:cs="Times New Roman"/>
                <w:b/>
              </w:rPr>
              <w:t>REFERENCES</w:t>
            </w:r>
          </w:p>
        </w:tc>
        <w:tc>
          <w:tcPr>
            <w:tcW w:w="2897" w:type="dxa"/>
            <w:tcBorders>
              <w:top w:val="single" w:sz="4" w:space="0" w:color="000000"/>
              <w:left w:val="single" w:sz="4" w:space="0" w:color="000000"/>
              <w:bottom w:val="single" w:sz="4" w:space="0" w:color="000000"/>
              <w:right w:val="single" w:sz="4" w:space="0" w:color="000000"/>
            </w:tcBorders>
          </w:tcPr>
          <w:p w14:paraId="657EC4E8" w14:textId="77777777" w:rsidR="00741829" w:rsidRPr="00DA704B" w:rsidRDefault="00000000">
            <w:pPr>
              <w:spacing w:after="0" w:line="246" w:lineRule="auto"/>
              <w:ind w:left="589" w:right="-20"/>
              <w:rPr>
                <w:rFonts w:ascii="Times" w:eastAsia="Times New Roman" w:hAnsi="Times" w:cs="Times New Roman"/>
              </w:rPr>
            </w:pPr>
            <w:r w:rsidRPr="00DA704B">
              <w:rPr>
                <w:rFonts w:ascii="Times" w:eastAsia="Times New Roman" w:hAnsi="Times" w:cs="Times New Roman"/>
                <w:b/>
              </w:rPr>
              <w:t>Sections Required</w:t>
            </w:r>
          </w:p>
        </w:tc>
      </w:tr>
      <w:tr w:rsidR="00741829" w:rsidRPr="00DA704B" w14:paraId="565D1395" w14:textId="77777777">
        <w:trPr>
          <w:trHeight w:val="262"/>
        </w:trPr>
        <w:tc>
          <w:tcPr>
            <w:tcW w:w="2474" w:type="dxa"/>
            <w:tcBorders>
              <w:top w:val="single" w:sz="4" w:space="0" w:color="000000"/>
              <w:left w:val="single" w:sz="4" w:space="0" w:color="000000"/>
              <w:bottom w:val="single" w:sz="4" w:space="0" w:color="000000"/>
              <w:right w:val="single" w:sz="4" w:space="0" w:color="000000"/>
            </w:tcBorders>
          </w:tcPr>
          <w:p w14:paraId="121BC945"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COUN 5313</w:t>
            </w:r>
          </w:p>
        </w:tc>
        <w:tc>
          <w:tcPr>
            <w:tcW w:w="1537" w:type="dxa"/>
            <w:tcBorders>
              <w:top w:val="single" w:sz="4" w:space="0" w:color="000000"/>
              <w:left w:val="single" w:sz="4" w:space="0" w:color="000000"/>
              <w:bottom w:val="single" w:sz="4" w:space="0" w:color="000000"/>
              <w:right w:val="single" w:sz="4" w:space="0" w:color="000000"/>
            </w:tcBorders>
          </w:tcPr>
          <w:p w14:paraId="4F051C34" w14:textId="77777777" w:rsidR="00741829" w:rsidRPr="00DA704B" w:rsidRDefault="00000000">
            <w:pPr>
              <w:spacing w:after="0" w:line="242" w:lineRule="auto"/>
              <w:ind w:left="681" w:right="641"/>
              <w:jc w:val="center"/>
              <w:rPr>
                <w:rFonts w:ascii="Times" w:eastAsia="Times New Roman" w:hAnsi="Times" w:cs="Times New Roman"/>
              </w:rPr>
            </w:pPr>
            <w:r w:rsidRPr="00DA704B">
              <w:rPr>
                <w:rFonts w:ascii="Times" w:eastAsia="Times New Roman" w:hAnsi="Times" w:cs="Times New Roman"/>
              </w:rPr>
              <w:t>5</w:t>
            </w:r>
          </w:p>
        </w:tc>
        <w:tc>
          <w:tcPr>
            <w:tcW w:w="2705" w:type="dxa"/>
            <w:tcBorders>
              <w:top w:val="single" w:sz="4" w:space="0" w:color="000000"/>
              <w:left w:val="single" w:sz="4" w:space="0" w:color="000000"/>
              <w:bottom w:val="single" w:sz="4" w:space="0" w:color="000000"/>
              <w:right w:val="single" w:sz="4" w:space="0" w:color="000000"/>
            </w:tcBorders>
          </w:tcPr>
          <w:p w14:paraId="1217E351" w14:textId="77777777" w:rsidR="00741829" w:rsidRPr="00DA704B" w:rsidRDefault="00000000">
            <w:pPr>
              <w:spacing w:after="0" w:line="242" w:lineRule="auto"/>
              <w:ind w:left="220" w:right="-20"/>
              <w:rPr>
                <w:rFonts w:ascii="Times" w:eastAsia="Times New Roman" w:hAnsi="Times" w:cs="Times New Roman"/>
              </w:rPr>
            </w:pPr>
            <w:r w:rsidRPr="00DA704B">
              <w:rPr>
                <w:rFonts w:ascii="Times" w:eastAsia="Times New Roman" w:hAnsi="Times" w:cs="Times New Roman"/>
              </w:rPr>
              <w:t>5 minimum + textbook(s)</w:t>
            </w:r>
          </w:p>
        </w:tc>
        <w:tc>
          <w:tcPr>
            <w:tcW w:w="2897" w:type="dxa"/>
            <w:tcBorders>
              <w:top w:val="single" w:sz="4" w:space="0" w:color="000000"/>
              <w:left w:val="single" w:sz="4" w:space="0" w:color="000000"/>
              <w:bottom w:val="single" w:sz="4" w:space="0" w:color="000000"/>
              <w:right w:val="single" w:sz="4" w:space="0" w:color="000000"/>
            </w:tcBorders>
          </w:tcPr>
          <w:p w14:paraId="39784789" w14:textId="77777777" w:rsidR="00741829" w:rsidRPr="00DA704B" w:rsidRDefault="00000000">
            <w:pPr>
              <w:spacing w:after="0" w:line="242" w:lineRule="auto"/>
              <w:ind w:left="450" w:right="-20"/>
              <w:rPr>
                <w:rFonts w:ascii="Times" w:eastAsia="Times New Roman" w:hAnsi="Times" w:cs="Times New Roman"/>
              </w:rPr>
            </w:pPr>
            <w:r w:rsidRPr="00DA704B">
              <w:rPr>
                <w:rFonts w:ascii="Times" w:eastAsia="Times New Roman" w:hAnsi="Times" w:cs="Times New Roman"/>
              </w:rPr>
              <w:t>Phase 1:  Sections I, II</w:t>
            </w:r>
          </w:p>
        </w:tc>
      </w:tr>
      <w:tr w:rsidR="00741829" w:rsidRPr="00DA704B" w14:paraId="36FD86AD" w14:textId="77777777">
        <w:trPr>
          <w:trHeight w:val="264"/>
        </w:trPr>
        <w:tc>
          <w:tcPr>
            <w:tcW w:w="2474" w:type="dxa"/>
            <w:tcBorders>
              <w:top w:val="single" w:sz="4" w:space="0" w:color="000000"/>
              <w:left w:val="single" w:sz="4" w:space="0" w:color="000000"/>
              <w:bottom w:val="single" w:sz="4" w:space="0" w:color="000000"/>
              <w:right w:val="single" w:sz="4" w:space="0" w:color="000000"/>
            </w:tcBorders>
          </w:tcPr>
          <w:p w14:paraId="4BC5198A"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COUN 5364 (Practicum)</w:t>
            </w:r>
          </w:p>
        </w:tc>
        <w:tc>
          <w:tcPr>
            <w:tcW w:w="1537" w:type="dxa"/>
            <w:tcBorders>
              <w:top w:val="single" w:sz="4" w:space="0" w:color="000000"/>
              <w:left w:val="single" w:sz="4" w:space="0" w:color="000000"/>
              <w:bottom w:val="single" w:sz="4" w:space="0" w:color="000000"/>
              <w:right w:val="single" w:sz="4" w:space="0" w:color="000000"/>
            </w:tcBorders>
          </w:tcPr>
          <w:p w14:paraId="637197E0" w14:textId="77777777" w:rsidR="00741829" w:rsidRPr="00DA704B" w:rsidRDefault="00000000">
            <w:pPr>
              <w:spacing w:after="0" w:line="246" w:lineRule="auto"/>
              <w:ind w:left="336" w:right="-20"/>
              <w:rPr>
                <w:rFonts w:ascii="Times" w:eastAsia="Times New Roman" w:hAnsi="Times" w:cs="Times New Roman"/>
              </w:rPr>
            </w:pPr>
            <w:r w:rsidRPr="00DA704B">
              <w:rPr>
                <w:rFonts w:ascii="Times" w:eastAsia="Times New Roman" w:hAnsi="Times" w:cs="Times New Roman"/>
              </w:rPr>
              <w:t>7-9 pages</w:t>
            </w:r>
          </w:p>
        </w:tc>
        <w:tc>
          <w:tcPr>
            <w:tcW w:w="2705" w:type="dxa"/>
            <w:tcBorders>
              <w:top w:val="single" w:sz="4" w:space="0" w:color="000000"/>
              <w:left w:val="single" w:sz="4" w:space="0" w:color="000000"/>
              <w:bottom w:val="single" w:sz="4" w:space="0" w:color="000000"/>
              <w:right w:val="single" w:sz="4" w:space="0" w:color="000000"/>
            </w:tcBorders>
          </w:tcPr>
          <w:p w14:paraId="17DC56ED" w14:textId="77777777" w:rsidR="00741829" w:rsidRPr="00DA704B" w:rsidRDefault="00000000">
            <w:pPr>
              <w:spacing w:after="0" w:line="246" w:lineRule="auto"/>
              <w:ind w:left="275" w:right="-20"/>
              <w:rPr>
                <w:rFonts w:ascii="Times" w:eastAsia="Times New Roman" w:hAnsi="Times" w:cs="Times New Roman"/>
              </w:rPr>
            </w:pPr>
            <w:r w:rsidRPr="00DA704B">
              <w:rPr>
                <w:rFonts w:ascii="Times" w:eastAsia="Times New Roman" w:hAnsi="Times" w:cs="Times New Roman"/>
              </w:rPr>
              <w:t>8 minimum + textbook(s)</w:t>
            </w:r>
          </w:p>
        </w:tc>
        <w:tc>
          <w:tcPr>
            <w:tcW w:w="2897" w:type="dxa"/>
            <w:tcBorders>
              <w:top w:val="single" w:sz="4" w:space="0" w:color="000000"/>
              <w:left w:val="single" w:sz="4" w:space="0" w:color="000000"/>
              <w:bottom w:val="single" w:sz="4" w:space="0" w:color="000000"/>
              <w:right w:val="single" w:sz="4" w:space="0" w:color="000000"/>
            </w:tcBorders>
          </w:tcPr>
          <w:p w14:paraId="7AFF80CF" w14:textId="77777777" w:rsidR="00741829" w:rsidRPr="00DA704B" w:rsidRDefault="00000000">
            <w:pPr>
              <w:spacing w:after="0" w:line="246" w:lineRule="auto"/>
              <w:ind w:left="287" w:right="-20"/>
              <w:rPr>
                <w:rFonts w:ascii="Times" w:eastAsia="Times New Roman" w:hAnsi="Times" w:cs="Times New Roman"/>
              </w:rPr>
            </w:pPr>
            <w:r w:rsidRPr="00DA704B">
              <w:rPr>
                <w:rFonts w:ascii="Times" w:eastAsia="Times New Roman" w:hAnsi="Times" w:cs="Times New Roman"/>
              </w:rPr>
              <w:t>Phase 2:  Sections I, II, III</w:t>
            </w:r>
          </w:p>
        </w:tc>
      </w:tr>
      <w:tr w:rsidR="00741829" w:rsidRPr="00DA704B" w14:paraId="15D48AC6" w14:textId="77777777">
        <w:trPr>
          <w:trHeight w:val="264"/>
        </w:trPr>
        <w:tc>
          <w:tcPr>
            <w:tcW w:w="2474" w:type="dxa"/>
            <w:tcBorders>
              <w:top w:val="single" w:sz="4" w:space="0" w:color="000000"/>
              <w:left w:val="single" w:sz="4" w:space="0" w:color="000000"/>
              <w:bottom w:val="single" w:sz="4" w:space="0" w:color="000000"/>
              <w:right w:val="single" w:sz="4" w:space="0" w:color="000000"/>
            </w:tcBorders>
          </w:tcPr>
          <w:p w14:paraId="37246FE4"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COUN 5894 (Internship 1)</w:t>
            </w:r>
          </w:p>
        </w:tc>
        <w:tc>
          <w:tcPr>
            <w:tcW w:w="1537" w:type="dxa"/>
            <w:tcBorders>
              <w:top w:val="single" w:sz="4" w:space="0" w:color="000000"/>
              <w:left w:val="single" w:sz="4" w:space="0" w:color="000000"/>
              <w:bottom w:val="single" w:sz="4" w:space="0" w:color="000000"/>
              <w:right w:val="single" w:sz="4" w:space="0" w:color="000000"/>
            </w:tcBorders>
          </w:tcPr>
          <w:p w14:paraId="0BE55DE4" w14:textId="77777777" w:rsidR="00741829" w:rsidRPr="00DA704B" w:rsidRDefault="00000000">
            <w:pPr>
              <w:spacing w:after="0" w:line="242" w:lineRule="auto"/>
              <w:ind w:left="283" w:right="-20"/>
              <w:rPr>
                <w:rFonts w:ascii="Times" w:eastAsia="Times New Roman" w:hAnsi="Times" w:cs="Times New Roman"/>
              </w:rPr>
            </w:pPr>
            <w:r w:rsidRPr="00DA704B">
              <w:rPr>
                <w:rFonts w:ascii="Times" w:eastAsia="Times New Roman" w:hAnsi="Times" w:cs="Times New Roman"/>
              </w:rPr>
              <w:t>9-11 pages</w:t>
            </w:r>
          </w:p>
        </w:tc>
        <w:tc>
          <w:tcPr>
            <w:tcW w:w="2705" w:type="dxa"/>
            <w:tcBorders>
              <w:top w:val="single" w:sz="4" w:space="0" w:color="000000"/>
              <w:left w:val="single" w:sz="4" w:space="0" w:color="000000"/>
              <w:bottom w:val="single" w:sz="4" w:space="0" w:color="000000"/>
              <w:right w:val="single" w:sz="4" w:space="0" w:color="000000"/>
            </w:tcBorders>
          </w:tcPr>
          <w:p w14:paraId="794FA20E" w14:textId="77777777" w:rsidR="00741829" w:rsidRPr="00DA704B" w:rsidRDefault="00000000">
            <w:pPr>
              <w:spacing w:after="0" w:line="242" w:lineRule="auto"/>
              <w:ind w:left="165" w:right="-20"/>
              <w:rPr>
                <w:rFonts w:ascii="Times" w:eastAsia="Times New Roman" w:hAnsi="Times" w:cs="Times New Roman"/>
              </w:rPr>
            </w:pPr>
            <w:r w:rsidRPr="00DA704B">
              <w:rPr>
                <w:rFonts w:ascii="Times" w:eastAsia="Times New Roman" w:hAnsi="Times" w:cs="Times New Roman"/>
              </w:rPr>
              <w:t>11 minimum + textbook(s)</w:t>
            </w:r>
          </w:p>
        </w:tc>
        <w:tc>
          <w:tcPr>
            <w:tcW w:w="2897" w:type="dxa"/>
            <w:tcBorders>
              <w:top w:val="single" w:sz="4" w:space="0" w:color="000000"/>
              <w:left w:val="single" w:sz="4" w:space="0" w:color="000000"/>
              <w:bottom w:val="single" w:sz="4" w:space="0" w:color="000000"/>
              <w:right w:val="single" w:sz="4" w:space="0" w:color="000000"/>
            </w:tcBorders>
          </w:tcPr>
          <w:p w14:paraId="7F08F60F" w14:textId="77777777" w:rsidR="00741829" w:rsidRPr="00DA704B" w:rsidRDefault="00000000">
            <w:pPr>
              <w:spacing w:after="0" w:line="242" w:lineRule="auto"/>
              <w:ind w:left="143" w:right="-20"/>
              <w:rPr>
                <w:rFonts w:ascii="Times" w:eastAsia="Times New Roman" w:hAnsi="Times" w:cs="Times New Roman"/>
              </w:rPr>
            </w:pPr>
            <w:r w:rsidRPr="00DA704B">
              <w:rPr>
                <w:rFonts w:ascii="Times" w:eastAsia="Times New Roman" w:hAnsi="Times" w:cs="Times New Roman"/>
              </w:rPr>
              <w:t>Phase 3: Sections I, II, III, IV</w:t>
            </w:r>
          </w:p>
        </w:tc>
      </w:tr>
      <w:tr w:rsidR="00741829" w:rsidRPr="00DA704B" w14:paraId="524B3EA8" w14:textId="77777777">
        <w:trPr>
          <w:trHeight w:val="262"/>
        </w:trPr>
        <w:tc>
          <w:tcPr>
            <w:tcW w:w="2474" w:type="dxa"/>
            <w:tcBorders>
              <w:top w:val="single" w:sz="4" w:space="0" w:color="000000"/>
              <w:left w:val="single" w:sz="4" w:space="0" w:color="000000"/>
              <w:bottom w:val="single" w:sz="4" w:space="0" w:color="000000"/>
              <w:right w:val="single" w:sz="4" w:space="0" w:color="000000"/>
            </w:tcBorders>
          </w:tcPr>
          <w:p w14:paraId="15DC8202"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COUN 5894 (Internship 2)</w:t>
            </w:r>
          </w:p>
        </w:tc>
        <w:tc>
          <w:tcPr>
            <w:tcW w:w="7139" w:type="dxa"/>
            <w:gridSpan w:val="3"/>
            <w:tcBorders>
              <w:top w:val="single" w:sz="4" w:space="0" w:color="000000"/>
              <w:left w:val="single" w:sz="4" w:space="0" w:color="000000"/>
              <w:bottom w:val="single" w:sz="4" w:space="0" w:color="000000"/>
              <w:right w:val="single" w:sz="4" w:space="0" w:color="000000"/>
            </w:tcBorders>
          </w:tcPr>
          <w:p w14:paraId="4774436B" w14:textId="77777777" w:rsidR="00741829" w:rsidRPr="00DA704B" w:rsidRDefault="00000000">
            <w:pPr>
              <w:spacing w:after="0" w:line="242" w:lineRule="auto"/>
              <w:ind w:left="1483" w:right="-20"/>
              <w:rPr>
                <w:rFonts w:ascii="Times" w:eastAsia="Times New Roman" w:hAnsi="Times" w:cs="Times New Roman"/>
              </w:rPr>
            </w:pPr>
            <w:r w:rsidRPr="00DA704B">
              <w:rPr>
                <w:rFonts w:ascii="Times" w:eastAsia="Times New Roman" w:hAnsi="Times" w:cs="Times New Roman"/>
              </w:rPr>
              <w:t>Final Corrections Made Beginning of Semester</w:t>
            </w:r>
          </w:p>
        </w:tc>
      </w:tr>
    </w:tbl>
    <w:p w14:paraId="2BAF8441" w14:textId="77777777" w:rsidR="00741829" w:rsidRPr="00DA704B" w:rsidRDefault="00741829">
      <w:pPr>
        <w:spacing w:after="0" w:line="260" w:lineRule="auto"/>
        <w:rPr>
          <w:rFonts w:ascii="Times" w:eastAsia="Times New Roman" w:hAnsi="Times" w:cs="Times New Roman"/>
          <w:sz w:val="26"/>
          <w:szCs w:val="26"/>
        </w:rPr>
        <w:sectPr w:rsidR="00741829" w:rsidRPr="00DA704B">
          <w:pgSz w:w="12240" w:h="15840"/>
          <w:pgMar w:top="880" w:right="1220" w:bottom="1100" w:left="1180" w:header="0" w:footer="913" w:gutter="0"/>
          <w:cols w:space="720"/>
        </w:sectPr>
      </w:pPr>
    </w:p>
    <w:p w14:paraId="0771878F" w14:textId="77777777" w:rsidR="00741829" w:rsidRPr="00DA704B" w:rsidRDefault="00000000">
      <w:pPr>
        <w:spacing w:after="0" w:line="240" w:lineRule="auto"/>
        <w:ind w:left="100" w:right="-20"/>
        <w:rPr>
          <w:rFonts w:ascii="Times" w:eastAsia="Times New Roman" w:hAnsi="Times" w:cs="Times New Roman"/>
          <w:sz w:val="28"/>
          <w:szCs w:val="28"/>
        </w:rPr>
      </w:pPr>
      <w:r w:rsidRPr="00DA704B">
        <w:rPr>
          <w:rFonts w:ascii="Times" w:eastAsia="Times New Roman" w:hAnsi="Times" w:cs="Times New Roman"/>
          <w:b/>
          <w:sz w:val="28"/>
          <w:szCs w:val="28"/>
        </w:rPr>
        <w:lastRenderedPageBreak/>
        <w:t>Phase 1: Content and vocabulary mastery (COUN 5313: Counseling Theory):</w:t>
      </w:r>
    </w:p>
    <w:p w14:paraId="296A398A" w14:textId="77777777" w:rsidR="00741829" w:rsidRPr="00DA704B" w:rsidRDefault="00741829">
      <w:pPr>
        <w:spacing w:after="0" w:line="260" w:lineRule="auto"/>
        <w:rPr>
          <w:rFonts w:ascii="Times" w:eastAsia="Times New Roman" w:hAnsi="Times" w:cs="Times New Roman"/>
          <w:sz w:val="26"/>
          <w:szCs w:val="26"/>
        </w:rPr>
      </w:pPr>
    </w:p>
    <w:p w14:paraId="6B2E2CA3" w14:textId="77777777" w:rsidR="00741829" w:rsidRPr="00DA704B" w:rsidRDefault="00000000">
      <w:pPr>
        <w:spacing w:after="0" w:line="240" w:lineRule="auto"/>
        <w:ind w:left="100" w:right="238"/>
        <w:rPr>
          <w:rFonts w:ascii="Times" w:eastAsia="Times New Roman" w:hAnsi="Times" w:cs="Times New Roman"/>
          <w:sz w:val="24"/>
          <w:szCs w:val="24"/>
        </w:rPr>
      </w:pPr>
      <w:r w:rsidRPr="00DA704B">
        <w:rPr>
          <w:rFonts w:ascii="Times" w:eastAsia="Times New Roman" w:hAnsi="Times" w:cs="Times New Roman"/>
          <w:sz w:val="24"/>
          <w:szCs w:val="24"/>
        </w:rPr>
        <w:t>Students will be expected to write a paper summarizing their initial study of various counseling theories.  The COUN 5313 instructor will read through these papers in the context that these theory papers are the beginning of a work in progress.  The instructor will return the paper—with feedback—to the student for a re-write or in preparation for Phase 2.</w:t>
      </w:r>
    </w:p>
    <w:p w14:paraId="65734A52" w14:textId="77777777" w:rsidR="00741829" w:rsidRPr="00DA704B" w:rsidRDefault="00741829">
      <w:pPr>
        <w:spacing w:after="0" w:line="280" w:lineRule="auto"/>
        <w:rPr>
          <w:rFonts w:ascii="Times" w:eastAsia="Times New Roman" w:hAnsi="Times" w:cs="Times New Roman"/>
          <w:sz w:val="28"/>
          <w:szCs w:val="28"/>
        </w:rPr>
      </w:pPr>
    </w:p>
    <w:p w14:paraId="12F71537"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Format for Phase 1 - Sections I &amp; II:</w:t>
      </w:r>
    </w:p>
    <w:p w14:paraId="2BF5A843" w14:textId="77777777" w:rsidR="00741829" w:rsidRPr="00DA704B" w:rsidRDefault="00000000">
      <w:pPr>
        <w:spacing w:after="0" w:line="271"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The paper should be no more than five (5) text pages in length.</w:t>
      </w:r>
    </w:p>
    <w:p w14:paraId="0A44DE8C" w14:textId="77777777" w:rsidR="00741829" w:rsidRPr="00DA704B" w:rsidRDefault="00000000">
      <w:pPr>
        <w:spacing w:after="0" w:line="271"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Must have a minimum of 5 references, in addition to the textbook(s), with the exclusions</w:t>
      </w:r>
    </w:p>
    <w:p w14:paraId="0F1A49EC" w14:textId="77777777" w:rsidR="00741829" w:rsidRPr="00DA704B" w:rsidRDefault="00000000">
      <w:pPr>
        <w:spacing w:after="0" w:line="240"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listed above.</w:t>
      </w:r>
    </w:p>
    <w:p w14:paraId="7E92AAE3" w14:textId="77777777" w:rsidR="00741829" w:rsidRPr="00DA704B" w:rsidRDefault="00000000">
      <w:pPr>
        <w:spacing w:after="0" w:line="240" w:lineRule="auto"/>
        <w:ind w:left="820" w:right="946" w:hanging="360"/>
        <w:rPr>
          <w:rFonts w:ascii="Times" w:eastAsia="Times New Roman" w:hAnsi="Times" w:cs="Times New Roman"/>
          <w:sz w:val="24"/>
          <w:szCs w:val="24"/>
        </w:rPr>
      </w:pPr>
      <w:r w:rsidRPr="00DA704B">
        <w:rPr>
          <w:rFonts w:ascii="Times" w:eastAsia="Times New Roman" w:hAnsi="Times" w:cs="Times New Roman"/>
          <w:sz w:val="24"/>
          <w:szCs w:val="24"/>
        </w:rPr>
        <w:t>  Key concepts associated with the selected theory should be incorporated into the language of the paper.</w:t>
      </w:r>
    </w:p>
    <w:p w14:paraId="5BB2C398"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The grading process is outlined on page two and consists of</w:t>
      </w:r>
    </w:p>
    <w:p w14:paraId="7406853E" w14:textId="77777777" w:rsidR="00741829" w:rsidRPr="00DA704B" w:rsidRDefault="00000000">
      <w:pPr>
        <w:spacing w:after="0" w:line="271"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xml:space="preserve">  The paper </w:t>
      </w:r>
      <w:r w:rsidRPr="00DA704B">
        <w:rPr>
          <w:rFonts w:ascii="Times" w:eastAsia="Times New Roman" w:hAnsi="Times" w:cs="Times New Roman"/>
          <w:sz w:val="24"/>
          <w:szCs w:val="24"/>
          <w:u w:val="single"/>
        </w:rPr>
        <w:t>will contain</w:t>
      </w:r>
      <w:r w:rsidRPr="00DA704B">
        <w:rPr>
          <w:rFonts w:ascii="Times" w:eastAsia="Times New Roman" w:hAnsi="Times" w:cs="Times New Roman"/>
          <w:sz w:val="24"/>
          <w:szCs w:val="24"/>
        </w:rPr>
        <w:t xml:space="preserve"> two sections as identified and explained below:</w:t>
      </w:r>
    </w:p>
    <w:p w14:paraId="3932925C" w14:textId="77777777" w:rsidR="00741829" w:rsidRPr="00DA704B" w:rsidRDefault="00741829">
      <w:pPr>
        <w:spacing w:after="0" w:line="240" w:lineRule="auto"/>
        <w:rPr>
          <w:rFonts w:ascii="Times" w:eastAsia="Times New Roman" w:hAnsi="Times" w:cs="Times New Roman"/>
          <w:sz w:val="24"/>
          <w:szCs w:val="24"/>
        </w:rPr>
      </w:pPr>
    </w:p>
    <w:p w14:paraId="6425B08E" w14:textId="77777777" w:rsidR="00741829" w:rsidRPr="00DA704B" w:rsidRDefault="00000000">
      <w:pPr>
        <w:spacing w:after="0" w:line="238" w:lineRule="auto"/>
        <w:ind w:left="100" w:right="56" w:firstLine="422"/>
        <w:rPr>
          <w:rFonts w:ascii="Times" w:eastAsia="Times New Roman" w:hAnsi="Times" w:cs="Times New Roman"/>
          <w:sz w:val="24"/>
          <w:szCs w:val="24"/>
        </w:rPr>
      </w:pPr>
      <w:r w:rsidRPr="00DA704B">
        <w:rPr>
          <w:rFonts w:ascii="Times" w:eastAsia="Times New Roman" w:hAnsi="Times" w:cs="Times New Roman"/>
          <w:b/>
          <w:sz w:val="24"/>
          <w:szCs w:val="24"/>
        </w:rPr>
        <w:t xml:space="preserve">I.  My Personal Approach To Counseling (Structure &amp; Function of the Personality) </w:t>
      </w:r>
      <w:r w:rsidRPr="00DA704B">
        <w:rPr>
          <w:rFonts w:ascii="Times" w:eastAsia="Times New Roman" w:hAnsi="Times" w:cs="Times New Roman"/>
          <w:sz w:val="24"/>
          <w:szCs w:val="24"/>
        </w:rPr>
        <w:t xml:space="preserve">Name and describe existing theoretical orientation(s) from which your personal theory comes (e.g., Client-centered, Existential, Cognitive-Behavioral, Psychoanalytic, Reality, Gestalt, REBT, etc.).  Be specific about what elements of the existing theoretical orientation relate to your personal theory.   It is strongly suggested that you select ONE theory that best </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fits</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 xml:space="preserve"> for you; however, all elements must be supported and adequately referenced.</w:t>
      </w:r>
    </w:p>
    <w:p w14:paraId="14F32F53" w14:textId="77777777" w:rsidR="00741829" w:rsidRPr="00DA704B" w:rsidRDefault="00741829">
      <w:pPr>
        <w:spacing w:after="0" w:line="260" w:lineRule="auto"/>
        <w:rPr>
          <w:rFonts w:ascii="Times" w:eastAsia="Times New Roman" w:hAnsi="Times" w:cs="Times New Roman"/>
          <w:sz w:val="26"/>
          <w:szCs w:val="26"/>
        </w:rPr>
      </w:pPr>
    </w:p>
    <w:p w14:paraId="506B40AB" w14:textId="77777777" w:rsidR="00741829" w:rsidRPr="00DA704B" w:rsidRDefault="00000000">
      <w:pPr>
        <w:spacing w:after="0" w:line="240" w:lineRule="auto"/>
        <w:ind w:left="100" w:right="60"/>
        <w:rPr>
          <w:rFonts w:ascii="Times" w:eastAsia="Times New Roman" w:hAnsi="Times" w:cs="Times New Roman"/>
          <w:sz w:val="24"/>
          <w:szCs w:val="24"/>
        </w:rPr>
      </w:pPr>
      <w:r w:rsidRPr="00DA704B">
        <w:rPr>
          <w:rFonts w:ascii="Times" w:eastAsia="Times New Roman" w:hAnsi="Times" w:cs="Times New Roman"/>
          <w:sz w:val="24"/>
          <w:szCs w:val="24"/>
        </w:rPr>
        <w:t>Remember, use the following suggestions from your outline to better understand this part of your work:</w:t>
      </w:r>
    </w:p>
    <w:p w14:paraId="3D9CBED5" w14:textId="77777777" w:rsidR="00741829" w:rsidRPr="00DA704B" w:rsidRDefault="00741829">
      <w:pPr>
        <w:spacing w:after="0" w:line="260" w:lineRule="auto"/>
        <w:rPr>
          <w:rFonts w:ascii="Times" w:eastAsia="Times New Roman" w:hAnsi="Times" w:cs="Times New Roman"/>
          <w:sz w:val="26"/>
          <w:szCs w:val="26"/>
        </w:rPr>
      </w:pPr>
    </w:p>
    <w:p w14:paraId="4151BBA2" w14:textId="77777777" w:rsidR="00741829" w:rsidRPr="00DA704B" w:rsidRDefault="00000000">
      <w:pPr>
        <w:spacing w:after="0" w:line="240" w:lineRule="auto"/>
        <w:ind w:left="100" w:right="324"/>
        <w:rPr>
          <w:rFonts w:ascii="Times" w:eastAsia="Times New Roman" w:hAnsi="Times" w:cs="Times New Roman"/>
          <w:sz w:val="24"/>
          <w:szCs w:val="24"/>
        </w:rPr>
      </w:pPr>
      <w:r w:rsidRPr="00DA704B">
        <w:rPr>
          <w:rFonts w:ascii="Times" w:eastAsia="Times New Roman" w:hAnsi="Times" w:cs="Times New Roman"/>
          <w:sz w:val="24"/>
          <w:szCs w:val="24"/>
        </w:rPr>
        <w:t xml:space="preserve">1.) </w:t>
      </w:r>
      <w:r w:rsidRPr="00DA704B">
        <w:rPr>
          <w:rFonts w:ascii="Times" w:eastAsia="Times New Roman" w:hAnsi="Times" w:cs="Times New Roman"/>
          <w:b/>
          <w:sz w:val="24"/>
          <w:szCs w:val="24"/>
        </w:rPr>
        <w:t>Nature of humans; structure of the personality</w:t>
      </w:r>
      <w:r w:rsidRPr="00DA704B">
        <w:rPr>
          <w:rFonts w:ascii="Times" w:eastAsia="Times New Roman" w:hAnsi="Times" w:cs="Times New Roman"/>
          <w:sz w:val="24"/>
          <w:szCs w:val="24"/>
        </w:rPr>
        <w:t xml:space="preserve">: </w:t>
      </w:r>
      <w:r w:rsidRPr="00DA704B">
        <w:rPr>
          <w:rFonts w:ascii="Times" w:eastAsia="Times New Roman" w:hAnsi="Times" w:cs="Times New Roman"/>
          <w:i/>
          <w:sz w:val="24"/>
          <w:szCs w:val="24"/>
        </w:rPr>
        <w:t>What psychological constructs exist at birth either actually or as potentials? Psychic structure typically is either aggregate, having parts that can operate in opposition to one another, or holistic, being a unified whole whereby any parts operate in service of the whole.</w:t>
      </w:r>
    </w:p>
    <w:p w14:paraId="77980FEA" w14:textId="77777777" w:rsidR="00741829" w:rsidRPr="00DA704B" w:rsidRDefault="00741829">
      <w:pPr>
        <w:spacing w:after="0" w:line="260" w:lineRule="auto"/>
        <w:rPr>
          <w:rFonts w:ascii="Times" w:eastAsia="Times New Roman" w:hAnsi="Times" w:cs="Times New Roman"/>
          <w:sz w:val="26"/>
          <w:szCs w:val="26"/>
        </w:rPr>
      </w:pPr>
    </w:p>
    <w:p w14:paraId="1FA76A96" w14:textId="77777777" w:rsidR="00741829" w:rsidRPr="00DA704B" w:rsidRDefault="00000000">
      <w:pPr>
        <w:spacing w:after="0" w:line="240" w:lineRule="auto"/>
        <w:ind w:left="100" w:right="210"/>
        <w:rPr>
          <w:rFonts w:ascii="Times" w:eastAsia="Times New Roman" w:hAnsi="Times" w:cs="Times New Roman"/>
          <w:sz w:val="24"/>
          <w:szCs w:val="24"/>
        </w:rPr>
      </w:pPr>
      <w:r w:rsidRPr="00DA704B">
        <w:rPr>
          <w:rFonts w:ascii="Times" w:eastAsia="Times New Roman" w:hAnsi="Times" w:cs="Times New Roman"/>
          <w:sz w:val="24"/>
          <w:szCs w:val="24"/>
        </w:rPr>
        <w:t xml:space="preserve">2.) </w:t>
      </w:r>
      <w:r w:rsidRPr="00DA704B">
        <w:rPr>
          <w:rFonts w:ascii="Times" w:eastAsia="Times New Roman" w:hAnsi="Times" w:cs="Times New Roman"/>
          <w:b/>
          <w:sz w:val="24"/>
          <w:szCs w:val="24"/>
        </w:rPr>
        <w:t>Nature of humans; function of the personality</w:t>
      </w:r>
      <w:r w:rsidRPr="00DA704B">
        <w:rPr>
          <w:rFonts w:ascii="Times" w:eastAsia="Times New Roman" w:hAnsi="Times" w:cs="Times New Roman"/>
          <w:sz w:val="24"/>
          <w:szCs w:val="24"/>
        </w:rPr>
        <w:t xml:space="preserve">: </w:t>
      </w:r>
      <w:r w:rsidRPr="00DA704B">
        <w:rPr>
          <w:rFonts w:ascii="Times" w:eastAsia="Times New Roman" w:hAnsi="Times" w:cs="Times New Roman"/>
          <w:i/>
          <w:sz w:val="24"/>
          <w:szCs w:val="24"/>
        </w:rPr>
        <w:t>What inborn motives, such as drive, needs or tendencies, consistently animate the person across the lifespan?  What operating principles are fundamental to the psyche?</w:t>
      </w:r>
    </w:p>
    <w:p w14:paraId="74B0C997" w14:textId="77777777" w:rsidR="00741829" w:rsidRPr="00DA704B" w:rsidRDefault="00741829">
      <w:pPr>
        <w:spacing w:after="0" w:line="200" w:lineRule="auto"/>
        <w:rPr>
          <w:rFonts w:ascii="Times" w:eastAsia="Times New Roman" w:hAnsi="Times" w:cs="Times New Roman"/>
          <w:sz w:val="20"/>
          <w:szCs w:val="20"/>
        </w:rPr>
      </w:pPr>
    </w:p>
    <w:p w14:paraId="3D32A289" w14:textId="77777777" w:rsidR="00741829" w:rsidRPr="00DA704B" w:rsidRDefault="00741829">
      <w:pPr>
        <w:spacing w:after="0" w:line="200" w:lineRule="auto"/>
        <w:rPr>
          <w:rFonts w:ascii="Times" w:eastAsia="Times New Roman" w:hAnsi="Times" w:cs="Times New Roman"/>
          <w:sz w:val="20"/>
          <w:szCs w:val="20"/>
        </w:rPr>
      </w:pPr>
    </w:p>
    <w:p w14:paraId="5A924533" w14:textId="77777777" w:rsidR="00741829" w:rsidRPr="00DA704B" w:rsidRDefault="00000000">
      <w:pPr>
        <w:spacing w:after="0" w:line="240" w:lineRule="auto"/>
        <w:ind w:left="446" w:right="410"/>
        <w:jc w:val="center"/>
        <w:rPr>
          <w:rFonts w:ascii="Times" w:eastAsia="Times New Roman" w:hAnsi="Times" w:cs="Times New Roman"/>
          <w:sz w:val="24"/>
          <w:szCs w:val="24"/>
        </w:rPr>
      </w:pPr>
      <w:r w:rsidRPr="00DA704B">
        <w:rPr>
          <w:rFonts w:ascii="Times" w:eastAsia="Times New Roman" w:hAnsi="Times" w:cs="Times New Roman"/>
          <w:b/>
          <w:sz w:val="24"/>
          <w:szCs w:val="24"/>
        </w:rPr>
        <w:t>II. How Client Problems Originate (Role of the Environment, Healthy &amp; Unhealthy</w:t>
      </w:r>
    </w:p>
    <w:p w14:paraId="387590CA" w14:textId="77777777" w:rsidR="00741829" w:rsidRPr="00DA704B" w:rsidRDefault="00000000">
      <w:pPr>
        <w:spacing w:after="0" w:line="240" w:lineRule="auto"/>
        <w:ind w:left="4093" w:right="4053"/>
        <w:jc w:val="center"/>
        <w:rPr>
          <w:rFonts w:ascii="Times" w:eastAsia="Times New Roman" w:hAnsi="Times" w:cs="Times New Roman"/>
          <w:sz w:val="24"/>
          <w:szCs w:val="24"/>
        </w:rPr>
      </w:pPr>
      <w:r w:rsidRPr="00DA704B">
        <w:rPr>
          <w:rFonts w:ascii="Times" w:eastAsia="Times New Roman" w:hAnsi="Times" w:cs="Times New Roman"/>
          <w:b/>
          <w:sz w:val="24"/>
          <w:szCs w:val="24"/>
        </w:rPr>
        <w:t>Functioning)</w:t>
      </w:r>
    </w:p>
    <w:p w14:paraId="1140785E" w14:textId="77777777" w:rsidR="00741829" w:rsidRPr="00DA704B" w:rsidRDefault="00000000">
      <w:pPr>
        <w:spacing w:after="0" w:line="274" w:lineRule="auto"/>
        <w:ind w:left="100" w:right="161"/>
        <w:rPr>
          <w:rFonts w:ascii="Times" w:eastAsia="Times New Roman" w:hAnsi="Times" w:cs="Times New Roman"/>
          <w:sz w:val="24"/>
          <w:szCs w:val="24"/>
        </w:rPr>
      </w:pPr>
      <w:r w:rsidRPr="00DA704B">
        <w:rPr>
          <w:rFonts w:ascii="Times" w:eastAsia="Times New Roman" w:hAnsi="Times" w:cs="Times New Roman"/>
          <w:sz w:val="24"/>
          <w:szCs w:val="24"/>
        </w:rPr>
        <w:t>From your theoretical position, describe how client problems originate.  Be specific and use examples to illustrate your views.  (e.g., Do problems stem from client beliefs?  The way people</w:t>
      </w:r>
    </w:p>
    <w:p w14:paraId="71565F99" w14:textId="77777777" w:rsidR="00741829" w:rsidRPr="00DA704B" w:rsidRDefault="00000000">
      <w:pPr>
        <w:spacing w:after="0"/>
        <w:ind w:left="100" w:right="138"/>
        <w:rPr>
          <w:rFonts w:ascii="Times" w:eastAsia="Times New Roman" w:hAnsi="Times" w:cs="Times New Roman"/>
          <w:sz w:val="24"/>
          <w:szCs w:val="24"/>
        </w:rPr>
      </w:pPr>
      <w:r w:rsidRPr="00DA704B">
        <w:rPr>
          <w:rFonts w:ascii="Times" w:eastAsia="Times New Roman" w:hAnsi="Times" w:cs="Times New Roman"/>
          <w:sz w:val="24"/>
          <w:szCs w:val="24"/>
        </w:rPr>
        <w:t xml:space="preserve">think?  Feelings?  Unconscious forces? Chemical imbalances in the brain?  Issues related to family of origin?  The way people view themselves, others, their lives? etc.) </w:t>
      </w:r>
      <w:r w:rsidRPr="00DA704B">
        <w:rPr>
          <w:rFonts w:ascii="Times" w:eastAsia="Times New Roman" w:hAnsi="Times" w:cs="Times New Roman"/>
          <w:b/>
          <w:i/>
          <w:sz w:val="24"/>
          <w:szCs w:val="24"/>
        </w:rPr>
        <w:t>Be specific in your</w:t>
      </w:r>
    </w:p>
    <w:p w14:paraId="199E6C4B"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i/>
          <w:sz w:val="24"/>
          <w:szCs w:val="24"/>
        </w:rPr>
        <w:t>description and discussion and incorporate the language of your selected theory.</w:t>
      </w:r>
    </w:p>
    <w:p w14:paraId="6DAD2886" w14:textId="77777777" w:rsidR="00741829" w:rsidRPr="00DA704B" w:rsidRDefault="00741829">
      <w:pPr>
        <w:spacing w:after="0" w:line="260" w:lineRule="auto"/>
        <w:rPr>
          <w:rFonts w:ascii="Times" w:eastAsia="Times New Roman" w:hAnsi="Times" w:cs="Times New Roman"/>
          <w:sz w:val="26"/>
          <w:szCs w:val="26"/>
        </w:rPr>
      </w:pPr>
    </w:p>
    <w:p w14:paraId="26F88E1F" w14:textId="77777777" w:rsidR="00741829" w:rsidRPr="00DA704B" w:rsidRDefault="00000000">
      <w:pPr>
        <w:spacing w:after="0" w:line="240" w:lineRule="auto"/>
        <w:ind w:left="100" w:right="62"/>
        <w:rPr>
          <w:rFonts w:ascii="Times" w:eastAsia="Times New Roman" w:hAnsi="Times" w:cs="Times New Roman"/>
          <w:sz w:val="24"/>
          <w:szCs w:val="24"/>
        </w:rPr>
      </w:pPr>
      <w:r w:rsidRPr="00DA704B">
        <w:rPr>
          <w:rFonts w:ascii="Times" w:eastAsia="Times New Roman" w:hAnsi="Times" w:cs="Times New Roman"/>
          <w:sz w:val="24"/>
          <w:szCs w:val="24"/>
        </w:rPr>
        <w:t>Remember, use the following suggestions from your outline to better understand this part of your work:</w:t>
      </w:r>
    </w:p>
    <w:p w14:paraId="28711567" w14:textId="77777777" w:rsidR="00741829" w:rsidRPr="00DA704B" w:rsidRDefault="00741829">
      <w:pPr>
        <w:spacing w:after="0" w:line="100" w:lineRule="auto"/>
        <w:rPr>
          <w:rFonts w:ascii="Times" w:eastAsia="Times New Roman" w:hAnsi="Times" w:cs="Times New Roman"/>
          <w:sz w:val="10"/>
          <w:szCs w:val="10"/>
        </w:rPr>
      </w:pPr>
    </w:p>
    <w:p w14:paraId="154ED79A" w14:textId="77777777" w:rsidR="00741829" w:rsidRPr="00DA704B" w:rsidRDefault="00741829">
      <w:pPr>
        <w:spacing w:after="0" w:line="200" w:lineRule="auto"/>
        <w:rPr>
          <w:rFonts w:ascii="Times" w:eastAsia="Times New Roman" w:hAnsi="Times" w:cs="Times New Roman"/>
          <w:sz w:val="20"/>
          <w:szCs w:val="20"/>
        </w:rPr>
      </w:pPr>
    </w:p>
    <w:p w14:paraId="0CB1F7DB" w14:textId="77777777" w:rsidR="00741829" w:rsidRPr="00DA704B" w:rsidRDefault="00741829">
      <w:pPr>
        <w:spacing w:after="0" w:line="240" w:lineRule="auto"/>
        <w:ind w:right="323"/>
        <w:jc w:val="right"/>
        <w:rPr>
          <w:rFonts w:ascii="Times" w:eastAsia="Times New Roman" w:hAnsi="Times" w:cs="Times New Roman"/>
        </w:rPr>
        <w:sectPr w:rsidR="00741829" w:rsidRPr="00DA704B">
          <w:pgSz w:w="12240" w:h="15840"/>
          <w:pgMar w:top="880" w:right="1340" w:bottom="1100" w:left="1340" w:header="0" w:footer="913" w:gutter="0"/>
          <w:cols w:space="720"/>
        </w:sectPr>
      </w:pPr>
    </w:p>
    <w:p w14:paraId="227E35EC" w14:textId="77777777" w:rsidR="00741829" w:rsidRPr="00DA704B" w:rsidRDefault="00000000">
      <w:pPr>
        <w:spacing w:after="0" w:line="239" w:lineRule="auto"/>
        <w:ind w:left="460" w:right="324" w:hanging="360"/>
        <w:jc w:val="both"/>
        <w:rPr>
          <w:rFonts w:ascii="Times" w:eastAsia="Times New Roman" w:hAnsi="Times" w:cs="Times New Roman"/>
          <w:sz w:val="24"/>
          <w:szCs w:val="24"/>
        </w:rPr>
      </w:pPr>
      <w:r w:rsidRPr="00DA704B">
        <w:rPr>
          <w:rFonts w:ascii="Times" w:eastAsia="Times New Roman" w:hAnsi="Times" w:cs="Times New Roman"/>
          <w:sz w:val="24"/>
          <w:szCs w:val="24"/>
        </w:rPr>
        <w:lastRenderedPageBreak/>
        <w:t xml:space="preserve">1)  </w:t>
      </w:r>
      <w:r w:rsidRPr="00DA704B">
        <w:rPr>
          <w:rFonts w:ascii="Times" w:eastAsia="Times New Roman" w:hAnsi="Times" w:cs="Times New Roman"/>
          <w:b/>
          <w:sz w:val="24"/>
          <w:szCs w:val="24"/>
        </w:rPr>
        <w:t>Role of the environment</w:t>
      </w:r>
      <w:r w:rsidRPr="00DA704B">
        <w:rPr>
          <w:rFonts w:ascii="Times" w:eastAsia="Times New Roman" w:hAnsi="Times" w:cs="Times New Roman"/>
          <w:sz w:val="24"/>
          <w:szCs w:val="24"/>
        </w:rPr>
        <w:t xml:space="preserve">: </w:t>
      </w:r>
      <w:r w:rsidRPr="00DA704B">
        <w:rPr>
          <w:rFonts w:ascii="Times" w:eastAsia="Times New Roman" w:hAnsi="Times" w:cs="Times New Roman"/>
          <w:i/>
          <w:sz w:val="24"/>
          <w:szCs w:val="24"/>
        </w:rPr>
        <w:t>How do factors other than innate factors influence personality development?        Impact of the familial environment: what is the role of the family? How does that factor later?  What is the role of the environment outside of the family?</w:t>
      </w:r>
    </w:p>
    <w:p w14:paraId="5EE75C66" w14:textId="77777777" w:rsidR="00741829" w:rsidRPr="00DA704B" w:rsidRDefault="00741829">
      <w:pPr>
        <w:spacing w:after="0" w:line="260" w:lineRule="auto"/>
        <w:rPr>
          <w:rFonts w:ascii="Times" w:eastAsia="Times New Roman" w:hAnsi="Times" w:cs="Times New Roman"/>
          <w:sz w:val="26"/>
          <w:szCs w:val="26"/>
        </w:rPr>
      </w:pPr>
    </w:p>
    <w:p w14:paraId="6CD0A1B3" w14:textId="77777777" w:rsidR="00741829" w:rsidRPr="00DA704B" w:rsidRDefault="00000000">
      <w:pPr>
        <w:spacing w:after="0" w:line="240" w:lineRule="auto"/>
        <w:ind w:left="460" w:right="236" w:hanging="360"/>
        <w:jc w:val="both"/>
        <w:rPr>
          <w:rFonts w:ascii="Times" w:eastAsia="Times New Roman" w:hAnsi="Times" w:cs="Times New Roman"/>
          <w:sz w:val="24"/>
          <w:szCs w:val="24"/>
        </w:rPr>
      </w:pPr>
      <w:r w:rsidRPr="00DA704B">
        <w:rPr>
          <w:rFonts w:ascii="Times" w:eastAsia="Times New Roman" w:hAnsi="Times" w:cs="Times New Roman"/>
          <w:sz w:val="24"/>
          <w:szCs w:val="24"/>
        </w:rPr>
        <w:t xml:space="preserve">2)  </w:t>
      </w:r>
      <w:r w:rsidRPr="00DA704B">
        <w:rPr>
          <w:rFonts w:ascii="Times" w:eastAsia="Times New Roman" w:hAnsi="Times" w:cs="Times New Roman"/>
          <w:b/>
          <w:sz w:val="24"/>
          <w:szCs w:val="24"/>
        </w:rPr>
        <w:t>Characteristics of healthy functioning</w:t>
      </w:r>
      <w:r w:rsidRPr="00DA704B">
        <w:rPr>
          <w:rFonts w:ascii="Times" w:eastAsia="Times New Roman" w:hAnsi="Times" w:cs="Times New Roman"/>
          <w:sz w:val="24"/>
          <w:szCs w:val="24"/>
        </w:rPr>
        <w:t xml:space="preserve">: </w:t>
      </w:r>
      <w:r w:rsidRPr="00DA704B">
        <w:rPr>
          <w:rFonts w:ascii="Times" w:eastAsia="Times New Roman" w:hAnsi="Times" w:cs="Times New Roman"/>
          <w:i/>
          <w:sz w:val="24"/>
          <w:szCs w:val="24"/>
        </w:rPr>
        <w:t>What characterizes optimal functioning? How do the influences of human nature, the environment and any other factors interact to result in optimal functioning?</w:t>
      </w:r>
    </w:p>
    <w:p w14:paraId="1AD83868" w14:textId="77777777" w:rsidR="00741829" w:rsidRPr="00DA704B" w:rsidRDefault="00741829">
      <w:pPr>
        <w:spacing w:after="0" w:line="260" w:lineRule="auto"/>
        <w:rPr>
          <w:rFonts w:ascii="Times" w:eastAsia="Times New Roman" w:hAnsi="Times" w:cs="Times New Roman"/>
          <w:sz w:val="26"/>
          <w:szCs w:val="26"/>
        </w:rPr>
      </w:pPr>
    </w:p>
    <w:p w14:paraId="73F8A24E" w14:textId="77777777" w:rsidR="00741829" w:rsidRPr="00DA704B" w:rsidRDefault="00000000">
      <w:pPr>
        <w:spacing w:after="0" w:line="240" w:lineRule="auto"/>
        <w:ind w:left="460" w:right="186" w:hanging="360"/>
        <w:rPr>
          <w:rFonts w:ascii="Times" w:eastAsia="Times New Roman" w:hAnsi="Times" w:cs="Times New Roman"/>
          <w:sz w:val="24"/>
          <w:szCs w:val="24"/>
        </w:rPr>
      </w:pPr>
      <w:r w:rsidRPr="00DA704B">
        <w:rPr>
          <w:rFonts w:ascii="Times" w:eastAsia="Times New Roman" w:hAnsi="Times" w:cs="Times New Roman"/>
          <w:sz w:val="24"/>
          <w:szCs w:val="24"/>
        </w:rPr>
        <w:t xml:space="preserve">3)  </w:t>
      </w:r>
      <w:r w:rsidRPr="00DA704B">
        <w:rPr>
          <w:rFonts w:ascii="Times" w:eastAsia="Times New Roman" w:hAnsi="Times" w:cs="Times New Roman"/>
          <w:b/>
          <w:sz w:val="24"/>
          <w:szCs w:val="24"/>
        </w:rPr>
        <w:t xml:space="preserve">Characteristics of unhealthy functioning: </w:t>
      </w:r>
      <w:r w:rsidRPr="00DA704B">
        <w:rPr>
          <w:rFonts w:ascii="Times" w:eastAsia="Times New Roman" w:hAnsi="Times" w:cs="Times New Roman"/>
          <w:i/>
          <w:sz w:val="24"/>
          <w:szCs w:val="24"/>
        </w:rPr>
        <w:t>What characterizes less than optimal functioning? How do the influences of human nature, the environment and any other factors interact to result in less-than-optimal functioning?</w:t>
      </w:r>
    </w:p>
    <w:p w14:paraId="247770D7" w14:textId="77777777" w:rsidR="00741829" w:rsidRPr="00DA704B" w:rsidRDefault="00741829">
      <w:pPr>
        <w:spacing w:after="0" w:line="260" w:lineRule="auto"/>
        <w:rPr>
          <w:rFonts w:ascii="Times" w:eastAsia="Times New Roman" w:hAnsi="Times" w:cs="Times New Roman"/>
          <w:sz w:val="26"/>
          <w:szCs w:val="26"/>
        </w:rPr>
      </w:pPr>
    </w:p>
    <w:p w14:paraId="1530AE2B" w14:textId="77777777" w:rsidR="00741829" w:rsidRPr="00DA704B" w:rsidRDefault="00000000">
      <w:pPr>
        <w:spacing w:after="0" w:line="240" w:lineRule="auto"/>
        <w:ind w:left="100" w:right="44"/>
        <w:rPr>
          <w:rFonts w:ascii="Times" w:eastAsia="Times New Roman" w:hAnsi="Times" w:cs="Times New Roman"/>
          <w:sz w:val="24"/>
          <w:szCs w:val="24"/>
        </w:rPr>
      </w:pPr>
      <w:r w:rsidRPr="00DA704B">
        <w:rPr>
          <w:rFonts w:ascii="Times" w:eastAsia="Times New Roman" w:hAnsi="Times" w:cs="Times New Roman"/>
          <w:sz w:val="24"/>
          <w:szCs w:val="24"/>
        </w:rPr>
        <w:t xml:space="preserve">Please remember this is a working paper and you are not expected to have a polished product at this stage of writing. See grading policy on page two. A paper containing appropriate content reflective of </w:t>
      </w:r>
      <w:r w:rsidRPr="00DA704B">
        <w:rPr>
          <w:rFonts w:ascii="Times" w:eastAsia="Times New Roman" w:hAnsi="Times" w:cs="Times New Roman"/>
          <w:sz w:val="24"/>
          <w:szCs w:val="24"/>
          <w:u w:val="single"/>
        </w:rPr>
        <w:t>genuine depth of thought</w:t>
      </w:r>
      <w:r w:rsidRPr="00DA704B">
        <w:rPr>
          <w:rFonts w:ascii="Times" w:eastAsia="Times New Roman" w:hAnsi="Times" w:cs="Times New Roman"/>
          <w:sz w:val="24"/>
          <w:szCs w:val="24"/>
        </w:rPr>
        <w:t xml:space="preserve"> and incorporation of key concepts are the objective for this phase of the process.</w:t>
      </w:r>
    </w:p>
    <w:p w14:paraId="079654BB" w14:textId="77777777" w:rsidR="00741829" w:rsidRPr="00DA704B" w:rsidRDefault="00741829">
      <w:pPr>
        <w:spacing w:after="0" w:line="200" w:lineRule="auto"/>
        <w:rPr>
          <w:rFonts w:ascii="Times" w:eastAsia="Times New Roman" w:hAnsi="Times" w:cs="Times New Roman"/>
          <w:sz w:val="20"/>
          <w:szCs w:val="20"/>
        </w:rPr>
      </w:pPr>
    </w:p>
    <w:p w14:paraId="2D3D4ABF" w14:textId="77777777" w:rsidR="00741829" w:rsidRPr="00DA704B" w:rsidRDefault="00741829">
      <w:pPr>
        <w:spacing w:after="0" w:line="240" w:lineRule="auto"/>
        <w:rPr>
          <w:rFonts w:ascii="Times" w:eastAsia="Times New Roman" w:hAnsi="Times" w:cs="Times New Roman"/>
          <w:sz w:val="24"/>
          <w:szCs w:val="24"/>
        </w:rPr>
      </w:pPr>
    </w:p>
    <w:p w14:paraId="23695FCC" w14:textId="77777777" w:rsidR="00741829" w:rsidRPr="00DA704B" w:rsidRDefault="00000000">
      <w:pPr>
        <w:spacing w:after="0" w:line="240" w:lineRule="auto"/>
        <w:ind w:left="100" w:right="-20"/>
        <w:rPr>
          <w:rFonts w:ascii="Times" w:eastAsia="Times New Roman" w:hAnsi="Times" w:cs="Times New Roman"/>
          <w:sz w:val="28"/>
          <w:szCs w:val="28"/>
        </w:rPr>
      </w:pPr>
      <w:r w:rsidRPr="00DA704B">
        <w:rPr>
          <w:rFonts w:ascii="Times" w:eastAsia="Times New Roman" w:hAnsi="Times" w:cs="Times New Roman"/>
          <w:b/>
          <w:sz w:val="28"/>
          <w:szCs w:val="28"/>
        </w:rPr>
        <w:t>Phase 2: Initial application of theory (COUN 5364 Practicum in Counseling)</w:t>
      </w:r>
    </w:p>
    <w:p w14:paraId="1C8CE9DB" w14:textId="77777777" w:rsidR="00741829" w:rsidRPr="00DA704B" w:rsidRDefault="00741829">
      <w:pPr>
        <w:spacing w:after="0" w:line="260" w:lineRule="auto"/>
        <w:rPr>
          <w:rFonts w:ascii="Times" w:eastAsia="Times New Roman" w:hAnsi="Times" w:cs="Times New Roman"/>
          <w:sz w:val="26"/>
          <w:szCs w:val="26"/>
        </w:rPr>
      </w:pPr>
    </w:p>
    <w:p w14:paraId="64F43ABE" w14:textId="77777777" w:rsidR="00741829" w:rsidRPr="00DA704B" w:rsidRDefault="00000000">
      <w:pPr>
        <w:spacing w:after="0" w:line="240" w:lineRule="auto"/>
        <w:ind w:left="100" w:right="186"/>
        <w:rPr>
          <w:rFonts w:ascii="Times" w:eastAsia="Times New Roman" w:hAnsi="Times" w:cs="Times New Roman"/>
          <w:sz w:val="24"/>
          <w:szCs w:val="24"/>
        </w:rPr>
      </w:pPr>
      <w:r w:rsidRPr="00DA704B">
        <w:rPr>
          <w:rFonts w:ascii="Times" w:eastAsia="Times New Roman" w:hAnsi="Times" w:cs="Times New Roman"/>
          <w:sz w:val="24"/>
          <w:szCs w:val="24"/>
        </w:rPr>
        <w:t xml:space="preserve">During the beginning of the course (see applicable syllabus for specific due date), the student will be required to submit to the COUN 5364 Practicum in Counseling instructor a second draft that incorporates the feedback received in COUN 5313.  </w:t>
      </w:r>
      <w:r w:rsidRPr="00DA704B">
        <w:rPr>
          <w:rFonts w:ascii="Times" w:eastAsia="Times New Roman" w:hAnsi="Times" w:cs="Times New Roman"/>
          <w:i/>
          <w:sz w:val="24"/>
          <w:szCs w:val="24"/>
        </w:rPr>
        <w:t xml:space="preserve">Students will attach their previous draft to their new version. </w:t>
      </w:r>
      <w:r w:rsidRPr="00DA704B">
        <w:rPr>
          <w:rFonts w:ascii="Times" w:eastAsia="Times New Roman" w:hAnsi="Times" w:cs="Times New Roman"/>
          <w:sz w:val="24"/>
          <w:szCs w:val="24"/>
        </w:rPr>
        <w:t>This will allow the instructor to have an understanding of the theoretical orientation of the student and allow for further refining.</w:t>
      </w:r>
    </w:p>
    <w:p w14:paraId="087E701B" w14:textId="77777777" w:rsidR="00741829" w:rsidRPr="00DA704B" w:rsidRDefault="00741829">
      <w:pPr>
        <w:spacing w:after="0" w:line="280" w:lineRule="auto"/>
        <w:rPr>
          <w:rFonts w:ascii="Times" w:eastAsia="Times New Roman" w:hAnsi="Times" w:cs="Times New Roman"/>
          <w:sz w:val="28"/>
          <w:szCs w:val="28"/>
        </w:rPr>
      </w:pPr>
    </w:p>
    <w:p w14:paraId="759F708E"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Format for Phase 2 - Section III:</w:t>
      </w:r>
    </w:p>
    <w:p w14:paraId="00ADF2FF" w14:textId="77777777" w:rsidR="00741829" w:rsidRPr="00DA704B" w:rsidRDefault="00000000">
      <w:pPr>
        <w:spacing w:after="0" w:line="272"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Minimum of 3 additional references for a total minimum of 8 references.</w:t>
      </w:r>
    </w:p>
    <w:p w14:paraId="2C4FDA68" w14:textId="77777777" w:rsidR="00741829" w:rsidRPr="00DA704B" w:rsidRDefault="00000000">
      <w:pPr>
        <w:spacing w:after="0" w:line="271"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Minimum of 7 and maximum of 9 text pages.  The length of the paper will reflect the</w:t>
      </w:r>
    </w:p>
    <w:p w14:paraId="0E7AA359" w14:textId="77777777" w:rsidR="00741829" w:rsidRPr="00DA704B" w:rsidRDefault="00000000">
      <w:pPr>
        <w:spacing w:after="0" w:line="240"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additional materials as well as additional clarifications</w:t>
      </w:r>
    </w:p>
    <w:p w14:paraId="11D94AF7" w14:textId="77777777" w:rsidR="00741829" w:rsidRPr="00DA704B" w:rsidRDefault="00000000">
      <w:pPr>
        <w:spacing w:after="0" w:line="240" w:lineRule="auto"/>
        <w:ind w:left="820" w:right="485" w:hanging="360"/>
        <w:rPr>
          <w:rFonts w:ascii="Times" w:eastAsia="Times New Roman" w:hAnsi="Times" w:cs="Times New Roman"/>
          <w:sz w:val="24"/>
          <w:szCs w:val="24"/>
        </w:rPr>
      </w:pPr>
      <w:r w:rsidRPr="00DA704B">
        <w:rPr>
          <w:rFonts w:ascii="Times" w:eastAsia="Times New Roman" w:hAnsi="Times" w:cs="Times New Roman"/>
          <w:sz w:val="24"/>
          <w:szCs w:val="24"/>
        </w:rPr>
        <w:t>  All other procedures are the same as outlined previously. The instructor will read and give feedback on this draft and return to the student in preparation for COUN 5894 (Internship 1). The grading process is the same as outlined on page two.</w:t>
      </w:r>
    </w:p>
    <w:p w14:paraId="581D9559" w14:textId="77777777" w:rsidR="00741829" w:rsidRPr="00DA704B" w:rsidRDefault="00741829">
      <w:pPr>
        <w:spacing w:after="0" w:line="280" w:lineRule="auto"/>
        <w:rPr>
          <w:rFonts w:ascii="Times" w:eastAsia="Times New Roman" w:hAnsi="Times" w:cs="Times New Roman"/>
          <w:sz w:val="28"/>
          <w:szCs w:val="28"/>
        </w:rPr>
      </w:pPr>
    </w:p>
    <w:p w14:paraId="01F74E97" w14:textId="77777777" w:rsidR="00741829" w:rsidRPr="00DA704B" w:rsidRDefault="00000000">
      <w:pPr>
        <w:spacing w:after="0" w:line="240" w:lineRule="auto"/>
        <w:ind w:left="3022" w:right="2982"/>
        <w:jc w:val="center"/>
        <w:rPr>
          <w:rFonts w:ascii="Times" w:eastAsia="Times New Roman" w:hAnsi="Times" w:cs="Times New Roman"/>
          <w:sz w:val="24"/>
          <w:szCs w:val="24"/>
        </w:rPr>
      </w:pPr>
      <w:r w:rsidRPr="00DA704B">
        <w:rPr>
          <w:rFonts w:ascii="Times" w:eastAsia="Times New Roman" w:hAnsi="Times" w:cs="Times New Roman"/>
          <w:b/>
          <w:sz w:val="24"/>
          <w:szCs w:val="24"/>
        </w:rPr>
        <w:t>III.  How Clients Are Best Helped</w:t>
      </w:r>
    </w:p>
    <w:p w14:paraId="078EAB29" w14:textId="77777777" w:rsidR="00741829" w:rsidRPr="00DA704B" w:rsidRDefault="00000000">
      <w:pPr>
        <w:spacing w:after="0" w:line="272" w:lineRule="auto"/>
        <w:ind w:left="100" w:right="133"/>
        <w:rPr>
          <w:rFonts w:ascii="Times" w:eastAsia="Times New Roman" w:hAnsi="Times" w:cs="Times New Roman"/>
          <w:sz w:val="24"/>
          <w:szCs w:val="24"/>
        </w:rPr>
      </w:pPr>
      <w:r w:rsidRPr="00DA704B">
        <w:rPr>
          <w:rFonts w:ascii="Times" w:eastAsia="Times New Roman" w:hAnsi="Times" w:cs="Times New Roman"/>
          <w:sz w:val="24"/>
          <w:szCs w:val="24"/>
        </w:rPr>
        <w:t xml:space="preserve">Describe your view of how clients are best helped in the counseling process.  This must be related to your personal perspective (e.g., </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This is how I would approach working with clients . .</w:t>
      </w:r>
    </w:p>
    <w:p w14:paraId="0748EF22" w14:textId="77777777" w:rsidR="00741829" w:rsidRPr="00DA704B" w:rsidRDefault="00000000">
      <w:pPr>
        <w:spacing w:after="0"/>
        <w:ind w:left="100" w:right="30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 xml:space="preserve"> </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I would . . .</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 xml:space="preserve"> etc.).  Be </w:t>
      </w:r>
      <w:r w:rsidRPr="00DA704B">
        <w:rPr>
          <w:rFonts w:ascii="Times" w:eastAsia="Times New Roman" w:hAnsi="Times" w:cs="Times New Roman"/>
          <w:sz w:val="24"/>
          <w:szCs w:val="24"/>
          <w:u w:val="single"/>
        </w:rPr>
        <w:t>specific</w:t>
      </w:r>
      <w:r w:rsidRPr="00DA704B">
        <w:rPr>
          <w:rFonts w:ascii="Times" w:eastAsia="Times New Roman" w:hAnsi="Times" w:cs="Times New Roman"/>
          <w:sz w:val="24"/>
          <w:szCs w:val="24"/>
        </w:rPr>
        <w:t xml:space="preserve"> with techniques and interventions and justify your rationale. Use </w:t>
      </w:r>
      <w:r w:rsidRPr="00DA704B">
        <w:rPr>
          <w:rFonts w:ascii="Times" w:eastAsia="Times New Roman" w:hAnsi="Times" w:cs="Times New Roman"/>
          <w:sz w:val="24"/>
          <w:szCs w:val="24"/>
          <w:u w:val="single"/>
        </w:rPr>
        <w:t>brief</w:t>
      </w:r>
      <w:r w:rsidRPr="00DA704B">
        <w:rPr>
          <w:rFonts w:ascii="Times" w:eastAsia="Times New Roman" w:hAnsi="Times" w:cs="Times New Roman"/>
          <w:sz w:val="24"/>
          <w:szCs w:val="24"/>
        </w:rPr>
        <w:t xml:space="preserve"> examples to illustrate your position.</w:t>
      </w:r>
    </w:p>
    <w:p w14:paraId="140AAE68" w14:textId="77777777" w:rsidR="00741829" w:rsidRPr="00DA704B" w:rsidRDefault="00741829">
      <w:pPr>
        <w:spacing w:after="0" w:line="240" w:lineRule="auto"/>
        <w:rPr>
          <w:rFonts w:ascii="Times" w:eastAsia="Times New Roman" w:hAnsi="Times" w:cs="Times New Roman"/>
          <w:sz w:val="24"/>
          <w:szCs w:val="24"/>
        </w:rPr>
      </w:pPr>
    </w:p>
    <w:p w14:paraId="78D185CD" w14:textId="77777777" w:rsidR="00741829" w:rsidRPr="00DA704B" w:rsidRDefault="00000000">
      <w:pPr>
        <w:spacing w:after="0" w:line="274" w:lineRule="auto"/>
        <w:ind w:left="100" w:right="62"/>
        <w:rPr>
          <w:rFonts w:ascii="Times" w:eastAsia="Times New Roman" w:hAnsi="Times" w:cs="Times New Roman"/>
          <w:sz w:val="24"/>
          <w:szCs w:val="24"/>
        </w:rPr>
      </w:pPr>
      <w:r w:rsidRPr="00DA704B">
        <w:rPr>
          <w:rFonts w:ascii="Times" w:eastAsia="Times New Roman" w:hAnsi="Times" w:cs="Times New Roman"/>
          <w:sz w:val="24"/>
          <w:szCs w:val="24"/>
        </w:rPr>
        <w:t>Remember, use the following suggestions from your outline to better understand this part of your work:</w:t>
      </w:r>
    </w:p>
    <w:p w14:paraId="1907015C" w14:textId="77777777" w:rsidR="00741829" w:rsidRPr="00DA704B" w:rsidRDefault="00741829">
      <w:pPr>
        <w:spacing w:after="0" w:line="100" w:lineRule="auto"/>
        <w:rPr>
          <w:rFonts w:ascii="Times" w:eastAsia="Times New Roman" w:hAnsi="Times" w:cs="Times New Roman"/>
          <w:sz w:val="10"/>
          <w:szCs w:val="10"/>
        </w:rPr>
      </w:pPr>
    </w:p>
    <w:p w14:paraId="3CCBF1E0" w14:textId="77777777" w:rsidR="00741829" w:rsidRPr="00DA704B" w:rsidRDefault="00741829">
      <w:pPr>
        <w:spacing w:after="0" w:line="200" w:lineRule="auto"/>
        <w:rPr>
          <w:rFonts w:ascii="Times" w:eastAsia="Times New Roman" w:hAnsi="Times" w:cs="Times New Roman"/>
          <w:sz w:val="20"/>
          <w:szCs w:val="20"/>
        </w:rPr>
        <w:sectPr w:rsidR="00741829" w:rsidRPr="00DA704B">
          <w:pgSz w:w="12240" w:h="15840"/>
          <w:pgMar w:top="880" w:right="1340" w:bottom="1100" w:left="1340" w:header="0" w:footer="913" w:gutter="0"/>
          <w:cols w:space="720"/>
        </w:sectPr>
      </w:pPr>
    </w:p>
    <w:p w14:paraId="770AF4D7" w14:textId="77777777" w:rsidR="00741829" w:rsidRPr="00DA704B" w:rsidRDefault="00000000">
      <w:pPr>
        <w:spacing w:after="0" w:line="239" w:lineRule="auto"/>
        <w:ind w:left="460" w:right="148" w:hanging="360"/>
        <w:rPr>
          <w:rFonts w:ascii="Times" w:eastAsia="Times New Roman" w:hAnsi="Times" w:cs="Times New Roman"/>
          <w:sz w:val="24"/>
          <w:szCs w:val="24"/>
        </w:rPr>
      </w:pPr>
      <w:r w:rsidRPr="00DA704B">
        <w:rPr>
          <w:rFonts w:ascii="Times" w:eastAsia="Times New Roman" w:hAnsi="Times" w:cs="Times New Roman"/>
          <w:sz w:val="24"/>
          <w:szCs w:val="24"/>
        </w:rPr>
        <w:lastRenderedPageBreak/>
        <w:t xml:space="preserve">1)  </w:t>
      </w:r>
      <w:r w:rsidRPr="00DA704B">
        <w:rPr>
          <w:rFonts w:ascii="Times" w:eastAsia="Times New Roman" w:hAnsi="Times" w:cs="Times New Roman"/>
          <w:b/>
          <w:sz w:val="24"/>
          <w:szCs w:val="24"/>
        </w:rPr>
        <w:t xml:space="preserve">Conditions necessary for change: </w:t>
      </w:r>
      <w:r w:rsidRPr="00DA704B">
        <w:rPr>
          <w:rFonts w:ascii="Times" w:eastAsia="Times New Roman" w:hAnsi="Times" w:cs="Times New Roman"/>
          <w:i/>
          <w:sz w:val="24"/>
          <w:szCs w:val="24"/>
        </w:rPr>
        <w:t>In general, how do people change, either in or out of the clinical setting? What is the prime mover of change – thoughts, feelings, or actions? What must the environment be in order to change?</w:t>
      </w:r>
    </w:p>
    <w:p w14:paraId="7A5FCD78" w14:textId="77777777" w:rsidR="00741829" w:rsidRPr="00DA704B" w:rsidRDefault="00741829">
      <w:pPr>
        <w:spacing w:after="0" w:line="260" w:lineRule="auto"/>
        <w:rPr>
          <w:rFonts w:ascii="Times" w:eastAsia="Times New Roman" w:hAnsi="Times" w:cs="Times New Roman"/>
          <w:sz w:val="26"/>
          <w:szCs w:val="26"/>
        </w:rPr>
      </w:pPr>
    </w:p>
    <w:p w14:paraId="485A6E0D" w14:textId="77777777" w:rsidR="00741829" w:rsidRPr="00DA704B" w:rsidRDefault="00000000">
      <w:pPr>
        <w:spacing w:after="0" w:line="240" w:lineRule="auto"/>
        <w:ind w:left="460" w:right="881" w:hanging="360"/>
        <w:rPr>
          <w:rFonts w:ascii="Times" w:eastAsia="Times New Roman" w:hAnsi="Times" w:cs="Times New Roman"/>
          <w:sz w:val="24"/>
          <w:szCs w:val="24"/>
        </w:rPr>
      </w:pPr>
      <w:r w:rsidRPr="00DA704B">
        <w:rPr>
          <w:rFonts w:ascii="Times" w:eastAsia="Times New Roman" w:hAnsi="Times" w:cs="Times New Roman"/>
          <w:sz w:val="24"/>
          <w:szCs w:val="24"/>
        </w:rPr>
        <w:t xml:space="preserve">2)  </w:t>
      </w:r>
      <w:r w:rsidRPr="00DA704B">
        <w:rPr>
          <w:rFonts w:ascii="Times" w:eastAsia="Times New Roman" w:hAnsi="Times" w:cs="Times New Roman"/>
          <w:b/>
          <w:sz w:val="24"/>
          <w:szCs w:val="24"/>
        </w:rPr>
        <w:t xml:space="preserve">Role of the client: </w:t>
      </w:r>
      <w:r w:rsidRPr="00DA704B">
        <w:rPr>
          <w:rFonts w:ascii="Times" w:eastAsia="Times New Roman" w:hAnsi="Times" w:cs="Times New Roman"/>
          <w:i/>
          <w:sz w:val="24"/>
          <w:szCs w:val="24"/>
        </w:rPr>
        <w:t>Why do clients seek out counseling? If client is mandated to go to counseling, what might the outcomes be?</w:t>
      </w:r>
    </w:p>
    <w:p w14:paraId="503CD37F" w14:textId="77777777" w:rsidR="00741829" w:rsidRPr="00DA704B" w:rsidRDefault="00741829">
      <w:pPr>
        <w:spacing w:after="0" w:line="260" w:lineRule="auto"/>
        <w:rPr>
          <w:rFonts w:ascii="Times" w:eastAsia="Times New Roman" w:hAnsi="Times" w:cs="Times New Roman"/>
          <w:sz w:val="26"/>
          <w:szCs w:val="26"/>
        </w:rPr>
      </w:pPr>
    </w:p>
    <w:p w14:paraId="488A82C2" w14:textId="77777777" w:rsidR="00741829" w:rsidRPr="00DA704B" w:rsidRDefault="00000000">
      <w:pPr>
        <w:spacing w:after="0" w:line="240" w:lineRule="auto"/>
        <w:ind w:left="460" w:right="46" w:hanging="360"/>
        <w:rPr>
          <w:rFonts w:ascii="Times" w:eastAsia="Times New Roman" w:hAnsi="Times" w:cs="Times New Roman"/>
          <w:sz w:val="24"/>
          <w:szCs w:val="24"/>
        </w:rPr>
      </w:pPr>
      <w:r w:rsidRPr="00DA704B">
        <w:rPr>
          <w:rFonts w:ascii="Times" w:eastAsia="Times New Roman" w:hAnsi="Times" w:cs="Times New Roman"/>
          <w:sz w:val="24"/>
          <w:szCs w:val="24"/>
        </w:rPr>
        <w:t xml:space="preserve">3)  </w:t>
      </w:r>
      <w:r w:rsidRPr="00DA704B">
        <w:rPr>
          <w:rFonts w:ascii="Times" w:eastAsia="Times New Roman" w:hAnsi="Times" w:cs="Times New Roman"/>
          <w:b/>
          <w:sz w:val="24"/>
          <w:szCs w:val="24"/>
        </w:rPr>
        <w:t xml:space="preserve">Source of resistance: </w:t>
      </w:r>
      <w:r w:rsidRPr="00DA704B">
        <w:rPr>
          <w:rFonts w:ascii="Times" w:eastAsia="Times New Roman" w:hAnsi="Times" w:cs="Times New Roman"/>
          <w:i/>
          <w:sz w:val="24"/>
          <w:szCs w:val="24"/>
        </w:rPr>
        <w:t>To what extent does the theory embrace the idea that clients in therapy sometimes resist change? To the extent that it does, how does the theory conceptualize the psychological dynamics at work in resistance?</w:t>
      </w:r>
    </w:p>
    <w:p w14:paraId="04C71B3B" w14:textId="77777777" w:rsidR="00741829" w:rsidRPr="00DA704B" w:rsidRDefault="00741829">
      <w:pPr>
        <w:spacing w:after="0" w:line="260" w:lineRule="auto"/>
        <w:rPr>
          <w:rFonts w:ascii="Times" w:eastAsia="Times New Roman" w:hAnsi="Times" w:cs="Times New Roman"/>
          <w:sz w:val="26"/>
          <w:szCs w:val="26"/>
        </w:rPr>
      </w:pPr>
    </w:p>
    <w:p w14:paraId="656C563C" w14:textId="77777777" w:rsidR="00741829" w:rsidRPr="00DA704B" w:rsidRDefault="00000000">
      <w:pPr>
        <w:spacing w:after="0" w:line="240" w:lineRule="auto"/>
        <w:ind w:left="460" w:right="383" w:hanging="360"/>
        <w:rPr>
          <w:rFonts w:ascii="Times" w:eastAsia="Times New Roman" w:hAnsi="Times" w:cs="Times New Roman"/>
          <w:sz w:val="24"/>
          <w:szCs w:val="24"/>
        </w:rPr>
      </w:pPr>
      <w:r w:rsidRPr="00DA704B">
        <w:rPr>
          <w:rFonts w:ascii="Times" w:eastAsia="Times New Roman" w:hAnsi="Times" w:cs="Times New Roman"/>
          <w:sz w:val="24"/>
          <w:szCs w:val="24"/>
        </w:rPr>
        <w:t xml:space="preserve">4)  </w:t>
      </w:r>
      <w:r w:rsidRPr="00DA704B">
        <w:rPr>
          <w:rFonts w:ascii="Times" w:eastAsia="Times New Roman" w:hAnsi="Times" w:cs="Times New Roman"/>
          <w:b/>
          <w:sz w:val="24"/>
          <w:szCs w:val="24"/>
        </w:rPr>
        <w:t xml:space="preserve">Role of the counselor:  </w:t>
      </w:r>
      <w:r w:rsidRPr="00DA704B">
        <w:rPr>
          <w:rFonts w:ascii="Times" w:eastAsia="Times New Roman" w:hAnsi="Times" w:cs="Times New Roman"/>
          <w:i/>
          <w:sz w:val="24"/>
          <w:szCs w:val="24"/>
        </w:rPr>
        <w:t>What is the counselor’s role in the client’s change process? What attitudes and behaviors characterize the counselor who is most likely to facilitate client change?</w:t>
      </w:r>
    </w:p>
    <w:p w14:paraId="083537A8" w14:textId="77777777" w:rsidR="00741829" w:rsidRPr="00DA704B" w:rsidRDefault="00741829">
      <w:pPr>
        <w:spacing w:after="0" w:line="260" w:lineRule="auto"/>
        <w:rPr>
          <w:rFonts w:ascii="Times" w:eastAsia="Times New Roman" w:hAnsi="Times" w:cs="Times New Roman"/>
          <w:sz w:val="26"/>
          <w:szCs w:val="26"/>
        </w:rPr>
      </w:pPr>
    </w:p>
    <w:p w14:paraId="7CA4E52B" w14:textId="77777777" w:rsidR="00741829" w:rsidRPr="00DA704B" w:rsidRDefault="00000000">
      <w:pPr>
        <w:spacing w:after="0" w:line="240" w:lineRule="auto"/>
        <w:ind w:left="460" w:right="157" w:hanging="360"/>
        <w:rPr>
          <w:rFonts w:ascii="Times" w:eastAsia="Times New Roman" w:hAnsi="Times" w:cs="Times New Roman"/>
          <w:sz w:val="24"/>
          <w:szCs w:val="24"/>
        </w:rPr>
      </w:pPr>
      <w:r w:rsidRPr="00DA704B">
        <w:rPr>
          <w:rFonts w:ascii="Times" w:eastAsia="Times New Roman" w:hAnsi="Times" w:cs="Times New Roman"/>
          <w:sz w:val="24"/>
          <w:szCs w:val="24"/>
        </w:rPr>
        <w:t xml:space="preserve">5)  </w:t>
      </w:r>
      <w:r w:rsidRPr="00DA704B">
        <w:rPr>
          <w:rFonts w:ascii="Times" w:eastAsia="Times New Roman" w:hAnsi="Times" w:cs="Times New Roman"/>
          <w:b/>
          <w:sz w:val="24"/>
          <w:szCs w:val="24"/>
        </w:rPr>
        <w:t xml:space="preserve">Goals of counseling: </w:t>
      </w:r>
      <w:r w:rsidRPr="00DA704B">
        <w:rPr>
          <w:rFonts w:ascii="Times" w:eastAsia="Times New Roman" w:hAnsi="Times" w:cs="Times New Roman"/>
          <w:i/>
          <w:sz w:val="24"/>
          <w:szCs w:val="24"/>
        </w:rPr>
        <w:t>What does the counselor conceptualize to be the aim of the counseling process? (That answer is not the glib “change.”)</w:t>
      </w:r>
    </w:p>
    <w:p w14:paraId="5CF8AB37" w14:textId="77777777" w:rsidR="00741829" w:rsidRPr="00DA704B" w:rsidRDefault="00741829">
      <w:pPr>
        <w:spacing w:after="0" w:line="260" w:lineRule="auto"/>
        <w:rPr>
          <w:rFonts w:ascii="Times" w:eastAsia="Times New Roman" w:hAnsi="Times" w:cs="Times New Roman"/>
          <w:sz w:val="26"/>
          <w:szCs w:val="26"/>
        </w:rPr>
      </w:pPr>
    </w:p>
    <w:p w14:paraId="4ACD3BEA" w14:textId="77777777" w:rsidR="00741829" w:rsidRPr="00DA704B" w:rsidRDefault="00000000">
      <w:pPr>
        <w:spacing w:after="0" w:line="240" w:lineRule="auto"/>
        <w:ind w:left="460" w:right="210" w:hanging="360"/>
        <w:rPr>
          <w:rFonts w:ascii="Times" w:eastAsia="Times New Roman" w:hAnsi="Times" w:cs="Times New Roman"/>
          <w:sz w:val="24"/>
          <w:szCs w:val="24"/>
        </w:rPr>
      </w:pPr>
      <w:r w:rsidRPr="00DA704B">
        <w:rPr>
          <w:rFonts w:ascii="Times" w:eastAsia="Times New Roman" w:hAnsi="Times" w:cs="Times New Roman"/>
          <w:b/>
          <w:i/>
          <w:sz w:val="24"/>
          <w:szCs w:val="24"/>
        </w:rPr>
        <w:t xml:space="preserve">6)  </w:t>
      </w:r>
      <w:r w:rsidRPr="00DA704B">
        <w:rPr>
          <w:rFonts w:ascii="Times" w:eastAsia="Times New Roman" w:hAnsi="Times" w:cs="Times New Roman"/>
          <w:b/>
          <w:sz w:val="24"/>
          <w:szCs w:val="24"/>
        </w:rPr>
        <w:t xml:space="preserve">Specific techniques: </w:t>
      </w:r>
      <w:r w:rsidRPr="00DA704B">
        <w:rPr>
          <w:rFonts w:ascii="Times" w:eastAsia="Times New Roman" w:hAnsi="Times" w:cs="Times New Roman"/>
          <w:i/>
          <w:sz w:val="24"/>
          <w:szCs w:val="24"/>
        </w:rPr>
        <w:t>What constitutes a good therapeutic relationship, how important is it, and how is such a relationship established and maintained throughout the counseling process? To what extent is formal and/or informal assessment used; when during the counseling process is it used, and what forms(s) does it take? What specific techniques does the counselor employ to facilitate developmental change?</w:t>
      </w:r>
    </w:p>
    <w:p w14:paraId="3E805F2B" w14:textId="77777777" w:rsidR="00741829" w:rsidRPr="00DA704B" w:rsidRDefault="00741829">
      <w:pPr>
        <w:spacing w:after="0" w:line="260" w:lineRule="auto"/>
        <w:rPr>
          <w:rFonts w:ascii="Times" w:eastAsia="Times New Roman" w:hAnsi="Times" w:cs="Times New Roman"/>
          <w:sz w:val="26"/>
          <w:szCs w:val="26"/>
        </w:rPr>
      </w:pPr>
    </w:p>
    <w:p w14:paraId="5DCFC252" w14:textId="77777777" w:rsidR="00741829" w:rsidRPr="00DA704B" w:rsidRDefault="00000000">
      <w:pPr>
        <w:spacing w:after="0" w:line="240" w:lineRule="auto"/>
        <w:ind w:right="270"/>
        <w:jc w:val="right"/>
        <w:rPr>
          <w:rFonts w:ascii="Times" w:eastAsia="Times New Roman" w:hAnsi="Times" w:cs="Times New Roman"/>
          <w:sz w:val="24"/>
          <w:szCs w:val="24"/>
        </w:rPr>
      </w:pPr>
      <w:r w:rsidRPr="00DA704B">
        <w:rPr>
          <w:rFonts w:ascii="Times" w:eastAsia="Times New Roman" w:hAnsi="Times" w:cs="Times New Roman"/>
          <w:sz w:val="24"/>
          <w:szCs w:val="24"/>
        </w:rPr>
        <w:t xml:space="preserve">7)  </w:t>
      </w:r>
      <w:r w:rsidRPr="00DA704B">
        <w:rPr>
          <w:rFonts w:ascii="Times" w:eastAsia="Times New Roman" w:hAnsi="Times" w:cs="Times New Roman"/>
          <w:b/>
          <w:sz w:val="24"/>
          <w:szCs w:val="24"/>
        </w:rPr>
        <w:t xml:space="preserve">Multicultural Concerns: </w:t>
      </w:r>
      <w:r w:rsidRPr="00DA704B">
        <w:rPr>
          <w:rFonts w:ascii="Times" w:eastAsia="Times New Roman" w:hAnsi="Times" w:cs="Times New Roman"/>
          <w:i/>
          <w:sz w:val="24"/>
          <w:szCs w:val="24"/>
        </w:rPr>
        <w:t>How does this theory apply to areas of multicultural counseling?</w:t>
      </w:r>
    </w:p>
    <w:p w14:paraId="065EAB7E" w14:textId="77777777" w:rsidR="00741829" w:rsidRPr="00DA704B" w:rsidRDefault="00741829">
      <w:pPr>
        <w:spacing w:after="0" w:line="100" w:lineRule="auto"/>
        <w:rPr>
          <w:rFonts w:ascii="Times" w:eastAsia="Times New Roman" w:hAnsi="Times" w:cs="Times New Roman"/>
          <w:sz w:val="10"/>
          <w:szCs w:val="10"/>
        </w:rPr>
      </w:pPr>
    </w:p>
    <w:p w14:paraId="78E5C33B" w14:textId="77777777" w:rsidR="00741829" w:rsidRPr="00DA704B" w:rsidRDefault="00741829">
      <w:pPr>
        <w:spacing w:after="0" w:line="200" w:lineRule="auto"/>
        <w:rPr>
          <w:rFonts w:ascii="Times" w:eastAsia="Times New Roman" w:hAnsi="Times" w:cs="Times New Roman"/>
          <w:sz w:val="20"/>
          <w:szCs w:val="20"/>
        </w:rPr>
        <w:sectPr w:rsidR="00741829" w:rsidRPr="00DA704B">
          <w:pgSz w:w="12240" w:h="15840"/>
          <w:pgMar w:top="880" w:right="1340" w:bottom="1100" w:left="1340" w:header="0" w:footer="913" w:gutter="0"/>
          <w:cols w:space="720"/>
        </w:sectPr>
      </w:pPr>
    </w:p>
    <w:p w14:paraId="217FB30F" w14:textId="77777777" w:rsidR="00741829" w:rsidRPr="00DA704B" w:rsidRDefault="00000000">
      <w:pPr>
        <w:spacing w:after="0" w:line="240" w:lineRule="auto"/>
        <w:ind w:left="100" w:right="-20"/>
        <w:rPr>
          <w:rFonts w:ascii="Times" w:eastAsia="Times New Roman" w:hAnsi="Times" w:cs="Times New Roman"/>
          <w:sz w:val="28"/>
          <w:szCs w:val="28"/>
        </w:rPr>
      </w:pPr>
      <w:r w:rsidRPr="00DA704B">
        <w:rPr>
          <w:rFonts w:ascii="Times" w:eastAsia="Times New Roman" w:hAnsi="Times" w:cs="Times New Roman"/>
          <w:b/>
          <w:sz w:val="28"/>
          <w:szCs w:val="28"/>
        </w:rPr>
        <w:lastRenderedPageBreak/>
        <w:t>Phase 3: Expanded Application and Integration of Theory (COUN 5894</w:t>
      </w:r>
    </w:p>
    <w:p w14:paraId="3B050D68" w14:textId="77777777" w:rsidR="00741829" w:rsidRPr="00DA704B" w:rsidRDefault="00000000">
      <w:pPr>
        <w:spacing w:after="0" w:line="322" w:lineRule="auto"/>
        <w:ind w:left="100" w:right="-20"/>
        <w:rPr>
          <w:rFonts w:ascii="Times" w:eastAsia="Times New Roman" w:hAnsi="Times" w:cs="Times New Roman"/>
          <w:sz w:val="28"/>
          <w:szCs w:val="28"/>
        </w:rPr>
      </w:pPr>
      <w:r w:rsidRPr="00DA704B">
        <w:rPr>
          <w:rFonts w:ascii="Times" w:eastAsia="Times New Roman" w:hAnsi="Times" w:cs="Times New Roman"/>
          <w:b/>
          <w:sz w:val="28"/>
          <w:szCs w:val="28"/>
        </w:rPr>
        <w:t>Internship 1):</w:t>
      </w:r>
    </w:p>
    <w:p w14:paraId="4BE02925" w14:textId="77777777" w:rsidR="00741829" w:rsidRPr="00DA704B" w:rsidRDefault="00741829">
      <w:pPr>
        <w:spacing w:after="0" w:line="260" w:lineRule="auto"/>
        <w:rPr>
          <w:rFonts w:ascii="Times" w:eastAsia="Times New Roman" w:hAnsi="Times" w:cs="Times New Roman"/>
          <w:sz w:val="26"/>
          <w:szCs w:val="26"/>
        </w:rPr>
      </w:pPr>
    </w:p>
    <w:p w14:paraId="71974C87" w14:textId="77777777" w:rsidR="00741829" w:rsidRPr="00DA704B" w:rsidRDefault="00000000">
      <w:pPr>
        <w:spacing w:after="0" w:line="240" w:lineRule="auto"/>
        <w:ind w:left="100" w:right="58"/>
        <w:rPr>
          <w:rFonts w:ascii="Times" w:eastAsia="Times New Roman" w:hAnsi="Times" w:cs="Times New Roman"/>
          <w:sz w:val="24"/>
          <w:szCs w:val="24"/>
        </w:rPr>
      </w:pPr>
      <w:r w:rsidRPr="00DA704B">
        <w:rPr>
          <w:rFonts w:ascii="Times" w:eastAsia="Times New Roman" w:hAnsi="Times" w:cs="Times New Roman"/>
          <w:sz w:val="24"/>
          <w:szCs w:val="24"/>
        </w:rPr>
        <w:t xml:space="preserve">During the first two weeks of the course the student will be required to incorporate the feedback received in COUN 5364 Practicum in Counseling into their third version of the paper and turn it in to the COUN 5894 Internship 1 instructor/supervisor.  </w:t>
      </w:r>
      <w:r w:rsidRPr="00DA704B">
        <w:rPr>
          <w:rFonts w:ascii="Times" w:eastAsia="Times New Roman" w:hAnsi="Times" w:cs="Times New Roman"/>
          <w:i/>
          <w:sz w:val="24"/>
          <w:szCs w:val="24"/>
        </w:rPr>
        <w:t xml:space="preserve">Students will attach their previous draft(s) to their new version.  </w:t>
      </w:r>
      <w:r w:rsidRPr="00DA704B">
        <w:rPr>
          <w:rFonts w:ascii="Times" w:eastAsia="Times New Roman" w:hAnsi="Times" w:cs="Times New Roman"/>
          <w:sz w:val="24"/>
          <w:szCs w:val="24"/>
        </w:rPr>
        <w:t>This will allow the instructor to get a feel for the student’s developing theoretical orientation as well as allow for further refining.</w:t>
      </w:r>
    </w:p>
    <w:p w14:paraId="545FB9F3" w14:textId="77777777" w:rsidR="00741829" w:rsidRPr="00DA704B" w:rsidRDefault="00741829">
      <w:pPr>
        <w:spacing w:after="0" w:line="280" w:lineRule="auto"/>
        <w:rPr>
          <w:rFonts w:ascii="Times" w:eastAsia="Times New Roman" w:hAnsi="Times" w:cs="Times New Roman"/>
          <w:sz w:val="28"/>
          <w:szCs w:val="28"/>
        </w:rPr>
      </w:pPr>
    </w:p>
    <w:p w14:paraId="776D701F" w14:textId="77777777" w:rsidR="00741829" w:rsidRPr="00DA704B" w:rsidRDefault="00000000">
      <w:pPr>
        <w:spacing w:after="0" w:line="240"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Format for Phase 3 - Section IV:</w:t>
      </w:r>
    </w:p>
    <w:p w14:paraId="3C735517" w14:textId="77777777" w:rsidR="00741829" w:rsidRPr="00DA704B" w:rsidRDefault="00000000">
      <w:pPr>
        <w:spacing w:after="0" w:line="271"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Minimum of 3 additional references for a total minimum of 11 references.</w:t>
      </w:r>
    </w:p>
    <w:p w14:paraId="2F9428B3" w14:textId="77777777" w:rsidR="00741829" w:rsidRPr="00DA704B" w:rsidRDefault="00000000">
      <w:pPr>
        <w:spacing w:after="0" w:line="271"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  Minimum of 9 and maximum of 11 text pages;</w:t>
      </w:r>
    </w:p>
    <w:p w14:paraId="61EA3098" w14:textId="77777777" w:rsidR="00741829" w:rsidRPr="00DA704B" w:rsidRDefault="00000000">
      <w:pPr>
        <w:spacing w:after="0" w:line="240" w:lineRule="auto"/>
        <w:ind w:left="820" w:right="274" w:hanging="360"/>
        <w:rPr>
          <w:rFonts w:ascii="Times" w:eastAsia="Times New Roman" w:hAnsi="Times" w:cs="Times New Roman"/>
          <w:sz w:val="24"/>
          <w:szCs w:val="24"/>
        </w:rPr>
      </w:pPr>
      <w:r w:rsidRPr="00DA704B">
        <w:rPr>
          <w:rFonts w:ascii="Times" w:eastAsia="Times New Roman" w:hAnsi="Times" w:cs="Times New Roman"/>
          <w:sz w:val="24"/>
          <w:szCs w:val="24"/>
        </w:rPr>
        <w:t>  The instructor will read and give feedback on the third draft and return to the student in preparation for the final corrections to be completed in COUN 5894 Internship.</w:t>
      </w:r>
    </w:p>
    <w:p w14:paraId="705721B0" w14:textId="77777777" w:rsidR="00741829" w:rsidRPr="00DA704B" w:rsidRDefault="00741829">
      <w:pPr>
        <w:spacing w:after="0" w:line="280" w:lineRule="auto"/>
        <w:rPr>
          <w:rFonts w:ascii="Times" w:eastAsia="Times New Roman" w:hAnsi="Times" w:cs="Times New Roman"/>
          <w:sz w:val="28"/>
          <w:szCs w:val="28"/>
        </w:rPr>
      </w:pPr>
    </w:p>
    <w:p w14:paraId="59B46169" w14:textId="77777777" w:rsidR="00741829" w:rsidRPr="00DA704B" w:rsidRDefault="00000000">
      <w:pPr>
        <w:spacing w:after="0" w:line="240" w:lineRule="auto"/>
        <w:ind w:left="3229" w:right="3168"/>
        <w:jc w:val="center"/>
        <w:rPr>
          <w:rFonts w:ascii="Times" w:eastAsia="Times New Roman" w:hAnsi="Times" w:cs="Times New Roman"/>
          <w:sz w:val="24"/>
          <w:szCs w:val="24"/>
        </w:rPr>
      </w:pPr>
      <w:r w:rsidRPr="00DA704B">
        <w:rPr>
          <w:rFonts w:ascii="Times" w:eastAsia="Times New Roman" w:hAnsi="Times" w:cs="Times New Roman"/>
          <w:b/>
          <w:sz w:val="24"/>
          <w:szCs w:val="24"/>
        </w:rPr>
        <w:t>IV.  Field Experience Insights</w:t>
      </w:r>
    </w:p>
    <w:p w14:paraId="7809D860" w14:textId="77777777" w:rsidR="00741829" w:rsidRPr="00DA704B" w:rsidRDefault="00000000">
      <w:pPr>
        <w:spacing w:after="0" w:line="272" w:lineRule="auto"/>
        <w:ind w:left="100" w:right="117"/>
        <w:rPr>
          <w:rFonts w:ascii="Times" w:eastAsia="Times New Roman" w:hAnsi="Times" w:cs="Times New Roman"/>
          <w:sz w:val="24"/>
          <w:szCs w:val="24"/>
        </w:rPr>
      </w:pPr>
      <w:r w:rsidRPr="00DA704B">
        <w:rPr>
          <w:rFonts w:ascii="Times" w:eastAsia="Times New Roman" w:hAnsi="Times" w:cs="Times New Roman"/>
          <w:sz w:val="24"/>
          <w:szCs w:val="24"/>
        </w:rPr>
        <w:t>At the required date, set by the instructor, the student will present a revised version of the theory paper incorporating new knowledge gained from the experiences during the field experience</w:t>
      </w:r>
    </w:p>
    <w:p w14:paraId="2CBED5E9" w14:textId="77777777" w:rsidR="00741829" w:rsidRPr="00DA704B" w:rsidRDefault="00000000">
      <w:pPr>
        <w:spacing w:after="0"/>
        <w:ind w:left="100" w:right="364"/>
        <w:rPr>
          <w:rFonts w:ascii="Times" w:eastAsia="Times New Roman" w:hAnsi="Times" w:cs="Times New Roman"/>
          <w:sz w:val="24"/>
          <w:szCs w:val="24"/>
        </w:rPr>
      </w:pPr>
      <w:r w:rsidRPr="00DA704B">
        <w:rPr>
          <w:rFonts w:ascii="Times" w:eastAsia="Times New Roman" w:hAnsi="Times" w:cs="Times New Roman"/>
          <w:sz w:val="24"/>
          <w:szCs w:val="24"/>
        </w:rPr>
        <w:t xml:space="preserve">based on the student’s selected theoretical perspective.  Specific </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language</w:t>
      </w:r>
      <w:r w:rsidRPr="00DA704B">
        <w:rPr>
          <w:rFonts w:ascii="Times New Roman" w:eastAsia="Times New Roman" w:hAnsi="Times New Roman" w:cs="Times New Roman"/>
          <w:sz w:val="24"/>
          <w:szCs w:val="24"/>
        </w:rPr>
        <w:t>‖</w:t>
      </w:r>
      <w:r w:rsidRPr="00DA704B">
        <w:rPr>
          <w:rFonts w:ascii="Times" w:eastAsia="Times New Roman" w:hAnsi="Times" w:cs="Times New Roman"/>
          <w:sz w:val="24"/>
          <w:szCs w:val="24"/>
        </w:rPr>
        <w:t xml:space="preserve"> (key concepts) of the theory should be included in the paper.  The student will incorporate real life experiences with clients, colleagues, and clinical settings during COUN 5364 Practicum in Counseling and COUN</w:t>
      </w:r>
    </w:p>
    <w:p w14:paraId="30210903" w14:textId="77777777" w:rsidR="00741829" w:rsidRPr="00DA704B" w:rsidRDefault="00000000">
      <w:pPr>
        <w:spacing w:after="0" w:line="273"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5894 Internship 1 into their developing theoretical orientation</w:t>
      </w:r>
    </w:p>
    <w:p w14:paraId="7E6388DC" w14:textId="77777777" w:rsidR="00741829" w:rsidRPr="00DA704B" w:rsidRDefault="00741829">
      <w:pPr>
        <w:spacing w:after="0" w:line="170" w:lineRule="auto"/>
        <w:rPr>
          <w:rFonts w:ascii="Times" w:eastAsia="Times New Roman" w:hAnsi="Times" w:cs="Times New Roman"/>
          <w:sz w:val="17"/>
          <w:szCs w:val="17"/>
        </w:rPr>
      </w:pPr>
    </w:p>
    <w:p w14:paraId="4B8658C8" w14:textId="77777777" w:rsidR="00741829" w:rsidRPr="00DA704B" w:rsidRDefault="00741829">
      <w:pPr>
        <w:spacing w:after="0" w:line="200" w:lineRule="auto"/>
        <w:rPr>
          <w:rFonts w:ascii="Times" w:eastAsia="Times New Roman" w:hAnsi="Times" w:cs="Times New Roman"/>
          <w:sz w:val="20"/>
          <w:szCs w:val="20"/>
        </w:rPr>
      </w:pPr>
    </w:p>
    <w:p w14:paraId="7C08CA0B" w14:textId="77777777" w:rsidR="00741829" w:rsidRPr="00DA704B" w:rsidRDefault="00000000">
      <w:pPr>
        <w:spacing w:after="0" w:line="240" w:lineRule="auto"/>
        <w:ind w:left="100" w:right="-20"/>
        <w:rPr>
          <w:rFonts w:ascii="Times" w:eastAsia="Times New Roman" w:hAnsi="Times" w:cs="Times New Roman"/>
          <w:sz w:val="28"/>
          <w:szCs w:val="28"/>
        </w:rPr>
      </w:pPr>
      <w:r w:rsidRPr="00DA704B">
        <w:rPr>
          <w:rFonts w:ascii="Times" w:eastAsia="Times New Roman" w:hAnsi="Times" w:cs="Times New Roman"/>
          <w:b/>
          <w:sz w:val="28"/>
          <w:szCs w:val="28"/>
        </w:rPr>
        <w:t>Phase 4: Final Draft - COUN 5894 Internship 2:</w:t>
      </w:r>
    </w:p>
    <w:p w14:paraId="783BFC95" w14:textId="77777777" w:rsidR="00741829" w:rsidRPr="00DA704B" w:rsidRDefault="00741829">
      <w:pPr>
        <w:spacing w:after="0" w:line="260" w:lineRule="auto"/>
        <w:rPr>
          <w:rFonts w:ascii="Times" w:eastAsia="Times New Roman" w:hAnsi="Times" w:cs="Times New Roman"/>
          <w:sz w:val="26"/>
          <w:szCs w:val="26"/>
        </w:rPr>
      </w:pPr>
    </w:p>
    <w:p w14:paraId="3055D23F" w14:textId="77777777" w:rsidR="00741829" w:rsidRPr="00DA704B" w:rsidRDefault="00000000">
      <w:pPr>
        <w:spacing w:after="0" w:line="240" w:lineRule="auto"/>
        <w:ind w:left="100" w:right="216"/>
        <w:rPr>
          <w:rFonts w:ascii="Times" w:eastAsia="Times New Roman" w:hAnsi="Times" w:cs="Times New Roman"/>
          <w:sz w:val="24"/>
          <w:szCs w:val="24"/>
        </w:rPr>
      </w:pPr>
      <w:r w:rsidRPr="00DA704B">
        <w:rPr>
          <w:rFonts w:ascii="Times" w:eastAsia="Times New Roman" w:hAnsi="Times" w:cs="Times New Roman"/>
          <w:sz w:val="24"/>
          <w:szCs w:val="24"/>
        </w:rPr>
        <w:t xml:space="preserve">During the first two weeks of the final internship the student will be required to incorporate the feedback received in COUN 5894 Internship 1 and turn it in to the COUN 5894 Internship 2 instructor/supervisor.  </w:t>
      </w:r>
      <w:r w:rsidRPr="00DA704B">
        <w:rPr>
          <w:rFonts w:ascii="Times" w:eastAsia="Times New Roman" w:hAnsi="Times" w:cs="Times New Roman"/>
          <w:i/>
          <w:sz w:val="24"/>
          <w:szCs w:val="24"/>
        </w:rPr>
        <w:t xml:space="preserve">Students will attach the previous drafts to their final version.  </w:t>
      </w:r>
      <w:r w:rsidRPr="00DA704B">
        <w:rPr>
          <w:rFonts w:ascii="Times" w:eastAsia="Times New Roman" w:hAnsi="Times" w:cs="Times New Roman"/>
          <w:sz w:val="24"/>
          <w:szCs w:val="24"/>
        </w:rPr>
        <w:t>As before, the instructor will read this version of the paper for clarification of the student’s orientation and application. Comments, both technical and content, may be returned to the student, if appropriate.  All final corrections must be made at this time and a clean copy included in the student’s portfolio for review.</w:t>
      </w:r>
    </w:p>
    <w:p w14:paraId="676F86F0" w14:textId="77777777" w:rsidR="00741829" w:rsidRPr="00DA704B" w:rsidRDefault="00741829">
      <w:pPr>
        <w:spacing w:after="0" w:line="100" w:lineRule="auto"/>
        <w:rPr>
          <w:rFonts w:ascii="Times" w:eastAsia="Times New Roman" w:hAnsi="Times" w:cs="Times New Roman"/>
          <w:sz w:val="10"/>
          <w:szCs w:val="10"/>
        </w:rPr>
      </w:pPr>
    </w:p>
    <w:p w14:paraId="3C988D0A" w14:textId="77777777" w:rsidR="00741829" w:rsidRPr="00DA704B" w:rsidRDefault="00741829">
      <w:pPr>
        <w:spacing w:after="0" w:line="200" w:lineRule="auto"/>
        <w:rPr>
          <w:rFonts w:ascii="Times" w:eastAsia="Times New Roman" w:hAnsi="Times" w:cs="Times New Roman"/>
          <w:sz w:val="20"/>
          <w:szCs w:val="20"/>
        </w:rPr>
        <w:sectPr w:rsidR="00741829" w:rsidRPr="00DA704B">
          <w:pgSz w:w="12240" w:h="15840"/>
          <w:pgMar w:top="880" w:right="1360" w:bottom="1100" w:left="1340" w:header="0" w:footer="913" w:gutter="0"/>
          <w:cols w:space="720"/>
        </w:sectPr>
      </w:pPr>
    </w:p>
    <w:p w14:paraId="43678908" w14:textId="77777777" w:rsidR="00741829" w:rsidRPr="00DA704B" w:rsidRDefault="00741829">
      <w:pPr>
        <w:spacing w:after="0" w:line="130" w:lineRule="auto"/>
        <w:rPr>
          <w:rFonts w:ascii="Times" w:eastAsia="Times New Roman" w:hAnsi="Times" w:cs="Times New Roman"/>
          <w:sz w:val="13"/>
          <w:szCs w:val="13"/>
        </w:rPr>
      </w:pPr>
    </w:p>
    <w:p w14:paraId="7600CDEC" w14:textId="77777777" w:rsidR="00741829" w:rsidRPr="00DA704B" w:rsidRDefault="00741829">
      <w:pPr>
        <w:spacing w:after="0" w:line="200" w:lineRule="auto"/>
        <w:rPr>
          <w:rFonts w:ascii="Times" w:eastAsia="Times New Roman" w:hAnsi="Times" w:cs="Times New Roman"/>
          <w:sz w:val="20"/>
          <w:szCs w:val="20"/>
        </w:rPr>
      </w:pPr>
    </w:p>
    <w:p w14:paraId="17E8C4A8" w14:textId="77777777" w:rsidR="00741829" w:rsidRPr="00DA704B" w:rsidRDefault="00741829">
      <w:pPr>
        <w:spacing w:after="0" w:line="200" w:lineRule="auto"/>
        <w:rPr>
          <w:rFonts w:ascii="Times" w:eastAsia="Times New Roman" w:hAnsi="Times" w:cs="Times New Roman"/>
          <w:sz w:val="20"/>
          <w:szCs w:val="20"/>
        </w:rPr>
      </w:pPr>
    </w:p>
    <w:p w14:paraId="57CD267D" w14:textId="77777777" w:rsidR="00741829" w:rsidRPr="00DA704B" w:rsidRDefault="00741829">
      <w:pPr>
        <w:spacing w:after="0" w:line="200" w:lineRule="auto"/>
        <w:rPr>
          <w:rFonts w:ascii="Times" w:eastAsia="Times New Roman" w:hAnsi="Times" w:cs="Times New Roman"/>
          <w:sz w:val="20"/>
          <w:szCs w:val="20"/>
        </w:rPr>
      </w:pPr>
    </w:p>
    <w:p w14:paraId="744A71DB" w14:textId="77777777" w:rsidR="00741829" w:rsidRPr="00DA704B" w:rsidRDefault="00741829">
      <w:pPr>
        <w:spacing w:after="0" w:line="200" w:lineRule="auto"/>
        <w:rPr>
          <w:rFonts w:ascii="Times" w:eastAsia="Times New Roman" w:hAnsi="Times" w:cs="Times New Roman"/>
          <w:sz w:val="20"/>
          <w:szCs w:val="20"/>
        </w:rPr>
      </w:pPr>
    </w:p>
    <w:p w14:paraId="66FEE6B4" w14:textId="77777777" w:rsidR="00741829" w:rsidRPr="00DA704B" w:rsidRDefault="00741829">
      <w:pPr>
        <w:spacing w:after="0" w:line="200" w:lineRule="auto"/>
        <w:rPr>
          <w:rFonts w:ascii="Times" w:eastAsia="Times New Roman" w:hAnsi="Times" w:cs="Times New Roman"/>
          <w:sz w:val="20"/>
          <w:szCs w:val="20"/>
        </w:rPr>
      </w:pPr>
    </w:p>
    <w:p w14:paraId="5BE562E0" w14:textId="77777777" w:rsidR="00741829" w:rsidRPr="00DA704B" w:rsidRDefault="00741829">
      <w:pPr>
        <w:spacing w:after="0" w:line="200" w:lineRule="auto"/>
        <w:rPr>
          <w:rFonts w:ascii="Times" w:eastAsia="Times New Roman" w:hAnsi="Times" w:cs="Times New Roman"/>
          <w:sz w:val="20"/>
          <w:szCs w:val="20"/>
        </w:rPr>
      </w:pPr>
    </w:p>
    <w:p w14:paraId="0A0F2344" w14:textId="77777777" w:rsidR="00741829" w:rsidRPr="00DA704B" w:rsidRDefault="00741829">
      <w:pPr>
        <w:spacing w:after="0" w:line="200" w:lineRule="auto"/>
        <w:rPr>
          <w:rFonts w:ascii="Times" w:eastAsia="Times New Roman" w:hAnsi="Times" w:cs="Times New Roman"/>
          <w:sz w:val="20"/>
          <w:szCs w:val="20"/>
        </w:rPr>
      </w:pPr>
    </w:p>
    <w:p w14:paraId="01C88CCC" w14:textId="77777777" w:rsidR="00741829" w:rsidRPr="00DA704B" w:rsidRDefault="00741829">
      <w:pPr>
        <w:spacing w:after="0" w:line="200" w:lineRule="auto"/>
        <w:rPr>
          <w:rFonts w:ascii="Times" w:eastAsia="Times New Roman" w:hAnsi="Times" w:cs="Times New Roman"/>
          <w:sz w:val="20"/>
          <w:szCs w:val="20"/>
        </w:rPr>
      </w:pPr>
    </w:p>
    <w:p w14:paraId="05CE1E38" w14:textId="77777777" w:rsidR="00741829" w:rsidRPr="00DA704B" w:rsidRDefault="00741829">
      <w:pPr>
        <w:spacing w:after="0" w:line="200" w:lineRule="auto"/>
        <w:rPr>
          <w:rFonts w:ascii="Times" w:eastAsia="Times New Roman" w:hAnsi="Times" w:cs="Times New Roman"/>
          <w:sz w:val="20"/>
          <w:szCs w:val="20"/>
        </w:rPr>
      </w:pPr>
    </w:p>
    <w:p w14:paraId="4F69EEFC" w14:textId="77777777" w:rsidR="00741829" w:rsidRPr="00DA704B" w:rsidRDefault="00741829">
      <w:pPr>
        <w:spacing w:after="0" w:line="200" w:lineRule="auto"/>
        <w:rPr>
          <w:rFonts w:ascii="Times" w:eastAsia="Times New Roman" w:hAnsi="Times" w:cs="Times New Roman"/>
          <w:sz w:val="20"/>
          <w:szCs w:val="20"/>
        </w:rPr>
      </w:pPr>
    </w:p>
    <w:p w14:paraId="2E022390" w14:textId="77777777" w:rsidR="00741829" w:rsidRPr="00DA704B" w:rsidRDefault="00741829">
      <w:pPr>
        <w:spacing w:after="0" w:line="200" w:lineRule="auto"/>
        <w:rPr>
          <w:rFonts w:ascii="Times" w:eastAsia="Times New Roman" w:hAnsi="Times" w:cs="Times New Roman"/>
          <w:sz w:val="20"/>
          <w:szCs w:val="20"/>
        </w:rPr>
      </w:pPr>
    </w:p>
    <w:p w14:paraId="231B16B1" w14:textId="77777777" w:rsidR="00741829" w:rsidRPr="00DA704B" w:rsidRDefault="00741829">
      <w:pPr>
        <w:spacing w:after="0" w:line="200" w:lineRule="auto"/>
        <w:rPr>
          <w:rFonts w:ascii="Times" w:eastAsia="Times New Roman" w:hAnsi="Times" w:cs="Times New Roman"/>
          <w:sz w:val="20"/>
          <w:szCs w:val="20"/>
        </w:rPr>
      </w:pPr>
    </w:p>
    <w:p w14:paraId="614253CC" w14:textId="77777777" w:rsidR="00741829" w:rsidRPr="00DA704B" w:rsidRDefault="00741829">
      <w:pPr>
        <w:spacing w:after="0" w:line="200" w:lineRule="auto"/>
        <w:rPr>
          <w:rFonts w:ascii="Times" w:eastAsia="Times New Roman" w:hAnsi="Times" w:cs="Times New Roman"/>
          <w:sz w:val="20"/>
          <w:szCs w:val="20"/>
        </w:rPr>
      </w:pPr>
    </w:p>
    <w:p w14:paraId="4895AE99" w14:textId="77777777" w:rsidR="00741829" w:rsidRPr="00DA704B" w:rsidRDefault="00741829">
      <w:pPr>
        <w:spacing w:after="0" w:line="200" w:lineRule="auto"/>
        <w:rPr>
          <w:rFonts w:ascii="Times" w:eastAsia="Times New Roman" w:hAnsi="Times" w:cs="Times New Roman"/>
          <w:sz w:val="20"/>
          <w:szCs w:val="20"/>
        </w:rPr>
      </w:pPr>
    </w:p>
    <w:p w14:paraId="3157F63B" w14:textId="77777777" w:rsidR="00741829" w:rsidRPr="00DA704B" w:rsidRDefault="00000000">
      <w:pPr>
        <w:spacing w:after="0" w:line="240" w:lineRule="auto"/>
        <w:ind w:left="3809" w:right="3765"/>
        <w:jc w:val="center"/>
        <w:rPr>
          <w:rFonts w:ascii="Times" w:eastAsia="Times New Roman" w:hAnsi="Times" w:cs="Times New Roman"/>
          <w:sz w:val="24"/>
          <w:szCs w:val="24"/>
        </w:rPr>
      </w:pPr>
      <w:r w:rsidRPr="00DA704B">
        <w:rPr>
          <w:rFonts w:ascii="Times" w:eastAsia="Times New Roman" w:hAnsi="Times" w:cs="Times New Roman"/>
          <w:sz w:val="24"/>
          <w:szCs w:val="24"/>
        </w:rPr>
        <w:t>Appendix 1</w:t>
      </w:r>
    </w:p>
    <w:p w14:paraId="168DF653" w14:textId="77777777" w:rsidR="00741829" w:rsidRPr="00DA704B" w:rsidRDefault="00000000">
      <w:pPr>
        <w:spacing w:after="0" w:line="274" w:lineRule="auto"/>
        <w:ind w:left="2985" w:right="2950"/>
        <w:jc w:val="center"/>
        <w:rPr>
          <w:rFonts w:ascii="Times" w:eastAsia="Times New Roman" w:hAnsi="Times" w:cs="Times New Roman"/>
          <w:sz w:val="24"/>
          <w:szCs w:val="24"/>
        </w:rPr>
        <w:sectPr w:rsidR="00741829" w:rsidRPr="00DA704B">
          <w:pgSz w:w="12240" w:h="15840"/>
          <w:pgMar w:top="1480" w:right="1720" w:bottom="1100" w:left="1720" w:header="0" w:footer="913" w:gutter="0"/>
          <w:cols w:space="720"/>
        </w:sectPr>
      </w:pPr>
      <w:r w:rsidRPr="00DA704B">
        <w:rPr>
          <w:rFonts w:ascii="Times" w:eastAsia="Times New Roman" w:hAnsi="Times" w:cs="Times New Roman"/>
          <w:sz w:val="24"/>
          <w:szCs w:val="24"/>
        </w:rPr>
        <w:t>(Format for APA Title Page)</w:t>
      </w:r>
    </w:p>
    <w:p w14:paraId="5F2F8D2A" w14:textId="77777777" w:rsidR="00741829" w:rsidRDefault="00741829">
      <w:pPr>
        <w:spacing w:after="0" w:line="100" w:lineRule="auto"/>
        <w:rPr>
          <w:rFonts w:ascii="Times New Roman" w:eastAsia="Times New Roman" w:hAnsi="Times New Roman" w:cs="Times New Roman"/>
          <w:sz w:val="10"/>
          <w:szCs w:val="10"/>
        </w:rPr>
      </w:pPr>
    </w:p>
    <w:p w14:paraId="3E477B3F" w14:textId="77777777" w:rsidR="00741829" w:rsidRDefault="00741829">
      <w:pPr>
        <w:spacing w:after="0" w:line="200" w:lineRule="auto"/>
        <w:rPr>
          <w:rFonts w:ascii="Times New Roman" w:eastAsia="Times New Roman" w:hAnsi="Times New Roman" w:cs="Times New Roman"/>
          <w:sz w:val="20"/>
          <w:szCs w:val="20"/>
        </w:rPr>
      </w:pPr>
    </w:p>
    <w:p w14:paraId="574FE472" w14:textId="77777777" w:rsidR="00741829" w:rsidRDefault="00741829">
      <w:pPr>
        <w:spacing w:after="0" w:line="200" w:lineRule="auto"/>
        <w:rPr>
          <w:rFonts w:ascii="Times New Roman" w:eastAsia="Times New Roman" w:hAnsi="Times New Roman" w:cs="Times New Roman"/>
          <w:sz w:val="20"/>
          <w:szCs w:val="20"/>
        </w:rPr>
      </w:pPr>
    </w:p>
    <w:p w14:paraId="2EFBCAF9" w14:textId="77777777" w:rsidR="00741829" w:rsidRDefault="00741829">
      <w:pPr>
        <w:spacing w:after="0" w:line="200" w:lineRule="auto"/>
        <w:rPr>
          <w:rFonts w:ascii="Times New Roman" w:eastAsia="Times New Roman" w:hAnsi="Times New Roman" w:cs="Times New Roman"/>
          <w:sz w:val="20"/>
          <w:szCs w:val="20"/>
        </w:rPr>
      </w:pPr>
    </w:p>
    <w:p w14:paraId="0CA678F8" w14:textId="77777777" w:rsidR="00741829" w:rsidRDefault="00741829">
      <w:pPr>
        <w:spacing w:after="0" w:line="200" w:lineRule="auto"/>
        <w:rPr>
          <w:rFonts w:ascii="Times New Roman" w:eastAsia="Times New Roman" w:hAnsi="Times New Roman" w:cs="Times New Roman"/>
          <w:sz w:val="20"/>
          <w:szCs w:val="20"/>
        </w:rPr>
      </w:pPr>
    </w:p>
    <w:p w14:paraId="697B72A5" w14:textId="77777777" w:rsidR="00741829" w:rsidRDefault="00741829">
      <w:pPr>
        <w:spacing w:after="0" w:line="200" w:lineRule="auto"/>
        <w:rPr>
          <w:rFonts w:ascii="Times New Roman" w:eastAsia="Times New Roman" w:hAnsi="Times New Roman" w:cs="Times New Roman"/>
          <w:sz w:val="20"/>
          <w:szCs w:val="20"/>
        </w:rPr>
      </w:pPr>
    </w:p>
    <w:p w14:paraId="3FEA18C1" w14:textId="77777777" w:rsidR="00741829" w:rsidRDefault="00741829">
      <w:pPr>
        <w:spacing w:after="0" w:line="200" w:lineRule="auto"/>
        <w:rPr>
          <w:rFonts w:ascii="Times New Roman" w:eastAsia="Times New Roman" w:hAnsi="Times New Roman" w:cs="Times New Roman"/>
          <w:sz w:val="20"/>
          <w:szCs w:val="20"/>
        </w:rPr>
      </w:pPr>
    </w:p>
    <w:p w14:paraId="12C484C6" w14:textId="77777777" w:rsidR="00741829" w:rsidRDefault="00741829">
      <w:pPr>
        <w:spacing w:after="0" w:line="200" w:lineRule="auto"/>
        <w:rPr>
          <w:rFonts w:ascii="Times New Roman" w:eastAsia="Times New Roman" w:hAnsi="Times New Roman" w:cs="Times New Roman"/>
          <w:sz w:val="20"/>
          <w:szCs w:val="20"/>
        </w:rPr>
      </w:pPr>
    </w:p>
    <w:p w14:paraId="18265F8C" w14:textId="77777777" w:rsidR="00741829" w:rsidRPr="00DA704B" w:rsidRDefault="00000000">
      <w:pPr>
        <w:spacing w:after="0" w:line="480" w:lineRule="auto"/>
        <w:jc w:val="center"/>
        <w:rPr>
          <w:rFonts w:ascii="Times" w:eastAsia="Times New Roman" w:hAnsi="Times" w:cs="Times New Roman"/>
          <w:b/>
          <w:sz w:val="24"/>
          <w:szCs w:val="24"/>
        </w:rPr>
      </w:pPr>
      <w:r w:rsidRPr="00DA704B">
        <w:rPr>
          <w:rFonts w:ascii="Times" w:eastAsia="Times New Roman" w:hAnsi="Times" w:cs="Times New Roman"/>
          <w:b/>
          <w:sz w:val="24"/>
          <w:szCs w:val="24"/>
        </w:rPr>
        <w:t>Title (Example:  Theory Paper – Section III)</w:t>
      </w:r>
    </w:p>
    <w:p w14:paraId="132C3981" w14:textId="77777777" w:rsidR="00741829" w:rsidRPr="00DA704B" w:rsidRDefault="00741829">
      <w:pPr>
        <w:spacing w:after="0" w:line="480" w:lineRule="auto"/>
        <w:jc w:val="center"/>
        <w:rPr>
          <w:rFonts w:ascii="Times" w:eastAsia="Times New Roman" w:hAnsi="Times" w:cs="Times New Roman"/>
          <w:sz w:val="24"/>
          <w:szCs w:val="24"/>
        </w:rPr>
      </w:pPr>
    </w:p>
    <w:p w14:paraId="22A6D3D2" w14:textId="77777777" w:rsidR="00741829" w:rsidRPr="00DA704B" w:rsidRDefault="00000000">
      <w:pPr>
        <w:spacing w:after="0" w:line="480" w:lineRule="auto"/>
        <w:jc w:val="center"/>
        <w:rPr>
          <w:rFonts w:ascii="Times" w:eastAsia="Times New Roman" w:hAnsi="Times" w:cs="Times New Roman"/>
          <w:sz w:val="24"/>
          <w:szCs w:val="24"/>
        </w:rPr>
      </w:pPr>
      <w:r w:rsidRPr="00DA704B">
        <w:rPr>
          <w:rFonts w:ascii="Times" w:eastAsia="Times New Roman" w:hAnsi="Times" w:cs="Times New Roman"/>
          <w:sz w:val="24"/>
          <w:szCs w:val="24"/>
        </w:rPr>
        <w:t xml:space="preserve">Student’s Name </w:t>
      </w:r>
    </w:p>
    <w:p w14:paraId="7518DD7A" w14:textId="44D2DFBD" w:rsidR="00741829" w:rsidRPr="00DA704B" w:rsidRDefault="00000000">
      <w:pPr>
        <w:spacing w:after="0" w:line="480" w:lineRule="auto"/>
        <w:jc w:val="center"/>
        <w:rPr>
          <w:rFonts w:ascii="Times" w:eastAsia="Times New Roman" w:hAnsi="Times" w:cs="Times New Roman"/>
          <w:sz w:val="24"/>
          <w:szCs w:val="24"/>
        </w:rPr>
      </w:pPr>
      <w:r w:rsidRPr="00DA704B">
        <w:rPr>
          <w:rFonts w:ascii="Times" w:eastAsia="Times New Roman" w:hAnsi="Times" w:cs="Times New Roman"/>
          <w:sz w:val="24"/>
          <w:szCs w:val="24"/>
        </w:rPr>
        <w:t>Department of Human Development, Family S</w:t>
      </w:r>
      <w:r w:rsidR="008D2FCB">
        <w:rPr>
          <w:rFonts w:ascii="Times" w:eastAsia="Times New Roman" w:hAnsi="Times" w:cs="Times New Roman"/>
          <w:sz w:val="24"/>
          <w:szCs w:val="24"/>
        </w:rPr>
        <w:t>tudies</w:t>
      </w:r>
      <w:r w:rsidRPr="00DA704B">
        <w:rPr>
          <w:rFonts w:ascii="Times" w:eastAsia="Times New Roman" w:hAnsi="Times" w:cs="Times New Roman"/>
          <w:sz w:val="24"/>
          <w:szCs w:val="24"/>
        </w:rPr>
        <w:t>, and Counseling, Texas Woman’s University</w:t>
      </w:r>
    </w:p>
    <w:p w14:paraId="55F58861" w14:textId="77777777" w:rsidR="00741829" w:rsidRPr="00DA704B" w:rsidRDefault="00000000">
      <w:pPr>
        <w:spacing w:after="0" w:line="480" w:lineRule="auto"/>
        <w:jc w:val="center"/>
        <w:rPr>
          <w:rFonts w:ascii="Times" w:eastAsia="Times New Roman" w:hAnsi="Times" w:cs="Times New Roman"/>
          <w:sz w:val="24"/>
          <w:szCs w:val="24"/>
        </w:rPr>
      </w:pPr>
      <w:r w:rsidRPr="00DA704B">
        <w:rPr>
          <w:rFonts w:ascii="Times" w:eastAsia="Times New Roman" w:hAnsi="Times" w:cs="Times New Roman"/>
          <w:sz w:val="24"/>
          <w:szCs w:val="24"/>
        </w:rPr>
        <w:t>Course Prefix and Number: Course Name</w:t>
      </w:r>
    </w:p>
    <w:p w14:paraId="477DE334" w14:textId="77777777" w:rsidR="00741829" w:rsidRPr="00DA704B" w:rsidRDefault="00000000">
      <w:pPr>
        <w:spacing w:after="0" w:line="480" w:lineRule="auto"/>
        <w:jc w:val="center"/>
        <w:rPr>
          <w:rFonts w:ascii="Times" w:eastAsia="Times New Roman" w:hAnsi="Times" w:cs="Times New Roman"/>
          <w:sz w:val="24"/>
          <w:szCs w:val="24"/>
        </w:rPr>
      </w:pPr>
      <w:r w:rsidRPr="00DA704B">
        <w:rPr>
          <w:rFonts w:ascii="Times" w:eastAsia="Times New Roman" w:hAnsi="Times" w:cs="Times New Roman"/>
          <w:sz w:val="24"/>
          <w:szCs w:val="24"/>
        </w:rPr>
        <w:t>Instructor’s Name</w:t>
      </w:r>
    </w:p>
    <w:p w14:paraId="4382264B" w14:textId="77777777" w:rsidR="00741829" w:rsidRPr="00DA704B" w:rsidRDefault="00000000">
      <w:pPr>
        <w:spacing w:after="0" w:line="480" w:lineRule="auto"/>
        <w:jc w:val="center"/>
        <w:rPr>
          <w:rFonts w:ascii="Times" w:eastAsia="Times New Roman" w:hAnsi="Times" w:cs="Times New Roman"/>
          <w:sz w:val="24"/>
          <w:szCs w:val="24"/>
        </w:rPr>
        <w:sectPr w:rsidR="00741829" w:rsidRPr="00DA704B">
          <w:pgSz w:w="12240" w:h="15840"/>
          <w:pgMar w:top="880" w:right="1720" w:bottom="1100" w:left="1340" w:header="0" w:footer="913" w:gutter="0"/>
          <w:cols w:space="720"/>
        </w:sectPr>
      </w:pPr>
      <w:r w:rsidRPr="00DA704B">
        <w:rPr>
          <w:rFonts w:ascii="Times" w:eastAsia="Times New Roman" w:hAnsi="Times" w:cs="Times New Roman"/>
          <w:sz w:val="24"/>
          <w:szCs w:val="24"/>
        </w:rPr>
        <w:t>Due Date</w:t>
      </w:r>
    </w:p>
    <w:p w14:paraId="7303F45E" w14:textId="77777777" w:rsidR="00741829" w:rsidRPr="00DA704B" w:rsidRDefault="00000000">
      <w:pPr>
        <w:pStyle w:val="Heading2"/>
        <w:jc w:val="center"/>
        <w:rPr>
          <w:rFonts w:ascii="Times" w:hAnsi="Times"/>
        </w:rPr>
      </w:pPr>
      <w:bookmarkStart w:id="46" w:name="_Toc136000622"/>
      <w:r w:rsidRPr="00DA704B">
        <w:rPr>
          <w:rFonts w:ascii="Times" w:hAnsi="Times"/>
        </w:rPr>
        <w:lastRenderedPageBreak/>
        <w:t>C-10 Group Session Summary</w:t>
      </w:r>
      <w:bookmarkEnd w:id="46"/>
    </w:p>
    <w:p w14:paraId="79C2B447" w14:textId="77777777" w:rsidR="00741829" w:rsidRPr="00DA704B" w:rsidRDefault="00741829">
      <w:pPr>
        <w:spacing w:after="0" w:line="260" w:lineRule="auto"/>
        <w:rPr>
          <w:rFonts w:ascii="Times" w:eastAsia="Times New Roman" w:hAnsi="Times" w:cs="Times New Roman"/>
          <w:sz w:val="26"/>
          <w:szCs w:val="26"/>
        </w:rPr>
      </w:pPr>
    </w:p>
    <w:p w14:paraId="3D8B0AFE" w14:textId="77777777" w:rsidR="00741829" w:rsidRPr="00DA704B" w:rsidRDefault="00000000">
      <w:pPr>
        <w:tabs>
          <w:tab w:val="left" w:pos="6340"/>
          <w:tab w:val="left" w:pos="872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Student Counselor’s Name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Date</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1A318E37" w14:textId="77777777" w:rsidR="00741829" w:rsidRPr="00DA704B" w:rsidRDefault="00741829">
      <w:pPr>
        <w:spacing w:after="0" w:line="240" w:lineRule="auto"/>
        <w:rPr>
          <w:rFonts w:ascii="Times" w:eastAsia="Times New Roman" w:hAnsi="Times" w:cs="Times New Roman"/>
          <w:sz w:val="24"/>
          <w:szCs w:val="24"/>
        </w:rPr>
      </w:pPr>
    </w:p>
    <w:p w14:paraId="7A298295" w14:textId="77777777" w:rsidR="00741829" w:rsidRPr="00DA704B" w:rsidRDefault="00000000">
      <w:pPr>
        <w:tabs>
          <w:tab w:val="left" w:pos="5960"/>
          <w:tab w:val="left" w:pos="868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Client’s Ages</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r w:rsidRPr="00DA704B">
        <w:rPr>
          <w:rFonts w:ascii="Times" w:eastAsia="Times New Roman" w:hAnsi="Times" w:cs="Times New Roman"/>
          <w:sz w:val="24"/>
          <w:szCs w:val="24"/>
        </w:rPr>
        <w:t xml:space="preserve"> Session Number</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25838D95" w14:textId="77777777" w:rsidR="00741829" w:rsidRPr="00DA704B" w:rsidRDefault="00741829">
      <w:pPr>
        <w:spacing w:after="0" w:line="240" w:lineRule="auto"/>
        <w:rPr>
          <w:rFonts w:ascii="Times" w:eastAsia="Times New Roman" w:hAnsi="Times" w:cs="Times New Roman"/>
          <w:sz w:val="24"/>
          <w:szCs w:val="24"/>
        </w:rPr>
      </w:pPr>
    </w:p>
    <w:p w14:paraId="42DB65EB" w14:textId="77777777" w:rsidR="00741829" w:rsidRPr="00DA704B" w:rsidRDefault="00000000">
      <w:pPr>
        <w:tabs>
          <w:tab w:val="left" w:pos="8640"/>
        </w:tabs>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sz w:val="24"/>
          <w:szCs w:val="24"/>
        </w:rPr>
        <w:t xml:space="preserve">Group Focus/Problem </w:t>
      </w:r>
      <w:r w:rsidRPr="00DA704B">
        <w:rPr>
          <w:rFonts w:ascii="Times" w:eastAsia="Times New Roman" w:hAnsi="Times" w:cs="Times New Roman"/>
          <w:sz w:val="24"/>
          <w:szCs w:val="24"/>
          <w:u w:val="single"/>
        </w:rPr>
        <w:t xml:space="preserve"> </w:t>
      </w:r>
      <w:r w:rsidRPr="00DA704B">
        <w:rPr>
          <w:rFonts w:ascii="Times" w:eastAsia="Times New Roman" w:hAnsi="Times" w:cs="Times New Roman"/>
          <w:sz w:val="24"/>
          <w:szCs w:val="24"/>
          <w:u w:val="single"/>
        </w:rPr>
        <w:tab/>
      </w:r>
    </w:p>
    <w:p w14:paraId="75E1CB93" w14:textId="77777777" w:rsidR="00741829" w:rsidRPr="00DA704B" w:rsidRDefault="00741829">
      <w:pPr>
        <w:spacing w:after="0" w:line="110" w:lineRule="auto"/>
        <w:rPr>
          <w:rFonts w:ascii="Times" w:eastAsia="Times New Roman" w:hAnsi="Times" w:cs="Times New Roman"/>
          <w:sz w:val="11"/>
          <w:szCs w:val="11"/>
        </w:rPr>
      </w:pPr>
    </w:p>
    <w:p w14:paraId="724BB31F" w14:textId="77777777" w:rsidR="00741829" w:rsidRPr="00DA704B" w:rsidRDefault="00741829">
      <w:pPr>
        <w:spacing w:after="0" w:line="200" w:lineRule="auto"/>
        <w:rPr>
          <w:rFonts w:ascii="Times" w:eastAsia="Times New Roman" w:hAnsi="Times" w:cs="Times New Roman"/>
          <w:sz w:val="20"/>
          <w:szCs w:val="20"/>
        </w:rPr>
      </w:pPr>
    </w:p>
    <w:p w14:paraId="5D239BAE" w14:textId="77777777" w:rsidR="00741829" w:rsidRPr="00DA704B" w:rsidRDefault="00741829">
      <w:pPr>
        <w:spacing w:after="0" w:line="200" w:lineRule="auto"/>
        <w:rPr>
          <w:rFonts w:ascii="Times" w:eastAsia="Times New Roman" w:hAnsi="Times" w:cs="Times New Roman"/>
          <w:sz w:val="20"/>
          <w:szCs w:val="20"/>
        </w:rPr>
      </w:pPr>
    </w:p>
    <w:p w14:paraId="3A183FF2"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1.   What are your treatment goals for this group?</w:t>
      </w:r>
    </w:p>
    <w:p w14:paraId="4F5A09AB" w14:textId="77777777" w:rsidR="00741829" w:rsidRPr="00DA704B" w:rsidRDefault="00741829">
      <w:pPr>
        <w:spacing w:after="0" w:line="140" w:lineRule="auto"/>
        <w:rPr>
          <w:rFonts w:ascii="Times" w:eastAsia="Times New Roman" w:hAnsi="Times" w:cs="Times New Roman"/>
          <w:sz w:val="14"/>
          <w:szCs w:val="14"/>
        </w:rPr>
      </w:pPr>
    </w:p>
    <w:p w14:paraId="4C31CE65" w14:textId="77777777" w:rsidR="00741829" w:rsidRPr="00DA704B" w:rsidRDefault="00741829">
      <w:pPr>
        <w:spacing w:after="0" w:line="200" w:lineRule="auto"/>
        <w:rPr>
          <w:rFonts w:ascii="Times" w:eastAsia="Times New Roman" w:hAnsi="Times" w:cs="Times New Roman"/>
          <w:sz w:val="20"/>
          <w:szCs w:val="20"/>
        </w:rPr>
      </w:pPr>
    </w:p>
    <w:p w14:paraId="2DC7DA66" w14:textId="77777777" w:rsidR="00741829" w:rsidRPr="00DA704B" w:rsidRDefault="00741829">
      <w:pPr>
        <w:spacing w:after="0" w:line="200" w:lineRule="auto"/>
        <w:rPr>
          <w:rFonts w:ascii="Times" w:eastAsia="Times New Roman" w:hAnsi="Times" w:cs="Times New Roman"/>
          <w:sz w:val="20"/>
          <w:szCs w:val="20"/>
        </w:rPr>
      </w:pPr>
    </w:p>
    <w:p w14:paraId="67124F7F"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2.   What were your goals for this group session?</w:t>
      </w:r>
    </w:p>
    <w:p w14:paraId="4480B02D" w14:textId="77777777" w:rsidR="00741829" w:rsidRPr="00DA704B" w:rsidRDefault="00741829">
      <w:pPr>
        <w:spacing w:after="0" w:line="150" w:lineRule="auto"/>
        <w:rPr>
          <w:rFonts w:ascii="Times" w:eastAsia="Times New Roman" w:hAnsi="Times" w:cs="Times New Roman"/>
          <w:sz w:val="15"/>
          <w:szCs w:val="15"/>
        </w:rPr>
      </w:pPr>
    </w:p>
    <w:p w14:paraId="17F37D8D" w14:textId="77777777" w:rsidR="00741829" w:rsidRPr="00DA704B" w:rsidRDefault="00741829">
      <w:pPr>
        <w:spacing w:after="0" w:line="200" w:lineRule="auto"/>
        <w:rPr>
          <w:rFonts w:ascii="Times" w:eastAsia="Times New Roman" w:hAnsi="Times" w:cs="Times New Roman"/>
          <w:sz w:val="20"/>
          <w:szCs w:val="20"/>
        </w:rPr>
      </w:pPr>
    </w:p>
    <w:p w14:paraId="73243D79" w14:textId="77777777" w:rsidR="00741829" w:rsidRPr="00DA704B" w:rsidRDefault="00741829">
      <w:pPr>
        <w:spacing w:after="0" w:line="200" w:lineRule="auto"/>
        <w:rPr>
          <w:rFonts w:ascii="Times" w:eastAsia="Times New Roman" w:hAnsi="Times" w:cs="Times New Roman"/>
          <w:sz w:val="20"/>
          <w:szCs w:val="20"/>
        </w:rPr>
      </w:pPr>
    </w:p>
    <w:p w14:paraId="50572E16"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3.   Did anything happen during the group session that caused you to reconsider your goals?</w:t>
      </w:r>
    </w:p>
    <w:p w14:paraId="3B8FE7D2" w14:textId="77777777" w:rsidR="00741829" w:rsidRPr="00DA704B" w:rsidRDefault="00000000">
      <w:pPr>
        <w:spacing w:after="0" w:line="240" w:lineRule="auto"/>
        <w:ind w:left="820" w:right="-20"/>
        <w:rPr>
          <w:rFonts w:ascii="Times" w:eastAsia="Times New Roman" w:hAnsi="Times" w:cs="Times New Roman"/>
          <w:sz w:val="24"/>
          <w:szCs w:val="24"/>
        </w:rPr>
      </w:pPr>
      <w:r w:rsidRPr="00DA704B">
        <w:rPr>
          <w:rFonts w:ascii="Times" w:eastAsia="Times New Roman" w:hAnsi="Times" w:cs="Times New Roman"/>
          <w:sz w:val="24"/>
          <w:szCs w:val="24"/>
        </w:rPr>
        <w:t>How did you resolve this?</w:t>
      </w:r>
    </w:p>
    <w:p w14:paraId="1ABD375C" w14:textId="77777777" w:rsidR="00741829" w:rsidRPr="00DA704B" w:rsidRDefault="00741829">
      <w:pPr>
        <w:spacing w:after="0" w:line="150" w:lineRule="auto"/>
        <w:rPr>
          <w:rFonts w:ascii="Times" w:eastAsia="Times New Roman" w:hAnsi="Times" w:cs="Times New Roman"/>
          <w:sz w:val="15"/>
          <w:szCs w:val="15"/>
        </w:rPr>
      </w:pPr>
    </w:p>
    <w:p w14:paraId="6801969E" w14:textId="77777777" w:rsidR="00741829" w:rsidRPr="00DA704B" w:rsidRDefault="00741829">
      <w:pPr>
        <w:spacing w:after="0" w:line="200" w:lineRule="auto"/>
        <w:rPr>
          <w:rFonts w:ascii="Times" w:eastAsia="Times New Roman" w:hAnsi="Times" w:cs="Times New Roman"/>
          <w:sz w:val="20"/>
          <w:szCs w:val="20"/>
        </w:rPr>
      </w:pPr>
    </w:p>
    <w:p w14:paraId="1FFC0F35" w14:textId="77777777" w:rsidR="00741829" w:rsidRPr="00DA704B" w:rsidRDefault="00741829">
      <w:pPr>
        <w:spacing w:after="0" w:line="200" w:lineRule="auto"/>
        <w:rPr>
          <w:rFonts w:ascii="Times" w:eastAsia="Times New Roman" w:hAnsi="Times" w:cs="Times New Roman"/>
          <w:sz w:val="20"/>
          <w:szCs w:val="20"/>
        </w:rPr>
      </w:pPr>
    </w:p>
    <w:p w14:paraId="23E015A2" w14:textId="77777777" w:rsidR="00741829" w:rsidRPr="00DA704B" w:rsidRDefault="00000000">
      <w:pPr>
        <w:tabs>
          <w:tab w:val="left" w:pos="880"/>
        </w:tabs>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4.</w:t>
      </w:r>
      <w:r w:rsidRPr="00DA704B">
        <w:rPr>
          <w:rFonts w:ascii="Times" w:eastAsia="Times New Roman" w:hAnsi="Times" w:cs="Times New Roman"/>
          <w:sz w:val="24"/>
          <w:szCs w:val="24"/>
        </w:rPr>
        <w:tab/>
        <w:t>What was the major theme of the session? Was there any major important content?</w:t>
      </w:r>
    </w:p>
    <w:p w14:paraId="66AAB639" w14:textId="77777777" w:rsidR="00741829" w:rsidRPr="00DA704B" w:rsidRDefault="00741829">
      <w:pPr>
        <w:spacing w:after="0" w:line="150" w:lineRule="auto"/>
        <w:rPr>
          <w:rFonts w:ascii="Times" w:eastAsia="Times New Roman" w:hAnsi="Times" w:cs="Times New Roman"/>
          <w:sz w:val="15"/>
          <w:szCs w:val="15"/>
        </w:rPr>
      </w:pPr>
    </w:p>
    <w:p w14:paraId="3E1DA8C3" w14:textId="77777777" w:rsidR="00741829" w:rsidRPr="00DA704B" w:rsidRDefault="00741829">
      <w:pPr>
        <w:spacing w:after="0" w:line="200" w:lineRule="auto"/>
        <w:rPr>
          <w:rFonts w:ascii="Times" w:eastAsia="Times New Roman" w:hAnsi="Times" w:cs="Times New Roman"/>
          <w:sz w:val="20"/>
          <w:szCs w:val="20"/>
        </w:rPr>
      </w:pPr>
    </w:p>
    <w:p w14:paraId="12E00494" w14:textId="77777777" w:rsidR="00741829" w:rsidRPr="00DA704B" w:rsidRDefault="00741829">
      <w:pPr>
        <w:spacing w:after="0" w:line="200" w:lineRule="auto"/>
        <w:rPr>
          <w:rFonts w:ascii="Times" w:eastAsia="Times New Roman" w:hAnsi="Times" w:cs="Times New Roman"/>
          <w:sz w:val="20"/>
          <w:szCs w:val="20"/>
        </w:rPr>
      </w:pPr>
    </w:p>
    <w:p w14:paraId="371C5D09" w14:textId="77777777" w:rsidR="00741829" w:rsidRPr="00DA704B" w:rsidRDefault="00000000">
      <w:pPr>
        <w:spacing w:after="0" w:line="240" w:lineRule="auto"/>
        <w:ind w:left="820" w:right="312" w:hanging="360"/>
        <w:rPr>
          <w:rFonts w:ascii="Times" w:eastAsia="Times New Roman" w:hAnsi="Times" w:cs="Times New Roman"/>
          <w:sz w:val="24"/>
          <w:szCs w:val="24"/>
        </w:rPr>
      </w:pPr>
      <w:r w:rsidRPr="00DA704B">
        <w:rPr>
          <w:rFonts w:ascii="Times" w:eastAsia="Times New Roman" w:hAnsi="Times" w:cs="Times New Roman"/>
          <w:sz w:val="24"/>
          <w:szCs w:val="24"/>
        </w:rPr>
        <w:t xml:space="preserve">5.   Describe the </w:t>
      </w:r>
      <w:r w:rsidRPr="00DA704B">
        <w:rPr>
          <w:rFonts w:ascii="Times" w:eastAsia="Times New Roman" w:hAnsi="Times" w:cs="Times New Roman"/>
          <w:b/>
          <w:i/>
          <w:sz w:val="24"/>
          <w:szCs w:val="24"/>
        </w:rPr>
        <w:t xml:space="preserve">interpersonal dynamics </w:t>
      </w:r>
      <w:r w:rsidRPr="00DA704B">
        <w:rPr>
          <w:rFonts w:ascii="Times" w:eastAsia="Times New Roman" w:hAnsi="Times" w:cs="Times New Roman"/>
          <w:sz w:val="24"/>
          <w:szCs w:val="24"/>
        </w:rPr>
        <w:t xml:space="preserve">between you and the clients/students during the session. Specifically address </w:t>
      </w:r>
      <w:r w:rsidRPr="00DA704B">
        <w:rPr>
          <w:rFonts w:ascii="Times" w:eastAsia="Times New Roman" w:hAnsi="Times" w:cs="Times New Roman"/>
          <w:b/>
          <w:i/>
          <w:sz w:val="24"/>
          <w:szCs w:val="24"/>
        </w:rPr>
        <w:t xml:space="preserve">your reactions </w:t>
      </w:r>
      <w:r w:rsidRPr="00DA704B">
        <w:rPr>
          <w:rFonts w:ascii="Times" w:eastAsia="Times New Roman" w:hAnsi="Times" w:cs="Times New Roman"/>
          <w:sz w:val="24"/>
          <w:szCs w:val="24"/>
        </w:rPr>
        <w:t>to the client and why.</w:t>
      </w:r>
    </w:p>
    <w:p w14:paraId="5629EFBF" w14:textId="77777777" w:rsidR="00741829" w:rsidRPr="00DA704B" w:rsidRDefault="00741829">
      <w:pPr>
        <w:spacing w:after="0" w:line="150" w:lineRule="auto"/>
        <w:rPr>
          <w:rFonts w:ascii="Times" w:eastAsia="Times New Roman" w:hAnsi="Times" w:cs="Times New Roman"/>
          <w:sz w:val="15"/>
          <w:szCs w:val="15"/>
        </w:rPr>
      </w:pPr>
    </w:p>
    <w:p w14:paraId="21DF452F" w14:textId="77777777" w:rsidR="00741829" w:rsidRPr="00DA704B" w:rsidRDefault="00741829">
      <w:pPr>
        <w:spacing w:after="0" w:line="200" w:lineRule="auto"/>
        <w:rPr>
          <w:rFonts w:ascii="Times" w:eastAsia="Times New Roman" w:hAnsi="Times" w:cs="Times New Roman"/>
          <w:sz w:val="20"/>
          <w:szCs w:val="20"/>
        </w:rPr>
      </w:pPr>
    </w:p>
    <w:p w14:paraId="0D6DEAE7" w14:textId="77777777" w:rsidR="00741829" w:rsidRPr="00DA704B" w:rsidRDefault="00741829">
      <w:pPr>
        <w:spacing w:after="0" w:line="200" w:lineRule="auto"/>
        <w:rPr>
          <w:rFonts w:ascii="Times" w:eastAsia="Times New Roman" w:hAnsi="Times" w:cs="Times New Roman"/>
          <w:sz w:val="20"/>
          <w:szCs w:val="20"/>
        </w:rPr>
      </w:pPr>
    </w:p>
    <w:p w14:paraId="4CD956B1" w14:textId="77777777" w:rsidR="00741829" w:rsidRPr="00DA704B" w:rsidRDefault="00000000">
      <w:pPr>
        <w:tabs>
          <w:tab w:val="left" w:pos="880"/>
        </w:tabs>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6.</w:t>
      </w:r>
      <w:r w:rsidRPr="00DA704B">
        <w:rPr>
          <w:rFonts w:ascii="Times" w:eastAsia="Times New Roman" w:hAnsi="Times" w:cs="Times New Roman"/>
          <w:sz w:val="24"/>
          <w:szCs w:val="24"/>
        </w:rPr>
        <w:tab/>
        <w:t xml:space="preserve">What group </w:t>
      </w:r>
      <w:r w:rsidRPr="00DA704B">
        <w:rPr>
          <w:rFonts w:ascii="Times" w:eastAsia="Times New Roman" w:hAnsi="Times" w:cs="Times New Roman"/>
          <w:b/>
          <w:i/>
          <w:sz w:val="24"/>
          <w:szCs w:val="24"/>
        </w:rPr>
        <w:t xml:space="preserve">theory </w:t>
      </w:r>
      <w:r w:rsidRPr="00DA704B">
        <w:rPr>
          <w:rFonts w:ascii="Times" w:eastAsia="Times New Roman" w:hAnsi="Times" w:cs="Times New Roman"/>
          <w:sz w:val="24"/>
          <w:szCs w:val="24"/>
        </w:rPr>
        <w:t xml:space="preserve">and </w:t>
      </w:r>
      <w:r w:rsidRPr="00DA704B">
        <w:rPr>
          <w:rFonts w:ascii="Times" w:eastAsia="Times New Roman" w:hAnsi="Times" w:cs="Times New Roman"/>
          <w:b/>
          <w:i/>
          <w:sz w:val="24"/>
          <w:szCs w:val="24"/>
        </w:rPr>
        <w:t xml:space="preserve">techniques </w:t>
      </w:r>
      <w:r w:rsidRPr="00DA704B">
        <w:rPr>
          <w:rFonts w:ascii="Times" w:eastAsia="Times New Roman" w:hAnsi="Times" w:cs="Times New Roman"/>
          <w:sz w:val="24"/>
          <w:szCs w:val="24"/>
        </w:rPr>
        <w:t>were predominant in this session and why?</w:t>
      </w:r>
    </w:p>
    <w:p w14:paraId="48DF95AC" w14:textId="77777777" w:rsidR="00741829" w:rsidRPr="00DA704B" w:rsidRDefault="00741829">
      <w:pPr>
        <w:spacing w:after="0" w:line="150" w:lineRule="auto"/>
        <w:rPr>
          <w:rFonts w:ascii="Times" w:eastAsia="Times New Roman" w:hAnsi="Times" w:cs="Times New Roman"/>
          <w:sz w:val="15"/>
          <w:szCs w:val="15"/>
        </w:rPr>
      </w:pPr>
    </w:p>
    <w:p w14:paraId="447DCB5D" w14:textId="77777777" w:rsidR="00741829" w:rsidRPr="00DA704B" w:rsidRDefault="00741829">
      <w:pPr>
        <w:spacing w:after="0" w:line="200" w:lineRule="auto"/>
        <w:rPr>
          <w:rFonts w:ascii="Times" w:eastAsia="Times New Roman" w:hAnsi="Times" w:cs="Times New Roman"/>
          <w:sz w:val="20"/>
          <w:szCs w:val="20"/>
        </w:rPr>
      </w:pPr>
    </w:p>
    <w:p w14:paraId="28EF8D7F" w14:textId="77777777" w:rsidR="00741829" w:rsidRPr="00DA704B" w:rsidRDefault="00741829">
      <w:pPr>
        <w:spacing w:after="0" w:line="200" w:lineRule="auto"/>
        <w:rPr>
          <w:rFonts w:ascii="Times" w:eastAsia="Times New Roman" w:hAnsi="Times" w:cs="Times New Roman"/>
          <w:sz w:val="20"/>
          <w:szCs w:val="20"/>
        </w:rPr>
      </w:pPr>
    </w:p>
    <w:p w14:paraId="09140B65" w14:textId="77777777" w:rsidR="00741829" w:rsidRPr="00DA704B" w:rsidRDefault="00000000">
      <w:pPr>
        <w:tabs>
          <w:tab w:val="left" w:pos="880"/>
        </w:tabs>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7.</w:t>
      </w:r>
      <w:r w:rsidRPr="00DA704B">
        <w:rPr>
          <w:rFonts w:ascii="Times" w:eastAsia="Times New Roman" w:hAnsi="Times" w:cs="Times New Roman"/>
          <w:sz w:val="24"/>
          <w:szCs w:val="24"/>
        </w:rPr>
        <w:tab/>
        <w:t>How successful was the session (explain why)?</w:t>
      </w:r>
    </w:p>
    <w:p w14:paraId="6105D564" w14:textId="77777777" w:rsidR="00741829" w:rsidRPr="00DA704B" w:rsidRDefault="00741829">
      <w:pPr>
        <w:spacing w:after="0" w:line="150" w:lineRule="auto"/>
        <w:rPr>
          <w:rFonts w:ascii="Times" w:eastAsia="Times New Roman" w:hAnsi="Times" w:cs="Times New Roman"/>
          <w:sz w:val="15"/>
          <w:szCs w:val="15"/>
        </w:rPr>
      </w:pPr>
    </w:p>
    <w:p w14:paraId="37D843E8" w14:textId="77777777" w:rsidR="00741829" w:rsidRPr="00DA704B" w:rsidRDefault="00741829">
      <w:pPr>
        <w:spacing w:after="0" w:line="200" w:lineRule="auto"/>
        <w:rPr>
          <w:rFonts w:ascii="Times" w:eastAsia="Times New Roman" w:hAnsi="Times" w:cs="Times New Roman"/>
          <w:sz w:val="20"/>
          <w:szCs w:val="20"/>
        </w:rPr>
      </w:pPr>
    </w:p>
    <w:p w14:paraId="7EB1E84E" w14:textId="77777777" w:rsidR="00741829" w:rsidRPr="00DA704B" w:rsidRDefault="00741829">
      <w:pPr>
        <w:spacing w:after="0" w:line="200" w:lineRule="auto"/>
        <w:rPr>
          <w:rFonts w:ascii="Times" w:eastAsia="Times New Roman" w:hAnsi="Times" w:cs="Times New Roman"/>
          <w:sz w:val="20"/>
          <w:szCs w:val="20"/>
        </w:rPr>
      </w:pPr>
    </w:p>
    <w:p w14:paraId="0A29EE0D"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8.   What did you learn about the group helping process from the group session?</w:t>
      </w:r>
    </w:p>
    <w:p w14:paraId="059E29FD" w14:textId="77777777" w:rsidR="00741829" w:rsidRPr="00DA704B" w:rsidRDefault="00741829">
      <w:pPr>
        <w:spacing w:after="0" w:line="150" w:lineRule="auto"/>
        <w:rPr>
          <w:rFonts w:ascii="Times" w:eastAsia="Times New Roman" w:hAnsi="Times" w:cs="Times New Roman"/>
          <w:sz w:val="15"/>
          <w:szCs w:val="15"/>
        </w:rPr>
      </w:pPr>
    </w:p>
    <w:p w14:paraId="1FBD8A68" w14:textId="77777777" w:rsidR="00741829" w:rsidRPr="00DA704B" w:rsidRDefault="00741829">
      <w:pPr>
        <w:spacing w:after="0" w:line="200" w:lineRule="auto"/>
        <w:rPr>
          <w:rFonts w:ascii="Times" w:eastAsia="Times New Roman" w:hAnsi="Times" w:cs="Times New Roman"/>
          <w:sz w:val="20"/>
          <w:szCs w:val="20"/>
        </w:rPr>
      </w:pPr>
    </w:p>
    <w:p w14:paraId="457373CC" w14:textId="77777777" w:rsidR="00741829" w:rsidRPr="00DA704B" w:rsidRDefault="00741829">
      <w:pPr>
        <w:spacing w:after="0" w:line="200" w:lineRule="auto"/>
        <w:rPr>
          <w:rFonts w:ascii="Times" w:eastAsia="Times New Roman" w:hAnsi="Times" w:cs="Times New Roman"/>
          <w:sz w:val="20"/>
          <w:szCs w:val="20"/>
        </w:rPr>
      </w:pPr>
    </w:p>
    <w:p w14:paraId="792E45E7" w14:textId="77777777" w:rsidR="00741829" w:rsidRPr="00DA704B" w:rsidRDefault="00000000">
      <w:pPr>
        <w:spacing w:after="0" w:line="240" w:lineRule="auto"/>
        <w:ind w:left="460" w:right="-20"/>
        <w:rPr>
          <w:rFonts w:ascii="Times" w:eastAsia="Times New Roman" w:hAnsi="Times" w:cs="Times New Roman"/>
          <w:sz w:val="24"/>
          <w:szCs w:val="24"/>
        </w:rPr>
      </w:pPr>
      <w:r w:rsidRPr="00DA704B">
        <w:rPr>
          <w:rFonts w:ascii="Times" w:eastAsia="Times New Roman" w:hAnsi="Times" w:cs="Times New Roman"/>
          <w:sz w:val="24"/>
          <w:szCs w:val="24"/>
        </w:rPr>
        <w:t>9.   What are your plans/goals for the next group session?</w:t>
      </w:r>
    </w:p>
    <w:p w14:paraId="7F3CA53A" w14:textId="77777777" w:rsidR="00741829" w:rsidRPr="00DA704B" w:rsidRDefault="00741829">
      <w:pPr>
        <w:spacing w:after="0" w:line="150" w:lineRule="auto"/>
        <w:rPr>
          <w:rFonts w:ascii="Times" w:eastAsia="Times New Roman" w:hAnsi="Times" w:cs="Times New Roman"/>
          <w:sz w:val="15"/>
          <w:szCs w:val="15"/>
        </w:rPr>
      </w:pPr>
    </w:p>
    <w:p w14:paraId="549B9B14" w14:textId="77777777" w:rsidR="00741829" w:rsidRPr="00DA704B" w:rsidRDefault="00741829">
      <w:pPr>
        <w:spacing w:after="0" w:line="200" w:lineRule="auto"/>
        <w:rPr>
          <w:rFonts w:ascii="Times" w:eastAsia="Times New Roman" w:hAnsi="Times" w:cs="Times New Roman"/>
          <w:sz w:val="20"/>
          <w:szCs w:val="20"/>
        </w:rPr>
      </w:pPr>
    </w:p>
    <w:p w14:paraId="70993597" w14:textId="77777777" w:rsidR="00741829" w:rsidRPr="00DA704B" w:rsidRDefault="00741829">
      <w:pPr>
        <w:spacing w:after="0" w:line="200" w:lineRule="auto"/>
        <w:rPr>
          <w:rFonts w:ascii="Times" w:eastAsia="Times New Roman" w:hAnsi="Times" w:cs="Times New Roman"/>
          <w:sz w:val="20"/>
          <w:szCs w:val="20"/>
        </w:rPr>
      </w:pPr>
    </w:p>
    <w:p w14:paraId="40A9CE34" w14:textId="77777777" w:rsidR="00741829" w:rsidRPr="00DA704B" w:rsidRDefault="00000000">
      <w:pPr>
        <w:spacing w:after="0" w:line="240" w:lineRule="auto"/>
        <w:ind w:left="820" w:right="657" w:hanging="360"/>
        <w:rPr>
          <w:rFonts w:ascii="Times" w:eastAsia="Times New Roman" w:hAnsi="Times" w:cs="Times New Roman"/>
          <w:sz w:val="24"/>
          <w:szCs w:val="24"/>
        </w:rPr>
      </w:pPr>
      <w:r w:rsidRPr="00DA704B">
        <w:rPr>
          <w:rFonts w:ascii="Times" w:eastAsia="Times New Roman" w:hAnsi="Times" w:cs="Times New Roman"/>
          <w:sz w:val="24"/>
          <w:szCs w:val="24"/>
        </w:rPr>
        <w:t>10. What specific questions do you have for your supervisor regarding this and future sessions?</w:t>
      </w:r>
    </w:p>
    <w:p w14:paraId="4D586D8B" w14:textId="77777777" w:rsidR="00741829" w:rsidRPr="00DA704B" w:rsidRDefault="00741829">
      <w:pPr>
        <w:spacing w:after="0" w:line="200" w:lineRule="auto"/>
        <w:rPr>
          <w:rFonts w:ascii="Times" w:eastAsia="Times New Roman" w:hAnsi="Times" w:cs="Times New Roman"/>
          <w:sz w:val="20"/>
          <w:szCs w:val="20"/>
        </w:rPr>
      </w:pPr>
    </w:p>
    <w:p w14:paraId="546F405E" w14:textId="77777777" w:rsidR="00741829" w:rsidRPr="00DA704B" w:rsidRDefault="00741829">
      <w:pPr>
        <w:spacing w:after="0" w:line="200" w:lineRule="auto"/>
        <w:rPr>
          <w:rFonts w:ascii="Times" w:eastAsia="Times New Roman" w:hAnsi="Times" w:cs="Times New Roman"/>
          <w:sz w:val="20"/>
          <w:szCs w:val="20"/>
        </w:rPr>
      </w:pPr>
    </w:p>
    <w:p w14:paraId="4B052BF1" w14:textId="77777777" w:rsidR="00741829" w:rsidRPr="00DA704B" w:rsidRDefault="00741829">
      <w:pPr>
        <w:spacing w:after="0" w:line="200" w:lineRule="auto"/>
        <w:rPr>
          <w:rFonts w:ascii="Times" w:eastAsia="Times New Roman" w:hAnsi="Times" w:cs="Times New Roman"/>
          <w:sz w:val="20"/>
          <w:szCs w:val="20"/>
        </w:rPr>
      </w:pPr>
    </w:p>
    <w:p w14:paraId="20739591" w14:textId="77777777" w:rsidR="00741829" w:rsidRPr="00DA704B" w:rsidRDefault="00741829">
      <w:pPr>
        <w:spacing w:after="0" w:line="200" w:lineRule="auto"/>
        <w:rPr>
          <w:rFonts w:ascii="Times" w:eastAsia="Times New Roman" w:hAnsi="Times" w:cs="Times New Roman"/>
          <w:sz w:val="20"/>
          <w:szCs w:val="20"/>
        </w:rPr>
      </w:pPr>
    </w:p>
    <w:p w14:paraId="0D3DAD6D" w14:textId="77777777" w:rsidR="00741829" w:rsidRPr="00DA704B" w:rsidRDefault="00741829">
      <w:pPr>
        <w:spacing w:after="0" w:line="200" w:lineRule="auto"/>
        <w:rPr>
          <w:rFonts w:ascii="Times" w:eastAsia="Times New Roman" w:hAnsi="Times" w:cs="Times New Roman"/>
          <w:sz w:val="20"/>
          <w:szCs w:val="20"/>
        </w:rPr>
      </w:pPr>
    </w:p>
    <w:p w14:paraId="1232E898" w14:textId="77777777" w:rsidR="00741829" w:rsidRPr="00DA704B" w:rsidRDefault="00741829">
      <w:pPr>
        <w:spacing w:after="0" w:line="200" w:lineRule="auto"/>
        <w:rPr>
          <w:rFonts w:ascii="Times" w:eastAsia="Times New Roman" w:hAnsi="Times" w:cs="Times New Roman"/>
          <w:sz w:val="20"/>
          <w:szCs w:val="20"/>
        </w:rPr>
      </w:pPr>
    </w:p>
    <w:p w14:paraId="4611D953" w14:textId="77777777" w:rsidR="00741829" w:rsidRPr="00DA704B" w:rsidRDefault="00741829">
      <w:pPr>
        <w:spacing w:after="0" w:line="200" w:lineRule="auto"/>
        <w:rPr>
          <w:rFonts w:ascii="Times" w:eastAsia="Times New Roman" w:hAnsi="Times" w:cs="Times New Roman"/>
          <w:sz w:val="20"/>
          <w:szCs w:val="20"/>
        </w:rPr>
      </w:pPr>
    </w:p>
    <w:p w14:paraId="35CB1148" w14:textId="77777777" w:rsidR="00741829" w:rsidRPr="00DA704B" w:rsidRDefault="00741829">
      <w:pPr>
        <w:spacing w:after="0" w:line="200" w:lineRule="auto"/>
        <w:rPr>
          <w:rFonts w:ascii="Times" w:eastAsia="Times New Roman" w:hAnsi="Times" w:cs="Times New Roman"/>
          <w:sz w:val="20"/>
          <w:szCs w:val="20"/>
        </w:rPr>
      </w:pPr>
    </w:p>
    <w:p w14:paraId="4A62BF9D" w14:textId="77777777" w:rsidR="00741829" w:rsidRPr="00DA704B" w:rsidRDefault="00741829">
      <w:pPr>
        <w:spacing w:after="0" w:line="240" w:lineRule="auto"/>
        <w:rPr>
          <w:rFonts w:ascii="Times" w:eastAsia="Times New Roman" w:hAnsi="Times" w:cs="Times New Roman"/>
          <w:sz w:val="24"/>
          <w:szCs w:val="24"/>
        </w:rPr>
        <w:sectPr w:rsidR="00741829" w:rsidRPr="00DA704B">
          <w:pgSz w:w="12240" w:h="15840"/>
          <w:pgMar w:top="860" w:right="1520" w:bottom="1100" w:left="1340" w:header="0" w:footer="913" w:gutter="0"/>
          <w:cols w:space="720"/>
        </w:sectPr>
      </w:pPr>
    </w:p>
    <w:p w14:paraId="495DB650" w14:textId="77777777" w:rsidR="00741829" w:rsidRPr="00DA704B" w:rsidRDefault="00741829">
      <w:pPr>
        <w:spacing w:after="0" w:line="130" w:lineRule="auto"/>
        <w:rPr>
          <w:rFonts w:ascii="Times" w:eastAsia="Times New Roman" w:hAnsi="Times" w:cs="Times New Roman"/>
          <w:sz w:val="13"/>
          <w:szCs w:val="13"/>
        </w:rPr>
      </w:pPr>
    </w:p>
    <w:p w14:paraId="2B27F175" w14:textId="77777777" w:rsidR="00741829" w:rsidRPr="00DA704B" w:rsidRDefault="00741829">
      <w:pPr>
        <w:spacing w:after="0" w:line="200" w:lineRule="auto"/>
        <w:rPr>
          <w:rFonts w:ascii="Times" w:eastAsia="Times New Roman" w:hAnsi="Times" w:cs="Times New Roman"/>
          <w:sz w:val="20"/>
          <w:szCs w:val="20"/>
        </w:rPr>
      </w:pPr>
    </w:p>
    <w:p w14:paraId="3666D98A" w14:textId="77777777" w:rsidR="00741829" w:rsidRPr="00DA704B" w:rsidRDefault="00741829">
      <w:pPr>
        <w:spacing w:after="0" w:line="200" w:lineRule="auto"/>
        <w:rPr>
          <w:rFonts w:ascii="Times" w:eastAsia="Times New Roman" w:hAnsi="Times" w:cs="Times New Roman"/>
          <w:sz w:val="20"/>
          <w:szCs w:val="20"/>
        </w:rPr>
      </w:pPr>
    </w:p>
    <w:p w14:paraId="22B45A47" w14:textId="77777777" w:rsidR="00741829" w:rsidRPr="00DA704B" w:rsidRDefault="00741829">
      <w:pPr>
        <w:spacing w:after="0" w:line="200" w:lineRule="auto"/>
        <w:rPr>
          <w:rFonts w:ascii="Times" w:eastAsia="Times New Roman" w:hAnsi="Times" w:cs="Times New Roman"/>
          <w:sz w:val="20"/>
          <w:szCs w:val="20"/>
        </w:rPr>
      </w:pPr>
    </w:p>
    <w:p w14:paraId="7BF812C8" w14:textId="77777777" w:rsidR="00741829" w:rsidRPr="00DA704B" w:rsidRDefault="00741829">
      <w:pPr>
        <w:spacing w:after="0" w:line="200" w:lineRule="auto"/>
        <w:rPr>
          <w:rFonts w:ascii="Times" w:eastAsia="Times New Roman" w:hAnsi="Times" w:cs="Times New Roman"/>
          <w:sz w:val="20"/>
          <w:szCs w:val="20"/>
        </w:rPr>
      </w:pPr>
    </w:p>
    <w:p w14:paraId="76F57D50" w14:textId="77777777" w:rsidR="00741829" w:rsidRPr="00DA704B" w:rsidRDefault="00741829">
      <w:pPr>
        <w:spacing w:after="0" w:line="200" w:lineRule="auto"/>
        <w:rPr>
          <w:rFonts w:ascii="Times" w:eastAsia="Times New Roman" w:hAnsi="Times" w:cs="Times New Roman"/>
          <w:sz w:val="20"/>
          <w:szCs w:val="20"/>
        </w:rPr>
      </w:pPr>
    </w:p>
    <w:p w14:paraId="42D54D3D" w14:textId="77777777" w:rsidR="00741829" w:rsidRPr="00DA704B" w:rsidRDefault="00741829">
      <w:pPr>
        <w:spacing w:after="0" w:line="200" w:lineRule="auto"/>
        <w:rPr>
          <w:rFonts w:ascii="Times" w:eastAsia="Times New Roman" w:hAnsi="Times" w:cs="Times New Roman"/>
          <w:sz w:val="20"/>
          <w:szCs w:val="20"/>
        </w:rPr>
      </w:pPr>
    </w:p>
    <w:p w14:paraId="0C00FBA6" w14:textId="77777777" w:rsidR="00741829" w:rsidRPr="00DA704B" w:rsidRDefault="00741829">
      <w:pPr>
        <w:spacing w:after="0" w:line="200" w:lineRule="auto"/>
        <w:rPr>
          <w:rFonts w:ascii="Times" w:eastAsia="Times New Roman" w:hAnsi="Times" w:cs="Times New Roman"/>
          <w:sz w:val="20"/>
          <w:szCs w:val="20"/>
        </w:rPr>
      </w:pPr>
    </w:p>
    <w:p w14:paraId="1CC2C4A8" w14:textId="77777777" w:rsidR="00741829" w:rsidRPr="00DA704B" w:rsidRDefault="00741829">
      <w:pPr>
        <w:spacing w:after="0" w:line="200" w:lineRule="auto"/>
        <w:rPr>
          <w:rFonts w:ascii="Times" w:eastAsia="Times New Roman" w:hAnsi="Times" w:cs="Times New Roman"/>
          <w:sz w:val="20"/>
          <w:szCs w:val="20"/>
        </w:rPr>
      </w:pPr>
    </w:p>
    <w:p w14:paraId="76FF2118" w14:textId="77777777" w:rsidR="00741829" w:rsidRPr="00DA704B" w:rsidRDefault="00741829">
      <w:pPr>
        <w:spacing w:after="0" w:line="200" w:lineRule="auto"/>
        <w:rPr>
          <w:rFonts w:ascii="Times" w:eastAsia="Times New Roman" w:hAnsi="Times" w:cs="Times New Roman"/>
          <w:sz w:val="20"/>
          <w:szCs w:val="20"/>
        </w:rPr>
      </w:pPr>
    </w:p>
    <w:p w14:paraId="34A57B2C" w14:textId="77777777" w:rsidR="00741829" w:rsidRPr="00DA704B" w:rsidRDefault="00741829">
      <w:pPr>
        <w:spacing w:after="0" w:line="200" w:lineRule="auto"/>
        <w:rPr>
          <w:rFonts w:ascii="Times" w:eastAsia="Times New Roman" w:hAnsi="Times" w:cs="Times New Roman"/>
          <w:sz w:val="20"/>
          <w:szCs w:val="20"/>
        </w:rPr>
      </w:pPr>
    </w:p>
    <w:p w14:paraId="4B731EBA" w14:textId="77777777" w:rsidR="00741829" w:rsidRPr="00DA704B" w:rsidRDefault="00741829">
      <w:pPr>
        <w:spacing w:after="0" w:line="200" w:lineRule="auto"/>
        <w:rPr>
          <w:rFonts w:ascii="Times" w:eastAsia="Times New Roman" w:hAnsi="Times" w:cs="Times New Roman"/>
          <w:sz w:val="20"/>
          <w:szCs w:val="20"/>
        </w:rPr>
      </w:pPr>
    </w:p>
    <w:p w14:paraId="1A6E93F3" w14:textId="77777777" w:rsidR="00741829" w:rsidRPr="00DA704B" w:rsidRDefault="00741829">
      <w:pPr>
        <w:spacing w:after="0" w:line="200" w:lineRule="auto"/>
        <w:rPr>
          <w:rFonts w:ascii="Times" w:eastAsia="Times New Roman" w:hAnsi="Times" w:cs="Times New Roman"/>
          <w:sz w:val="20"/>
          <w:szCs w:val="20"/>
        </w:rPr>
      </w:pPr>
    </w:p>
    <w:p w14:paraId="1F2E849B" w14:textId="77777777" w:rsidR="00741829" w:rsidRPr="00DA704B" w:rsidRDefault="00741829">
      <w:pPr>
        <w:spacing w:after="0" w:line="200" w:lineRule="auto"/>
        <w:rPr>
          <w:rFonts w:ascii="Times" w:eastAsia="Times New Roman" w:hAnsi="Times" w:cs="Times New Roman"/>
          <w:sz w:val="20"/>
          <w:szCs w:val="20"/>
        </w:rPr>
      </w:pPr>
    </w:p>
    <w:p w14:paraId="56A1F20B" w14:textId="77777777" w:rsidR="00741829" w:rsidRPr="00DA704B" w:rsidRDefault="00741829">
      <w:pPr>
        <w:spacing w:after="0" w:line="200" w:lineRule="auto"/>
        <w:rPr>
          <w:rFonts w:ascii="Times" w:eastAsia="Times New Roman" w:hAnsi="Times" w:cs="Times New Roman"/>
          <w:sz w:val="20"/>
          <w:szCs w:val="20"/>
        </w:rPr>
      </w:pPr>
    </w:p>
    <w:p w14:paraId="1DCF71A1" w14:textId="77777777" w:rsidR="00741829" w:rsidRPr="00DA704B" w:rsidRDefault="00741829">
      <w:pPr>
        <w:spacing w:after="0" w:line="200" w:lineRule="auto"/>
        <w:rPr>
          <w:rFonts w:ascii="Times" w:eastAsia="Times New Roman" w:hAnsi="Times" w:cs="Times New Roman"/>
          <w:sz w:val="20"/>
          <w:szCs w:val="20"/>
        </w:rPr>
      </w:pPr>
    </w:p>
    <w:p w14:paraId="3A46FAF7" w14:textId="77777777" w:rsidR="00741829" w:rsidRPr="00DA704B" w:rsidRDefault="00741829">
      <w:pPr>
        <w:spacing w:after="0" w:line="200" w:lineRule="auto"/>
        <w:rPr>
          <w:rFonts w:ascii="Times" w:eastAsia="Times New Roman" w:hAnsi="Times" w:cs="Times New Roman"/>
          <w:sz w:val="20"/>
          <w:szCs w:val="20"/>
        </w:rPr>
      </w:pPr>
    </w:p>
    <w:p w14:paraId="5016A887" w14:textId="77777777" w:rsidR="00741829" w:rsidRPr="00DA704B" w:rsidRDefault="00741829">
      <w:pPr>
        <w:spacing w:after="0" w:line="200" w:lineRule="auto"/>
        <w:rPr>
          <w:rFonts w:ascii="Times" w:eastAsia="Times New Roman" w:hAnsi="Times" w:cs="Times New Roman"/>
          <w:sz w:val="20"/>
          <w:szCs w:val="20"/>
        </w:rPr>
      </w:pPr>
    </w:p>
    <w:p w14:paraId="104C11DF" w14:textId="77777777" w:rsidR="00741829" w:rsidRPr="00DA704B" w:rsidRDefault="00741829">
      <w:pPr>
        <w:spacing w:after="0" w:line="200" w:lineRule="auto"/>
        <w:rPr>
          <w:rFonts w:ascii="Times" w:eastAsia="Times New Roman" w:hAnsi="Times" w:cs="Times New Roman"/>
          <w:sz w:val="20"/>
          <w:szCs w:val="20"/>
        </w:rPr>
      </w:pPr>
    </w:p>
    <w:p w14:paraId="51564EC9" w14:textId="77777777" w:rsidR="00741829" w:rsidRPr="00DA704B" w:rsidRDefault="00741829">
      <w:pPr>
        <w:spacing w:after="0" w:line="200" w:lineRule="auto"/>
        <w:rPr>
          <w:rFonts w:ascii="Times" w:eastAsia="Times New Roman" w:hAnsi="Times" w:cs="Times New Roman"/>
          <w:sz w:val="20"/>
          <w:szCs w:val="20"/>
        </w:rPr>
      </w:pPr>
    </w:p>
    <w:p w14:paraId="77194663" w14:textId="77777777" w:rsidR="00741829" w:rsidRPr="00DA704B" w:rsidRDefault="00741829">
      <w:pPr>
        <w:spacing w:after="0" w:line="200" w:lineRule="auto"/>
        <w:rPr>
          <w:rFonts w:ascii="Times" w:eastAsia="Times New Roman" w:hAnsi="Times" w:cs="Times New Roman"/>
          <w:sz w:val="20"/>
          <w:szCs w:val="20"/>
        </w:rPr>
      </w:pPr>
    </w:p>
    <w:p w14:paraId="1FAE4E36" w14:textId="77777777" w:rsidR="00741829" w:rsidRPr="00DA704B" w:rsidRDefault="00000000">
      <w:pPr>
        <w:pStyle w:val="Heading1"/>
        <w:jc w:val="center"/>
        <w:rPr>
          <w:rFonts w:ascii="Times" w:hAnsi="Times"/>
        </w:rPr>
      </w:pPr>
      <w:bookmarkStart w:id="47" w:name="_Toc136000623"/>
      <w:r w:rsidRPr="00DA704B">
        <w:rPr>
          <w:rFonts w:ascii="Times" w:hAnsi="Times"/>
        </w:rPr>
        <w:t>APPENDIX D</w:t>
      </w:r>
      <w:bookmarkEnd w:id="47"/>
    </w:p>
    <w:p w14:paraId="7CFB2609" w14:textId="77777777" w:rsidR="00741829" w:rsidRPr="00DA704B" w:rsidRDefault="00741829">
      <w:pPr>
        <w:spacing w:after="0" w:line="200" w:lineRule="auto"/>
        <w:rPr>
          <w:rFonts w:ascii="Times" w:eastAsia="Times New Roman" w:hAnsi="Times" w:cs="Times New Roman"/>
          <w:sz w:val="20"/>
          <w:szCs w:val="20"/>
        </w:rPr>
      </w:pPr>
    </w:p>
    <w:p w14:paraId="49EF1EDB" w14:textId="77777777" w:rsidR="00741829" w:rsidRPr="00DA704B" w:rsidRDefault="00741829">
      <w:pPr>
        <w:spacing w:after="0" w:line="240" w:lineRule="auto"/>
        <w:rPr>
          <w:rFonts w:ascii="Times" w:eastAsia="Times New Roman" w:hAnsi="Times" w:cs="Times New Roman"/>
          <w:sz w:val="24"/>
          <w:szCs w:val="24"/>
        </w:rPr>
      </w:pPr>
    </w:p>
    <w:p w14:paraId="757F8D80" w14:textId="77777777" w:rsidR="00741829" w:rsidRPr="00DA704B" w:rsidRDefault="00000000">
      <w:pPr>
        <w:spacing w:after="0" w:line="451" w:lineRule="auto"/>
        <w:ind w:left="2685" w:right="2639"/>
        <w:jc w:val="center"/>
        <w:rPr>
          <w:rFonts w:ascii="Times" w:eastAsia="Times New Roman" w:hAnsi="Times" w:cs="Times New Roman"/>
          <w:sz w:val="40"/>
          <w:szCs w:val="40"/>
        </w:rPr>
      </w:pPr>
      <w:r w:rsidRPr="00DA704B">
        <w:rPr>
          <w:rFonts w:ascii="Times" w:eastAsia="Times New Roman" w:hAnsi="Times" w:cs="Times New Roman"/>
          <w:b/>
          <w:sz w:val="40"/>
          <w:szCs w:val="40"/>
        </w:rPr>
        <w:t>Evaluation Forms</w:t>
      </w:r>
    </w:p>
    <w:p w14:paraId="39644E74" w14:textId="77777777" w:rsidR="00741829" w:rsidRPr="00DA704B" w:rsidRDefault="00741829">
      <w:pPr>
        <w:spacing w:after="0" w:line="280" w:lineRule="auto"/>
        <w:rPr>
          <w:rFonts w:ascii="Times" w:eastAsia="Times New Roman" w:hAnsi="Times" w:cs="Times New Roman"/>
          <w:sz w:val="28"/>
          <w:szCs w:val="28"/>
        </w:rPr>
        <w:sectPr w:rsidR="00741829" w:rsidRPr="00DA704B">
          <w:pgSz w:w="12240" w:h="15840"/>
          <w:pgMar w:top="1480" w:right="1720" w:bottom="1100" w:left="1720" w:header="0" w:footer="913" w:gutter="0"/>
          <w:cols w:space="720"/>
        </w:sectPr>
      </w:pPr>
    </w:p>
    <w:p w14:paraId="582281CB" w14:textId="77777777" w:rsidR="00741829" w:rsidRPr="00DA704B" w:rsidRDefault="00000000">
      <w:pPr>
        <w:tabs>
          <w:tab w:val="left" w:pos="4600"/>
          <w:tab w:val="left" w:pos="6040"/>
          <w:tab w:val="left" w:pos="9640"/>
        </w:tabs>
        <w:spacing w:after="0" w:line="203" w:lineRule="auto"/>
        <w:ind w:left="280" w:right="-20"/>
        <w:rPr>
          <w:rFonts w:ascii="Times" w:eastAsia="Times New Roman" w:hAnsi="Times" w:cs="Times New Roman"/>
          <w:sz w:val="18"/>
          <w:szCs w:val="18"/>
        </w:rPr>
      </w:pPr>
      <w:r w:rsidRPr="00DA704B">
        <w:rPr>
          <w:rFonts w:ascii="Times" w:eastAsia="Times New Roman" w:hAnsi="Times" w:cs="Times New Roman"/>
          <w:sz w:val="18"/>
          <w:szCs w:val="18"/>
        </w:rPr>
        <w:lastRenderedPageBreak/>
        <w:t xml:space="preserve">Student: </w:t>
      </w:r>
      <w:r w:rsidRPr="00DA704B">
        <w:rPr>
          <w:rFonts w:ascii="Times" w:eastAsia="Times New Roman" w:hAnsi="Times" w:cs="Times New Roman"/>
          <w:sz w:val="18"/>
          <w:szCs w:val="18"/>
          <w:u w:val="single"/>
        </w:rPr>
        <w:t xml:space="preserve"> </w:t>
      </w:r>
      <w:r w:rsidRPr="00DA704B">
        <w:rPr>
          <w:rFonts w:ascii="Times" w:eastAsia="Times New Roman" w:hAnsi="Times" w:cs="Times New Roman"/>
          <w:sz w:val="18"/>
          <w:szCs w:val="18"/>
          <w:u w:val="single"/>
        </w:rPr>
        <w:tab/>
      </w:r>
      <w:r w:rsidRPr="00DA704B">
        <w:rPr>
          <w:rFonts w:ascii="Times" w:eastAsia="Times New Roman" w:hAnsi="Times" w:cs="Times New Roman"/>
          <w:sz w:val="18"/>
          <w:szCs w:val="18"/>
        </w:rPr>
        <w:tab/>
        <w:t xml:space="preserve">Date: </w:t>
      </w:r>
      <w:r w:rsidRPr="00DA704B">
        <w:rPr>
          <w:rFonts w:ascii="Times" w:eastAsia="Times New Roman" w:hAnsi="Times" w:cs="Times New Roman"/>
          <w:sz w:val="18"/>
          <w:szCs w:val="18"/>
          <w:u w:val="single"/>
        </w:rPr>
        <w:t xml:space="preserve"> </w:t>
      </w:r>
      <w:r w:rsidRPr="00DA704B">
        <w:rPr>
          <w:rFonts w:ascii="Times" w:eastAsia="Times New Roman" w:hAnsi="Times" w:cs="Times New Roman"/>
          <w:sz w:val="18"/>
          <w:szCs w:val="18"/>
          <w:u w:val="single"/>
        </w:rPr>
        <w:tab/>
      </w:r>
    </w:p>
    <w:p w14:paraId="3EDA37CA" w14:textId="77777777" w:rsidR="00741829" w:rsidRPr="00DA704B" w:rsidRDefault="00741829">
      <w:pPr>
        <w:spacing w:after="0" w:line="170" w:lineRule="auto"/>
        <w:rPr>
          <w:rFonts w:ascii="Times" w:eastAsia="Times New Roman" w:hAnsi="Times" w:cs="Times New Roman"/>
          <w:sz w:val="17"/>
          <w:szCs w:val="17"/>
        </w:rPr>
      </w:pPr>
    </w:p>
    <w:p w14:paraId="549B2190" w14:textId="77777777" w:rsidR="00741829" w:rsidRPr="00DA704B" w:rsidRDefault="00000000">
      <w:pPr>
        <w:tabs>
          <w:tab w:val="left" w:pos="4600"/>
          <w:tab w:val="left" w:pos="6040"/>
          <w:tab w:val="left" w:pos="9620"/>
        </w:tabs>
        <w:spacing w:after="0" w:line="203" w:lineRule="auto"/>
        <w:ind w:left="280" w:right="-20"/>
        <w:rPr>
          <w:rFonts w:ascii="Times" w:eastAsia="Times New Roman" w:hAnsi="Times" w:cs="Times New Roman"/>
          <w:sz w:val="18"/>
          <w:szCs w:val="18"/>
        </w:rPr>
      </w:pPr>
      <w:r w:rsidRPr="00DA704B">
        <w:rPr>
          <w:rFonts w:ascii="Times" w:eastAsia="Times New Roman" w:hAnsi="Times" w:cs="Times New Roman"/>
          <w:sz w:val="18"/>
          <w:szCs w:val="18"/>
        </w:rPr>
        <w:t xml:space="preserve">Faculty: </w:t>
      </w:r>
      <w:r w:rsidRPr="00DA704B">
        <w:rPr>
          <w:rFonts w:ascii="Times" w:eastAsia="Times New Roman" w:hAnsi="Times" w:cs="Times New Roman"/>
          <w:sz w:val="18"/>
          <w:szCs w:val="18"/>
          <w:u w:val="single"/>
        </w:rPr>
        <w:t xml:space="preserve"> </w:t>
      </w:r>
      <w:r w:rsidRPr="00DA704B">
        <w:rPr>
          <w:rFonts w:ascii="Times" w:eastAsia="Times New Roman" w:hAnsi="Times" w:cs="Times New Roman"/>
          <w:sz w:val="18"/>
          <w:szCs w:val="18"/>
          <w:u w:val="single"/>
        </w:rPr>
        <w:tab/>
      </w:r>
      <w:r w:rsidRPr="00DA704B">
        <w:rPr>
          <w:rFonts w:ascii="Times" w:eastAsia="Times New Roman" w:hAnsi="Times" w:cs="Times New Roman"/>
          <w:sz w:val="18"/>
          <w:szCs w:val="18"/>
        </w:rPr>
        <w:tab/>
        <w:t xml:space="preserve">Course Number: </w:t>
      </w:r>
      <w:r w:rsidRPr="00DA704B">
        <w:rPr>
          <w:rFonts w:ascii="Times" w:eastAsia="Times New Roman" w:hAnsi="Times" w:cs="Times New Roman"/>
          <w:sz w:val="18"/>
          <w:szCs w:val="18"/>
          <w:u w:val="single"/>
        </w:rPr>
        <w:t xml:space="preserve"> </w:t>
      </w:r>
      <w:r w:rsidRPr="00DA704B">
        <w:rPr>
          <w:rFonts w:ascii="Times" w:eastAsia="Times New Roman" w:hAnsi="Times" w:cs="Times New Roman"/>
          <w:sz w:val="18"/>
          <w:szCs w:val="18"/>
          <w:u w:val="single"/>
        </w:rPr>
        <w:tab/>
      </w:r>
    </w:p>
    <w:p w14:paraId="5E6381B4" w14:textId="77777777" w:rsidR="00741829" w:rsidRPr="00DA704B" w:rsidRDefault="00741829">
      <w:pPr>
        <w:pStyle w:val="Heading2"/>
        <w:spacing w:before="0"/>
        <w:jc w:val="center"/>
        <w:rPr>
          <w:rFonts w:ascii="Times" w:hAnsi="Times"/>
        </w:rPr>
      </w:pPr>
    </w:p>
    <w:p w14:paraId="2A73C1EA" w14:textId="77777777" w:rsidR="00741829" w:rsidRPr="00DA704B" w:rsidRDefault="00000000">
      <w:pPr>
        <w:pStyle w:val="Heading2"/>
        <w:jc w:val="center"/>
        <w:rPr>
          <w:rFonts w:ascii="Times" w:hAnsi="Times"/>
        </w:rPr>
      </w:pPr>
      <w:bookmarkStart w:id="48" w:name="_Toc136000624"/>
      <w:r w:rsidRPr="00DA704B">
        <w:rPr>
          <w:rFonts w:ascii="Times" w:hAnsi="Times"/>
        </w:rPr>
        <w:t>D-1 Student Evaluation in Clinical Course (SECC)</w:t>
      </w:r>
      <w:bookmarkEnd w:id="48"/>
    </w:p>
    <w:p w14:paraId="35E2FA96" w14:textId="77777777" w:rsidR="00741829" w:rsidRPr="00DA704B" w:rsidRDefault="00741829">
      <w:pPr>
        <w:spacing w:after="0" w:line="150" w:lineRule="auto"/>
        <w:rPr>
          <w:rFonts w:ascii="Times" w:eastAsia="Times New Roman" w:hAnsi="Times" w:cs="Times New Roman"/>
          <w:sz w:val="15"/>
          <w:szCs w:val="15"/>
        </w:rPr>
      </w:pPr>
    </w:p>
    <w:tbl>
      <w:tblPr>
        <w:tblStyle w:val="aa"/>
        <w:tblW w:w="9590" w:type="dxa"/>
        <w:tblInd w:w="100" w:type="dxa"/>
        <w:tblLayout w:type="fixed"/>
        <w:tblLook w:val="0000" w:firstRow="0" w:lastRow="0" w:firstColumn="0" w:lastColumn="0" w:noHBand="0" w:noVBand="0"/>
      </w:tblPr>
      <w:tblGrid>
        <w:gridCol w:w="640"/>
        <w:gridCol w:w="3858"/>
        <w:gridCol w:w="1201"/>
        <w:gridCol w:w="3891"/>
      </w:tblGrid>
      <w:tr w:rsidR="00741829" w:rsidRPr="00DA704B" w14:paraId="5A175275" w14:textId="77777777">
        <w:trPr>
          <w:trHeight w:val="257"/>
        </w:trPr>
        <w:tc>
          <w:tcPr>
            <w:tcW w:w="640" w:type="dxa"/>
            <w:tcBorders>
              <w:top w:val="nil"/>
              <w:left w:val="nil"/>
              <w:bottom w:val="nil"/>
              <w:right w:val="nil"/>
            </w:tcBorders>
          </w:tcPr>
          <w:p w14:paraId="5FB41865" w14:textId="77777777" w:rsidR="00741829" w:rsidRPr="00DA704B" w:rsidRDefault="00000000">
            <w:pPr>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0 -</w:t>
            </w:r>
          </w:p>
        </w:tc>
        <w:tc>
          <w:tcPr>
            <w:tcW w:w="3858" w:type="dxa"/>
            <w:tcBorders>
              <w:top w:val="nil"/>
              <w:left w:val="nil"/>
              <w:bottom w:val="nil"/>
              <w:right w:val="nil"/>
            </w:tcBorders>
          </w:tcPr>
          <w:p w14:paraId="1B18B49C" w14:textId="77777777" w:rsidR="00741829" w:rsidRPr="00DA704B" w:rsidRDefault="00000000">
            <w:pPr>
              <w:spacing w:after="0" w:line="240" w:lineRule="auto"/>
              <w:ind w:left="260" w:right="-20"/>
              <w:rPr>
                <w:rFonts w:ascii="Times" w:eastAsia="Times New Roman" w:hAnsi="Times" w:cs="Times New Roman"/>
                <w:sz w:val="18"/>
                <w:szCs w:val="18"/>
              </w:rPr>
            </w:pPr>
            <w:r w:rsidRPr="00DA704B">
              <w:rPr>
                <w:rFonts w:ascii="Times" w:eastAsia="Times New Roman" w:hAnsi="Times" w:cs="Times New Roman"/>
                <w:sz w:val="18"/>
                <w:szCs w:val="18"/>
              </w:rPr>
              <w:t>Does not meet criteria</w:t>
            </w:r>
          </w:p>
        </w:tc>
        <w:tc>
          <w:tcPr>
            <w:tcW w:w="1201" w:type="dxa"/>
            <w:tcBorders>
              <w:top w:val="nil"/>
              <w:left w:val="nil"/>
              <w:bottom w:val="nil"/>
              <w:right w:val="nil"/>
            </w:tcBorders>
          </w:tcPr>
          <w:p w14:paraId="1DD576F4" w14:textId="77777777" w:rsidR="00741829" w:rsidRPr="00DA704B" w:rsidRDefault="00000000">
            <w:pPr>
              <w:spacing w:after="0" w:line="240" w:lineRule="auto"/>
              <w:ind w:left="723" w:right="-20"/>
              <w:rPr>
                <w:rFonts w:ascii="Times" w:eastAsia="Times New Roman" w:hAnsi="Times" w:cs="Times New Roman"/>
                <w:sz w:val="18"/>
                <w:szCs w:val="18"/>
              </w:rPr>
            </w:pPr>
            <w:r w:rsidRPr="00DA704B">
              <w:rPr>
                <w:rFonts w:ascii="Times" w:eastAsia="Times New Roman" w:hAnsi="Times" w:cs="Times New Roman"/>
                <w:sz w:val="18"/>
                <w:szCs w:val="18"/>
              </w:rPr>
              <w:t>2 -</w:t>
            </w:r>
          </w:p>
        </w:tc>
        <w:tc>
          <w:tcPr>
            <w:tcW w:w="3891" w:type="dxa"/>
            <w:tcBorders>
              <w:top w:val="nil"/>
              <w:left w:val="nil"/>
              <w:bottom w:val="nil"/>
              <w:right w:val="nil"/>
            </w:tcBorders>
          </w:tcPr>
          <w:p w14:paraId="21411D8C" w14:textId="77777777" w:rsidR="00741829" w:rsidRPr="00DA704B" w:rsidRDefault="00000000">
            <w:pPr>
              <w:spacing w:after="0" w:line="240" w:lineRule="auto"/>
              <w:ind w:left="242" w:right="-20"/>
              <w:rPr>
                <w:rFonts w:ascii="Times" w:eastAsia="Times New Roman" w:hAnsi="Times" w:cs="Times New Roman"/>
                <w:sz w:val="18"/>
                <w:szCs w:val="18"/>
              </w:rPr>
            </w:pPr>
            <w:r w:rsidRPr="00DA704B">
              <w:rPr>
                <w:rFonts w:ascii="Times" w:eastAsia="Times New Roman" w:hAnsi="Times" w:cs="Times New Roman"/>
                <w:sz w:val="18"/>
                <w:szCs w:val="18"/>
              </w:rPr>
              <w:t>Meets minimum requirements for program level</w:t>
            </w:r>
          </w:p>
        </w:tc>
      </w:tr>
      <w:tr w:rsidR="00741829" w:rsidRPr="00DA704B" w14:paraId="248BF3C1" w14:textId="77777777">
        <w:trPr>
          <w:trHeight w:val="211"/>
        </w:trPr>
        <w:tc>
          <w:tcPr>
            <w:tcW w:w="640" w:type="dxa"/>
            <w:tcBorders>
              <w:top w:val="nil"/>
              <w:left w:val="nil"/>
              <w:bottom w:val="nil"/>
              <w:right w:val="nil"/>
            </w:tcBorders>
          </w:tcPr>
          <w:p w14:paraId="4BC34119" w14:textId="77777777" w:rsidR="00741829" w:rsidRPr="00DA704B" w:rsidRDefault="00000000">
            <w:pPr>
              <w:spacing w:after="0" w:line="201"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1 -</w:t>
            </w:r>
          </w:p>
        </w:tc>
        <w:tc>
          <w:tcPr>
            <w:tcW w:w="3858" w:type="dxa"/>
            <w:tcBorders>
              <w:top w:val="nil"/>
              <w:left w:val="nil"/>
              <w:bottom w:val="nil"/>
              <w:right w:val="nil"/>
            </w:tcBorders>
          </w:tcPr>
          <w:p w14:paraId="1CA539D2" w14:textId="77777777" w:rsidR="00741829" w:rsidRPr="00DA704B" w:rsidRDefault="00000000">
            <w:pPr>
              <w:spacing w:after="0" w:line="201" w:lineRule="auto"/>
              <w:ind w:left="260" w:right="-20"/>
              <w:rPr>
                <w:rFonts w:ascii="Times" w:eastAsia="Times New Roman" w:hAnsi="Times" w:cs="Times New Roman"/>
                <w:sz w:val="18"/>
                <w:szCs w:val="18"/>
              </w:rPr>
            </w:pPr>
            <w:r w:rsidRPr="00DA704B">
              <w:rPr>
                <w:rFonts w:ascii="Times" w:eastAsia="Times New Roman" w:hAnsi="Times" w:cs="Times New Roman"/>
                <w:sz w:val="18"/>
                <w:szCs w:val="18"/>
              </w:rPr>
              <w:t>Performs below minimum requirements</w:t>
            </w:r>
          </w:p>
        </w:tc>
        <w:tc>
          <w:tcPr>
            <w:tcW w:w="1201" w:type="dxa"/>
            <w:tcBorders>
              <w:top w:val="nil"/>
              <w:left w:val="nil"/>
              <w:bottom w:val="nil"/>
              <w:right w:val="nil"/>
            </w:tcBorders>
          </w:tcPr>
          <w:p w14:paraId="09A7E9AF" w14:textId="77777777" w:rsidR="00741829" w:rsidRPr="00DA704B" w:rsidRDefault="00000000">
            <w:pPr>
              <w:spacing w:after="0" w:line="201" w:lineRule="auto"/>
              <w:ind w:left="723" w:right="-20"/>
              <w:rPr>
                <w:rFonts w:ascii="Times" w:eastAsia="Times New Roman" w:hAnsi="Times" w:cs="Times New Roman"/>
                <w:sz w:val="18"/>
                <w:szCs w:val="18"/>
              </w:rPr>
            </w:pPr>
            <w:r w:rsidRPr="00DA704B">
              <w:rPr>
                <w:rFonts w:ascii="Times" w:eastAsia="Times New Roman" w:hAnsi="Times" w:cs="Times New Roman"/>
                <w:sz w:val="18"/>
                <w:szCs w:val="18"/>
              </w:rPr>
              <w:t>3 -</w:t>
            </w:r>
          </w:p>
        </w:tc>
        <w:tc>
          <w:tcPr>
            <w:tcW w:w="3891" w:type="dxa"/>
            <w:tcBorders>
              <w:top w:val="nil"/>
              <w:left w:val="nil"/>
              <w:bottom w:val="nil"/>
              <w:right w:val="nil"/>
            </w:tcBorders>
          </w:tcPr>
          <w:p w14:paraId="09BCA17D" w14:textId="77777777" w:rsidR="00741829" w:rsidRPr="00DA704B" w:rsidRDefault="00000000">
            <w:pPr>
              <w:spacing w:after="0" w:line="201" w:lineRule="auto"/>
              <w:ind w:left="242" w:right="-20"/>
              <w:rPr>
                <w:rFonts w:ascii="Times" w:eastAsia="Times New Roman" w:hAnsi="Times" w:cs="Times New Roman"/>
                <w:sz w:val="18"/>
                <w:szCs w:val="18"/>
              </w:rPr>
            </w:pPr>
            <w:r w:rsidRPr="00DA704B">
              <w:rPr>
                <w:rFonts w:ascii="Times" w:eastAsia="Times New Roman" w:hAnsi="Times" w:cs="Times New Roman"/>
                <w:sz w:val="18"/>
                <w:szCs w:val="18"/>
              </w:rPr>
              <w:t>Performs above minimum requirements</w:t>
            </w:r>
          </w:p>
        </w:tc>
      </w:tr>
      <w:tr w:rsidR="00741829" w:rsidRPr="00DA704B" w14:paraId="1D5E5B35" w14:textId="77777777">
        <w:trPr>
          <w:trHeight w:val="254"/>
        </w:trPr>
        <w:tc>
          <w:tcPr>
            <w:tcW w:w="640" w:type="dxa"/>
            <w:tcBorders>
              <w:top w:val="nil"/>
              <w:left w:val="nil"/>
              <w:bottom w:val="nil"/>
              <w:right w:val="nil"/>
            </w:tcBorders>
          </w:tcPr>
          <w:p w14:paraId="2813078F" w14:textId="77777777" w:rsidR="00741829" w:rsidRPr="00DA704B" w:rsidRDefault="00741829">
            <w:pPr>
              <w:spacing w:after="0"/>
              <w:rPr>
                <w:rFonts w:ascii="Times" w:eastAsia="Times New Roman" w:hAnsi="Times" w:cs="Times New Roman"/>
              </w:rPr>
            </w:pPr>
          </w:p>
        </w:tc>
        <w:tc>
          <w:tcPr>
            <w:tcW w:w="3858" w:type="dxa"/>
            <w:tcBorders>
              <w:top w:val="nil"/>
              <w:left w:val="nil"/>
              <w:bottom w:val="nil"/>
              <w:right w:val="nil"/>
            </w:tcBorders>
          </w:tcPr>
          <w:p w14:paraId="7D15C79F" w14:textId="77777777" w:rsidR="00741829" w:rsidRPr="00DA704B" w:rsidRDefault="00741829">
            <w:pPr>
              <w:spacing w:after="0"/>
              <w:rPr>
                <w:rFonts w:ascii="Times" w:eastAsia="Times New Roman" w:hAnsi="Times" w:cs="Times New Roman"/>
              </w:rPr>
            </w:pPr>
          </w:p>
        </w:tc>
        <w:tc>
          <w:tcPr>
            <w:tcW w:w="1201" w:type="dxa"/>
            <w:tcBorders>
              <w:top w:val="nil"/>
              <w:left w:val="nil"/>
              <w:bottom w:val="nil"/>
              <w:right w:val="nil"/>
            </w:tcBorders>
          </w:tcPr>
          <w:p w14:paraId="47981453" w14:textId="77777777" w:rsidR="00741829" w:rsidRPr="00DA704B" w:rsidRDefault="00000000">
            <w:pPr>
              <w:spacing w:after="0" w:line="198" w:lineRule="auto"/>
              <w:ind w:left="723" w:right="-20"/>
              <w:rPr>
                <w:rFonts w:ascii="Times" w:eastAsia="Times New Roman" w:hAnsi="Times" w:cs="Times New Roman"/>
                <w:sz w:val="18"/>
                <w:szCs w:val="18"/>
              </w:rPr>
            </w:pPr>
            <w:r w:rsidRPr="00DA704B">
              <w:rPr>
                <w:rFonts w:ascii="Times" w:eastAsia="Times New Roman" w:hAnsi="Times" w:cs="Times New Roman"/>
                <w:sz w:val="18"/>
                <w:szCs w:val="18"/>
              </w:rPr>
              <w:t>N -</w:t>
            </w:r>
          </w:p>
        </w:tc>
        <w:tc>
          <w:tcPr>
            <w:tcW w:w="3891" w:type="dxa"/>
            <w:tcBorders>
              <w:top w:val="nil"/>
              <w:left w:val="nil"/>
              <w:bottom w:val="nil"/>
              <w:right w:val="nil"/>
            </w:tcBorders>
          </w:tcPr>
          <w:p w14:paraId="30508DD8" w14:textId="77777777" w:rsidR="00741829" w:rsidRPr="00DA704B" w:rsidRDefault="00000000">
            <w:pPr>
              <w:spacing w:after="0" w:line="198" w:lineRule="auto"/>
              <w:ind w:left="242" w:right="-20"/>
              <w:rPr>
                <w:rFonts w:ascii="Times" w:eastAsia="Times New Roman" w:hAnsi="Times" w:cs="Times New Roman"/>
                <w:sz w:val="18"/>
                <w:szCs w:val="18"/>
              </w:rPr>
            </w:pPr>
            <w:r w:rsidRPr="00DA704B">
              <w:rPr>
                <w:rFonts w:ascii="Times" w:eastAsia="Times New Roman" w:hAnsi="Times" w:cs="Times New Roman"/>
                <w:sz w:val="18"/>
                <w:szCs w:val="18"/>
              </w:rPr>
              <w:t>No opportunity to observe</w:t>
            </w:r>
          </w:p>
        </w:tc>
      </w:tr>
    </w:tbl>
    <w:p w14:paraId="47DDBB86" w14:textId="77777777" w:rsidR="00741829" w:rsidRPr="00DA704B" w:rsidRDefault="00741829">
      <w:pPr>
        <w:spacing w:after="0" w:line="120" w:lineRule="auto"/>
        <w:rPr>
          <w:rFonts w:ascii="Times" w:eastAsia="Times New Roman" w:hAnsi="Times" w:cs="Times New Roman"/>
          <w:sz w:val="12"/>
          <w:szCs w:val="12"/>
        </w:rPr>
      </w:pPr>
    </w:p>
    <w:p w14:paraId="206FD128" w14:textId="77777777" w:rsidR="00741829" w:rsidRPr="00DA704B" w:rsidRDefault="00000000">
      <w:pPr>
        <w:spacing w:after="0" w:line="226" w:lineRule="auto"/>
        <w:ind w:left="3774" w:right="3410"/>
        <w:jc w:val="center"/>
        <w:rPr>
          <w:rFonts w:ascii="Times" w:eastAsia="Times New Roman" w:hAnsi="Times" w:cs="Times New Roman"/>
          <w:sz w:val="20"/>
          <w:szCs w:val="20"/>
        </w:rPr>
      </w:pPr>
      <w:r w:rsidRPr="00DA704B">
        <w:rPr>
          <w:rFonts w:ascii="Times" w:eastAsia="Times New Roman" w:hAnsi="Times" w:cs="Times New Roman"/>
          <w:b/>
          <w:sz w:val="20"/>
          <w:szCs w:val="20"/>
        </w:rPr>
        <w:t>Counseling Skills and Abilities</w:t>
      </w:r>
    </w:p>
    <w:p w14:paraId="7CB7BE53" w14:textId="77777777" w:rsidR="00741829" w:rsidRPr="00DA704B" w:rsidRDefault="00741829">
      <w:pPr>
        <w:spacing w:after="0" w:line="200" w:lineRule="auto"/>
        <w:rPr>
          <w:rFonts w:ascii="Times" w:eastAsia="Times New Roman" w:hAnsi="Times" w:cs="Times New Roman"/>
          <w:sz w:val="20"/>
          <w:szCs w:val="20"/>
        </w:rPr>
      </w:pPr>
    </w:p>
    <w:tbl>
      <w:tblPr>
        <w:tblStyle w:val="ab"/>
        <w:tblW w:w="9579" w:type="dxa"/>
        <w:tblInd w:w="145" w:type="dxa"/>
        <w:tblLayout w:type="fixed"/>
        <w:tblLook w:val="0000" w:firstRow="0" w:lastRow="0" w:firstColumn="0" w:lastColumn="0" w:noHBand="0" w:noVBand="0"/>
      </w:tblPr>
      <w:tblGrid>
        <w:gridCol w:w="468"/>
        <w:gridCol w:w="6962"/>
        <w:gridCol w:w="360"/>
        <w:gridCol w:w="361"/>
        <w:gridCol w:w="360"/>
        <w:gridCol w:w="360"/>
        <w:gridCol w:w="360"/>
        <w:gridCol w:w="348"/>
      </w:tblGrid>
      <w:tr w:rsidR="00741829" w:rsidRPr="00DA704B" w14:paraId="22468C52" w14:textId="77777777">
        <w:trPr>
          <w:trHeight w:val="526"/>
        </w:trPr>
        <w:tc>
          <w:tcPr>
            <w:tcW w:w="468" w:type="dxa"/>
            <w:tcBorders>
              <w:top w:val="single" w:sz="4" w:space="0" w:color="000000"/>
              <w:left w:val="single" w:sz="4" w:space="0" w:color="000000"/>
              <w:bottom w:val="single" w:sz="4" w:space="0" w:color="000000"/>
              <w:right w:val="single" w:sz="4" w:space="0" w:color="000000"/>
            </w:tcBorders>
          </w:tcPr>
          <w:p w14:paraId="300D6B57"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1.</w:t>
            </w:r>
          </w:p>
        </w:tc>
        <w:tc>
          <w:tcPr>
            <w:tcW w:w="6963" w:type="dxa"/>
            <w:tcBorders>
              <w:top w:val="single" w:sz="4" w:space="0" w:color="000000"/>
              <w:left w:val="single" w:sz="4" w:space="0" w:color="000000"/>
              <w:bottom w:val="single" w:sz="4" w:space="0" w:color="000000"/>
              <w:right w:val="single" w:sz="4" w:space="0" w:color="000000"/>
            </w:tcBorders>
          </w:tcPr>
          <w:p w14:paraId="0DDBC5BF"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the ability to establish relationships in such a manner that a</w:t>
            </w:r>
          </w:p>
          <w:p w14:paraId="433DDB65" w14:textId="77777777"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therapeutic working alliance can be created.</w:t>
            </w:r>
          </w:p>
        </w:tc>
        <w:tc>
          <w:tcPr>
            <w:tcW w:w="360" w:type="dxa"/>
            <w:tcBorders>
              <w:top w:val="single" w:sz="4" w:space="0" w:color="000000"/>
              <w:left w:val="single" w:sz="4" w:space="0" w:color="000000"/>
              <w:bottom w:val="single" w:sz="4" w:space="0" w:color="000000"/>
              <w:right w:val="single" w:sz="4" w:space="0" w:color="000000"/>
            </w:tcBorders>
          </w:tcPr>
          <w:p w14:paraId="37169592"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7874E0BF" w14:textId="77777777" w:rsidR="00741829" w:rsidRPr="00DA704B" w:rsidRDefault="00741829">
            <w:pPr>
              <w:spacing w:after="0" w:line="140" w:lineRule="auto"/>
              <w:rPr>
                <w:rFonts w:ascii="Times" w:eastAsia="Times New Roman" w:hAnsi="Times" w:cs="Times New Roman"/>
                <w:sz w:val="14"/>
                <w:szCs w:val="14"/>
              </w:rPr>
            </w:pPr>
          </w:p>
          <w:p w14:paraId="36DEF001"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21AA3081" w14:textId="77777777" w:rsidR="00741829" w:rsidRPr="00DA704B" w:rsidRDefault="00741829">
            <w:pPr>
              <w:spacing w:after="0" w:line="140" w:lineRule="auto"/>
              <w:rPr>
                <w:rFonts w:ascii="Times" w:eastAsia="Times New Roman" w:hAnsi="Times" w:cs="Times New Roman"/>
                <w:sz w:val="14"/>
                <w:szCs w:val="14"/>
              </w:rPr>
            </w:pPr>
          </w:p>
          <w:p w14:paraId="19138C0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DF07144" w14:textId="77777777" w:rsidR="00741829" w:rsidRPr="00DA704B" w:rsidRDefault="00741829">
            <w:pPr>
              <w:spacing w:after="0" w:line="140" w:lineRule="auto"/>
              <w:rPr>
                <w:rFonts w:ascii="Times" w:eastAsia="Times New Roman" w:hAnsi="Times" w:cs="Times New Roman"/>
                <w:sz w:val="14"/>
                <w:szCs w:val="14"/>
              </w:rPr>
            </w:pPr>
          </w:p>
          <w:p w14:paraId="2C360D6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30ADF2A1" w14:textId="77777777" w:rsidR="00741829" w:rsidRPr="00DA704B" w:rsidRDefault="00741829">
            <w:pPr>
              <w:spacing w:after="0" w:line="140" w:lineRule="auto"/>
              <w:rPr>
                <w:rFonts w:ascii="Times" w:eastAsia="Times New Roman" w:hAnsi="Times" w:cs="Times New Roman"/>
                <w:sz w:val="14"/>
                <w:szCs w:val="14"/>
              </w:rPr>
            </w:pPr>
          </w:p>
          <w:p w14:paraId="1C41D0C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23F2FDF2" w14:textId="77777777" w:rsidR="00741829" w:rsidRPr="00DA704B" w:rsidRDefault="00741829">
            <w:pPr>
              <w:spacing w:after="0" w:line="140" w:lineRule="auto"/>
              <w:rPr>
                <w:rFonts w:ascii="Times" w:eastAsia="Times New Roman" w:hAnsi="Times" w:cs="Times New Roman"/>
                <w:sz w:val="14"/>
                <w:szCs w:val="14"/>
              </w:rPr>
            </w:pPr>
          </w:p>
          <w:p w14:paraId="3C04E15D" w14:textId="77777777" w:rsidR="00741829" w:rsidRPr="00DA704B" w:rsidRDefault="00000000">
            <w:pPr>
              <w:spacing w:after="0" w:line="240" w:lineRule="auto"/>
              <w:ind w:left="94" w:right="58"/>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0B42AC24" w14:textId="77777777">
        <w:trPr>
          <w:trHeight w:val="353"/>
        </w:trPr>
        <w:tc>
          <w:tcPr>
            <w:tcW w:w="468" w:type="dxa"/>
            <w:tcBorders>
              <w:top w:val="single" w:sz="4" w:space="0" w:color="000000"/>
              <w:left w:val="single" w:sz="4" w:space="0" w:color="000000"/>
              <w:bottom w:val="single" w:sz="4" w:space="0" w:color="000000"/>
              <w:right w:val="single" w:sz="4" w:space="0" w:color="000000"/>
            </w:tcBorders>
          </w:tcPr>
          <w:p w14:paraId="0781EFF9"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2.</w:t>
            </w:r>
          </w:p>
        </w:tc>
        <w:tc>
          <w:tcPr>
            <w:tcW w:w="9112" w:type="dxa"/>
            <w:gridSpan w:val="7"/>
            <w:tcBorders>
              <w:top w:val="single" w:sz="4" w:space="0" w:color="000000"/>
              <w:left w:val="single" w:sz="4" w:space="0" w:color="000000"/>
              <w:bottom w:val="single" w:sz="4" w:space="0" w:color="000000"/>
              <w:right w:val="nil"/>
            </w:tcBorders>
          </w:tcPr>
          <w:p w14:paraId="1EDFD031"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therapeutic communication skills including:</w:t>
            </w:r>
          </w:p>
        </w:tc>
      </w:tr>
      <w:tr w:rsidR="00741829" w:rsidRPr="00DA704B" w14:paraId="7E8D386B" w14:textId="77777777">
        <w:trPr>
          <w:trHeight w:val="757"/>
        </w:trPr>
        <w:tc>
          <w:tcPr>
            <w:tcW w:w="468" w:type="dxa"/>
            <w:tcBorders>
              <w:top w:val="single" w:sz="4" w:space="0" w:color="000000"/>
              <w:left w:val="single" w:sz="4" w:space="0" w:color="000000"/>
              <w:bottom w:val="single" w:sz="4" w:space="0" w:color="000000"/>
              <w:right w:val="single" w:sz="4" w:space="0" w:color="000000"/>
            </w:tcBorders>
          </w:tcPr>
          <w:p w14:paraId="17D2875F"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029FF406" w14:textId="77777777" w:rsidR="00741829" w:rsidRPr="00DA704B" w:rsidRDefault="00000000">
            <w:pPr>
              <w:spacing w:after="0" w:line="214" w:lineRule="auto"/>
              <w:ind w:left="359" w:right="439" w:hanging="257"/>
              <w:rPr>
                <w:rFonts w:ascii="Times" w:eastAsia="Times New Roman" w:hAnsi="Times" w:cs="Times New Roman"/>
                <w:sz w:val="18"/>
                <w:szCs w:val="18"/>
              </w:rPr>
            </w:pPr>
            <w:r w:rsidRPr="00DA704B">
              <w:rPr>
                <w:rFonts w:ascii="Times" w:eastAsia="Times New Roman" w:hAnsi="Times" w:cs="Times New Roman"/>
                <w:sz w:val="20"/>
                <w:szCs w:val="20"/>
              </w:rPr>
              <w:t xml:space="preserve">a.  </w:t>
            </w:r>
            <w:r w:rsidRPr="00DA704B">
              <w:rPr>
                <w:rFonts w:ascii="Times" w:eastAsia="Times New Roman" w:hAnsi="Times" w:cs="Times New Roman"/>
                <w:sz w:val="18"/>
                <w:szCs w:val="18"/>
              </w:rPr>
              <w:t>Creating appropriate structure; setting the boundaries of the helping frame and maintaining boundaries throughout the work, such as setting parameters for time and</w:t>
            </w:r>
          </w:p>
          <w:p w14:paraId="4D61399C" w14:textId="77777777" w:rsidR="00741829" w:rsidRPr="00DA704B" w:rsidRDefault="00000000">
            <w:pPr>
              <w:spacing w:after="0" w:line="198" w:lineRule="auto"/>
              <w:ind w:left="359" w:right="-20"/>
              <w:rPr>
                <w:rFonts w:ascii="Times" w:eastAsia="Times New Roman" w:hAnsi="Times" w:cs="Times New Roman"/>
                <w:sz w:val="18"/>
                <w:szCs w:val="18"/>
              </w:rPr>
            </w:pPr>
            <w:r w:rsidRPr="00DA704B">
              <w:rPr>
                <w:rFonts w:ascii="Times" w:eastAsia="Times New Roman" w:hAnsi="Times" w:cs="Times New Roman"/>
                <w:sz w:val="18"/>
                <w:szCs w:val="18"/>
              </w:rPr>
              <w:t>place, maintaining meeting time limits, etc.</w:t>
            </w:r>
          </w:p>
        </w:tc>
        <w:tc>
          <w:tcPr>
            <w:tcW w:w="360" w:type="dxa"/>
            <w:tcBorders>
              <w:top w:val="single" w:sz="4" w:space="0" w:color="000000"/>
              <w:left w:val="single" w:sz="4" w:space="0" w:color="000000"/>
              <w:bottom w:val="single" w:sz="4" w:space="0" w:color="000000"/>
              <w:right w:val="single" w:sz="4" w:space="0" w:color="000000"/>
            </w:tcBorders>
          </w:tcPr>
          <w:p w14:paraId="25EBEEB1"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6730BEAF" w14:textId="77777777" w:rsidR="00741829" w:rsidRPr="00DA704B" w:rsidRDefault="00741829">
            <w:pPr>
              <w:spacing w:after="0" w:line="240" w:lineRule="auto"/>
              <w:rPr>
                <w:rFonts w:ascii="Times" w:eastAsia="Times New Roman" w:hAnsi="Times" w:cs="Times New Roman"/>
                <w:sz w:val="24"/>
                <w:szCs w:val="24"/>
              </w:rPr>
            </w:pPr>
          </w:p>
          <w:p w14:paraId="54103D3A"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0E09CB5E" w14:textId="77777777" w:rsidR="00741829" w:rsidRPr="00DA704B" w:rsidRDefault="00741829">
            <w:pPr>
              <w:spacing w:after="0" w:line="240" w:lineRule="auto"/>
              <w:rPr>
                <w:rFonts w:ascii="Times" w:eastAsia="Times New Roman" w:hAnsi="Times" w:cs="Times New Roman"/>
                <w:sz w:val="24"/>
                <w:szCs w:val="24"/>
              </w:rPr>
            </w:pPr>
          </w:p>
          <w:p w14:paraId="28CB7AD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21344B98" w14:textId="77777777" w:rsidR="00741829" w:rsidRPr="00DA704B" w:rsidRDefault="00741829">
            <w:pPr>
              <w:spacing w:after="0" w:line="240" w:lineRule="auto"/>
              <w:rPr>
                <w:rFonts w:ascii="Times" w:eastAsia="Times New Roman" w:hAnsi="Times" w:cs="Times New Roman"/>
                <w:sz w:val="24"/>
                <w:szCs w:val="24"/>
              </w:rPr>
            </w:pPr>
          </w:p>
          <w:p w14:paraId="6E44D69D"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1EA416A" w14:textId="77777777" w:rsidR="00741829" w:rsidRPr="00DA704B" w:rsidRDefault="00741829">
            <w:pPr>
              <w:spacing w:after="0" w:line="240" w:lineRule="auto"/>
              <w:rPr>
                <w:rFonts w:ascii="Times" w:eastAsia="Times New Roman" w:hAnsi="Times" w:cs="Times New Roman"/>
                <w:sz w:val="24"/>
                <w:szCs w:val="24"/>
              </w:rPr>
            </w:pPr>
          </w:p>
          <w:p w14:paraId="72DC6D6D"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0D5EDA59" w14:textId="77777777" w:rsidR="00741829" w:rsidRPr="00DA704B" w:rsidRDefault="00741829">
            <w:pPr>
              <w:spacing w:after="0" w:line="240" w:lineRule="auto"/>
              <w:rPr>
                <w:rFonts w:ascii="Times" w:eastAsia="Times New Roman" w:hAnsi="Times" w:cs="Times New Roman"/>
                <w:sz w:val="24"/>
                <w:szCs w:val="24"/>
              </w:rPr>
            </w:pPr>
          </w:p>
          <w:p w14:paraId="0AEB439B" w14:textId="77777777" w:rsidR="00741829" w:rsidRPr="00DA704B" w:rsidRDefault="00000000">
            <w:pPr>
              <w:spacing w:after="0" w:line="240" w:lineRule="auto"/>
              <w:ind w:left="93" w:right="62"/>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4B8254D" w14:textId="77777777">
        <w:trPr>
          <w:trHeight w:val="355"/>
        </w:trPr>
        <w:tc>
          <w:tcPr>
            <w:tcW w:w="468" w:type="dxa"/>
            <w:tcBorders>
              <w:top w:val="single" w:sz="4" w:space="0" w:color="000000"/>
              <w:left w:val="single" w:sz="4" w:space="0" w:color="000000"/>
              <w:bottom w:val="single" w:sz="4" w:space="0" w:color="000000"/>
              <w:right w:val="single" w:sz="4" w:space="0" w:color="000000"/>
            </w:tcBorders>
          </w:tcPr>
          <w:p w14:paraId="0ABA5A09"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2A1CB3CF" w14:textId="77777777" w:rsidR="00741829" w:rsidRPr="00DA704B" w:rsidRDefault="00000000">
            <w:pPr>
              <w:spacing w:after="0" w:line="222" w:lineRule="auto"/>
              <w:ind w:left="102" w:right="-20"/>
              <w:rPr>
                <w:rFonts w:ascii="Times" w:eastAsia="Times New Roman" w:hAnsi="Times" w:cs="Times New Roman"/>
                <w:sz w:val="18"/>
                <w:szCs w:val="18"/>
              </w:rPr>
            </w:pPr>
            <w:r w:rsidRPr="00DA704B">
              <w:rPr>
                <w:rFonts w:ascii="Times" w:eastAsia="Times New Roman" w:hAnsi="Times" w:cs="Times New Roman"/>
                <w:sz w:val="20"/>
                <w:szCs w:val="20"/>
              </w:rPr>
              <w:t xml:space="preserve">b. </w:t>
            </w:r>
            <w:r w:rsidRPr="00DA704B">
              <w:rPr>
                <w:rFonts w:ascii="Times" w:eastAsia="Times New Roman" w:hAnsi="Times" w:cs="Times New Roman"/>
                <w:sz w:val="18"/>
                <w:szCs w:val="18"/>
              </w:rPr>
              <w:t>Understanding content – understanding the primary elements of the client’s story</w:t>
            </w:r>
          </w:p>
        </w:tc>
        <w:tc>
          <w:tcPr>
            <w:tcW w:w="360" w:type="dxa"/>
            <w:tcBorders>
              <w:top w:val="single" w:sz="4" w:space="0" w:color="000000"/>
              <w:left w:val="single" w:sz="4" w:space="0" w:color="000000"/>
              <w:bottom w:val="single" w:sz="4" w:space="0" w:color="000000"/>
              <w:right w:val="single" w:sz="4" w:space="0" w:color="000000"/>
            </w:tcBorders>
          </w:tcPr>
          <w:p w14:paraId="2A2AC9F1"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4691EFCD"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67A96FB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A300DC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508CA77D"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F024259"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B52340F" w14:textId="77777777">
        <w:trPr>
          <w:trHeight w:val="545"/>
        </w:trPr>
        <w:tc>
          <w:tcPr>
            <w:tcW w:w="468" w:type="dxa"/>
            <w:tcBorders>
              <w:top w:val="single" w:sz="4" w:space="0" w:color="000000"/>
              <w:left w:val="single" w:sz="4" w:space="0" w:color="000000"/>
              <w:bottom w:val="single" w:sz="4" w:space="0" w:color="000000"/>
              <w:right w:val="single" w:sz="4" w:space="0" w:color="000000"/>
            </w:tcBorders>
          </w:tcPr>
          <w:p w14:paraId="377BD410"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24834288" w14:textId="77777777" w:rsidR="00741829" w:rsidRPr="00DA704B" w:rsidRDefault="00000000">
            <w:pPr>
              <w:spacing w:after="0" w:line="212" w:lineRule="auto"/>
              <w:ind w:left="359" w:right="392" w:hanging="257"/>
              <w:rPr>
                <w:rFonts w:ascii="Times" w:eastAsia="Times New Roman" w:hAnsi="Times" w:cs="Times New Roman"/>
                <w:sz w:val="18"/>
                <w:szCs w:val="18"/>
              </w:rPr>
            </w:pPr>
            <w:r w:rsidRPr="00DA704B">
              <w:rPr>
                <w:rFonts w:ascii="Times" w:eastAsia="Times New Roman" w:hAnsi="Times" w:cs="Times New Roman"/>
                <w:sz w:val="20"/>
                <w:szCs w:val="20"/>
              </w:rPr>
              <w:t xml:space="preserve">c.  </w:t>
            </w:r>
            <w:r w:rsidRPr="00DA704B">
              <w:rPr>
                <w:rFonts w:ascii="Times" w:eastAsia="Times New Roman" w:hAnsi="Times" w:cs="Times New Roman"/>
                <w:sz w:val="18"/>
                <w:szCs w:val="18"/>
              </w:rPr>
              <w:t>Understanding context – understanding the uniqueness of the story elements and their underlying meanings.</w:t>
            </w:r>
          </w:p>
        </w:tc>
        <w:tc>
          <w:tcPr>
            <w:tcW w:w="360" w:type="dxa"/>
            <w:tcBorders>
              <w:top w:val="single" w:sz="4" w:space="0" w:color="000000"/>
              <w:left w:val="single" w:sz="4" w:space="0" w:color="000000"/>
              <w:bottom w:val="single" w:sz="4" w:space="0" w:color="000000"/>
              <w:right w:val="single" w:sz="4" w:space="0" w:color="000000"/>
            </w:tcBorders>
          </w:tcPr>
          <w:p w14:paraId="5A9C1147"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304FC1A3" w14:textId="77777777" w:rsidR="00741829" w:rsidRPr="00DA704B" w:rsidRDefault="00741829">
            <w:pPr>
              <w:spacing w:after="0" w:line="150" w:lineRule="auto"/>
              <w:rPr>
                <w:rFonts w:ascii="Times" w:eastAsia="Times New Roman" w:hAnsi="Times" w:cs="Times New Roman"/>
                <w:sz w:val="15"/>
                <w:szCs w:val="15"/>
              </w:rPr>
            </w:pPr>
          </w:p>
          <w:p w14:paraId="7EC452D1"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4CAA1C81" w14:textId="77777777" w:rsidR="00741829" w:rsidRPr="00DA704B" w:rsidRDefault="00741829">
            <w:pPr>
              <w:spacing w:after="0" w:line="150" w:lineRule="auto"/>
              <w:rPr>
                <w:rFonts w:ascii="Times" w:eastAsia="Times New Roman" w:hAnsi="Times" w:cs="Times New Roman"/>
                <w:sz w:val="15"/>
                <w:szCs w:val="15"/>
              </w:rPr>
            </w:pPr>
          </w:p>
          <w:p w14:paraId="35144F0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728113C" w14:textId="77777777" w:rsidR="00741829" w:rsidRPr="00DA704B" w:rsidRDefault="00741829">
            <w:pPr>
              <w:spacing w:after="0" w:line="150" w:lineRule="auto"/>
              <w:rPr>
                <w:rFonts w:ascii="Times" w:eastAsia="Times New Roman" w:hAnsi="Times" w:cs="Times New Roman"/>
                <w:sz w:val="15"/>
                <w:szCs w:val="15"/>
              </w:rPr>
            </w:pPr>
          </w:p>
          <w:p w14:paraId="072A2143"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764AC17B" w14:textId="77777777" w:rsidR="00741829" w:rsidRPr="00DA704B" w:rsidRDefault="00741829">
            <w:pPr>
              <w:spacing w:after="0" w:line="150" w:lineRule="auto"/>
              <w:rPr>
                <w:rFonts w:ascii="Times" w:eastAsia="Times New Roman" w:hAnsi="Times" w:cs="Times New Roman"/>
                <w:sz w:val="15"/>
                <w:szCs w:val="15"/>
              </w:rPr>
            </w:pPr>
          </w:p>
          <w:p w14:paraId="2CED8A1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2FD75851" w14:textId="77777777" w:rsidR="00741829" w:rsidRPr="00DA704B" w:rsidRDefault="00741829">
            <w:pPr>
              <w:spacing w:after="0" w:line="150" w:lineRule="auto"/>
              <w:rPr>
                <w:rFonts w:ascii="Times" w:eastAsia="Times New Roman" w:hAnsi="Times" w:cs="Times New Roman"/>
                <w:sz w:val="15"/>
                <w:szCs w:val="15"/>
              </w:rPr>
            </w:pPr>
          </w:p>
          <w:p w14:paraId="7363EB99"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07B0777" w14:textId="77777777">
        <w:trPr>
          <w:trHeight w:val="547"/>
        </w:trPr>
        <w:tc>
          <w:tcPr>
            <w:tcW w:w="468" w:type="dxa"/>
            <w:tcBorders>
              <w:top w:val="single" w:sz="4" w:space="0" w:color="000000"/>
              <w:left w:val="single" w:sz="4" w:space="0" w:color="000000"/>
              <w:bottom w:val="single" w:sz="4" w:space="0" w:color="000000"/>
              <w:right w:val="single" w:sz="4" w:space="0" w:color="000000"/>
            </w:tcBorders>
          </w:tcPr>
          <w:p w14:paraId="7BA3F771"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5C589BA4" w14:textId="77777777" w:rsidR="00741829" w:rsidRPr="00DA704B" w:rsidRDefault="00000000">
            <w:pPr>
              <w:spacing w:after="0" w:line="208" w:lineRule="auto"/>
              <w:ind w:left="359" w:right="552" w:hanging="257"/>
              <w:rPr>
                <w:rFonts w:ascii="Times" w:eastAsia="Times New Roman" w:hAnsi="Times" w:cs="Times New Roman"/>
                <w:sz w:val="18"/>
                <w:szCs w:val="18"/>
              </w:rPr>
            </w:pPr>
            <w:r w:rsidRPr="00DA704B">
              <w:rPr>
                <w:rFonts w:ascii="Times" w:eastAsia="Times New Roman" w:hAnsi="Times" w:cs="Times New Roman"/>
                <w:sz w:val="20"/>
                <w:szCs w:val="20"/>
              </w:rPr>
              <w:t xml:space="preserve">d. </w:t>
            </w:r>
            <w:r w:rsidRPr="00DA704B">
              <w:rPr>
                <w:rFonts w:ascii="Times" w:eastAsia="Times New Roman" w:hAnsi="Times" w:cs="Times New Roman"/>
                <w:sz w:val="18"/>
                <w:szCs w:val="18"/>
              </w:rPr>
              <w:t>Responding to feelings – identifying client affect and addressing those feelings in a therapeutic manner.</w:t>
            </w:r>
          </w:p>
        </w:tc>
        <w:tc>
          <w:tcPr>
            <w:tcW w:w="360" w:type="dxa"/>
            <w:tcBorders>
              <w:top w:val="single" w:sz="4" w:space="0" w:color="000000"/>
              <w:left w:val="single" w:sz="4" w:space="0" w:color="000000"/>
              <w:bottom w:val="single" w:sz="4" w:space="0" w:color="000000"/>
              <w:right w:val="single" w:sz="4" w:space="0" w:color="000000"/>
            </w:tcBorders>
          </w:tcPr>
          <w:p w14:paraId="4E57CA81"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19008E3B" w14:textId="77777777" w:rsidR="00741829" w:rsidRPr="00DA704B" w:rsidRDefault="00741829">
            <w:pPr>
              <w:spacing w:after="0" w:line="150" w:lineRule="auto"/>
              <w:rPr>
                <w:rFonts w:ascii="Times" w:eastAsia="Times New Roman" w:hAnsi="Times" w:cs="Times New Roman"/>
                <w:sz w:val="15"/>
                <w:szCs w:val="15"/>
              </w:rPr>
            </w:pPr>
          </w:p>
          <w:p w14:paraId="455D3F55"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255367D0" w14:textId="77777777" w:rsidR="00741829" w:rsidRPr="00DA704B" w:rsidRDefault="00741829">
            <w:pPr>
              <w:spacing w:after="0" w:line="150" w:lineRule="auto"/>
              <w:rPr>
                <w:rFonts w:ascii="Times" w:eastAsia="Times New Roman" w:hAnsi="Times" w:cs="Times New Roman"/>
                <w:sz w:val="15"/>
                <w:szCs w:val="15"/>
              </w:rPr>
            </w:pPr>
          </w:p>
          <w:p w14:paraId="0BC2586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39C71A7A" w14:textId="77777777" w:rsidR="00741829" w:rsidRPr="00DA704B" w:rsidRDefault="00741829">
            <w:pPr>
              <w:spacing w:after="0" w:line="150" w:lineRule="auto"/>
              <w:rPr>
                <w:rFonts w:ascii="Times" w:eastAsia="Times New Roman" w:hAnsi="Times" w:cs="Times New Roman"/>
                <w:sz w:val="15"/>
                <w:szCs w:val="15"/>
              </w:rPr>
            </w:pPr>
          </w:p>
          <w:p w14:paraId="264F7BB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524AA4BA" w14:textId="77777777" w:rsidR="00741829" w:rsidRPr="00DA704B" w:rsidRDefault="00741829">
            <w:pPr>
              <w:spacing w:after="0" w:line="150" w:lineRule="auto"/>
              <w:rPr>
                <w:rFonts w:ascii="Times" w:eastAsia="Times New Roman" w:hAnsi="Times" w:cs="Times New Roman"/>
                <w:sz w:val="15"/>
                <w:szCs w:val="15"/>
              </w:rPr>
            </w:pPr>
          </w:p>
          <w:p w14:paraId="149E4DB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1818064D" w14:textId="77777777" w:rsidR="00741829" w:rsidRPr="00DA704B" w:rsidRDefault="00741829">
            <w:pPr>
              <w:spacing w:after="0" w:line="150" w:lineRule="auto"/>
              <w:rPr>
                <w:rFonts w:ascii="Times" w:eastAsia="Times New Roman" w:hAnsi="Times" w:cs="Times New Roman"/>
                <w:sz w:val="15"/>
                <w:szCs w:val="15"/>
              </w:rPr>
            </w:pPr>
          </w:p>
          <w:p w14:paraId="6CB680E0" w14:textId="77777777" w:rsidR="00741829" w:rsidRPr="00DA704B" w:rsidRDefault="00000000">
            <w:pPr>
              <w:spacing w:after="0" w:line="240" w:lineRule="auto"/>
              <w:ind w:left="92"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E427612" w14:textId="77777777">
        <w:trPr>
          <w:trHeight w:val="355"/>
        </w:trPr>
        <w:tc>
          <w:tcPr>
            <w:tcW w:w="468" w:type="dxa"/>
            <w:tcBorders>
              <w:top w:val="single" w:sz="4" w:space="0" w:color="000000"/>
              <w:left w:val="single" w:sz="4" w:space="0" w:color="000000"/>
              <w:bottom w:val="single" w:sz="4" w:space="0" w:color="000000"/>
              <w:right w:val="single" w:sz="4" w:space="0" w:color="000000"/>
            </w:tcBorders>
          </w:tcPr>
          <w:p w14:paraId="7ADA1DE5"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1CB9C6D7" w14:textId="77777777" w:rsidR="00741829" w:rsidRPr="00DA704B" w:rsidRDefault="00000000">
            <w:pPr>
              <w:spacing w:after="0" w:line="222" w:lineRule="auto"/>
              <w:ind w:left="102" w:right="-20"/>
              <w:rPr>
                <w:rFonts w:ascii="Times" w:eastAsia="Times New Roman" w:hAnsi="Times" w:cs="Times New Roman"/>
                <w:sz w:val="18"/>
                <w:szCs w:val="18"/>
              </w:rPr>
            </w:pPr>
            <w:r w:rsidRPr="00DA704B">
              <w:rPr>
                <w:rFonts w:ascii="Times" w:eastAsia="Times New Roman" w:hAnsi="Times" w:cs="Times New Roman"/>
                <w:sz w:val="20"/>
                <w:szCs w:val="20"/>
              </w:rPr>
              <w:t xml:space="preserve">e.  </w:t>
            </w:r>
            <w:r w:rsidRPr="00DA704B">
              <w:rPr>
                <w:rFonts w:ascii="Times" w:eastAsia="Times New Roman" w:hAnsi="Times" w:cs="Times New Roman"/>
                <w:sz w:val="18"/>
                <w:szCs w:val="18"/>
              </w:rPr>
              <w:t>Congruence – genuineness; external behavior consistent with internal affect.</w:t>
            </w:r>
          </w:p>
        </w:tc>
        <w:tc>
          <w:tcPr>
            <w:tcW w:w="360" w:type="dxa"/>
            <w:tcBorders>
              <w:top w:val="single" w:sz="4" w:space="0" w:color="000000"/>
              <w:left w:val="single" w:sz="4" w:space="0" w:color="000000"/>
              <w:bottom w:val="single" w:sz="4" w:space="0" w:color="000000"/>
              <w:right w:val="single" w:sz="4" w:space="0" w:color="000000"/>
            </w:tcBorders>
          </w:tcPr>
          <w:p w14:paraId="1E0DE845"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16946175"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556B766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6AB4B4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4472C8A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0289099D"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00E7123" w14:textId="77777777">
        <w:trPr>
          <w:trHeight w:val="547"/>
        </w:trPr>
        <w:tc>
          <w:tcPr>
            <w:tcW w:w="468" w:type="dxa"/>
            <w:tcBorders>
              <w:top w:val="single" w:sz="4" w:space="0" w:color="000000"/>
              <w:left w:val="single" w:sz="4" w:space="0" w:color="000000"/>
              <w:bottom w:val="single" w:sz="4" w:space="0" w:color="000000"/>
              <w:right w:val="single" w:sz="4" w:space="0" w:color="000000"/>
            </w:tcBorders>
          </w:tcPr>
          <w:p w14:paraId="36B8668F"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5B435A82" w14:textId="77777777" w:rsidR="00741829" w:rsidRPr="00DA704B" w:rsidRDefault="00000000">
            <w:pPr>
              <w:spacing w:after="0" w:line="214" w:lineRule="auto"/>
              <w:ind w:left="359" w:right="534" w:hanging="257"/>
              <w:rPr>
                <w:rFonts w:ascii="Times" w:eastAsia="Times New Roman" w:hAnsi="Times" w:cs="Times New Roman"/>
                <w:sz w:val="18"/>
                <w:szCs w:val="18"/>
              </w:rPr>
            </w:pPr>
            <w:r w:rsidRPr="00DA704B">
              <w:rPr>
                <w:rFonts w:ascii="Times" w:eastAsia="Times New Roman" w:hAnsi="Times" w:cs="Times New Roman"/>
                <w:sz w:val="20"/>
                <w:szCs w:val="20"/>
              </w:rPr>
              <w:t xml:space="preserve">f. </w:t>
            </w:r>
            <w:r w:rsidRPr="00DA704B">
              <w:rPr>
                <w:rFonts w:ascii="Times" w:eastAsia="Times New Roman" w:hAnsi="Times" w:cs="Times New Roman"/>
                <w:sz w:val="18"/>
                <w:szCs w:val="18"/>
              </w:rPr>
              <w:t>Establishing and communicating empathy – taking the perspective of the client over identifying.</w:t>
            </w:r>
          </w:p>
        </w:tc>
        <w:tc>
          <w:tcPr>
            <w:tcW w:w="360" w:type="dxa"/>
            <w:tcBorders>
              <w:top w:val="single" w:sz="4" w:space="0" w:color="000000"/>
              <w:left w:val="single" w:sz="4" w:space="0" w:color="000000"/>
              <w:bottom w:val="single" w:sz="4" w:space="0" w:color="000000"/>
              <w:right w:val="single" w:sz="4" w:space="0" w:color="000000"/>
            </w:tcBorders>
          </w:tcPr>
          <w:p w14:paraId="41F40FE8"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4B131996" w14:textId="77777777" w:rsidR="00741829" w:rsidRPr="00DA704B" w:rsidRDefault="00741829">
            <w:pPr>
              <w:spacing w:after="0" w:line="150" w:lineRule="auto"/>
              <w:rPr>
                <w:rFonts w:ascii="Times" w:eastAsia="Times New Roman" w:hAnsi="Times" w:cs="Times New Roman"/>
                <w:sz w:val="15"/>
                <w:szCs w:val="15"/>
              </w:rPr>
            </w:pPr>
          </w:p>
          <w:p w14:paraId="36C97552"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69A69EDB" w14:textId="77777777" w:rsidR="00741829" w:rsidRPr="00DA704B" w:rsidRDefault="00741829">
            <w:pPr>
              <w:spacing w:after="0" w:line="150" w:lineRule="auto"/>
              <w:rPr>
                <w:rFonts w:ascii="Times" w:eastAsia="Times New Roman" w:hAnsi="Times" w:cs="Times New Roman"/>
                <w:sz w:val="15"/>
                <w:szCs w:val="15"/>
              </w:rPr>
            </w:pPr>
          </w:p>
          <w:p w14:paraId="3829301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F27D2B5" w14:textId="77777777" w:rsidR="00741829" w:rsidRPr="00DA704B" w:rsidRDefault="00741829">
            <w:pPr>
              <w:spacing w:after="0" w:line="150" w:lineRule="auto"/>
              <w:rPr>
                <w:rFonts w:ascii="Times" w:eastAsia="Times New Roman" w:hAnsi="Times" w:cs="Times New Roman"/>
                <w:sz w:val="15"/>
                <w:szCs w:val="15"/>
              </w:rPr>
            </w:pPr>
          </w:p>
          <w:p w14:paraId="55CB1B2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BDCB5B9" w14:textId="77777777" w:rsidR="00741829" w:rsidRPr="00DA704B" w:rsidRDefault="00741829">
            <w:pPr>
              <w:spacing w:after="0" w:line="150" w:lineRule="auto"/>
              <w:rPr>
                <w:rFonts w:ascii="Times" w:eastAsia="Times New Roman" w:hAnsi="Times" w:cs="Times New Roman"/>
                <w:sz w:val="15"/>
                <w:szCs w:val="15"/>
              </w:rPr>
            </w:pPr>
          </w:p>
          <w:p w14:paraId="0D347A43"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1432027" w14:textId="77777777" w:rsidR="00741829" w:rsidRPr="00DA704B" w:rsidRDefault="00741829">
            <w:pPr>
              <w:spacing w:after="0" w:line="150" w:lineRule="auto"/>
              <w:rPr>
                <w:rFonts w:ascii="Times" w:eastAsia="Times New Roman" w:hAnsi="Times" w:cs="Times New Roman"/>
                <w:sz w:val="15"/>
                <w:szCs w:val="15"/>
              </w:rPr>
            </w:pPr>
          </w:p>
          <w:p w14:paraId="77353A67" w14:textId="77777777" w:rsidR="00741829" w:rsidRPr="00DA704B" w:rsidRDefault="00000000">
            <w:pPr>
              <w:spacing w:after="0" w:line="240" w:lineRule="auto"/>
              <w:ind w:left="92"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60A3AA15" w14:textId="77777777">
        <w:trPr>
          <w:trHeight w:val="550"/>
        </w:trPr>
        <w:tc>
          <w:tcPr>
            <w:tcW w:w="468" w:type="dxa"/>
            <w:tcBorders>
              <w:top w:val="single" w:sz="4" w:space="0" w:color="000000"/>
              <w:left w:val="single" w:sz="4" w:space="0" w:color="000000"/>
              <w:bottom w:val="single" w:sz="4" w:space="0" w:color="000000"/>
              <w:right w:val="single" w:sz="4" w:space="0" w:color="000000"/>
            </w:tcBorders>
          </w:tcPr>
          <w:p w14:paraId="55171EF6"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730B95A3" w14:textId="77777777" w:rsidR="00741829" w:rsidRPr="00DA704B" w:rsidRDefault="00000000">
            <w:pPr>
              <w:spacing w:after="0" w:line="214" w:lineRule="auto"/>
              <w:ind w:left="359" w:right="583" w:hanging="257"/>
              <w:rPr>
                <w:rFonts w:ascii="Times" w:eastAsia="Times New Roman" w:hAnsi="Times" w:cs="Times New Roman"/>
                <w:sz w:val="18"/>
                <w:szCs w:val="18"/>
              </w:rPr>
            </w:pPr>
            <w:r w:rsidRPr="00DA704B">
              <w:rPr>
                <w:rFonts w:ascii="Times" w:eastAsia="Times New Roman" w:hAnsi="Times" w:cs="Times New Roman"/>
                <w:sz w:val="20"/>
                <w:szCs w:val="20"/>
              </w:rPr>
              <w:t xml:space="preserve">g. </w:t>
            </w:r>
            <w:r w:rsidRPr="00DA704B">
              <w:rPr>
                <w:rFonts w:ascii="Times" w:eastAsia="Times New Roman" w:hAnsi="Times" w:cs="Times New Roman"/>
                <w:sz w:val="18"/>
                <w:szCs w:val="18"/>
              </w:rPr>
              <w:t>Non-verbal communication – demonstrates effective use of head, eyes, hands, feet, posture, voice, attire, etc.</w:t>
            </w:r>
          </w:p>
        </w:tc>
        <w:tc>
          <w:tcPr>
            <w:tcW w:w="360" w:type="dxa"/>
            <w:tcBorders>
              <w:top w:val="single" w:sz="4" w:space="0" w:color="000000"/>
              <w:left w:val="single" w:sz="4" w:space="0" w:color="000000"/>
              <w:bottom w:val="single" w:sz="4" w:space="0" w:color="000000"/>
              <w:right w:val="single" w:sz="4" w:space="0" w:color="000000"/>
            </w:tcBorders>
          </w:tcPr>
          <w:p w14:paraId="1E7878FD"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0EC6559C" w14:textId="77777777" w:rsidR="00741829" w:rsidRPr="00DA704B" w:rsidRDefault="00741829">
            <w:pPr>
              <w:spacing w:after="0" w:line="150" w:lineRule="auto"/>
              <w:rPr>
                <w:rFonts w:ascii="Times" w:eastAsia="Times New Roman" w:hAnsi="Times" w:cs="Times New Roman"/>
                <w:sz w:val="15"/>
                <w:szCs w:val="15"/>
              </w:rPr>
            </w:pPr>
          </w:p>
          <w:p w14:paraId="69CEF10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43016B97" w14:textId="77777777" w:rsidR="00741829" w:rsidRPr="00DA704B" w:rsidRDefault="00741829">
            <w:pPr>
              <w:spacing w:after="0" w:line="150" w:lineRule="auto"/>
              <w:rPr>
                <w:rFonts w:ascii="Times" w:eastAsia="Times New Roman" w:hAnsi="Times" w:cs="Times New Roman"/>
                <w:sz w:val="15"/>
                <w:szCs w:val="15"/>
              </w:rPr>
            </w:pPr>
          </w:p>
          <w:p w14:paraId="288955B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37AA7A31" w14:textId="77777777" w:rsidR="00741829" w:rsidRPr="00DA704B" w:rsidRDefault="00741829">
            <w:pPr>
              <w:spacing w:after="0" w:line="150" w:lineRule="auto"/>
              <w:rPr>
                <w:rFonts w:ascii="Times" w:eastAsia="Times New Roman" w:hAnsi="Times" w:cs="Times New Roman"/>
                <w:sz w:val="15"/>
                <w:szCs w:val="15"/>
              </w:rPr>
            </w:pPr>
          </w:p>
          <w:p w14:paraId="221E776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05D87155" w14:textId="77777777" w:rsidR="00741829" w:rsidRPr="00DA704B" w:rsidRDefault="00741829">
            <w:pPr>
              <w:spacing w:after="0" w:line="150" w:lineRule="auto"/>
              <w:rPr>
                <w:rFonts w:ascii="Times" w:eastAsia="Times New Roman" w:hAnsi="Times" w:cs="Times New Roman"/>
                <w:sz w:val="15"/>
                <w:szCs w:val="15"/>
              </w:rPr>
            </w:pPr>
          </w:p>
          <w:p w14:paraId="5B80907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6E32DCC0" w14:textId="77777777" w:rsidR="00741829" w:rsidRPr="00DA704B" w:rsidRDefault="00741829">
            <w:pPr>
              <w:spacing w:after="0" w:line="150" w:lineRule="auto"/>
              <w:rPr>
                <w:rFonts w:ascii="Times" w:eastAsia="Times New Roman" w:hAnsi="Times" w:cs="Times New Roman"/>
                <w:sz w:val="15"/>
                <w:szCs w:val="15"/>
              </w:rPr>
            </w:pPr>
          </w:p>
          <w:p w14:paraId="304BA272" w14:textId="77777777" w:rsidR="00741829" w:rsidRPr="00DA704B" w:rsidRDefault="00000000">
            <w:pPr>
              <w:spacing w:after="0" w:line="240" w:lineRule="auto"/>
              <w:ind w:left="92"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4517CC90" w14:textId="77777777">
        <w:trPr>
          <w:trHeight w:val="480"/>
        </w:trPr>
        <w:tc>
          <w:tcPr>
            <w:tcW w:w="468" w:type="dxa"/>
            <w:tcBorders>
              <w:top w:val="single" w:sz="4" w:space="0" w:color="000000"/>
              <w:left w:val="single" w:sz="4" w:space="0" w:color="000000"/>
              <w:bottom w:val="single" w:sz="4" w:space="0" w:color="000000"/>
              <w:right w:val="single" w:sz="4" w:space="0" w:color="000000"/>
            </w:tcBorders>
          </w:tcPr>
          <w:p w14:paraId="01C0CA17"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5C157B64" w14:textId="77777777" w:rsidR="00741829" w:rsidRPr="00DA704B" w:rsidRDefault="00000000">
            <w:pPr>
              <w:spacing w:after="0" w:line="220" w:lineRule="auto"/>
              <w:ind w:left="102" w:right="-20"/>
              <w:rPr>
                <w:rFonts w:ascii="Times" w:eastAsia="Times New Roman" w:hAnsi="Times" w:cs="Times New Roman"/>
                <w:sz w:val="18"/>
                <w:szCs w:val="18"/>
              </w:rPr>
            </w:pPr>
            <w:r w:rsidRPr="00DA704B">
              <w:rPr>
                <w:rFonts w:ascii="Times" w:eastAsia="Times New Roman" w:hAnsi="Times" w:cs="Times New Roman"/>
                <w:sz w:val="20"/>
                <w:szCs w:val="20"/>
              </w:rPr>
              <w:t xml:space="preserve">h. </w:t>
            </w:r>
            <w:r w:rsidRPr="00DA704B">
              <w:rPr>
                <w:rFonts w:ascii="Times" w:eastAsia="Times New Roman" w:hAnsi="Times" w:cs="Times New Roman"/>
                <w:sz w:val="18"/>
                <w:szCs w:val="18"/>
              </w:rPr>
              <w:t>Immediacy – staying in the here and now.</w:t>
            </w:r>
          </w:p>
        </w:tc>
        <w:tc>
          <w:tcPr>
            <w:tcW w:w="360" w:type="dxa"/>
            <w:tcBorders>
              <w:top w:val="single" w:sz="4" w:space="0" w:color="000000"/>
              <w:left w:val="single" w:sz="4" w:space="0" w:color="000000"/>
              <w:bottom w:val="single" w:sz="4" w:space="0" w:color="000000"/>
              <w:right w:val="single" w:sz="4" w:space="0" w:color="000000"/>
            </w:tcBorders>
          </w:tcPr>
          <w:p w14:paraId="3F2B9D86"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0746E145" w14:textId="77777777" w:rsidR="00741829" w:rsidRPr="00DA704B" w:rsidRDefault="00741829">
            <w:pPr>
              <w:spacing w:after="0" w:line="110" w:lineRule="auto"/>
              <w:rPr>
                <w:rFonts w:ascii="Times" w:eastAsia="Times New Roman" w:hAnsi="Times" w:cs="Times New Roman"/>
                <w:sz w:val="11"/>
                <w:szCs w:val="11"/>
              </w:rPr>
            </w:pPr>
          </w:p>
          <w:p w14:paraId="453CC16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46D43BC6" w14:textId="77777777" w:rsidR="00741829" w:rsidRPr="00DA704B" w:rsidRDefault="00741829">
            <w:pPr>
              <w:spacing w:after="0" w:line="110" w:lineRule="auto"/>
              <w:rPr>
                <w:rFonts w:ascii="Times" w:eastAsia="Times New Roman" w:hAnsi="Times" w:cs="Times New Roman"/>
                <w:sz w:val="11"/>
                <w:szCs w:val="11"/>
              </w:rPr>
            </w:pPr>
          </w:p>
          <w:p w14:paraId="5705ECF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96108B1" w14:textId="77777777" w:rsidR="00741829" w:rsidRPr="00DA704B" w:rsidRDefault="00741829">
            <w:pPr>
              <w:spacing w:after="0" w:line="110" w:lineRule="auto"/>
              <w:rPr>
                <w:rFonts w:ascii="Times" w:eastAsia="Times New Roman" w:hAnsi="Times" w:cs="Times New Roman"/>
                <w:sz w:val="11"/>
                <w:szCs w:val="11"/>
              </w:rPr>
            </w:pPr>
          </w:p>
          <w:p w14:paraId="3A9727E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53E3565C" w14:textId="77777777" w:rsidR="00741829" w:rsidRPr="00DA704B" w:rsidRDefault="00741829">
            <w:pPr>
              <w:spacing w:after="0" w:line="110" w:lineRule="auto"/>
              <w:rPr>
                <w:rFonts w:ascii="Times" w:eastAsia="Times New Roman" w:hAnsi="Times" w:cs="Times New Roman"/>
                <w:sz w:val="11"/>
                <w:szCs w:val="11"/>
              </w:rPr>
            </w:pPr>
          </w:p>
          <w:p w14:paraId="5374E82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46FB0D1D" w14:textId="77777777" w:rsidR="00741829" w:rsidRPr="00DA704B" w:rsidRDefault="00741829">
            <w:pPr>
              <w:spacing w:after="0" w:line="110" w:lineRule="auto"/>
              <w:rPr>
                <w:rFonts w:ascii="Times" w:eastAsia="Times New Roman" w:hAnsi="Times" w:cs="Times New Roman"/>
                <w:sz w:val="11"/>
                <w:szCs w:val="11"/>
              </w:rPr>
            </w:pPr>
          </w:p>
          <w:p w14:paraId="2832EF6C" w14:textId="77777777" w:rsidR="00741829" w:rsidRPr="00DA704B" w:rsidRDefault="00000000">
            <w:pPr>
              <w:spacing w:after="0" w:line="240" w:lineRule="auto"/>
              <w:ind w:left="86" w:right="55"/>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13FE12F3" w14:textId="77777777">
        <w:trPr>
          <w:trHeight w:val="480"/>
        </w:trPr>
        <w:tc>
          <w:tcPr>
            <w:tcW w:w="468" w:type="dxa"/>
            <w:tcBorders>
              <w:top w:val="single" w:sz="4" w:space="0" w:color="000000"/>
              <w:left w:val="single" w:sz="4" w:space="0" w:color="000000"/>
              <w:bottom w:val="single" w:sz="4" w:space="0" w:color="000000"/>
              <w:right w:val="single" w:sz="4" w:space="0" w:color="000000"/>
            </w:tcBorders>
          </w:tcPr>
          <w:p w14:paraId="3D0F9158"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1947BF6D" w14:textId="77777777" w:rsidR="00741829" w:rsidRPr="00DA704B" w:rsidRDefault="00000000">
            <w:pPr>
              <w:spacing w:after="0" w:line="220" w:lineRule="auto"/>
              <w:ind w:left="102" w:right="-20"/>
              <w:rPr>
                <w:rFonts w:ascii="Times" w:eastAsia="Times New Roman" w:hAnsi="Times" w:cs="Times New Roman"/>
                <w:sz w:val="18"/>
                <w:szCs w:val="18"/>
              </w:rPr>
            </w:pPr>
            <w:r w:rsidRPr="00DA704B">
              <w:rPr>
                <w:rFonts w:ascii="Times" w:eastAsia="Times New Roman" w:hAnsi="Times" w:cs="Times New Roman"/>
                <w:sz w:val="20"/>
                <w:szCs w:val="20"/>
              </w:rPr>
              <w:t xml:space="preserve">i. </w:t>
            </w:r>
            <w:r w:rsidRPr="00DA704B">
              <w:rPr>
                <w:rFonts w:ascii="Times" w:eastAsia="Times New Roman" w:hAnsi="Times" w:cs="Times New Roman"/>
                <w:sz w:val="18"/>
                <w:szCs w:val="18"/>
              </w:rPr>
              <w:t>Timing – responding at the optimal moment.</w:t>
            </w:r>
          </w:p>
        </w:tc>
        <w:tc>
          <w:tcPr>
            <w:tcW w:w="360" w:type="dxa"/>
            <w:tcBorders>
              <w:top w:val="single" w:sz="4" w:space="0" w:color="000000"/>
              <w:left w:val="single" w:sz="4" w:space="0" w:color="000000"/>
              <w:bottom w:val="single" w:sz="4" w:space="0" w:color="000000"/>
              <w:right w:val="single" w:sz="4" w:space="0" w:color="000000"/>
            </w:tcBorders>
          </w:tcPr>
          <w:p w14:paraId="708785FF"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1A2C79D4" w14:textId="77777777" w:rsidR="00741829" w:rsidRPr="00DA704B" w:rsidRDefault="00741829">
            <w:pPr>
              <w:spacing w:after="0" w:line="110" w:lineRule="auto"/>
              <w:rPr>
                <w:rFonts w:ascii="Times" w:eastAsia="Times New Roman" w:hAnsi="Times" w:cs="Times New Roman"/>
                <w:sz w:val="11"/>
                <w:szCs w:val="11"/>
              </w:rPr>
            </w:pPr>
          </w:p>
          <w:p w14:paraId="374A8CF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420E9621" w14:textId="77777777" w:rsidR="00741829" w:rsidRPr="00DA704B" w:rsidRDefault="00741829">
            <w:pPr>
              <w:spacing w:after="0" w:line="110" w:lineRule="auto"/>
              <w:rPr>
                <w:rFonts w:ascii="Times" w:eastAsia="Times New Roman" w:hAnsi="Times" w:cs="Times New Roman"/>
                <w:sz w:val="11"/>
                <w:szCs w:val="11"/>
              </w:rPr>
            </w:pPr>
          </w:p>
          <w:p w14:paraId="44A244E2"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2039643A" w14:textId="77777777" w:rsidR="00741829" w:rsidRPr="00DA704B" w:rsidRDefault="00741829">
            <w:pPr>
              <w:spacing w:after="0" w:line="110" w:lineRule="auto"/>
              <w:rPr>
                <w:rFonts w:ascii="Times" w:eastAsia="Times New Roman" w:hAnsi="Times" w:cs="Times New Roman"/>
                <w:sz w:val="11"/>
                <w:szCs w:val="11"/>
              </w:rPr>
            </w:pPr>
          </w:p>
          <w:p w14:paraId="54C6BB8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7159F5B" w14:textId="77777777" w:rsidR="00741829" w:rsidRPr="00DA704B" w:rsidRDefault="00741829">
            <w:pPr>
              <w:spacing w:after="0" w:line="110" w:lineRule="auto"/>
              <w:rPr>
                <w:rFonts w:ascii="Times" w:eastAsia="Times New Roman" w:hAnsi="Times" w:cs="Times New Roman"/>
                <w:sz w:val="11"/>
                <w:szCs w:val="11"/>
              </w:rPr>
            </w:pPr>
          </w:p>
          <w:p w14:paraId="438F5A6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6D8CBE71" w14:textId="77777777" w:rsidR="00741829" w:rsidRPr="00DA704B" w:rsidRDefault="00741829">
            <w:pPr>
              <w:spacing w:after="0" w:line="110" w:lineRule="auto"/>
              <w:rPr>
                <w:rFonts w:ascii="Times" w:eastAsia="Times New Roman" w:hAnsi="Times" w:cs="Times New Roman"/>
                <w:sz w:val="11"/>
                <w:szCs w:val="11"/>
              </w:rPr>
            </w:pPr>
          </w:p>
          <w:p w14:paraId="4B72F3C1" w14:textId="77777777" w:rsidR="00741829" w:rsidRPr="00DA704B" w:rsidRDefault="00000000">
            <w:pPr>
              <w:spacing w:after="0" w:line="240" w:lineRule="auto"/>
              <w:ind w:left="86" w:right="55"/>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28D2619C" w14:textId="77777777">
        <w:trPr>
          <w:trHeight w:val="480"/>
        </w:trPr>
        <w:tc>
          <w:tcPr>
            <w:tcW w:w="468" w:type="dxa"/>
            <w:tcBorders>
              <w:top w:val="single" w:sz="4" w:space="0" w:color="000000"/>
              <w:left w:val="single" w:sz="4" w:space="0" w:color="000000"/>
              <w:bottom w:val="single" w:sz="4" w:space="0" w:color="000000"/>
              <w:right w:val="single" w:sz="4" w:space="0" w:color="000000"/>
            </w:tcBorders>
          </w:tcPr>
          <w:p w14:paraId="1529B3F8"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7BE9F3B4" w14:textId="77777777" w:rsidR="00741829" w:rsidRPr="00DA704B" w:rsidRDefault="00000000">
            <w:pPr>
              <w:spacing w:after="0" w:line="220" w:lineRule="auto"/>
              <w:ind w:left="102" w:right="-20"/>
              <w:rPr>
                <w:rFonts w:ascii="Times" w:eastAsia="Times New Roman" w:hAnsi="Times" w:cs="Times New Roman"/>
                <w:sz w:val="18"/>
                <w:szCs w:val="18"/>
              </w:rPr>
            </w:pPr>
            <w:r w:rsidRPr="00DA704B">
              <w:rPr>
                <w:rFonts w:ascii="Times" w:eastAsia="Times New Roman" w:hAnsi="Times" w:cs="Times New Roman"/>
                <w:sz w:val="20"/>
                <w:szCs w:val="20"/>
              </w:rPr>
              <w:t xml:space="preserve">j. </w:t>
            </w:r>
            <w:r w:rsidRPr="00DA704B">
              <w:rPr>
                <w:rFonts w:ascii="Times" w:eastAsia="Times New Roman" w:hAnsi="Times" w:cs="Times New Roman"/>
                <w:sz w:val="18"/>
                <w:szCs w:val="18"/>
              </w:rPr>
              <w:t>Intentionality – responds with appropriate therapeutic intention.</w:t>
            </w:r>
          </w:p>
        </w:tc>
        <w:tc>
          <w:tcPr>
            <w:tcW w:w="360" w:type="dxa"/>
            <w:tcBorders>
              <w:top w:val="single" w:sz="4" w:space="0" w:color="000000"/>
              <w:left w:val="single" w:sz="4" w:space="0" w:color="000000"/>
              <w:bottom w:val="single" w:sz="4" w:space="0" w:color="000000"/>
              <w:right w:val="single" w:sz="4" w:space="0" w:color="000000"/>
            </w:tcBorders>
          </w:tcPr>
          <w:p w14:paraId="59372C96"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34B65B6C" w14:textId="77777777" w:rsidR="00741829" w:rsidRPr="00DA704B" w:rsidRDefault="00741829">
            <w:pPr>
              <w:spacing w:after="0" w:line="110" w:lineRule="auto"/>
              <w:rPr>
                <w:rFonts w:ascii="Times" w:eastAsia="Times New Roman" w:hAnsi="Times" w:cs="Times New Roman"/>
                <w:sz w:val="11"/>
                <w:szCs w:val="11"/>
              </w:rPr>
            </w:pPr>
          </w:p>
          <w:p w14:paraId="52DE0B69"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2B68986F" w14:textId="77777777" w:rsidR="00741829" w:rsidRPr="00DA704B" w:rsidRDefault="00741829">
            <w:pPr>
              <w:spacing w:after="0" w:line="110" w:lineRule="auto"/>
              <w:rPr>
                <w:rFonts w:ascii="Times" w:eastAsia="Times New Roman" w:hAnsi="Times" w:cs="Times New Roman"/>
                <w:sz w:val="11"/>
                <w:szCs w:val="11"/>
              </w:rPr>
            </w:pPr>
          </w:p>
          <w:p w14:paraId="66AC934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059A99B5" w14:textId="77777777" w:rsidR="00741829" w:rsidRPr="00DA704B" w:rsidRDefault="00741829">
            <w:pPr>
              <w:spacing w:after="0" w:line="110" w:lineRule="auto"/>
              <w:rPr>
                <w:rFonts w:ascii="Times" w:eastAsia="Times New Roman" w:hAnsi="Times" w:cs="Times New Roman"/>
                <w:sz w:val="11"/>
                <w:szCs w:val="11"/>
              </w:rPr>
            </w:pPr>
          </w:p>
          <w:p w14:paraId="17076DD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130E0769" w14:textId="77777777" w:rsidR="00741829" w:rsidRPr="00DA704B" w:rsidRDefault="00741829">
            <w:pPr>
              <w:spacing w:after="0" w:line="110" w:lineRule="auto"/>
              <w:rPr>
                <w:rFonts w:ascii="Times" w:eastAsia="Times New Roman" w:hAnsi="Times" w:cs="Times New Roman"/>
                <w:sz w:val="11"/>
                <w:szCs w:val="11"/>
              </w:rPr>
            </w:pPr>
          </w:p>
          <w:p w14:paraId="1C3EF800"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6BCDBF6" w14:textId="77777777" w:rsidR="00741829" w:rsidRPr="00DA704B" w:rsidRDefault="00741829">
            <w:pPr>
              <w:spacing w:after="0" w:line="110" w:lineRule="auto"/>
              <w:rPr>
                <w:rFonts w:ascii="Times" w:eastAsia="Times New Roman" w:hAnsi="Times" w:cs="Times New Roman"/>
                <w:sz w:val="11"/>
                <w:szCs w:val="11"/>
              </w:rPr>
            </w:pPr>
          </w:p>
          <w:p w14:paraId="064F3C8B" w14:textId="77777777" w:rsidR="00741829" w:rsidRPr="00DA704B" w:rsidRDefault="00000000">
            <w:pPr>
              <w:spacing w:after="0" w:line="240" w:lineRule="auto"/>
              <w:ind w:left="86" w:right="55"/>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AB3FA06" w14:textId="77777777">
        <w:trPr>
          <w:trHeight w:val="480"/>
        </w:trPr>
        <w:tc>
          <w:tcPr>
            <w:tcW w:w="468" w:type="dxa"/>
            <w:tcBorders>
              <w:top w:val="single" w:sz="4" w:space="0" w:color="000000"/>
              <w:left w:val="single" w:sz="4" w:space="0" w:color="000000"/>
              <w:bottom w:val="single" w:sz="4" w:space="0" w:color="000000"/>
              <w:right w:val="single" w:sz="4" w:space="0" w:color="000000"/>
            </w:tcBorders>
          </w:tcPr>
          <w:p w14:paraId="29F77198" w14:textId="77777777" w:rsidR="00741829" w:rsidRPr="00DA704B" w:rsidRDefault="00741829">
            <w:pPr>
              <w:spacing w:after="0"/>
              <w:rPr>
                <w:rFonts w:ascii="Times" w:eastAsia="Times New Roman" w:hAnsi="Times" w:cs="Times New Roman"/>
              </w:rPr>
            </w:pPr>
          </w:p>
        </w:tc>
        <w:tc>
          <w:tcPr>
            <w:tcW w:w="6963" w:type="dxa"/>
            <w:tcBorders>
              <w:top w:val="single" w:sz="4" w:space="0" w:color="000000"/>
              <w:left w:val="single" w:sz="4" w:space="0" w:color="000000"/>
              <w:bottom w:val="single" w:sz="4" w:space="0" w:color="000000"/>
              <w:right w:val="single" w:sz="4" w:space="0" w:color="000000"/>
            </w:tcBorders>
          </w:tcPr>
          <w:p w14:paraId="14CD987B" w14:textId="77777777" w:rsidR="00741829" w:rsidRPr="00DA704B" w:rsidRDefault="00000000">
            <w:pPr>
              <w:spacing w:after="0" w:line="220" w:lineRule="auto"/>
              <w:ind w:left="102" w:right="-20"/>
              <w:rPr>
                <w:rFonts w:ascii="Times" w:eastAsia="Times New Roman" w:hAnsi="Times" w:cs="Times New Roman"/>
                <w:sz w:val="18"/>
                <w:szCs w:val="18"/>
              </w:rPr>
            </w:pPr>
            <w:r w:rsidRPr="00DA704B">
              <w:rPr>
                <w:rFonts w:ascii="Times" w:eastAsia="Times New Roman" w:hAnsi="Times" w:cs="Times New Roman"/>
                <w:sz w:val="20"/>
                <w:szCs w:val="20"/>
              </w:rPr>
              <w:t xml:space="preserve">k. </w:t>
            </w:r>
            <w:r w:rsidRPr="00DA704B">
              <w:rPr>
                <w:rFonts w:ascii="Times" w:eastAsia="Times New Roman" w:hAnsi="Times" w:cs="Times New Roman"/>
                <w:sz w:val="18"/>
                <w:szCs w:val="18"/>
              </w:rPr>
              <w:t>Self-disclosure; skillful and carefully considered for a specific therapeutic purpose.</w:t>
            </w:r>
          </w:p>
        </w:tc>
        <w:tc>
          <w:tcPr>
            <w:tcW w:w="360" w:type="dxa"/>
            <w:tcBorders>
              <w:top w:val="single" w:sz="4" w:space="0" w:color="000000"/>
              <w:left w:val="single" w:sz="4" w:space="0" w:color="000000"/>
              <w:bottom w:val="single" w:sz="4" w:space="0" w:color="000000"/>
              <w:right w:val="single" w:sz="4" w:space="0" w:color="000000"/>
            </w:tcBorders>
          </w:tcPr>
          <w:p w14:paraId="2E5F6C5E"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1DCD2925" w14:textId="77777777" w:rsidR="00741829" w:rsidRPr="00DA704B" w:rsidRDefault="00741829">
            <w:pPr>
              <w:spacing w:after="0" w:line="110" w:lineRule="auto"/>
              <w:rPr>
                <w:rFonts w:ascii="Times" w:eastAsia="Times New Roman" w:hAnsi="Times" w:cs="Times New Roman"/>
                <w:sz w:val="11"/>
                <w:szCs w:val="11"/>
              </w:rPr>
            </w:pPr>
          </w:p>
          <w:p w14:paraId="62B01F7F"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9B527AD" w14:textId="77777777" w:rsidR="00741829" w:rsidRPr="00DA704B" w:rsidRDefault="00741829">
            <w:pPr>
              <w:spacing w:after="0" w:line="110" w:lineRule="auto"/>
              <w:rPr>
                <w:rFonts w:ascii="Times" w:eastAsia="Times New Roman" w:hAnsi="Times" w:cs="Times New Roman"/>
                <w:sz w:val="11"/>
                <w:szCs w:val="11"/>
              </w:rPr>
            </w:pPr>
          </w:p>
          <w:p w14:paraId="55BFD7D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3BC80B3A" w14:textId="77777777" w:rsidR="00741829" w:rsidRPr="00DA704B" w:rsidRDefault="00741829">
            <w:pPr>
              <w:spacing w:after="0" w:line="110" w:lineRule="auto"/>
              <w:rPr>
                <w:rFonts w:ascii="Times" w:eastAsia="Times New Roman" w:hAnsi="Times" w:cs="Times New Roman"/>
                <w:sz w:val="11"/>
                <w:szCs w:val="11"/>
              </w:rPr>
            </w:pPr>
          </w:p>
          <w:p w14:paraId="04638BC9"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79F65E14" w14:textId="77777777" w:rsidR="00741829" w:rsidRPr="00DA704B" w:rsidRDefault="00741829">
            <w:pPr>
              <w:spacing w:after="0" w:line="110" w:lineRule="auto"/>
              <w:rPr>
                <w:rFonts w:ascii="Times" w:eastAsia="Times New Roman" w:hAnsi="Times" w:cs="Times New Roman"/>
                <w:sz w:val="11"/>
                <w:szCs w:val="11"/>
              </w:rPr>
            </w:pPr>
          </w:p>
          <w:p w14:paraId="7B84311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195BCA5F" w14:textId="77777777" w:rsidR="00741829" w:rsidRPr="00DA704B" w:rsidRDefault="00741829">
            <w:pPr>
              <w:spacing w:after="0" w:line="110" w:lineRule="auto"/>
              <w:rPr>
                <w:rFonts w:ascii="Times" w:eastAsia="Times New Roman" w:hAnsi="Times" w:cs="Times New Roman"/>
                <w:sz w:val="11"/>
                <w:szCs w:val="11"/>
              </w:rPr>
            </w:pPr>
          </w:p>
          <w:p w14:paraId="716F6CF5" w14:textId="77777777" w:rsidR="00741829" w:rsidRPr="00DA704B" w:rsidRDefault="00000000">
            <w:pPr>
              <w:spacing w:after="0" w:line="240" w:lineRule="auto"/>
              <w:ind w:left="86" w:right="55"/>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07E4D8CF" w14:textId="77777777">
        <w:trPr>
          <w:trHeight w:val="665"/>
        </w:trPr>
        <w:tc>
          <w:tcPr>
            <w:tcW w:w="468" w:type="dxa"/>
            <w:tcBorders>
              <w:top w:val="single" w:sz="4" w:space="0" w:color="000000"/>
              <w:left w:val="single" w:sz="4" w:space="0" w:color="000000"/>
              <w:bottom w:val="single" w:sz="4" w:space="0" w:color="000000"/>
              <w:right w:val="single" w:sz="4" w:space="0" w:color="000000"/>
            </w:tcBorders>
          </w:tcPr>
          <w:p w14:paraId="458B9E4F"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3.</w:t>
            </w:r>
          </w:p>
        </w:tc>
        <w:tc>
          <w:tcPr>
            <w:tcW w:w="6963" w:type="dxa"/>
            <w:tcBorders>
              <w:top w:val="single" w:sz="4" w:space="0" w:color="000000"/>
              <w:left w:val="single" w:sz="4" w:space="0" w:color="000000"/>
              <w:bottom w:val="single" w:sz="4" w:space="0" w:color="000000"/>
              <w:right w:val="single" w:sz="4" w:space="0" w:color="000000"/>
            </w:tcBorders>
          </w:tcPr>
          <w:p w14:paraId="18450648"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awareness of power differences in the therapeutic relationship and</w:t>
            </w:r>
          </w:p>
          <w:p w14:paraId="2B0EB9DF" w14:textId="77777777" w:rsidR="00741829" w:rsidRPr="00DA704B" w:rsidRDefault="00000000">
            <w:pPr>
              <w:spacing w:after="0" w:line="202"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manages these differences therapeutically.</w:t>
            </w:r>
          </w:p>
        </w:tc>
        <w:tc>
          <w:tcPr>
            <w:tcW w:w="360" w:type="dxa"/>
            <w:tcBorders>
              <w:top w:val="single" w:sz="4" w:space="0" w:color="000000"/>
              <w:left w:val="single" w:sz="4" w:space="0" w:color="000000"/>
              <w:bottom w:val="single" w:sz="4" w:space="0" w:color="000000"/>
              <w:right w:val="single" w:sz="4" w:space="0" w:color="000000"/>
            </w:tcBorders>
          </w:tcPr>
          <w:p w14:paraId="6EFD5EF3"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0930804C" w14:textId="77777777" w:rsidR="00741829" w:rsidRPr="00DA704B" w:rsidRDefault="00741829">
            <w:pPr>
              <w:spacing w:after="0" w:line="200" w:lineRule="auto"/>
              <w:rPr>
                <w:rFonts w:ascii="Times" w:eastAsia="Times New Roman" w:hAnsi="Times" w:cs="Times New Roman"/>
                <w:sz w:val="20"/>
                <w:szCs w:val="20"/>
              </w:rPr>
            </w:pPr>
          </w:p>
          <w:p w14:paraId="24B6AC5E"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0EFF53F0" w14:textId="77777777" w:rsidR="00741829" w:rsidRPr="00DA704B" w:rsidRDefault="00741829">
            <w:pPr>
              <w:spacing w:after="0" w:line="200" w:lineRule="auto"/>
              <w:rPr>
                <w:rFonts w:ascii="Times" w:eastAsia="Times New Roman" w:hAnsi="Times" w:cs="Times New Roman"/>
                <w:sz w:val="20"/>
                <w:szCs w:val="20"/>
              </w:rPr>
            </w:pPr>
          </w:p>
          <w:p w14:paraId="7443E418"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B92589D" w14:textId="77777777" w:rsidR="00741829" w:rsidRPr="00DA704B" w:rsidRDefault="00741829">
            <w:pPr>
              <w:spacing w:after="0" w:line="200" w:lineRule="auto"/>
              <w:rPr>
                <w:rFonts w:ascii="Times" w:eastAsia="Times New Roman" w:hAnsi="Times" w:cs="Times New Roman"/>
                <w:sz w:val="20"/>
                <w:szCs w:val="20"/>
              </w:rPr>
            </w:pPr>
          </w:p>
          <w:p w14:paraId="685E6E7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09C035E1" w14:textId="77777777" w:rsidR="00741829" w:rsidRPr="00DA704B" w:rsidRDefault="00741829">
            <w:pPr>
              <w:spacing w:after="0" w:line="200" w:lineRule="auto"/>
              <w:rPr>
                <w:rFonts w:ascii="Times" w:eastAsia="Times New Roman" w:hAnsi="Times" w:cs="Times New Roman"/>
                <w:sz w:val="20"/>
                <w:szCs w:val="20"/>
              </w:rPr>
            </w:pPr>
          </w:p>
          <w:p w14:paraId="2DDFB522"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7A349C42" w14:textId="77777777" w:rsidR="00741829" w:rsidRPr="00DA704B" w:rsidRDefault="00741829">
            <w:pPr>
              <w:spacing w:after="0" w:line="200" w:lineRule="auto"/>
              <w:rPr>
                <w:rFonts w:ascii="Times" w:eastAsia="Times New Roman" w:hAnsi="Times" w:cs="Times New Roman"/>
                <w:sz w:val="20"/>
                <w:szCs w:val="20"/>
              </w:rPr>
            </w:pPr>
          </w:p>
          <w:p w14:paraId="4F5B980C" w14:textId="77777777" w:rsidR="00741829" w:rsidRPr="00DA704B" w:rsidRDefault="00000000">
            <w:pPr>
              <w:spacing w:after="0" w:line="240" w:lineRule="auto"/>
              <w:ind w:left="96" w:right="61"/>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A5E15C0"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715E2582"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4.</w:t>
            </w:r>
          </w:p>
        </w:tc>
        <w:tc>
          <w:tcPr>
            <w:tcW w:w="6963" w:type="dxa"/>
            <w:tcBorders>
              <w:top w:val="single" w:sz="4" w:space="0" w:color="000000"/>
              <w:left w:val="single" w:sz="4" w:space="0" w:color="000000"/>
              <w:bottom w:val="single" w:sz="4" w:space="0" w:color="000000"/>
              <w:right w:val="single" w:sz="4" w:space="0" w:color="000000"/>
            </w:tcBorders>
          </w:tcPr>
          <w:p w14:paraId="43D1E1CA"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collaborates with the client to establish clear therapeutic goals.</w:t>
            </w:r>
          </w:p>
        </w:tc>
        <w:tc>
          <w:tcPr>
            <w:tcW w:w="360" w:type="dxa"/>
            <w:tcBorders>
              <w:top w:val="single" w:sz="4" w:space="0" w:color="000000"/>
              <w:left w:val="single" w:sz="4" w:space="0" w:color="000000"/>
              <w:bottom w:val="single" w:sz="4" w:space="0" w:color="000000"/>
              <w:right w:val="single" w:sz="4" w:space="0" w:color="000000"/>
            </w:tcBorders>
          </w:tcPr>
          <w:p w14:paraId="65CFDC12"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723A88A3" w14:textId="77777777" w:rsidR="00741829" w:rsidRPr="00DA704B" w:rsidRDefault="00741829">
            <w:pPr>
              <w:spacing w:after="0" w:line="100" w:lineRule="auto"/>
              <w:rPr>
                <w:rFonts w:ascii="Times" w:eastAsia="Times New Roman" w:hAnsi="Times" w:cs="Times New Roman"/>
                <w:sz w:val="10"/>
                <w:szCs w:val="10"/>
              </w:rPr>
            </w:pPr>
          </w:p>
          <w:p w14:paraId="4A98B6D9"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5FAB7062" w14:textId="77777777" w:rsidR="00741829" w:rsidRPr="00DA704B" w:rsidRDefault="00741829">
            <w:pPr>
              <w:spacing w:after="0" w:line="100" w:lineRule="auto"/>
              <w:rPr>
                <w:rFonts w:ascii="Times" w:eastAsia="Times New Roman" w:hAnsi="Times" w:cs="Times New Roman"/>
                <w:sz w:val="10"/>
                <w:szCs w:val="10"/>
              </w:rPr>
            </w:pPr>
          </w:p>
          <w:p w14:paraId="4F03395D"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49BC95DA" w14:textId="77777777" w:rsidR="00741829" w:rsidRPr="00DA704B" w:rsidRDefault="00741829">
            <w:pPr>
              <w:spacing w:after="0" w:line="100" w:lineRule="auto"/>
              <w:rPr>
                <w:rFonts w:ascii="Times" w:eastAsia="Times New Roman" w:hAnsi="Times" w:cs="Times New Roman"/>
                <w:sz w:val="10"/>
                <w:szCs w:val="10"/>
              </w:rPr>
            </w:pPr>
          </w:p>
          <w:p w14:paraId="62CDA9B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06F4529C" w14:textId="77777777" w:rsidR="00741829" w:rsidRPr="00DA704B" w:rsidRDefault="00741829">
            <w:pPr>
              <w:spacing w:after="0" w:line="100" w:lineRule="auto"/>
              <w:rPr>
                <w:rFonts w:ascii="Times" w:eastAsia="Times New Roman" w:hAnsi="Times" w:cs="Times New Roman"/>
                <w:sz w:val="10"/>
                <w:szCs w:val="10"/>
              </w:rPr>
            </w:pPr>
          </w:p>
          <w:p w14:paraId="6611D39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54EEDBB6" w14:textId="77777777" w:rsidR="00741829" w:rsidRPr="00DA704B" w:rsidRDefault="00741829">
            <w:pPr>
              <w:spacing w:after="0" w:line="100" w:lineRule="auto"/>
              <w:rPr>
                <w:rFonts w:ascii="Times" w:eastAsia="Times New Roman" w:hAnsi="Times" w:cs="Times New Roman"/>
                <w:sz w:val="10"/>
                <w:szCs w:val="10"/>
              </w:rPr>
            </w:pPr>
          </w:p>
          <w:p w14:paraId="6A6FB420" w14:textId="77777777" w:rsidR="00741829" w:rsidRPr="00DA704B" w:rsidRDefault="00000000">
            <w:pPr>
              <w:spacing w:after="0" w:line="240" w:lineRule="auto"/>
              <w:ind w:left="89" w:right="53"/>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4498458"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667556B1"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5.</w:t>
            </w:r>
          </w:p>
        </w:tc>
        <w:tc>
          <w:tcPr>
            <w:tcW w:w="6963" w:type="dxa"/>
            <w:tcBorders>
              <w:top w:val="single" w:sz="4" w:space="0" w:color="000000"/>
              <w:left w:val="single" w:sz="4" w:space="0" w:color="000000"/>
              <w:bottom w:val="single" w:sz="4" w:space="0" w:color="000000"/>
              <w:right w:val="single" w:sz="4" w:space="0" w:color="000000"/>
            </w:tcBorders>
          </w:tcPr>
          <w:p w14:paraId="3E8BAC60"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facilitates movement toward client goals.</w:t>
            </w:r>
          </w:p>
        </w:tc>
        <w:tc>
          <w:tcPr>
            <w:tcW w:w="360" w:type="dxa"/>
            <w:tcBorders>
              <w:top w:val="single" w:sz="4" w:space="0" w:color="000000"/>
              <w:left w:val="single" w:sz="4" w:space="0" w:color="000000"/>
              <w:bottom w:val="single" w:sz="4" w:space="0" w:color="000000"/>
              <w:right w:val="single" w:sz="4" w:space="0" w:color="000000"/>
            </w:tcBorders>
          </w:tcPr>
          <w:p w14:paraId="0F60C42E"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0E52E25E" w14:textId="77777777" w:rsidR="00741829" w:rsidRPr="00DA704B" w:rsidRDefault="00741829">
            <w:pPr>
              <w:spacing w:after="0" w:line="100" w:lineRule="auto"/>
              <w:rPr>
                <w:rFonts w:ascii="Times" w:eastAsia="Times New Roman" w:hAnsi="Times" w:cs="Times New Roman"/>
                <w:sz w:val="10"/>
                <w:szCs w:val="10"/>
              </w:rPr>
            </w:pPr>
          </w:p>
          <w:p w14:paraId="1CC2F8D5"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7ED0BE32" w14:textId="77777777" w:rsidR="00741829" w:rsidRPr="00DA704B" w:rsidRDefault="00741829">
            <w:pPr>
              <w:spacing w:after="0" w:line="100" w:lineRule="auto"/>
              <w:rPr>
                <w:rFonts w:ascii="Times" w:eastAsia="Times New Roman" w:hAnsi="Times" w:cs="Times New Roman"/>
                <w:sz w:val="10"/>
                <w:szCs w:val="10"/>
              </w:rPr>
            </w:pPr>
          </w:p>
          <w:p w14:paraId="291D748F"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A0D571B" w14:textId="77777777" w:rsidR="00741829" w:rsidRPr="00DA704B" w:rsidRDefault="00741829">
            <w:pPr>
              <w:spacing w:after="0" w:line="100" w:lineRule="auto"/>
              <w:rPr>
                <w:rFonts w:ascii="Times" w:eastAsia="Times New Roman" w:hAnsi="Times" w:cs="Times New Roman"/>
                <w:sz w:val="10"/>
                <w:szCs w:val="10"/>
              </w:rPr>
            </w:pPr>
          </w:p>
          <w:p w14:paraId="1CD399C0"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7CBE26A6" w14:textId="77777777" w:rsidR="00741829" w:rsidRPr="00DA704B" w:rsidRDefault="00741829">
            <w:pPr>
              <w:spacing w:after="0" w:line="100" w:lineRule="auto"/>
              <w:rPr>
                <w:rFonts w:ascii="Times" w:eastAsia="Times New Roman" w:hAnsi="Times" w:cs="Times New Roman"/>
                <w:sz w:val="10"/>
                <w:szCs w:val="10"/>
              </w:rPr>
            </w:pPr>
          </w:p>
          <w:p w14:paraId="25DDAE9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447F62C5" w14:textId="77777777" w:rsidR="00741829" w:rsidRPr="00DA704B" w:rsidRDefault="00741829">
            <w:pPr>
              <w:spacing w:after="0" w:line="100" w:lineRule="auto"/>
              <w:rPr>
                <w:rFonts w:ascii="Times" w:eastAsia="Times New Roman" w:hAnsi="Times" w:cs="Times New Roman"/>
                <w:sz w:val="10"/>
                <w:szCs w:val="10"/>
              </w:rPr>
            </w:pPr>
          </w:p>
          <w:p w14:paraId="65FCF4D5" w14:textId="77777777" w:rsidR="00741829" w:rsidRPr="00DA704B" w:rsidRDefault="00000000">
            <w:pPr>
              <w:spacing w:after="0" w:line="240" w:lineRule="auto"/>
              <w:ind w:left="89" w:right="53"/>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0BD5168A" w14:textId="77777777">
        <w:trPr>
          <w:trHeight w:val="459"/>
        </w:trPr>
        <w:tc>
          <w:tcPr>
            <w:tcW w:w="468" w:type="dxa"/>
            <w:tcBorders>
              <w:top w:val="single" w:sz="4" w:space="0" w:color="000000"/>
              <w:left w:val="single" w:sz="4" w:space="0" w:color="000000"/>
              <w:bottom w:val="single" w:sz="4" w:space="0" w:color="000000"/>
              <w:right w:val="single" w:sz="4" w:space="0" w:color="000000"/>
            </w:tcBorders>
          </w:tcPr>
          <w:p w14:paraId="0366EC34"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6.</w:t>
            </w:r>
          </w:p>
        </w:tc>
        <w:tc>
          <w:tcPr>
            <w:tcW w:w="6963" w:type="dxa"/>
            <w:tcBorders>
              <w:top w:val="single" w:sz="4" w:space="0" w:color="000000"/>
              <w:left w:val="single" w:sz="4" w:space="0" w:color="000000"/>
              <w:bottom w:val="single" w:sz="4" w:space="0" w:color="000000"/>
              <w:right w:val="single" w:sz="4" w:space="0" w:color="000000"/>
            </w:tcBorders>
          </w:tcPr>
          <w:p w14:paraId="1E803E44"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adequate knowledge of a wide variety of therapeutic bases.</w:t>
            </w:r>
          </w:p>
        </w:tc>
        <w:tc>
          <w:tcPr>
            <w:tcW w:w="360" w:type="dxa"/>
            <w:tcBorders>
              <w:top w:val="single" w:sz="4" w:space="0" w:color="000000"/>
              <w:left w:val="single" w:sz="4" w:space="0" w:color="000000"/>
              <w:bottom w:val="single" w:sz="4" w:space="0" w:color="000000"/>
              <w:right w:val="single" w:sz="4" w:space="0" w:color="000000"/>
            </w:tcBorders>
          </w:tcPr>
          <w:p w14:paraId="38E17319"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3C0948FE" w14:textId="77777777" w:rsidR="00741829" w:rsidRPr="00DA704B" w:rsidRDefault="00741829">
            <w:pPr>
              <w:spacing w:after="0" w:line="110" w:lineRule="auto"/>
              <w:rPr>
                <w:rFonts w:ascii="Times" w:eastAsia="Times New Roman" w:hAnsi="Times" w:cs="Times New Roman"/>
                <w:sz w:val="11"/>
                <w:szCs w:val="11"/>
              </w:rPr>
            </w:pPr>
          </w:p>
          <w:p w14:paraId="4B4219FB"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41EB86A1" w14:textId="77777777" w:rsidR="00741829" w:rsidRPr="00DA704B" w:rsidRDefault="00741829">
            <w:pPr>
              <w:spacing w:after="0" w:line="110" w:lineRule="auto"/>
              <w:rPr>
                <w:rFonts w:ascii="Times" w:eastAsia="Times New Roman" w:hAnsi="Times" w:cs="Times New Roman"/>
                <w:sz w:val="11"/>
                <w:szCs w:val="11"/>
              </w:rPr>
            </w:pPr>
          </w:p>
          <w:p w14:paraId="03989D2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0D22376" w14:textId="77777777" w:rsidR="00741829" w:rsidRPr="00DA704B" w:rsidRDefault="00741829">
            <w:pPr>
              <w:spacing w:after="0" w:line="110" w:lineRule="auto"/>
              <w:rPr>
                <w:rFonts w:ascii="Times" w:eastAsia="Times New Roman" w:hAnsi="Times" w:cs="Times New Roman"/>
                <w:sz w:val="11"/>
                <w:szCs w:val="11"/>
              </w:rPr>
            </w:pPr>
          </w:p>
          <w:p w14:paraId="68A7191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D7B7707" w14:textId="77777777" w:rsidR="00741829" w:rsidRPr="00DA704B" w:rsidRDefault="00741829">
            <w:pPr>
              <w:spacing w:after="0" w:line="110" w:lineRule="auto"/>
              <w:rPr>
                <w:rFonts w:ascii="Times" w:eastAsia="Times New Roman" w:hAnsi="Times" w:cs="Times New Roman"/>
                <w:sz w:val="11"/>
                <w:szCs w:val="11"/>
              </w:rPr>
            </w:pPr>
          </w:p>
          <w:p w14:paraId="34922D4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66E089DC" w14:textId="77777777" w:rsidR="00741829" w:rsidRPr="00DA704B" w:rsidRDefault="00741829">
            <w:pPr>
              <w:spacing w:after="0" w:line="110" w:lineRule="auto"/>
              <w:rPr>
                <w:rFonts w:ascii="Times" w:eastAsia="Times New Roman" w:hAnsi="Times" w:cs="Times New Roman"/>
                <w:sz w:val="11"/>
                <w:szCs w:val="11"/>
              </w:rPr>
            </w:pPr>
          </w:p>
          <w:p w14:paraId="4F15A12D" w14:textId="77777777" w:rsidR="00741829" w:rsidRPr="00DA704B" w:rsidRDefault="00000000">
            <w:pPr>
              <w:spacing w:after="0" w:line="240" w:lineRule="auto"/>
              <w:ind w:left="88" w:right="53"/>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2AC9CAD" w14:textId="77777777">
        <w:trPr>
          <w:trHeight w:val="665"/>
        </w:trPr>
        <w:tc>
          <w:tcPr>
            <w:tcW w:w="468" w:type="dxa"/>
            <w:tcBorders>
              <w:top w:val="single" w:sz="4" w:space="0" w:color="000000"/>
              <w:left w:val="single" w:sz="4" w:space="0" w:color="000000"/>
              <w:bottom w:val="single" w:sz="4" w:space="0" w:color="000000"/>
              <w:right w:val="single" w:sz="4" w:space="0" w:color="000000"/>
            </w:tcBorders>
          </w:tcPr>
          <w:p w14:paraId="08CE61C9"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7.</w:t>
            </w:r>
          </w:p>
        </w:tc>
        <w:tc>
          <w:tcPr>
            <w:tcW w:w="6963" w:type="dxa"/>
            <w:tcBorders>
              <w:top w:val="single" w:sz="4" w:space="0" w:color="000000"/>
              <w:left w:val="single" w:sz="4" w:space="0" w:color="000000"/>
              <w:bottom w:val="single" w:sz="4" w:space="0" w:color="000000"/>
              <w:right w:val="single" w:sz="4" w:space="0" w:color="000000"/>
            </w:tcBorders>
          </w:tcPr>
          <w:p w14:paraId="708A1197"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the capacity to match appropriate interventions to the presenting</w:t>
            </w:r>
          </w:p>
          <w:p w14:paraId="7BD1C92F" w14:textId="77777777"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clinical profile in a theoretically consistent manner.</w:t>
            </w:r>
          </w:p>
        </w:tc>
        <w:tc>
          <w:tcPr>
            <w:tcW w:w="360" w:type="dxa"/>
            <w:tcBorders>
              <w:top w:val="single" w:sz="4" w:space="0" w:color="000000"/>
              <w:left w:val="single" w:sz="4" w:space="0" w:color="000000"/>
              <w:bottom w:val="single" w:sz="4" w:space="0" w:color="000000"/>
              <w:right w:val="single" w:sz="4" w:space="0" w:color="000000"/>
            </w:tcBorders>
          </w:tcPr>
          <w:p w14:paraId="3A200FAE"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7B064692" w14:textId="77777777" w:rsidR="00741829" w:rsidRPr="00DA704B" w:rsidRDefault="00741829">
            <w:pPr>
              <w:spacing w:after="0" w:line="200" w:lineRule="auto"/>
              <w:rPr>
                <w:rFonts w:ascii="Times" w:eastAsia="Times New Roman" w:hAnsi="Times" w:cs="Times New Roman"/>
                <w:sz w:val="20"/>
                <w:szCs w:val="20"/>
              </w:rPr>
            </w:pPr>
          </w:p>
          <w:p w14:paraId="3ACE505E"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7EDED68" w14:textId="77777777" w:rsidR="00741829" w:rsidRPr="00DA704B" w:rsidRDefault="00741829">
            <w:pPr>
              <w:spacing w:after="0" w:line="200" w:lineRule="auto"/>
              <w:rPr>
                <w:rFonts w:ascii="Times" w:eastAsia="Times New Roman" w:hAnsi="Times" w:cs="Times New Roman"/>
                <w:sz w:val="20"/>
                <w:szCs w:val="20"/>
              </w:rPr>
            </w:pPr>
          </w:p>
          <w:p w14:paraId="1DB97EA8"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703CBEA2" w14:textId="77777777" w:rsidR="00741829" w:rsidRPr="00DA704B" w:rsidRDefault="00741829">
            <w:pPr>
              <w:spacing w:after="0" w:line="200" w:lineRule="auto"/>
              <w:rPr>
                <w:rFonts w:ascii="Times" w:eastAsia="Times New Roman" w:hAnsi="Times" w:cs="Times New Roman"/>
                <w:sz w:val="20"/>
                <w:szCs w:val="20"/>
              </w:rPr>
            </w:pPr>
          </w:p>
          <w:p w14:paraId="656A314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35F073BD" w14:textId="77777777" w:rsidR="00741829" w:rsidRPr="00DA704B" w:rsidRDefault="00741829">
            <w:pPr>
              <w:spacing w:after="0" w:line="200" w:lineRule="auto"/>
              <w:rPr>
                <w:rFonts w:ascii="Times" w:eastAsia="Times New Roman" w:hAnsi="Times" w:cs="Times New Roman"/>
                <w:sz w:val="20"/>
                <w:szCs w:val="20"/>
              </w:rPr>
            </w:pPr>
          </w:p>
          <w:p w14:paraId="6494ED6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406571A6" w14:textId="77777777" w:rsidR="00741829" w:rsidRPr="00DA704B" w:rsidRDefault="00741829">
            <w:pPr>
              <w:spacing w:after="0" w:line="200" w:lineRule="auto"/>
              <w:rPr>
                <w:rFonts w:ascii="Times" w:eastAsia="Times New Roman" w:hAnsi="Times" w:cs="Times New Roman"/>
                <w:sz w:val="20"/>
                <w:szCs w:val="20"/>
              </w:rPr>
            </w:pPr>
          </w:p>
          <w:p w14:paraId="0EC5BB3C" w14:textId="77777777" w:rsidR="00741829" w:rsidRPr="00DA704B" w:rsidRDefault="00000000">
            <w:pPr>
              <w:spacing w:after="0" w:line="240" w:lineRule="auto"/>
              <w:ind w:left="96" w:right="61"/>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52D92E9" w14:textId="77777777">
        <w:trPr>
          <w:trHeight w:val="456"/>
        </w:trPr>
        <w:tc>
          <w:tcPr>
            <w:tcW w:w="468" w:type="dxa"/>
            <w:tcBorders>
              <w:top w:val="single" w:sz="4" w:space="0" w:color="000000"/>
              <w:left w:val="single" w:sz="4" w:space="0" w:color="000000"/>
              <w:bottom w:val="single" w:sz="4" w:space="0" w:color="000000"/>
              <w:right w:val="single" w:sz="4" w:space="0" w:color="000000"/>
            </w:tcBorders>
          </w:tcPr>
          <w:p w14:paraId="4303754F"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8.</w:t>
            </w:r>
          </w:p>
        </w:tc>
        <w:tc>
          <w:tcPr>
            <w:tcW w:w="6963" w:type="dxa"/>
            <w:tcBorders>
              <w:top w:val="single" w:sz="4" w:space="0" w:color="000000"/>
              <w:left w:val="single" w:sz="4" w:space="0" w:color="000000"/>
              <w:bottom w:val="single" w:sz="4" w:space="0" w:color="000000"/>
              <w:right w:val="single" w:sz="4" w:space="0" w:color="000000"/>
            </w:tcBorders>
          </w:tcPr>
          <w:p w14:paraId="76B83714"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creates a safe clinical environment.</w:t>
            </w:r>
          </w:p>
        </w:tc>
        <w:tc>
          <w:tcPr>
            <w:tcW w:w="360" w:type="dxa"/>
            <w:tcBorders>
              <w:top w:val="single" w:sz="4" w:space="0" w:color="000000"/>
              <w:left w:val="single" w:sz="4" w:space="0" w:color="000000"/>
              <w:bottom w:val="single" w:sz="4" w:space="0" w:color="000000"/>
              <w:right w:val="single" w:sz="4" w:space="0" w:color="000000"/>
            </w:tcBorders>
          </w:tcPr>
          <w:p w14:paraId="1426033D"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1156F023" w14:textId="77777777" w:rsidR="00741829" w:rsidRPr="00DA704B" w:rsidRDefault="00741829">
            <w:pPr>
              <w:spacing w:after="0" w:line="100" w:lineRule="auto"/>
              <w:rPr>
                <w:rFonts w:ascii="Times" w:eastAsia="Times New Roman" w:hAnsi="Times" w:cs="Times New Roman"/>
                <w:sz w:val="10"/>
                <w:szCs w:val="10"/>
              </w:rPr>
            </w:pPr>
          </w:p>
          <w:p w14:paraId="4F47324D"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796187AA" w14:textId="77777777" w:rsidR="00741829" w:rsidRPr="00DA704B" w:rsidRDefault="00741829">
            <w:pPr>
              <w:spacing w:after="0" w:line="100" w:lineRule="auto"/>
              <w:rPr>
                <w:rFonts w:ascii="Times" w:eastAsia="Times New Roman" w:hAnsi="Times" w:cs="Times New Roman"/>
                <w:sz w:val="10"/>
                <w:szCs w:val="10"/>
              </w:rPr>
            </w:pPr>
          </w:p>
          <w:p w14:paraId="2D9E80D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34C18A27" w14:textId="77777777" w:rsidR="00741829" w:rsidRPr="00DA704B" w:rsidRDefault="00741829">
            <w:pPr>
              <w:spacing w:after="0" w:line="100" w:lineRule="auto"/>
              <w:rPr>
                <w:rFonts w:ascii="Times" w:eastAsia="Times New Roman" w:hAnsi="Times" w:cs="Times New Roman"/>
                <w:sz w:val="10"/>
                <w:szCs w:val="10"/>
              </w:rPr>
            </w:pPr>
          </w:p>
          <w:p w14:paraId="7FDDD008"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7B82C940" w14:textId="77777777" w:rsidR="00741829" w:rsidRPr="00DA704B" w:rsidRDefault="00741829">
            <w:pPr>
              <w:spacing w:after="0" w:line="100" w:lineRule="auto"/>
              <w:rPr>
                <w:rFonts w:ascii="Times" w:eastAsia="Times New Roman" w:hAnsi="Times" w:cs="Times New Roman"/>
                <w:sz w:val="10"/>
                <w:szCs w:val="10"/>
              </w:rPr>
            </w:pPr>
          </w:p>
          <w:p w14:paraId="636F9050"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4A0034D7" w14:textId="77777777" w:rsidR="00741829" w:rsidRPr="00DA704B" w:rsidRDefault="00741829">
            <w:pPr>
              <w:spacing w:after="0" w:line="100" w:lineRule="auto"/>
              <w:rPr>
                <w:rFonts w:ascii="Times" w:eastAsia="Times New Roman" w:hAnsi="Times" w:cs="Times New Roman"/>
                <w:sz w:val="10"/>
                <w:szCs w:val="10"/>
              </w:rPr>
            </w:pPr>
          </w:p>
          <w:p w14:paraId="04F7E58A" w14:textId="77777777" w:rsidR="00741829" w:rsidRPr="00DA704B" w:rsidRDefault="00000000">
            <w:pPr>
              <w:spacing w:after="0" w:line="240" w:lineRule="auto"/>
              <w:ind w:left="89" w:right="53"/>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49D5BB1" w14:textId="77777777">
        <w:trPr>
          <w:trHeight w:val="458"/>
        </w:trPr>
        <w:tc>
          <w:tcPr>
            <w:tcW w:w="468" w:type="dxa"/>
            <w:tcBorders>
              <w:top w:val="single" w:sz="4" w:space="0" w:color="000000"/>
              <w:left w:val="single" w:sz="4" w:space="0" w:color="000000"/>
              <w:bottom w:val="single" w:sz="4" w:space="0" w:color="000000"/>
              <w:right w:val="single" w:sz="4" w:space="0" w:color="000000"/>
            </w:tcBorders>
          </w:tcPr>
          <w:p w14:paraId="3069BBD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9.</w:t>
            </w:r>
          </w:p>
        </w:tc>
        <w:tc>
          <w:tcPr>
            <w:tcW w:w="6963" w:type="dxa"/>
            <w:tcBorders>
              <w:top w:val="single" w:sz="4" w:space="0" w:color="000000"/>
              <w:left w:val="single" w:sz="4" w:space="0" w:color="000000"/>
              <w:bottom w:val="single" w:sz="4" w:space="0" w:color="000000"/>
              <w:right w:val="single" w:sz="4" w:space="0" w:color="000000"/>
            </w:tcBorders>
          </w:tcPr>
          <w:p w14:paraId="63577CEB"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analysis and resolution of ethical dilemmas.</w:t>
            </w:r>
          </w:p>
        </w:tc>
        <w:tc>
          <w:tcPr>
            <w:tcW w:w="360" w:type="dxa"/>
            <w:tcBorders>
              <w:top w:val="single" w:sz="4" w:space="0" w:color="000000"/>
              <w:left w:val="single" w:sz="4" w:space="0" w:color="000000"/>
              <w:bottom w:val="single" w:sz="4" w:space="0" w:color="000000"/>
              <w:right w:val="single" w:sz="4" w:space="0" w:color="000000"/>
            </w:tcBorders>
          </w:tcPr>
          <w:p w14:paraId="2E603976"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3C892189" w14:textId="77777777" w:rsidR="00741829" w:rsidRPr="00DA704B" w:rsidRDefault="00741829">
            <w:pPr>
              <w:spacing w:after="0" w:line="100" w:lineRule="auto"/>
              <w:rPr>
                <w:rFonts w:ascii="Times" w:eastAsia="Times New Roman" w:hAnsi="Times" w:cs="Times New Roman"/>
                <w:sz w:val="10"/>
                <w:szCs w:val="10"/>
              </w:rPr>
            </w:pPr>
          </w:p>
          <w:p w14:paraId="73D84B0D"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4BC41A19" w14:textId="77777777" w:rsidR="00741829" w:rsidRPr="00DA704B" w:rsidRDefault="00741829">
            <w:pPr>
              <w:spacing w:after="0" w:line="100" w:lineRule="auto"/>
              <w:rPr>
                <w:rFonts w:ascii="Times" w:eastAsia="Times New Roman" w:hAnsi="Times" w:cs="Times New Roman"/>
                <w:sz w:val="10"/>
                <w:szCs w:val="10"/>
              </w:rPr>
            </w:pPr>
          </w:p>
          <w:p w14:paraId="3D2A0BF8"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11A0F99" w14:textId="77777777" w:rsidR="00741829" w:rsidRPr="00DA704B" w:rsidRDefault="00741829">
            <w:pPr>
              <w:spacing w:after="0" w:line="100" w:lineRule="auto"/>
              <w:rPr>
                <w:rFonts w:ascii="Times" w:eastAsia="Times New Roman" w:hAnsi="Times" w:cs="Times New Roman"/>
                <w:sz w:val="10"/>
                <w:szCs w:val="10"/>
              </w:rPr>
            </w:pPr>
          </w:p>
          <w:p w14:paraId="2FD526A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1F38350D" w14:textId="77777777" w:rsidR="00741829" w:rsidRPr="00DA704B" w:rsidRDefault="00741829">
            <w:pPr>
              <w:spacing w:after="0" w:line="100" w:lineRule="auto"/>
              <w:rPr>
                <w:rFonts w:ascii="Times" w:eastAsia="Times New Roman" w:hAnsi="Times" w:cs="Times New Roman"/>
                <w:sz w:val="10"/>
                <w:szCs w:val="10"/>
              </w:rPr>
            </w:pPr>
          </w:p>
          <w:p w14:paraId="4A57F489"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2B4D0A2E" w14:textId="77777777" w:rsidR="00741829" w:rsidRPr="00DA704B" w:rsidRDefault="00741829">
            <w:pPr>
              <w:spacing w:after="0" w:line="100" w:lineRule="auto"/>
              <w:rPr>
                <w:rFonts w:ascii="Times" w:eastAsia="Times New Roman" w:hAnsi="Times" w:cs="Times New Roman"/>
                <w:sz w:val="10"/>
                <w:szCs w:val="10"/>
              </w:rPr>
            </w:pPr>
          </w:p>
          <w:p w14:paraId="458C5B74" w14:textId="77777777" w:rsidR="00741829" w:rsidRPr="00DA704B" w:rsidRDefault="00000000">
            <w:pPr>
              <w:spacing w:after="0" w:line="240" w:lineRule="auto"/>
              <w:ind w:left="89" w:right="53"/>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bl>
    <w:p w14:paraId="13D35405" w14:textId="77777777" w:rsidR="00741829" w:rsidRPr="00DA704B" w:rsidRDefault="00000000">
      <w:pPr>
        <w:spacing w:after="0" w:line="199" w:lineRule="auto"/>
        <w:ind w:left="280" w:right="-20"/>
        <w:rPr>
          <w:rFonts w:ascii="Times" w:eastAsia="Times New Roman" w:hAnsi="Times" w:cs="Times New Roman"/>
          <w:sz w:val="18"/>
          <w:szCs w:val="18"/>
        </w:rPr>
        <w:sectPr w:rsidR="00741829" w:rsidRPr="00DA704B">
          <w:pgSz w:w="12240" w:h="15840"/>
          <w:pgMar w:top="900" w:right="1220" w:bottom="1100" w:left="1160" w:header="0" w:footer="913" w:gutter="0"/>
          <w:cols w:space="720"/>
        </w:sectPr>
      </w:pPr>
      <w:r w:rsidRPr="00DA704B">
        <w:rPr>
          <w:rFonts w:ascii="Times" w:eastAsia="Times New Roman" w:hAnsi="Times" w:cs="Times New Roman"/>
          <w:sz w:val="18"/>
          <w:szCs w:val="18"/>
        </w:rPr>
        <w:t>(Note:  Scores of “0” or “1” in any areas require a remediation plan to be written.)</w:t>
      </w:r>
    </w:p>
    <w:p w14:paraId="2D4AF891" w14:textId="77777777" w:rsidR="00741829" w:rsidRPr="00DA704B" w:rsidRDefault="00000000">
      <w:pPr>
        <w:spacing w:after="0" w:line="226" w:lineRule="auto"/>
        <w:ind w:left="3748" w:right="3699"/>
        <w:jc w:val="center"/>
        <w:rPr>
          <w:rFonts w:ascii="Times" w:eastAsia="Times New Roman" w:hAnsi="Times" w:cs="Times New Roman"/>
          <w:sz w:val="20"/>
          <w:szCs w:val="20"/>
        </w:rPr>
      </w:pPr>
      <w:r w:rsidRPr="00DA704B">
        <w:rPr>
          <w:rFonts w:ascii="Times" w:eastAsia="Times New Roman" w:hAnsi="Times" w:cs="Times New Roman"/>
          <w:b/>
          <w:sz w:val="20"/>
          <w:szCs w:val="20"/>
        </w:rPr>
        <w:lastRenderedPageBreak/>
        <w:t>Professional Responsibility</w:t>
      </w:r>
    </w:p>
    <w:p w14:paraId="302EA7B8" w14:textId="77777777" w:rsidR="00741829" w:rsidRPr="00DA704B" w:rsidRDefault="00741829">
      <w:pPr>
        <w:spacing w:after="0" w:line="200" w:lineRule="auto"/>
        <w:rPr>
          <w:rFonts w:ascii="Times" w:eastAsia="Times New Roman" w:hAnsi="Times" w:cs="Times New Roman"/>
          <w:sz w:val="20"/>
          <w:szCs w:val="20"/>
        </w:rPr>
      </w:pPr>
    </w:p>
    <w:tbl>
      <w:tblPr>
        <w:tblStyle w:val="ac"/>
        <w:tblW w:w="9579" w:type="dxa"/>
        <w:tblInd w:w="105" w:type="dxa"/>
        <w:tblLayout w:type="fixed"/>
        <w:tblLook w:val="0000" w:firstRow="0" w:lastRow="0" w:firstColumn="0" w:lastColumn="0" w:noHBand="0" w:noVBand="0"/>
      </w:tblPr>
      <w:tblGrid>
        <w:gridCol w:w="468"/>
        <w:gridCol w:w="6962"/>
        <w:gridCol w:w="360"/>
        <w:gridCol w:w="361"/>
        <w:gridCol w:w="360"/>
        <w:gridCol w:w="360"/>
        <w:gridCol w:w="360"/>
        <w:gridCol w:w="348"/>
      </w:tblGrid>
      <w:tr w:rsidR="00741829" w:rsidRPr="00DA704B" w14:paraId="3F3CAD47"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08E51DE8"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1.</w:t>
            </w:r>
          </w:p>
        </w:tc>
        <w:tc>
          <w:tcPr>
            <w:tcW w:w="6963" w:type="dxa"/>
            <w:tcBorders>
              <w:top w:val="single" w:sz="4" w:space="0" w:color="000000"/>
              <w:left w:val="single" w:sz="4" w:space="0" w:color="000000"/>
              <w:bottom w:val="single" w:sz="4" w:space="0" w:color="000000"/>
              <w:right w:val="single" w:sz="4" w:space="0" w:color="000000"/>
            </w:tcBorders>
          </w:tcPr>
          <w:p w14:paraId="58B8FB83"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Student conducts self in an ethical manner so as to promote confidence in the counseling</w:t>
            </w:r>
          </w:p>
          <w:p w14:paraId="4B95AD33" w14:textId="77777777" w:rsidR="00741829" w:rsidRPr="00DA704B" w:rsidRDefault="00000000">
            <w:pPr>
              <w:spacing w:after="0" w:line="202"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profession.</w:t>
            </w:r>
          </w:p>
        </w:tc>
        <w:tc>
          <w:tcPr>
            <w:tcW w:w="360" w:type="dxa"/>
            <w:tcBorders>
              <w:top w:val="single" w:sz="4" w:space="0" w:color="000000"/>
              <w:left w:val="single" w:sz="4" w:space="0" w:color="000000"/>
              <w:bottom w:val="single" w:sz="4" w:space="0" w:color="000000"/>
              <w:right w:val="single" w:sz="4" w:space="0" w:color="000000"/>
            </w:tcBorders>
          </w:tcPr>
          <w:p w14:paraId="48226AD9"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6B69E131" w14:textId="77777777" w:rsidR="00741829" w:rsidRPr="00DA704B" w:rsidRDefault="00741829">
            <w:pPr>
              <w:spacing w:after="0" w:line="120" w:lineRule="auto"/>
              <w:rPr>
                <w:rFonts w:ascii="Times" w:eastAsia="Times New Roman" w:hAnsi="Times" w:cs="Times New Roman"/>
                <w:sz w:val="12"/>
                <w:szCs w:val="12"/>
              </w:rPr>
            </w:pPr>
          </w:p>
          <w:p w14:paraId="57F11740"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5715D53B" w14:textId="77777777" w:rsidR="00741829" w:rsidRPr="00DA704B" w:rsidRDefault="00741829">
            <w:pPr>
              <w:spacing w:after="0" w:line="120" w:lineRule="auto"/>
              <w:rPr>
                <w:rFonts w:ascii="Times" w:eastAsia="Times New Roman" w:hAnsi="Times" w:cs="Times New Roman"/>
                <w:sz w:val="12"/>
                <w:szCs w:val="12"/>
              </w:rPr>
            </w:pPr>
          </w:p>
          <w:p w14:paraId="7BA2103F"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13563C99" w14:textId="77777777" w:rsidR="00741829" w:rsidRPr="00DA704B" w:rsidRDefault="00741829">
            <w:pPr>
              <w:spacing w:after="0" w:line="120" w:lineRule="auto"/>
              <w:rPr>
                <w:rFonts w:ascii="Times" w:eastAsia="Times New Roman" w:hAnsi="Times" w:cs="Times New Roman"/>
                <w:sz w:val="12"/>
                <w:szCs w:val="12"/>
              </w:rPr>
            </w:pPr>
          </w:p>
          <w:p w14:paraId="6E5F68D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5D46B15D" w14:textId="77777777" w:rsidR="00741829" w:rsidRPr="00DA704B" w:rsidRDefault="00741829">
            <w:pPr>
              <w:spacing w:after="0" w:line="120" w:lineRule="auto"/>
              <w:rPr>
                <w:rFonts w:ascii="Times" w:eastAsia="Times New Roman" w:hAnsi="Times" w:cs="Times New Roman"/>
                <w:sz w:val="12"/>
                <w:szCs w:val="12"/>
              </w:rPr>
            </w:pPr>
          </w:p>
          <w:p w14:paraId="7C0F16E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69EF4947" w14:textId="77777777" w:rsidR="00741829" w:rsidRPr="00DA704B" w:rsidRDefault="00741829">
            <w:pPr>
              <w:spacing w:after="0" w:line="120" w:lineRule="auto"/>
              <w:rPr>
                <w:rFonts w:ascii="Times" w:eastAsia="Times New Roman" w:hAnsi="Times" w:cs="Times New Roman"/>
                <w:sz w:val="12"/>
                <w:szCs w:val="12"/>
              </w:rPr>
            </w:pPr>
          </w:p>
          <w:p w14:paraId="1BDB1837"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1106C6FD" w14:textId="77777777">
        <w:trPr>
          <w:trHeight w:val="480"/>
        </w:trPr>
        <w:tc>
          <w:tcPr>
            <w:tcW w:w="468" w:type="dxa"/>
            <w:tcBorders>
              <w:top w:val="single" w:sz="4" w:space="0" w:color="000000"/>
              <w:left w:val="single" w:sz="4" w:space="0" w:color="000000"/>
              <w:bottom w:val="single" w:sz="4" w:space="0" w:color="000000"/>
              <w:right w:val="single" w:sz="4" w:space="0" w:color="000000"/>
            </w:tcBorders>
          </w:tcPr>
          <w:p w14:paraId="15D05895"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2.</w:t>
            </w:r>
          </w:p>
        </w:tc>
        <w:tc>
          <w:tcPr>
            <w:tcW w:w="6963" w:type="dxa"/>
            <w:tcBorders>
              <w:top w:val="single" w:sz="4" w:space="0" w:color="000000"/>
              <w:left w:val="single" w:sz="4" w:space="0" w:color="000000"/>
              <w:bottom w:val="single" w:sz="4" w:space="0" w:color="000000"/>
              <w:right w:val="single" w:sz="4" w:space="0" w:color="000000"/>
            </w:tcBorders>
          </w:tcPr>
          <w:p w14:paraId="74E31328"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Student relates to peers, professors, and other in a manner consistent with stated professional</w:t>
            </w:r>
          </w:p>
          <w:p w14:paraId="4662ED3A" w14:textId="77777777"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standards.</w:t>
            </w:r>
          </w:p>
        </w:tc>
        <w:tc>
          <w:tcPr>
            <w:tcW w:w="360" w:type="dxa"/>
            <w:tcBorders>
              <w:top w:val="single" w:sz="4" w:space="0" w:color="000000"/>
              <w:left w:val="single" w:sz="4" w:space="0" w:color="000000"/>
              <w:bottom w:val="single" w:sz="4" w:space="0" w:color="000000"/>
              <w:right w:val="single" w:sz="4" w:space="0" w:color="000000"/>
            </w:tcBorders>
          </w:tcPr>
          <w:p w14:paraId="5C33A21C"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43DEF66C" w14:textId="77777777" w:rsidR="00741829" w:rsidRPr="00DA704B" w:rsidRDefault="00741829">
            <w:pPr>
              <w:spacing w:after="0" w:line="120" w:lineRule="auto"/>
              <w:rPr>
                <w:rFonts w:ascii="Times" w:eastAsia="Times New Roman" w:hAnsi="Times" w:cs="Times New Roman"/>
                <w:sz w:val="12"/>
                <w:szCs w:val="12"/>
              </w:rPr>
            </w:pPr>
          </w:p>
          <w:p w14:paraId="5BA05670"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3120F249" w14:textId="77777777" w:rsidR="00741829" w:rsidRPr="00DA704B" w:rsidRDefault="00741829">
            <w:pPr>
              <w:spacing w:after="0" w:line="120" w:lineRule="auto"/>
              <w:rPr>
                <w:rFonts w:ascii="Times" w:eastAsia="Times New Roman" w:hAnsi="Times" w:cs="Times New Roman"/>
                <w:sz w:val="12"/>
                <w:szCs w:val="12"/>
              </w:rPr>
            </w:pPr>
          </w:p>
          <w:p w14:paraId="57FBAE10"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D5189F4" w14:textId="77777777" w:rsidR="00741829" w:rsidRPr="00DA704B" w:rsidRDefault="00741829">
            <w:pPr>
              <w:spacing w:after="0" w:line="120" w:lineRule="auto"/>
              <w:rPr>
                <w:rFonts w:ascii="Times" w:eastAsia="Times New Roman" w:hAnsi="Times" w:cs="Times New Roman"/>
                <w:sz w:val="12"/>
                <w:szCs w:val="12"/>
              </w:rPr>
            </w:pPr>
          </w:p>
          <w:p w14:paraId="6C26564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15C95071" w14:textId="77777777" w:rsidR="00741829" w:rsidRPr="00DA704B" w:rsidRDefault="00741829">
            <w:pPr>
              <w:spacing w:after="0" w:line="120" w:lineRule="auto"/>
              <w:rPr>
                <w:rFonts w:ascii="Times" w:eastAsia="Times New Roman" w:hAnsi="Times" w:cs="Times New Roman"/>
                <w:sz w:val="12"/>
                <w:szCs w:val="12"/>
              </w:rPr>
            </w:pPr>
          </w:p>
          <w:p w14:paraId="671FC6C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4918D3CC" w14:textId="77777777" w:rsidR="00741829" w:rsidRPr="00DA704B" w:rsidRDefault="00741829">
            <w:pPr>
              <w:spacing w:after="0" w:line="120" w:lineRule="auto"/>
              <w:rPr>
                <w:rFonts w:ascii="Times" w:eastAsia="Times New Roman" w:hAnsi="Times" w:cs="Times New Roman"/>
                <w:sz w:val="12"/>
                <w:szCs w:val="12"/>
              </w:rPr>
            </w:pPr>
          </w:p>
          <w:p w14:paraId="58821259"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0727ECF7" w14:textId="77777777">
        <w:trPr>
          <w:trHeight w:val="487"/>
        </w:trPr>
        <w:tc>
          <w:tcPr>
            <w:tcW w:w="468" w:type="dxa"/>
            <w:tcBorders>
              <w:top w:val="single" w:sz="4" w:space="0" w:color="000000"/>
              <w:left w:val="single" w:sz="4" w:space="0" w:color="000000"/>
              <w:bottom w:val="single" w:sz="4" w:space="0" w:color="000000"/>
              <w:right w:val="single" w:sz="4" w:space="0" w:color="000000"/>
            </w:tcBorders>
          </w:tcPr>
          <w:p w14:paraId="4C0C858B" w14:textId="77777777" w:rsidR="00741829" w:rsidRPr="00DA704B" w:rsidRDefault="00000000">
            <w:pPr>
              <w:spacing w:after="0" w:line="225"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3.</w:t>
            </w:r>
          </w:p>
        </w:tc>
        <w:tc>
          <w:tcPr>
            <w:tcW w:w="6963" w:type="dxa"/>
            <w:tcBorders>
              <w:top w:val="single" w:sz="4" w:space="0" w:color="000000"/>
              <w:left w:val="single" w:sz="4" w:space="0" w:color="000000"/>
              <w:bottom w:val="single" w:sz="4" w:space="0" w:color="000000"/>
              <w:right w:val="single" w:sz="4" w:space="0" w:color="000000"/>
            </w:tcBorders>
          </w:tcPr>
          <w:p w14:paraId="176BF0BA"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Student demonstrates sensitivity to real and ascribed differences in power between</w:t>
            </w:r>
          </w:p>
          <w:p w14:paraId="22FED122" w14:textId="77777777" w:rsidR="00741829" w:rsidRPr="00DA704B" w:rsidRDefault="00000000">
            <w:pPr>
              <w:spacing w:after="0" w:line="206"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themselves and others.</w:t>
            </w:r>
          </w:p>
        </w:tc>
        <w:tc>
          <w:tcPr>
            <w:tcW w:w="360" w:type="dxa"/>
            <w:tcBorders>
              <w:top w:val="single" w:sz="4" w:space="0" w:color="000000"/>
              <w:left w:val="single" w:sz="4" w:space="0" w:color="000000"/>
              <w:bottom w:val="single" w:sz="4" w:space="0" w:color="000000"/>
              <w:right w:val="single" w:sz="4" w:space="0" w:color="000000"/>
            </w:tcBorders>
          </w:tcPr>
          <w:p w14:paraId="24A9DCB8"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238550BE" w14:textId="77777777" w:rsidR="00741829" w:rsidRPr="00DA704B" w:rsidRDefault="00741829">
            <w:pPr>
              <w:spacing w:after="0" w:line="120" w:lineRule="auto"/>
              <w:rPr>
                <w:rFonts w:ascii="Times" w:eastAsia="Times New Roman" w:hAnsi="Times" w:cs="Times New Roman"/>
                <w:sz w:val="12"/>
                <w:szCs w:val="12"/>
              </w:rPr>
            </w:pPr>
          </w:p>
          <w:p w14:paraId="4C7750F4"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86988DE" w14:textId="77777777" w:rsidR="00741829" w:rsidRPr="00DA704B" w:rsidRDefault="00741829">
            <w:pPr>
              <w:spacing w:after="0" w:line="120" w:lineRule="auto"/>
              <w:rPr>
                <w:rFonts w:ascii="Times" w:eastAsia="Times New Roman" w:hAnsi="Times" w:cs="Times New Roman"/>
                <w:sz w:val="12"/>
                <w:szCs w:val="12"/>
              </w:rPr>
            </w:pPr>
          </w:p>
          <w:p w14:paraId="23B4798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5DA6F174" w14:textId="77777777" w:rsidR="00741829" w:rsidRPr="00DA704B" w:rsidRDefault="00741829">
            <w:pPr>
              <w:spacing w:after="0" w:line="120" w:lineRule="auto"/>
              <w:rPr>
                <w:rFonts w:ascii="Times" w:eastAsia="Times New Roman" w:hAnsi="Times" w:cs="Times New Roman"/>
                <w:sz w:val="12"/>
                <w:szCs w:val="12"/>
              </w:rPr>
            </w:pPr>
          </w:p>
          <w:p w14:paraId="6889DEE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0C3A50F7" w14:textId="77777777" w:rsidR="00741829" w:rsidRPr="00DA704B" w:rsidRDefault="00741829">
            <w:pPr>
              <w:spacing w:after="0" w:line="120" w:lineRule="auto"/>
              <w:rPr>
                <w:rFonts w:ascii="Times" w:eastAsia="Times New Roman" w:hAnsi="Times" w:cs="Times New Roman"/>
                <w:sz w:val="12"/>
                <w:szCs w:val="12"/>
              </w:rPr>
            </w:pPr>
          </w:p>
          <w:p w14:paraId="3440DAE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71B0BEA" w14:textId="77777777" w:rsidR="00741829" w:rsidRPr="00DA704B" w:rsidRDefault="00741829">
            <w:pPr>
              <w:spacing w:after="0" w:line="120" w:lineRule="auto"/>
              <w:rPr>
                <w:rFonts w:ascii="Times" w:eastAsia="Times New Roman" w:hAnsi="Times" w:cs="Times New Roman"/>
                <w:sz w:val="12"/>
                <w:szCs w:val="12"/>
              </w:rPr>
            </w:pPr>
          </w:p>
          <w:p w14:paraId="23A4DFBC" w14:textId="77777777" w:rsidR="00741829" w:rsidRPr="00DA704B" w:rsidRDefault="00000000">
            <w:pPr>
              <w:spacing w:after="0" w:line="240" w:lineRule="auto"/>
              <w:ind w:left="89" w:right="59"/>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CC71878"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21BA860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4.</w:t>
            </w:r>
          </w:p>
        </w:tc>
        <w:tc>
          <w:tcPr>
            <w:tcW w:w="6963" w:type="dxa"/>
            <w:tcBorders>
              <w:top w:val="single" w:sz="4" w:space="0" w:color="000000"/>
              <w:left w:val="single" w:sz="4" w:space="0" w:color="000000"/>
              <w:bottom w:val="single" w:sz="4" w:space="0" w:color="000000"/>
              <w:right w:val="single" w:sz="4" w:space="0" w:color="000000"/>
            </w:tcBorders>
          </w:tcPr>
          <w:p w14:paraId="0BB40978"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Student demonstrates application of legal requirements relevant to counseling training and</w:t>
            </w:r>
          </w:p>
          <w:p w14:paraId="14DBF50C" w14:textId="77777777" w:rsidR="00741829" w:rsidRPr="00DA704B" w:rsidRDefault="00000000">
            <w:pPr>
              <w:spacing w:after="0" w:line="202"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practice.</w:t>
            </w:r>
          </w:p>
        </w:tc>
        <w:tc>
          <w:tcPr>
            <w:tcW w:w="360" w:type="dxa"/>
            <w:tcBorders>
              <w:top w:val="single" w:sz="4" w:space="0" w:color="000000"/>
              <w:left w:val="single" w:sz="4" w:space="0" w:color="000000"/>
              <w:bottom w:val="single" w:sz="4" w:space="0" w:color="000000"/>
              <w:right w:val="single" w:sz="4" w:space="0" w:color="000000"/>
            </w:tcBorders>
          </w:tcPr>
          <w:p w14:paraId="55548687"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26B9D996" w14:textId="77777777" w:rsidR="00741829" w:rsidRPr="00DA704B" w:rsidRDefault="00741829">
            <w:pPr>
              <w:spacing w:after="0" w:line="120" w:lineRule="auto"/>
              <w:rPr>
                <w:rFonts w:ascii="Times" w:eastAsia="Times New Roman" w:hAnsi="Times" w:cs="Times New Roman"/>
                <w:sz w:val="12"/>
                <w:szCs w:val="12"/>
              </w:rPr>
            </w:pPr>
          </w:p>
          <w:p w14:paraId="42DD229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3884BF31" w14:textId="77777777" w:rsidR="00741829" w:rsidRPr="00DA704B" w:rsidRDefault="00741829">
            <w:pPr>
              <w:spacing w:after="0" w:line="120" w:lineRule="auto"/>
              <w:rPr>
                <w:rFonts w:ascii="Times" w:eastAsia="Times New Roman" w:hAnsi="Times" w:cs="Times New Roman"/>
                <w:sz w:val="12"/>
                <w:szCs w:val="12"/>
              </w:rPr>
            </w:pPr>
          </w:p>
          <w:p w14:paraId="57A7877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51044003" w14:textId="77777777" w:rsidR="00741829" w:rsidRPr="00DA704B" w:rsidRDefault="00741829">
            <w:pPr>
              <w:spacing w:after="0" w:line="120" w:lineRule="auto"/>
              <w:rPr>
                <w:rFonts w:ascii="Times" w:eastAsia="Times New Roman" w:hAnsi="Times" w:cs="Times New Roman"/>
                <w:sz w:val="12"/>
                <w:szCs w:val="12"/>
              </w:rPr>
            </w:pPr>
          </w:p>
          <w:p w14:paraId="2B1888E2"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7481F1D" w14:textId="77777777" w:rsidR="00741829" w:rsidRPr="00DA704B" w:rsidRDefault="00741829">
            <w:pPr>
              <w:spacing w:after="0" w:line="120" w:lineRule="auto"/>
              <w:rPr>
                <w:rFonts w:ascii="Times" w:eastAsia="Times New Roman" w:hAnsi="Times" w:cs="Times New Roman"/>
                <w:sz w:val="12"/>
                <w:szCs w:val="12"/>
              </w:rPr>
            </w:pPr>
          </w:p>
          <w:p w14:paraId="54DE93A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79D3014C" w14:textId="77777777" w:rsidR="00741829" w:rsidRPr="00DA704B" w:rsidRDefault="00741829">
            <w:pPr>
              <w:spacing w:after="0" w:line="120" w:lineRule="auto"/>
              <w:rPr>
                <w:rFonts w:ascii="Times" w:eastAsia="Times New Roman" w:hAnsi="Times" w:cs="Times New Roman"/>
                <w:sz w:val="12"/>
                <w:szCs w:val="12"/>
              </w:rPr>
            </w:pPr>
          </w:p>
          <w:p w14:paraId="2EE5B114"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1B336D24" w14:textId="77777777">
        <w:trPr>
          <w:trHeight w:val="355"/>
        </w:trPr>
        <w:tc>
          <w:tcPr>
            <w:tcW w:w="468" w:type="dxa"/>
            <w:tcBorders>
              <w:top w:val="single" w:sz="4" w:space="0" w:color="000000"/>
              <w:left w:val="single" w:sz="4" w:space="0" w:color="000000"/>
              <w:bottom w:val="single" w:sz="4" w:space="0" w:color="000000"/>
              <w:right w:val="single" w:sz="4" w:space="0" w:color="000000"/>
            </w:tcBorders>
          </w:tcPr>
          <w:p w14:paraId="3D028305"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5.</w:t>
            </w:r>
          </w:p>
        </w:tc>
        <w:tc>
          <w:tcPr>
            <w:tcW w:w="6963" w:type="dxa"/>
            <w:tcBorders>
              <w:top w:val="single" w:sz="4" w:space="0" w:color="000000"/>
              <w:left w:val="single" w:sz="4" w:space="0" w:color="000000"/>
              <w:bottom w:val="single" w:sz="4" w:space="0" w:color="000000"/>
              <w:right w:val="single" w:sz="4" w:space="0" w:color="000000"/>
            </w:tcBorders>
          </w:tcPr>
          <w:p w14:paraId="24691EF9"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Student demonstrates appropriate interest and commitment in profession and course work.</w:t>
            </w:r>
          </w:p>
        </w:tc>
        <w:tc>
          <w:tcPr>
            <w:tcW w:w="360" w:type="dxa"/>
            <w:tcBorders>
              <w:top w:val="single" w:sz="4" w:space="0" w:color="000000"/>
              <w:left w:val="single" w:sz="4" w:space="0" w:color="000000"/>
              <w:bottom w:val="single" w:sz="4" w:space="0" w:color="000000"/>
              <w:right w:val="single" w:sz="4" w:space="0" w:color="000000"/>
            </w:tcBorders>
          </w:tcPr>
          <w:p w14:paraId="6FD60D39"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01C62A9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2A5C7F1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3984F4A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3CAA3383"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6886ECB3"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bl>
    <w:p w14:paraId="1EEEB6F3" w14:textId="77777777" w:rsidR="00741829" w:rsidRPr="00DA704B" w:rsidRDefault="00741829">
      <w:pPr>
        <w:spacing w:after="0" w:line="170" w:lineRule="auto"/>
        <w:rPr>
          <w:rFonts w:ascii="Times" w:eastAsia="Times New Roman" w:hAnsi="Times" w:cs="Times New Roman"/>
          <w:sz w:val="17"/>
          <w:szCs w:val="17"/>
        </w:rPr>
      </w:pPr>
    </w:p>
    <w:p w14:paraId="46ED5CF2" w14:textId="77777777" w:rsidR="00741829" w:rsidRPr="00DA704B" w:rsidRDefault="00000000">
      <w:pPr>
        <w:spacing w:after="0" w:line="226" w:lineRule="auto"/>
        <w:ind w:left="4504" w:right="4183"/>
        <w:jc w:val="center"/>
        <w:rPr>
          <w:rFonts w:ascii="Times" w:eastAsia="Times New Roman" w:hAnsi="Times" w:cs="Times New Roman"/>
          <w:sz w:val="20"/>
          <w:szCs w:val="20"/>
        </w:rPr>
      </w:pPr>
      <w:r w:rsidRPr="00DA704B">
        <w:rPr>
          <w:rFonts w:ascii="Times" w:eastAsia="Times New Roman" w:hAnsi="Times" w:cs="Times New Roman"/>
          <w:b/>
          <w:sz w:val="20"/>
          <w:szCs w:val="20"/>
        </w:rPr>
        <w:t>Competence</w:t>
      </w:r>
    </w:p>
    <w:p w14:paraId="1B13937F" w14:textId="77777777" w:rsidR="00741829" w:rsidRPr="00DA704B" w:rsidRDefault="00741829">
      <w:pPr>
        <w:spacing w:after="0" w:line="200" w:lineRule="auto"/>
        <w:rPr>
          <w:rFonts w:ascii="Times" w:eastAsia="Times New Roman" w:hAnsi="Times" w:cs="Times New Roman"/>
          <w:sz w:val="20"/>
          <w:szCs w:val="20"/>
        </w:rPr>
      </w:pPr>
    </w:p>
    <w:tbl>
      <w:tblPr>
        <w:tblStyle w:val="ad"/>
        <w:tblW w:w="9579" w:type="dxa"/>
        <w:tblInd w:w="105" w:type="dxa"/>
        <w:tblLayout w:type="fixed"/>
        <w:tblLook w:val="0000" w:firstRow="0" w:lastRow="0" w:firstColumn="0" w:lastColumn="0" w:noHBand="0" w:noVBand="0"/>
      </w:tblPr>
      <w:tblGrid>
        <w:gridCol w:w="468"/>
        <w:gridCol w:w="6962"/>
        <w:gridCol w:w="360"/>
        <w:gridCol w:w="361"/>
        <w:gridCol w:w="360"/>
        <w:gridCol w:w="360"/>
        <w:gridCol w:w="360"/>
        <w:gridCol w:w="348"/>
      </w:tblGrid>
      <w:tr w:rsidR="00741829" w:rsidRPr="00DA704B" w14:paraId="7D71D514"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590E31F9"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1.</w:t>
            </w:r>
          </w:p>
        </w:tc>
        <w:tc>
          <w:tcPr>
            <w:tcW w:w="6963" w:type="dxa"/>
            <w:tcBorders>
              <w:top w:val="single" w:sz="4" w:space="0" w:color="000000"/>
              <w:left w:val="single" w:sz="4" w:space="0" w:color="000000"/>
              <w:bottom w:val="single" w:sz="4" w:space="0" w:color="000000"/>
              <w:right w:val="single" w:sz="4" w:space="0" w:color="000000"/>
            </w:tcBorders>
          </w:tcPr>
          <w:p w14:paraId="109FF833"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recognizes the boundaries of her/his particular competencies and limitations of</w:t>
            </w:r>
          </w:p>
          <w:p w14:paraId="64016EBA" w14:textId="77777777"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her/his expertise.</w:t>
            </w:r>
          </w:p>
        </w:tc>
        <w:tc>
          <w:tcPr>
            <w:tcW w:w="360" w:type="dxa"/>
            <w:tcBorders>
              <w:top w:val="single" w:sz="4" w:space="0" w:color="000000"/>
              <w:left w:val="single" w:sz="4" w:space="0" w:color="000000"/>
              <w:bottom w:val="single" w:sz="4" w:space="0" w:color="000000"/>
              <w:right w:val="single" w:sz="4" w:space="0" w:color="000000"/>
            </w:tcBorders>
          </w:tcPr>
          <w:p w14:paraId="2601CA3C"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2DB83285" w14:textId="77777777" w:rsidR="00741829" w:rsidRPr="00DA704B" w:rsidRDefault="00741829">
            <w:pPr>
              <w:spacing w:after="0" w:line="120" w:lineRule="auto"/>
              <w:rPr>
                <w:rFonts w:ascii="Times" w:eastAsia="Times New Roman" w:hAnsi="Times" w:cs="Times New Roman"/>
                <w:sz w:val="12"/>
                <w:szCs w:val="12"/>
              </w:rPr>
            </w:pPr>
          </w:p>
          <w:p w14:paraId="0E76E02D"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0182D93F" w14:textId="77777777" w:rsidR="00741829" w:rsidRPr="00DA704B" w:rsidRDefault="00741829">
            <w:pPr>
              <w:spacing w:after="0" w:line="120" w:lineRule="auto"/>
              <w:rPr>
                <w:rFonts w:ascii="Times" w:eastAsia="Times New Roman" w:hAnsi="Times" w:cs="Times New Roman"/>
                <w:sz w:val="12"/>
                <w:szCs w:val="12"/>
              </w:rPr>
            </w:pPr>
          </w:p>
          <w:p w14:paraId="13D4F08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B1C05B7" w14:textId="77777777" w:rsidR="00741829" w:rsidRPr="00DA704B" w:rsidRDefault="00741829">
            <w:pPr>
              <w:spacing w:after="0" w:line="120" w:lineRule="auto"/>
              <w:rPr>
                <w:rFonts w:ascii="Times" w:eastAsia="Times New Roman" w:hAnsi="Times" w:cs="Times New Roman"/>
                <w:sz w:val="12"/>
                <w:szCs w:val="12"/>
              </w:rPr>
            </w:pPr>
          </w:p>
          <w:p w14:paraId="2D143C4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7C5A06BF" w14:textId="77777777" w:rsidR="00741829" w:rsidRPr="00DA704B" w:rsidRDefault="00741829">
            <w:pPr>
              <w:spacing w:after="0" w:line="120" w:lineRule="auto"/>
              <w:rPr>
                <w:rFonts w:ascii="Times" w:eastAsia="Times New Roman" w:hAnsi="Times" w:cs="Times New Roman"/>
                <w:sz w:val="12"/>
                <w:szCs w:val="12"/>
              </w:rPr>
            </w:pPr>
          </w:p>
          <w:p w14:paraId="24C1D71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B65FB41" w14:textId="77777777" w:rsidR="00741829" w:rsidRPr="00DA704B" w:rsidRDefault="00741829">
            <w:pPr>
              <w:spacing w:after="0" w:line="120" w:lineRule="auto"/>
              <w:rPr>
                <w:rFonts w:ascii="Times" w:eastAsia="Times New Roman" w:hAnsi="Times" w:cs="Times New Roman"/>
                <w:sz w:val="12"/>
                <w:szCs w:val="12"/>
              </w:rPr>
            </w:pPr>
          </w:p>
          <w:p w14:paraId="5264BB4A"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6EB84A60" w14:textId="77777777">
        <w:trPr>
          <w:trHeight w:val="483"/>
        </w:trPr>
        <w:tc>
          <w:tcPr>
            <w:tcW w:w="468" w:type="dxa"/>
            <w:tcBorders>
              <w:top w:val="single" w:sz="4" w:space="0" w:color="000000"/>
              <w:left w:val="single" w:sz="4" w:space="0" w:color="000000"/>
              <w:bottom w:val="single" w:sz="4" w:space="0" w:color="000000"/>
              <w:right w:val="single" w:sz="4" w:space="0" w:color="000000"/>
            </w:tcBorders>
          </w:tcPr>
          <w:p w14:paraId="1308603F"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2.</w:t>
            </w:r>
          </w:p>
        </w:tc>
        <w:tc>
          <w:tcPr>
            <w:tcW w:w="6963" w:type="dxa"/>
            <w:tcBorders>
              <w:top w:val="single" w:sz="4" w:space="0" w:color="000000"/>
              <w:left w:val="single" w:sz="4" w:space="0" w:color="000000"/>
              <w:bottom w:val="single" w:sz="4" w:space="0" w:color="000000"/>
              <w:right w:val="single" w:sz="4" w:space="0" w:color="000000"/>
            </w:tcBorders>
          </w:tcPr>
          <w:p w14:paraId="43610DA7"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takes responsibility for assuring client welfare when encountering the boundaries</w:t>
            </w:r>
          </w:p>
          <w:p w14:paraId="7D55A56B" w14:textId="77777777" w:rsidR="00741829" w:rsidRPr="00DA704B" w:rsidRDefault="00000000">
            <w:pPr>
              <w:spacing w:after="0" w:line="205"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of her/his expertise.</w:t>
            </w:r>
          </w:p>
        </w:tc>
        <w:tc>
          <w:tcPr>
            <w:tcW w:w="360" w:type="dxa"/>
            <w:tcBorders>
              <w:top w:val="single" w:sz="4" w:space="0" w:color="000000"/>
              <w:left w:val="single" w:sz="4" w:space="0" w:color="000000"/>
              <w:bottom w:val="single" w:sz="4" w:space="0" w:color="000000"/>
              <w:right w:val="single" w:sz="4" w:space="0" w:color="000000"/>
            </w:tcBorders>
          </w:tcPr>
          <w:p w14:paraId="59B7ED56"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0018D2A4" w14:textId="77777777" w:rsidR="00741829" w:rsidRPr="00DA704B" w:rsidRDefault="00741829">
            <w:pPr>
              <w:spacing w:after="0" w:line="120" w:lineRule="auto"/>
              <w:rPr>
                <w:rFonts w:ascii="Times" w:eastAsia="Times New Roman" w:hAnsi="Times" w:cs="Times New Roman"/>
                <w:sz w:val="12"/>
                <w:szCs w:val="12"/>
              </w:rPr>
            </w:pPr>
          </w:p>
          <w:p w14:paraId="53557B40"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1661D65" w14:textId="77777777" w:rsidR="00741829" w:rsidRPr="00DA704B" w:rsidRDefault="00741829">
            <w:pPr>
              <w:spacing w:after="0" w:line="120" w:lineRule="auto"/>
              <w:rPr>
                <w:rFonts w:ascii="Times" w:eastAsia="Times New Roman" w:hAnsi="Times" w:cs="Times New Roman"/>
                <w:sz w:val="12"/>
                <w:szCs w:val="12"/>
              </w:rPr>
            </w:pPr>
          </w:p>
          <w:p w14:paraId="15827653"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4901FE55" w14:textId="77777777" w:rsidR="00741829" w:rsidRPr="00DA704B" w:rsidRDefault="00741829">
            <w:pPr>
              <w:spacing w:after="0" w:line="120" w:lineRule="auto"/>
              <w:rPr>
                <w:rFonts w:ascii="Times" w:eastAsia="Times New Roman" w:hAnsi="Times" w:cs="Times New Roman"/>
                <w:sz w:val="12"/>
                <w:szCs w:val="12"/>
              </w:rPr>
            </w:pPr>
          </w:p>
          <w:p w14:paraId="6C86D4D9"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0BA07E19" w14:textId="77777777" w:rsidR="00741829" w:rsidRPr="00DA704B" w:rsidRDefault="00741829">
            <w:pPr>
              <w:spacing w:after="0" w:line="120" w:lineRule="auto"/>
              <w:rPr>
                <w:rFonts w:ascii="Times" w:eastAsia="Times New Roman" w:hAnsi="Times" w:cs="Times New Roman"/>
                <w:sz w:val="12"/>
                <w:szCs w:val="12"/>
              </w:rPr>
            </w:pPr>
          </w:p>
          <w:p w14:paraId="271242E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029D45C7" w14:textId="77777777" w:rsidR="00741829" w:rsidRPr="00DA704B" w:rsidRDefault="00741829">
            <w:pPr>
              <w:spacing w:after="0" w:line="120" w:lineRule="auto"/>
              <w:rPr>
                <w:rFonts w:ascii="Times" w:eastAsia="Times New Roman" w:hAnsi="Times" w:cs="Times New Roman"/>
                <w:sz w:val="12"/>
                <w:szCs w:val="12"/>
              </w:rPr>
            </w:pPr>
          </w:p>
          <w:p w14:paraId="668A9D10" w14:textId="77777777" w:rsidR="00741829" w:rsidRPr="00DA704B" w:rsidRDefault="00000000">
            <w:pPr>
              <w:spacing w:after="0" w:line="240" w:lineRule="auto"/>
              <w:ind w:left="90" w:right="59"/>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7C27BAAE"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2F0A345F"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3.</w:t>
            </w:r>
          </w:p>
        </w:tc>
        <w:tc>
          <w:tcPr>
            <w:tcW w:w="6963" w:type="dxa"/>
            <w:tcBorders>
              <w:top w:val="single" w:sz="4" w:space="0" w:color="000000"/>
              <w:left w:val="single" w:sz="4" w:space="0" w:color="000000"/>
              <w:bottom w:val="single" w:sz="4" w:space="0" w:color="000000"/>
              <w:right w:val="single" w:sz="4" w:space="0" w:color="000000"/>
            </w:tcBorders>
          </w:tcPr>
          <w:p w14:paraId="3587DEC7"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provides only those services and applies only those techniques for which she/he</w:t>
            </w:r>
          </w:p>
          <w:p w14:paraId="387A4FF6" w14:textId="77777777" w:rsidR="00741829" w:rsidRPr="00DA704B" w:rsidRDefault="00000000">
            <w:pPr>
              <w:spacing w:after="0" w:line="206"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is qualified by education, training, or experience and compensates for deficiencies.</w:t>
            </w:r>
          </w:p>
        </w:tc>
        <w:tc>
          <w:tcPr>
            <w:tcW w:w="360" w:type="dxa"/>
            <w:tcBorders>
              <w:top w:val="single" w:sz="4" w:space="0" w:color="000000"/>
              <w:left w:val="single" w:sz="4" w:space="0" w:color="000000"/>
              <w:bottom w:val="single" w:sz="4" w:space="0" w:color="000000"/>
              <w:right w:val="single" w:sz="4" w:space="0" w:color="000000"/>
            </w:tcBorders>
          </w:tcPr>
          <w:p w14:paraId="475A57C6"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6FE624BD" w14:textId="77777777" w:rsidR="00741829" w:rsidRPr="00DA704B" w:rsidRDefault="00741829">
            <w:pPr>
              <w:spacing w:after="0" w:line="120" w:lineRule="auto"/>
              <w:rPr>
                <w:rFonts w:ascii="Times" w:eastAsia="Times New Roman" w:hAnsi="Times" w:cs="Times New Roman"/>
                <w:sz w:val="12"/>
                <w:szCs w:val="12"/>
              </w:rPr>
            </w:pPr>
          </w:p>
          <w:p w14:paraId="6B1C5062"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3844A4D5" w14:textId="77777777" w:rsidR="00741829" w:rsidRPr="00DA704B" w:rsidRDefault="00741829">
            <w:pPr>
              <w:spacing w:after="0" w:line="120" w:lineRule="auto"/>
              <w:rPr>
                <w:rFonts w:ascii="Times" w:eastAsia="Times New Roman" w:hAnsi="Times" w:cs="Times New Roman"/>
                <w:sz w:val="12"/>
                <w:szCs w:val="12"/>
              </w:rPr>
            </w:pPr>
          </w:p>
          <w:p w14:paraId="3C74422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531A32D9" w14:textId="77777777" w:rsidR="00741829" w:rsidRPr="00DA704B" w:rsidRDefault="00741829">
            <w:pPr>
              <w:spacing w:after="0" w:line="120" w:lineRule="auto"/>
              <w:rPr>
                <w:rFonts w:ascii="Times" w:eastAsia="Times New Roman" w:hAnsi="Times" w:cs="Times New Roman"/>
                <w:sz w:val="12"/>
                <w:szCs w:val="12"/>
              </w:rPr>
            </w:pPr>
          </w:p>
          <w:p w14:paraId="2F1D8B8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1B7E3B3F" w14:textId="77777777" w:rsidR="00741829" w:rsidRPr="00DA704B" w:rsidRDefault="00741829">
            <w:pPr>
              <w:spacing w:after="0" w:line="120" w:lineRule="auto"/>
              <w:rPr>
                <w:rFonts w:ascii="Times" w:eastAsia="Times New Roman" w:hAnsi="Times" w:cs="Times New Roman"/>
                <w:sz w:val="12"/>
                <w:szCs w:val="12"/>
              </w:rPr>
            </w:pPr>
          </w:p>
          <w:p w14:paraId="54B38FC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079F2EAB" w14:textId="77777777" w:rsidR="00741829" w:rsidRPr="00DA704B" w:rsidRDefault="00741829">
            <w:pPr>
              <w:spacing w:after="0" w:line="120" w:lineRule="auto"/>
              <w:rPr>
                <w:rFonts w:ascii="Times" w:eastAsia="Times New Roman" w:hAnsi="Times" w:cs="Times New Roman"/>
                <w:sz w:val="12"/>
                <w:szCs w:val="12"/>
              </w:rPr>
            </w:pPr>
          </w:p>
          <w:p w14:paraId="00CE0F25" w14:textId="77777777" w:rsidR="00741829" w:rsidRPr="00DA704B" w:rsidRDefault="00000000">
            <w:pPr>
              <w:spacing w:after="0" w:line="240" w:lineRule="auto"/>
              <w:ind w:left="90" w:right="59"/>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5D0C0A87"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1B31A6EA"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4.</w:t>
            </w:r>
          </w:p>
        </w:tc>
        <w:tc>
          <w:tcPr>
            <w:tcW w:w="6963" w:type="dxa"/>
            <w:tcBorders>
              <w:top w:val="single" w:sz="4" w:space="0" w:color="000000"/>
              <w:left w:val="single" w:sz="4" w:space="0" w:color="000000"/>
              <w:bottom w:val="single" w:sz="4" w:space="0" w:color="000000"/>
              <w:right w:val="single" w:sz="4" w:space="0" w:color="000000"/>
            </w:tcBorders>
          </w:tcPr>
          <w:p w14:paraId="5ADD2E35"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basic cognitive, affective, sensory and motor capacities to respond</w:t>
            </w:r>
          </w:p>
          <w:p w14:paraId="724280DE" w14:textId="77777777"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therapeutically to clients.</w:t>
            </w:r>
          </w:p>
        </w:tc>
        <w:tc>
          <w:tcPr>
            <w:tcW w:w="360" w:type="dxa"/>
            <w:tcBorders>
              <w:top w:val="single" w:sz="4" w:space="0" w:color="000000"/>
              <w:left w:val="single" w:sz="4" w:space="0" w:color="000000"/>
              <w:bottom w:val="single" w:sz="4" w:space="0" w:color="000000"/>
              <w:right w:val="single" w:sz="4" w:space="0" w:color="000000"/>
            </w:tcBorders>
          </w:tcPr>
          <w:p w14:paraId="7C56A7C6"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236F631F" w14:textId="77777777" w:rsidR="00741829" w:rsidRPr="00DA704B" w:rsidRDefault="00741829">
            <w:pPr>
              <w:spacing w:after="0" w:line="120" w:lineRule="auto"/>
              <w:rPr>
                <w:rFonts w:ascii="Times" w:eastAsia="Times New Roman" w:hAnsi="Times" w:cs="Times New Roman"/>
                <w:sz w:val="12"/>
                <w:szCs w:val="12"/>
              </w:rPr>
            </w:pPr>
          </w:p>
          <w:p w14:paraId="033A7069"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73F71EF1" w14:textId="77777777" w:rsidR="00741829" w:rsidRPr="00DA704B" w:rsidRDefault="00741829">
            <w:pPr>
              <w:spacing w:after="0" w:line="120" w:lineRule="auto"/>
              <w:rPr>
                <w:rFonts w:ascii="Times" w:eastAsia="Times New Roman" w:hAnsi="Times" w:cs="Times New Roman"/>
                <w:sz w:val="12"/>
                <w:szCs w:val="12"/>
              </w:rPr>
            </w:pPr>
          </w:p>
          <w:p w14:paraId="6A6B0999"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275C21B4" w14:textId="77777777" w:rsidR="00741829" w:rsidRPr="00DA704B" w:rsidRDefault="00741829">
            <w:pPr>
              <w:spacing w:after="0" w:line="120" w:lineRule="auto"/>
              <w:rPr>
                <w:rFonts w:ascii="Times" w:eastAsia="Times New Roman" w:hAnsi="Times" w:cs="Times New Roman"/>
                <w:sz w:val="12"/>
                <w:szCs w:val="12"/>
              </w:rPr>
            </w:pPr>
          </w:p>
          <w:p w14:paraId="1485B82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8F7829E" w14:textId="77777777" w:rsidR="00741829" w:rsidRPr="00DA704B" w:rsidRDefault="00741829">
            <w:pPr>
              <w:spacing w:after="0" w:line="120" w:lineRule="auto"/>
              <w:rPr>
                <w:rFonts w:ascii="Times" w:eastAsia="Times New Roman" w:hAnsi="Times" w:cs="Times New Roman"/>
                <w:sz w:val="12"/>
                <w:szCs w:val="12"/>
              </w:rPr>
            </w:pPr>
          </w:p>
          <w:p w14:paraId="7A5AD34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0968D3AB" w14:textId="77777777" w:rsidR="00741829" w:rsidRPr="00DA704B" w:rsidRDefault="00741829">
            <w:pPr>
              <w:spacing w:after="0" w:line="120" w:lineRule="auto"/>
              <w:rPr>
                <w:rFonts w:ascii="Times" w:eastAsia="Times New Roman" w:hAnsi="Times" w:cs="Times New Roman"/>
                <w:sz w:val="12"/>
                <w:szCs w:val="12"/>
              </w:rPr>
            </w:pPr>
          </w:p>
          <w:p w14:paraId="158CFE7F"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bl>
    <w:p w14:paraId="31FCC652" w14:textId="77777777" w:rsidR="00741829" w:rsidRPr="00DA704B" w:rsidRDefault="00741829">
      <w:pPr>
        <w:spacing w:after="0" w:line="170" w:lineRule="auto"/>
        <w:rPr>
          <w:rFonts w:ascii="Times" w:eastAsia="Times New Roman" w:hAnsi="Times" w:cs="Times New Roman"/>
          <w:sz w:val="17"/>
          <w:szCs w:val="17"/>
        </w:rPr>
      </w:pPr>
    </w:p>
    <w:p w14:paraId="4950F322" w14:textId="77777777" w:rsidR="00741829" w:rsidRPr="00DA704B" w:rsidRDefault="00000000">
      <w:pPr>
        <w:spacing w:after="0" w:line="226" w:lineRule="auto"/>
        <w:ind w:left="3928" w:right="3605"/>
        <w:jc w:val="center"/>
        <w:rPr>
          <w:rFonts w:ascii="Times" w:eastAsia="Times New Roman" w:hAnsi="Times" w:cs="Times New Roman"/>
          <w:sz w:val="20"/>
          <w:szCs w:val="20"/>
        </w:rPr>
      </w:pPr>
      <w:r w:rsidRPr="00DA704B">
        <w:rPr>
          <w:rFonts w:ascii="Times" w:eastAsia="Times New Roman" w:hAnsi="Times" w:cs="Times New Roman"/>
          <w:b/>
          <w:sz w:val="20"/>
          <w:szCs w:val="20"/>
        </w:rPr>
        <w:t>Professional Development</w:t>
      </w:r>
    </w:p>
    <w:p w14:paraId="418C33CC" w14:textId="77777777" w:rsidR="00741829" w:rsidRPr="00DA704B" w:rsidRDefault="00741829">
      <w:pPr>
        <w:spacing w:after="0" w:line="200" w:lineRule="auto"/>
        <w:rPr>
          <w:rFonts w:ascii="Times" w:eastAsia="Times New Roman" w:hAnsi="Times" w:cs="Times New Roman"/>
          <w:sz w:val="20"/>
          <w:szCs w:val="20"/>
        </w:rPr>
      </w:pPr>
    </w:p>
    <w:tbl>
      <w:tblPr>
        <w:tblStyle w:val="ae"/>
        <w:tblW w:w="9579" w:type="dxa"/>
        <w:tblInd w:w="105" w:type="dxa"/>
        <w:tblLayout w:type="fixed"/>
        <w:tblLook w:val="0000" w:firstRow="0" w:lastRow="0" w:firstColumn="0" w:lastColumn="0" w:noHBand="0" w:noVBand="0"/>
      </w:tblPr>
      <w:tblGrid>
        <w:gridCol w:w="468"/>
        <w:gridCol w:w="6962"/>
        <w:gridCol w:w="360"/>
        <w:gridCol w:w="361"/>
        <w:gridCol w:w="360"/>
        <w:gridCol w:w="360"/>
        <w:gridCol w:w="360"/>
        <w:gridCol w:w="348"/>
      </w:tblGrid>
      <w:tr w:rsidR="00741829" w:rsidRPr="00DA704B" w14:paraId="64BDC8B0"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3AABE7C9"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1.</w:t>
            </w:r>
          </w:p>
        </w:tc>
        <w:tc>
          <w:tcPr>
            <w:tcW w:w="6963" w:type="dxa"/>
            <w:tcBorders>
              <w:top w:val="single" w:sz="4" w:space="0" w:color="000000"/>
              <w:left w:val="single" w:sz="4" w:space="0" w:color="000000"/>
              <w:bottom w:val="single" w:sz="4" w:space="0" w:color="000000"/>
              <w:right w:val="single" w:sz="4" w:space="0" w:color="000000"/>
            </w:tcBorders>
          </w:tcPr>
          <w:p w14:paraId="6FE7D937"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appropriate self-control (such as anger control, impulse control) in</w:t>
            </w:r>
          </w:p>
          <w:p w14:paraId="2C8512F6" w14:textId="77777777" w:rsidR="00741829" w:rsidRPr="00DA704B" w:rsidRDefault="00000000">
            <w:pPr>
              <w:spacing w:after="0" w:line="206"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interpersonal relationships with faculty, peers, and clients.</w:t>
            </w:r>
          </w:p>
        </w:tc>
        <w:tc>
          <w:tcPr>
            <w:tcW w:w="360" w:type="dxa"/>
            <w:tcBorders>
              <w:top w:val="single" w:sz="4" w:space="0" w:color="000000"/>
              <w:left w:val="single" w:sz="4" w:space="0" w:color="000000"/>
              <w:bottom w:val="single" w:sz="4" w:space="0" w:color="000000"/>
              <w:right w:val="single" w:sz="4" w:space="0" w:color="000000"/>
            </w:tcBorders>
          </w:tcPr>
          <w:p w14:paraId="08352423"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79B8121A" w14:textId="77777777" w:rsidR="00741829" w:rsidRPr="00DA704B" w:rsidRDefault="00741829">
            <w:pPr>
              <w:spacing w:after="0" w:line="120" w:lineRule="auto"/>
              <w:rPr>
                <w:rFonts w:ascii="Times" w:eastAsia="Times New Roman" w:hAnsi="Times" w:cs="Times New Roman"/>
                <w:sz w:val="12"/>
                <w:szCs w:val="12"/>
              </w:rPr>
            </w:pPr>
          </w:p>
          <w:p w14:paraId="259B62E9"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552E5B09" w14:textId="77777777" w:rsidR="00741829" w:rsidRPr="00DA704B" w:rsidRDefault="00741829">
            <w:pPr>
              <w:spacing w:after="0" w:line="120" w:lineRule="auto"/>
              <w:rPr>
                <w:rFonts w:ascii="Times" w:eastAsia="Times New Roman" w:hAnsi="Times" w:cs="Times New Roman"/>
                <w:sz w:val="12"/>
                <w:szCs w:val="12"/>
              </w:rPr>
            </w:pPr>
          </w:p>
          <w:p w14:paraId="6E6752A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0CDB4144" w14:textId="77777777" w:rsidR="00741829" w:rsidRPr="00DA704B" w:rsidRDefault="00741829">
            <w:pPr>
              <w:spacing w:after="0" w:line="120" w:lineRule="auto"/>
              <w:rPr>
                <w:rFonts w:ascii="Times" w:eastAsia="Times New Roman" w:hAnsi="Times" w:cs="Times New Roman"/>
                <w:sz w:val="12"/>
                <w:szCs w:val="12"/>
              </w:rPr>
            </w:pPr>
          </w:p>
          <w:p w14:paraId="52638AC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4FCF82D4" w14:textId="77777777" w:rsidR="00741829" w:rsidRPr="00DA704B" w:rsidRDefault="00741829">
            <w:pPr>
              <w:spacing w:after="0" w:line="120" w:lineRule="auto"/>
              <w:rPr>
                <w:rFonts w:ascii="Times" w:eastAsia="Times New Roman" w:hAnsi="Times" w:cs="Times New Roman"/>
                <w:sz w:val="12"/>
                <w:szCs w:val="12"/>
              </w:rPr>
            </w:pPr>
          </w:p>
          <w:p w14:paraId="66DAE1F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761CCB73" w14:textId="77777777" w:rsidR="00741829" w:rsidRPr="00DA704B" w:rsidRDefault="00741829">
            <w:pPr>
              <w:spacing w:after="0" w:line="120" w:lineRule="auto"/>
              <w:rPr>
                <w:rFonts w:ascii="Times" w:eastAsia="Times New Roman" w:hAnsi="Times" w:cs="Times New Roman"/>
                <w:sz w:val="12"/>
                <w:szCs w:val="12"/>
              </w:rPr>
            </w:pPr>
          </w:p>
          <w:p w14:paraId="49B5F67C" w14:textId="77777777" w:rsidR="00741829" w:rsidRPr="00DA704B" w:rsidRDefault="00000000">
            <w:pPr>
              <w:spacing w:after="0" w:line="240" w:lineRule="auto"/>
              <w:ind w:left="90" w:right="59"/>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B5E6CE5" w14:textId="77777777">
        <w:trPr>
          <w:trHeight w:val="355"/>
        </w:trPr>
        <w:tc>
          <w:tcPr>
            <w:tcW w:w="468" w:type="dxa"/>
            <w:tcBorders>
              <w:top w:val="single" w:sz="4" w:space="0" w:color="000000"/>
              <w:left w:val="single" w:sz="4" w:space="0" w:color="000000"/>
              <w:bottom w:val="single" w:sz="4" w:space="0" w:color="000000"/>
              <w:right w:val="single" w:sz="4" w:space="0" w:color="000000"/>
            </w:tcBorders>
          </w:tcPr>
          <w:p w14:paraId="5FC8F961"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2.</w:t>
            </w:r>
          </w:p>
        </w:tc>
        <w:tc>
          <w:tcPr>
            <w:tcW w:w="6963" w:type="dxa"/>
            <w:tcBorders>
              <w:top w:val="single" w:sz="4" w:space="0" w:color="000000"/>
              <w:left w:val="single" w:sz="4" w:space="0" w:color="000000"/>
              <w:bottom w:val="single" w:sz="4" w:space="0" w:color="000000"/>
              <w:right w:val="single" w:sz="4" w:space="0" w:color="000000"/>
            </w:tcBorders>
          </w:tcPr>
          <w:p w14:paraId="3C13D83A"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is honest, fair, and respectful of others.</w:t>
            </w:r>
          </w:p>
        </w:tc>
        <w:tc>
          <w:tcPr>
            <w:tcW w:w="360" w:type="dxa"/>
            <w:tcBorders>
              <w:top w:val="single" w:sz="4" w:space="0" w:color="000000"/>
              <w:left w:val="single" w:sz="4" w:space="0" w:color="000000"/>
              <w:bottom w:val="single" w:sz="4" w:space="0" w:color="000000"/>
              <w:right w:val="single" w:sz="4" w:space="0" w:color="000000"/>
            </w:tcBorders>
          </w:tcPr>
          <w:p w14:paraId="605B08AD"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1F68CC5C"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274B46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223971C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10CE355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51E0E282"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6AB6AD3B" w14:textId="77777777">
        <w:trPr>
          <w:trHeight w:val="482"/>
        </w:trPr>
        <w:tc>
          <w:tcPr>
            <w:tcW w:w="468" w:type="dxa"/>
            <w:tcBorders>
              <w:top w:val="single" w:sz="4" w:space="0" w:color="000000"/>
              <w:left w:val="single" w:sz="4" w:space="0" w:color="000000"/>
              <w:bottom w:val="single" w:sz="4" w:space="0" w:color="000000"/>
              <w:right w:val="single" w:sz="4" w:space="0" w:color="000000"/>
            </w:tcBorders>
          </w:tcPr>
          <w:p w14:paraId="30845499"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3.</w:t>
            </w:r>
          </w:p>
        </w:tc>
        <w:tc>
          <w:tcPr>
            <w:tcW w:w="6963" w:type="dxa"/>
            <w:tcBorders>
              <w:top w:val="single" w:sz="4" w:space="0" w:color="000000"/>
              <w:left w:val="single" w:sz="4" w:space="0" w:color="000000"/>
              <w:bottom w:val="single" w:sz="4" w:space="0" w:color="000000"/>
              <w:right w:val="single" w:sz="4" w:space="0" w:color="000000"/>
            </w:tcBorders>
          </w:tcPr>
          <w:p w14:paraId="5FAE4F64" w14:textId="07DCB22A"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 xml:space="preserve">The student is aware of </w:t>
            </w:r>
            <w:r w:rsidR="004129D1">
              <w:rPr>
                <w:rFonts w:ascii="Times" w:eastAsia="Times New Roman" w:hAnsi="Times" w:cs="Times New Roman"/>
                <w:sz w:val="18"/>
                <w:szCs w:val="18"/>
              </w:rPr>
              <w:t xml:space="preserve">their </w:t>
            </w:r>
            <w:r w:rsidRPr="00DA704B">
              <w:rPr>
                <w:rFonts w:ascii="Times" w:eastAsia="Times New Roman" w:hAnsi="Times" w:cs="Times New Roman"/>
                <w:sz w:val="18"/>
                <w:szCs w:val="18"/>
              </w:rPr>
              <w:t xml:space="preserve"> own belief system, values, needs, and limitations and the</w:t>
            </w:r>
          </w:p>
          <w:p w14:paraId="3D28990D" w14:textId="2F12C7D6"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 xml:space="preserve">effect of these on </w:t>
            </w:r>
            <w:r w:rsidR="004129D1">
              <w:rPr>
                <w:rFonts w:ascii="Times" w:eastAsia="Times New Roman" w:hAnsi="Times" w:cs="Times New Roman"/>
                <w:sz w:val="18"/>
                <w:szCs w:val="18"/>
              </w:rPr>
              <w:t xml:space="preserve">their </w:t>
            </w:r>
            <w:r w:rsidRPr="00DA704B">
              <w:rPr>
                <w:rFonts w:ascii="Times" w:eastAsia="Times New Roman" w:hAnsi="Times" w:cs="Times New Roman"/>
                <w:sz w:val="18"/>
                <w:szCs w:val="18"/>
              </w:rPr>
              <w:t xml:space="preserve"> work.</w:t>
            </w:r>
          </w:p>
        </w:tc>
        <w:tc>
          <w:tcPr>
            <w:tcW w:w="360" w:type="dxa"/>
            <w:tcBorders>
              <w:top w:val="single" w:sz="4" w:space="0" w:color="000000"/>
              <w:left w:val="single" w:sz="4" w:space="0" w:color="000000"/>
              <w:bottom w:val="single" w:sz="4" w:space="0" w:color="000000"/>
              <w:right w:val="single" w:sz="4" w:space="0" w:color="000000"/>
            </w:tcBorders>
          </w:tcPr>
          <w:p w14:paraId="59846CE0"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4851AF75" w14:textId="77777777" w:rsidR="00741829" w:rsidRPr="00DA704B" w:rsidRDefault="00741829">
            <w:pPr>
              <w:spacing w:after="0" w:line="120" w:lineRule="auto"/>
              <w:rPr>
                <w:rFonts w:ascii="Times" w:eastAsia="Times New Roman" w:hAnsi="Times" w:cs="Times New Roman"/>
                <w:sz w:val="12"/>
                <w:szCs w:val="12"/>
              </w:rPr>
            </w:pPr>
          </w:p>
          <w:p w14:paraId="00C4EC6E"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DAEF208" w14:textId="77777777" w:rsidR="00741829" w:rsidRPr="00DA704B" w:rsidRDefault="00741829">
            <w:pPr>
              <w:spacing w:after="0" w:line="120" w:lineRule="auto"/>
              <w:rPr>
                <w:rFonts w:ascii="Times" w:eastAsia="Times New Roman" w:hAnsi="Times" w:cs="Times New Roman"/>
                <w:sz w:val="12"/>
                <w:szCs w:val="12"/>
              </w:rPr>
            </w:pPr>
          </w:p>
          <w:p w14:paraId="5B87EDF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08C189B2" w14:textId="77777777" w:rsidR="00741829" w:rsidRPr="00DA704B" w:rsidRDefault="00741829">
            <w:pPr>
              <w:spacing w:after="0" w:line="120" w:lineRule="auto"/>
              <w:rPr>
                <w:rFonts w:ascii="Times" w:eastAsia="Times New Roman" w:hAnsi="Times" w:cs="Times New Roman"/>
                <w:sz w:val="12"/>
                <w:szCs w:val="12"/>
              </w:rPr>
            </w:pPr>
          </w:p>
          <w:p w14:paraId="03CC22D2"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49608BC2" w14:textId="77777777" w:rsidR="00741829" w:rsidRPr="00DA704B" w:rsidRDefault="00741829">
            <w:pPr>
              <w:spacing w:after="0" w:line="120" w:lineRule="auto"/>
              <w:rPr>
                <w:rFonts w:ascii="Times" w:eastAsia="Times New Roman" w:hAnsi="Times" w:cs="Times New Roman"/>
                <w:sz w:val="12"/>
                <w:szCs w:val="12"/>
              </w:rPr>
            </w:pPr>
          </w:p>
          <w:p w14:paraId="17DE7788"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4C9C5F04" w14:textId="77777777" w:rsidR="00741829" w:rsidRPr="00DA704B" w:rsidRDefault="00741829">
            <w:pPr>
              <w:spacing w:after="0" w:line="120" w:lineRule="auto"/>
              <w:rPr>
                <w:rFonts w:ascii="Times" w:eastAsia="Times New Roman" w:hAnsi="Times" w:cs="Times New Roman"/>
                <w:sz w:val="12"/>
                <w:szCs w:val="12"/>
              </w:rPr>
            </w:pPr>
          </w:p>
          <w:p w14:paraId="25F608A7" w14:textId="77777777" w:rsidR="00741829" w:rsidRPr="00DA704B" w:rsidRDefault="00000000">
            <w:pPr>
              <w:spacing w:after="0" w:line="240" w:lineRule="auto"/>
              <w:ind w:left="90" w:right="59"/>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3632874"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7D20A3F8" w14:textId="77777777" w:rsidR="00741829" w:rsidRPr="00DA704B" w:rsidRDefault="00000000">
            <w:pPr>
              <w:spacing w:after="0" w:line="225"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4.</w:t>
            </w:r>
          </w:p>
        </w:tc>
        <w:tc>
          <w:tcPr>
            <w:tcW w:w="6963" w:type="dxa"/>
            <w:tcBorders>
              <w:top w:val="single" w:sz="4" w:space="0" w:color="000000"/>
              <w:left w:val="single" w:sz="4" w:space="0" w:color="000000"/>
              <w:bottom w:val="single" w:sz="4" w:space="0" w:color="000000"/>
              <w:right w:val="single" w:sz="4" w:space="0" w:color="000000"/>
            </w:tcBorders>
          </w:tcPr>
          <w:p w14:paraId="683F64BE"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ability to openly receive, integrate, and utilize feedback from</w:t>
            </w:r>
          </w:p>
          <w:p w14:paraId="6308AC68" w14:textId="77777777" w:rsidR="00741829" w:rsidRPr="00DA704B" w:rsidRDefault="00000000">
            <w:pPr>
              <w:spacing w:after="0" w:line="240"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peers, teachers, and supervisors.</w:t>
            </w:r>
          </w:p>
        </w:tc>
        <w:tc>
          <w:tcPr>
            <w:tcW w:w="360" w:type="dxa"/>
            <w:tcBorders>
              <w:top w:val="single" w:sz="4" w:space="0" w:color="000000"/>
              <w:left w:val="single" w:sz="4" w:space="0" w:color="000000"/>
              <w:bottom w:val="single" w:sz="4" w:space="0" w:color="000000"/>
              <w:right w:val="single" w:sz="4" w:space="0" w:color="000000"/>
            </w:tcBorders>
          </w:tcPr>
          <w:p w14:paraId="5ECAF463"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2B0E554E" w14:textId="77777777" w:rsidR="00741829" w:rsidRPr="00DA704B" w:rsidRDefault="00741829">
            <w:pPr>
              <w:spacing w:after="0" w:line="120" w:lineRule="auto"/>
              <w:rPr>
                <w:rFonts w:ascii="Times" w:eastAsia="Times New Roman" w:hAnsi="Times" w:cs="Times New Roman"/>
                <w:sz w:val="12"/>
                <w:szCs w:val="12"/>
              </w:rPr>
            </w:pPr>
          </w:p>
          <w:p w14:paraId="5FEB54EB"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6225B56D" w14:textId="77777777" w:rsidR="00741829" w:rsidRPr="00DA704B" w:rsidRDefault="00741829">
            <w:pPr>
              <w:spacing w:after="0" w:line="120" w:lineRule="auto"/>
              <w:rPr>
                <w:rFonts w:ascii="Times" w:eastAsia="Times New Roman" w:hAnsi="Times" w:cs="Times New Roman"/>
                <w:sz w:val="12"/>
                <w:szCs w:val="12"/>
              </w:rPr>
            </w:pPr>
          </w:p>
          <w:p w14:paraId="5BAE12AD"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400F6F42" w14:textId="77777777" w:rsidR="00741829" w:rsidRPr="00DA704B" w:rsidRDefault="00741829">
            <w:pPr>
              <w:spacing w:after="0" w:line="120" w:lineRule="auto"/>
              <w:rPr>
                <w:rFonts w:ascii="Times" w:eastAsia="Times New Roman" w:hAnsi="Times" w:cs="Times New Roman"/>
                <w:sz w:val="12"/>
                <w:szCs w:val="12"/>
              </w:rPr>
            </w:pPr>
          </w:p>
          <w:p w14:paraId="2B2C0CD9"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53F59A73" w14:textId="77777777" w:rsidR="00741829" w:rsidRPr="00DA704B" w:rsidRDefault="00741829">
            <w:pPr>
              <w:spacing w:after="0" w:line="120" w:lineRule="auto"/>
              <w:rPr>
                <w:rFonts w:ascii="Times" w:eastAsia="Times New Roman" w:hAnsi="Times" w:cs="Times New Roman"/>
                <w:sz w:val="12"/>
                <w:szCs w:val="12"/>
              </w:rPr>
            </w:pPr>
          </w:p>
          <w:p w14:paraId="103321C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14A33CF0" w14:textId="77777777" w:rsidR="00741829" w:rsidRPr="00DA704B" w:rsidRDefault="00741829">
            <w:pPr>
              <w:spacing w:after="0" w:line="120" w:lineRule="auto"/>
              <w:rPr>
                <w:rFonts w:ascii="Times" w:eastAsia="Times New Roman" w:hAnsi="Times" w:cs="Times New Roman"/>
                <w:sz w:val="12"/>
                <w:szCs w:val="12"/>
              </w:rPr>
            </w:pPr>
          </w:p>
          <w:p w14:paraId="556589C5" w14:textId="77777777" w:rsidR="00741829" w:rsidRPr="00DA704B" w:rsidRDefault="00000000">
            <w:pPr>
              <w:spacing w:after="0" w:line="240" w:lineRule="auto"/>
              <w:ind w:left="89" w:right="59"/>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50ED44A" w14:textId="77777777">
        <w:trPr>
          <w:trHeight w:val="355"/>
        </w:trPr>
        <w:tc>
          <w:tcPr>
            <w:tcW w:w="468" w:type="dxa"/>
            <w:tcBorders>
              <w:top w:val="single" w:sz="4" w:space="0" w:color="000000"/>
              <w:left w:val="single" w:sz="4" w:space="0" w:color="000000"/>
              <w:bottom w:val="single" w:sz="4" w:space="0" w:color="000000"/>
              <w:right w:val="single" w:sz="4" w:space="0" w:color="000000"/>
            </w:tcBorders>
          </w:tcPr>
          <w:p w14:paraId="7E13B477"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5.</w:t>
            </w:r>
          </w:p>
        </w:tc>
        <w:tc>
          <w:tcPr>
            <w:tcW w:w="6963" w:type="dxa"/>
            <w:tcBorders>
              <w:top w:val="single" w:sz="4" w:space="0" w:color="000000"/>
              <w:left w:val="single" w:sz="4" w:space="0" w:color="000000"/>
              <w:bottom w:val="single" w:sz="4" w:space="0" w:color="000000"/>
              <w:right w:val="single" w:sz="4" w:space="0" w:color="000000"/>
            </w:tcBorders>
          </w:tcPr>
          <w:p w14:paraId="54FF40A0"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exhibits appropriate levels of self-assurance, confidence, and trust in own ability.</w:t>
            </w:r>
          </w:p>
        </w:tc>
        <w:tc>
          <w:tcPr>
            <w:tcW w:w="360" w:type="dxa"/>
            <w:tcBorders>
              <w:top w:val="single" w:sz="4" w:space="0" w:color="000000"/>
              <w:left w:val="single" w:sz="4" w:space="0" w:color="000000"/>
              <w:bottom w:val="single" w:sz="4" w:space="0" w:color="000000"/>
              <w:right w:val="single" w:sz="4" w:space="0" w:color="000000"/>
            </w:tcBorders>
          </w:tcPr>
          <w:p w14:paraId="5F5F1CA7"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5EDB2D6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969902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01CAEEF3"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613D932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124325D3"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485F9D61" w14:textId="77777777">
        <w:trPr>
          <w:trHeight w:val="485"/>
        </w:trPr>
        <w:tc>
          <w:tcPr>
            <w:tcW w:w="468" w:type="dxa"/>
            <w:tcBorders>
              <w:top w:val="single" w:sz="4" w:space="0" w:color="000000"/>
              <w:left w:val="single" w:sz="4" w:space="0" w:color="000000"/>
              <w:bottom w:val="single" w:sz="4" w:space="0" w:color="000000"/>
              <w:right w:val="single" w:sz="4" w:space="0" w:color="000000"/>
            </w:tcBorders>
          </w:tcPr>
          <w:p w14:paraId="14F2DD0C"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6.</w:t>
            </w:r>
          </w:p>
        </w:tc>
        <w:tc>
          <w:tcPr>
            <w:tcW w:w="6963" w:type="dxa"/>
            <w:tcBorders>
              <w:top w:val="single" w:sz="4" w:space="0" w:color="000000"/>
              <w:left w:val="single" w:sz="4" w:space="0" w:color="000000"/>
              <w:bottom w:val="single" w:sz="4" w:space="0" w:color="000000"/>
              <w:right w:val="single" w:sz="4" w:space="0" w:color="000000"/>
            </w:tcBorders>
          </w:tcPr>
          <w:p w14:paraId="4416D7BF" w14:textId="77777777" w:rsidR="00741829" w:rsidRPr="00DA704B" w:rsidRDefault="00000000">
            <w:pPr>
              <w:spacing w:after="0" w:line="202" w:lineRule="auto"/>
              <w:ind w:left="102" w:right="698"/>
              <w:rPr>
                <w:rFonts w:ascii="Times" w:eastAsia="Times New Roman" w:hAnsi="Times" w:cs="Times New Roman"/>
                <w:sz w:val="18"/>
                <w:szCs w:val="18"/>
              </w:rPr>
            </w:pPr>
            <w:r w:rsidRPr="00DA704B">
              <w:rPr>
                <w:rFonts w:ascii="Times" w:eastAsia="Times New Roman" w:hAnsi="Times" w:cs="Times New Roman"/>
                <w:sz w:val="18"/>
                <w:szCs w:val="18"/>
              </w:rPr>
              <w:t>The student follows professionally recognized problem solving processes, seeking to informally solve problems first with the individual(s) with whom the problem exists.</w:t>
            </w:r>
          </w:p>
        </w:tc>
        <w:tc>
          <w:tcPr>
            <w:tcW w:w="360" w:type="dxa"/>
            <w:tcBorders>
              <w:top w:val="single" w:sz="4" w:space="0" w:color="000000"/>
              <w:left w:val="single" w:sz="4" w:space="0" w:color="000000"/>
              <w:bottom w:val="single" w:sz="4" w:space="0" w:color="000000"/>
              <w:right w:val="single" w:sz="4" w:space="0" w:color="000000"/>
            </w:tcBorders>
          </w:tcPr>
          <w:p w14:paraId="3B5F91AE"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5C648B23" w14:textId="77777777" w:rsidR="00741829" w:rsidRPr="00DA704B" w:rsidRDefault="00741829">
            <w:pPr>
              <w:spacing w:after="0" w:line="120" w:lineRule="auto"/>
              <w:rPr>
                <w:rFonts w:ascii="Times" w:eastAsia="Times New Roman" w:hAnsi="Times" w:cs="Times New Roman"/>
                <w:sz w:val="12"/>
                <w:szCs w:val="12"/>
              </w:rPr>
            </w:pPr>
          </w:p>
          <w:p w14:paraId="183AB022"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1E83C9D7" w14:textId="77777777" w:rsidR="00741829" w:rsidRPr="00DA704B" w:rsidRDefault="00741829">
            <w:pPr>
              <w:spacing w:after="0" w:line="120" w:lineRule="auto"/>
              <w:rPr>
                <w:rFonts w:ascii="Times" w:eastAsia="Times New Roman" w:hAnsi="Times" w:cs="Times New Roman"/>
                <w:sz w:val="12"/>
                <w:szCs w:val="12"/>
              </w:rPr>
            </w:pPr>
          </w:p>
          <w:p w14:paraId="40E30D8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6189E3E1" w14:textId="77777777" w:rsidR="00741829" w:rsidRPr="00DA704B" w:rsidRDefault="00741829">
            <w:pPr>
              <w:spacing w:after="0" w:line="120" w:lineRule="auto"/>
              <w:rPr>
                <w:rFonts w:ascii="Times" w:eastAsia="Times New Roman" w:hAnsi="Times" w:cs="Times New Roman"/>
                <w:sz w:val="12"/>
                <w:szCs w:val="12"/>
              </w:rPr>
            </w:pPr>
          </w:p>
          <w:p w14:paraId="01F81CA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267044C8" w14:textId="77777777" w:rsidR="00741829" w:rsidRPr="00DA704B" w:rsidRDefault="00741829">
            <w:pPr>
              <w:spacing w:after="0" w:line="120" w:lineRule="auto"/>
              <w:rPr>
                <w:rFonts w:ascii="Times" w:eastAsia="Times New Roman" w:hAnsi="Times" w:cs="Times New Roman"/>
                <w:sz w:val="12"/>
                <w:szCs w:val="12"/>
              </w:rPr>
            </w:pPr>
          </w:p>
          <w:p w14:paraId="3C0B67C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1C9913D6" w14:textId="77777777" w:rsidR="00741829" w:rsidRPr="00DA704B" w:rsidRDefault="00741829">
            <w:pPr>
              <w:spacing w:after="0" w:line="120" w:lineRule="auto"/>
              <w:rPr>
                <w:rFonts w:ascii="Times" w:eastAsia="Times New Roman" w:hAnsi="Times" w:cs="Times New Roman"/>
                <w:sz w:val="12"/>
                <w:szCs w:val="12"/>
              </w:rPr>
            </w:pPr>
          </w:p>
          <w:p w14:paraId="379ACAB7" w14:textId="77777777" w:rsidR="00741829" w:rsidRPr="00DA704B" w:rsidRDefault="00000000">
            <w:pPr>
              <w:spacing w:after="0" w:line="240" w:lineRule="auto"/>
              <w:ind w:left="92" w:right="56"/>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186F974F" w14:textId="77777777">
        <w:trPr>
          <w:trHeight w:val="358"/>
        </w:trPr>
        <w:tc>
          <w:tcPr>
            <w:tcW w:w="468" w:type="dxa"/>
            <w:tcBorders>
              <w:top w:val="single" w:sz="4" w:space="0" w:color="000000"/>
              <w:left w:val="single" w:sz="4" w:space="0" w:color="000000"/>
              <w:bottom w:val="single" w:sz="4" w:space="0" w:color="000000"/>
              <w:right w:val="single" w:sz="4" w:space="0" w:color="000000"/>
            </w:tcBorders>
          </w:tcPr>
          <w:p w14:paraId="17257658"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7.</w:t>
            </w:r>
          </w:p>
        </w:tc>
        <w:tc>
          <w:tcPr>
            <w:tcW w:w="6963" w:type="dxa"/>
            <w:tcBorders>
              <w:top w:val="single" w:sz="4" w:space="0" w:color="000000"/>
              <w:left w:val="single" w:sz="4" w:space="0" w:color="000000"/>
              <w:bottom w:val="single" w:sz="4" w:space="0" w:color="000000"/>
              <w:right w:val="single" w:sz="4" w:space="0" w:color="000000"/>
            </w:tcBorders>
          </w:tcPr>
          <w:p w14:paraId="1339DB39"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demonstrates self-awareness and social skills appropriate for the profession.</w:t>
            </w:r>
          </w:p>
        </w:tc>
        <w:tc>
          <w:tcPr>
            <w:tcW w:w="360" w:type="dxa"/>
            <w:tcBorders>
              <w:top w:val="single" w:sz="4" w:space="0" w:color="000000"/>
              <w:left w:val="single" w:sz="4" w:space="0" w:color="000000"/>
              <w:bottom w:val="single" w:sz="4" w:space="0" w:color="000000"/>
              <w:right w:val="single" w:sz="4" w:space="0" w:color="000000"/>
            </w:tcBorders>
          </w:tcPr>
          <w:p w14:paraId="2D9BD799"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4EAAE3C5"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0CF0D89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0EB181B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4AC9AB5C"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5BFC183"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bl>
    <w:p w14:paraId="0C0C6793" w14:textId="77777777" w:rsidR="00741829" w:rsidRPr="00DA704B" w:rsidRDefault="00741829">
      <w:pPr>
        <w:spacing w:after="0" w:line="160" w:lineRule="auto"/>
        <w:rPr>
          <w:rFonts w:ascii="Times" w:eastAsia="Times New Roman" w:hAnsi="Times" w:cs="Times New Roman"/>
          <w:sz w:val="16"/>
          <w:szCs w:val="16"/>
        </w:rPr>
      </w:pPr>
    </w:p>
    <w:p w14:paraId="52EE3CE1" w14:textId="77777777" w:rsidR="00741829" w:rsidRPr="00DA704B" w:rsidRDefault="00000000">
      <w:pPr>
        <w:spacing w:after="0" w:line="226" w:lineRule="auto"/>
        <w:ind w:left="4656" w:right="4330"/>
        <w:jc w:val="center"/>
        <w:rPr>
          <w:rFonts w:ascii="Times" w:eastAsia="Times New Roman" w:hAnsi="Times" w:cs="Times New Roman"/>
          <w:sz w:val="20"/>
          <w:szCs w:val="20"/>
        </w:rPr>
      </w:pPr>
      <w:r w:rsidRPr="00DA704B">
        <w:rPr>
          <w:rFonts w:ascii="Times" w:eastAsia="Times New Roman" w:hAnsi="Times" w:cs="Times New Roman"/>
          <w:b/>
          <w:sz w:val="20"/>
          <w:szCs w:val="20"/>
        </w:rPr>
        <w:t>Integrity</w:t>
      </w:r>
    </w:p>
    <w:p w14:paraId="18A272B6" w14:textId="77777777" w:rsidR="00741829" w:rsidRPr="00DA704B" w:rsidRDefault="00741829">
      <w:pPr>
        <w:spacing w:after="0" w:line="200" w:lineRule="auto"/>
        <w:rPr>
          <w:rFonts w:ascii="Times" w:eastAsia="Times New Roman" w:hAnsi="Times" w:cs="Times New Roman"/>
          <w:sz w:val="20"/>
          <w:szCs w:val="20"/>
        </w:rPr>
      </w:pPr>
    </w:p>
    <w:tbl>
      <w:tblPr>
        <w:tblStyle w:val="af"/>
        <w:tblW w:w="9579" w:type="dxa"/>
        <w:tblInd w:w="105" w:type="dxa"/>
        <w:tblLayout w:type="fixed"/>
        <w:tblLook w:val="0000" w:firstRow="0" w:lastRow="0" w:firstColumn="0" w:lastColumn="0" w:noHBand="0" w:noVBand="0"/>
      </w:tblPr>
      <w:tblGrid>
        <w:gridCol w:w="468"/>
        <w:gridCol w:w="6962"/>
        <w:gridCol w:w="360"/>
        <w:gridCol w:w="361"/>
        <w:gridCol w:w="360"/>
        <w:gridCol w:w="360"/>
        <w:gridCol w:w="360"/>
        <w:gridCol w:w="348"/>
      </w:tblGrid>
      <w:tr w:rsidR="00741829" w:rsidRPr="00DA704B" w14:paraId="45712402" w14:textId="77777777">
        <w:trPr>
          <w:trHeight w:val="355"/>
        </w:trPr>
        <w:tc>
          <w:tcPr>
            <w:tcW w:w="468" w:type="dxa"/>
            <w:tcBorders>
              <w:top w:val="single" w:sz="4" w:space="0" w:color="000000"/>
              <w:left w:val="single" w:sz="4" w:space="0" w:color="000000"/>
              <w:bottom w:val="single" w:sz="4" w:space="0" w:color="000000"/>
              <w:right w:val="single" w:sz="4" w:space="0" w:color="000000"/>
            </w:tcBorders>
          </w:tcPr>
          <w:p w14:paraId="2B1763F8"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1.</w:t>
            </w:r>
          </w:p>
        </w:tc>
        <w:tc>
          <w:tcPr>
            <w:tcW w:w="6963" w:type="dxa"/>
            <w:tcBorders>
              <w:top w:val="single" w:sz="4" w:space="0" w:color="000000"/>
              <w:left w:val="single" w:sz="4" w:space="0" w:color="000000"/>
              <w:bottom w:val="single" w:sz="4" w:space="0" w:color="000000"/>
              <w:right w:val="single" w:sz="4" w:space="0" w:color="000000"/>
            </w:tcBorders>
          </w:tcPr>
          <w:p w14:paraId="3B62EF3F"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refrains from making statements which are false, misleading, or deceptive.</w:t>
            </w:r>
          </w:p>
        </w:tc>
        <w:tc>
          <w:tcPr>
            <w:tcW w:w="360" w:type="dxa"/>
            <w:tcBorders>
              <w:top w:val="single" w:sz="4" w:space="0" w:color="000000"/>
              <w:left w:val="single" w:sz="4" w:space="0" w:color="000000"/>
              <w:bottom w:val="single" w:sz="4" w:space="0" w:color="000000"/>
              <w:right w:val="single" w:sz="4" w:space="0" w:color="000000"/>
            </w:tcBorders>
          </w:tcPr>
          <w:p w14:paraId="5D8108AB"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3A367E95"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57A2FAA3"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22761742"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276702DD"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35E5A17E"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24668A9A" w14:textId="77777777">
        <w:trPr>
          <w:trHeight w:val="353"/>
        </w:trPr>
        <w:tc>
          <w:tcPr>
            <w:tcW w:w="468" w:type="dxa"/>
            <w:tcBorders>
              <w:top w:val="single" w:sz="4" w:space="0" w:color="000000"/>
              <w:left w:val="single" w:sz="4" w:space="0" w:color="000000"/>
              <w:bottom w:val="single" w:sz="4" w:space="0" w:color="000000"/>
              <w:right w:val="single" w:sz="4" w:space="0" w:color="000000"/>
            </w:tcBorders>
          </w:tcPr>
          <w:p w14:paraId="207F3446"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2.</w:t>
            </w:r>
          </w:p>
        </w:tc>
        <w:tc>
          <w:tcPr>
            <w:tcW w:w="6963" w:type="dxa"/>
            <w:tcBorders>
              <w:top w:val="single" w:sz="4" w:space="0" w:color="000000"/>
              <w:left w:val="single" w:sz="4" w:space="0" w:color="000000"/>
              <w:bottom w:val="single" w:sz="4" w:space="0" w:color="000000"/>
              <w:right w:val="single" w:sz="4" w:space="0" w:color="000000"/>
            </w:tcBorders>
          </w:tcPr>
          <w:p w14:paraId="4B052936"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avoids improper and potentially harmful dual relationships.</w:t>
            </w:r>
          </w:p>
        </w:tc>
        <w:tc>
          <w:tcPr>
            <w:tcW w:w="360" w:type="dxa"/>
            <w:tcBorders>
              <w:top w:val="single" w:sz="4" w:space="0" w:color="000000"/>
              <w:left w:val="single" w:sz="4" w:space="0" w:color="000000"/>
              <w:bottom w:val="single" w:sz="4" w:space="0" w:color="000000"/>
              <w:right w:val="single" w:sz="4" w:space="0" w:color="000000"/>
            </w:tcBorders>
          </w:tcPr>
          <w:p w14:paraId="200AD6E8"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5AE35766"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5E9CCB1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4027B51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4E5B836E"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27CDFCC3"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6A511039" w14:textId="77777777">
        <w:trPr>
          <w:trHeight w:val="358"/>
        </w:trPr>
        <w:tc>
          <w:tcPr>
            <w:tcW w:w="468" w:type="dxa"/>
            <w:tcBorders>
              <w:top w:val="single" w:sz="4" w:space="0" w:color="000000"/>
              <w:left w:val="single" w:sz="4" w:space="0" w:color="000000"/>
              <w:bottom w:val="single" w:sz="4" w:space="0" w:color="000000"/>
              <w:right w:val="single" w:sz="4" w:space="0" w:color="000000"/>
            </w:tcBorders>
          </w:tcPr>
          <w:p w14:paraId="0CDFED8C"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3.</w:t>
            </w:r>
          </w:p>
        </w:tc>
        <w:tc>
          <w:tcPr>
            <w:tcW w:w="6963" w:type="dxa"/>
            <w:tcBorders>
              <w:top w:val="single" w:sz="4" w:space="0" w:color="000000"/>
              <w:left w:val="single" w:sz="4" w:space="0" w:color="000000"/>
              <w:bottom w:val="single" w:sz="4" w:space="0" w:color="000000"/>
              <w:right w:val="single" w:sz="4" w:space="0" w:color="000000"/>
            </w:tcBorders>
          </w:tcPr>
          <w:p w14:paraId="05A8BECC" w14:textId="77777777" w:rsidR="00741829" w:rsidRPr="00DA704B" w:rsidRDefault="00000000">
            <w:pPr>
              <w:spacing w:after="0" w:line="204"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respects the fundamental rights, dignity, and worth of all people.</w:t>
            </w:r>
          </w:p>
        </w:tc>
        <w:tc>
          <w:tcPr>
            <w:tcW w:w="360" w:type="dxa"/>
            <w:tcBorders>
              <w:top w:val="single" w:sz="4" w:space="0" w:color="000000"/>
              <w:left w:val="single" w:sz="4" w:space="0" w:color="000000"/>
              <w:bottom w:val="single" w:sz="4" w:space="0" w:color="000000"/>
              <w:right w:val="single" w:sz="4" w:space="0" w:color="000000"/>
            </w:tcBorders>
          </w:tcPr>
          <w:p w14:paraId="35AC4EA8"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2E5265DD"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2A1A992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5972BDD8"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21E9DC4A"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23B4CE0A" w14:textId="77777777" w:rsidR="00741829" w:rsidRPr="00DA704B" w:rsidRDefault="00000000">
            <w:pPr>
              <w:spacing w:after="0" w:line="240" w:lineRule="auto"/>
              <w:ind w:left="93" w:right="57"/>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3095446A" w14:textId="77777777">
        <w:trPr>
          <w:trHeight w:val="483"/>
        </w:trPr>
        <w:tc>
          <w:tcPr>
            <w:tcW w:w="468" w:type="dxa"/>
            <w:tcBorders>
              <w:top w:val="single" w:sz="4" w:space="0" w:color="000000"/>
              <w:left w:val="single" w:sz="4" w:space="0" w:color="000000"/>
              <w:bottom w:val="single" w:sz="4" w:space="0" w:color="000000"/>
              <w:right w:val="single" w:sz="4" w:space="0" w:color="000000"/>
            </w:tcBorders>
          </w:tcPr>
          <w:p w14:paraId="42E85C8F"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4.</w:t>
            </w:r>
          </w:p>
        </w:tc>
        <w:tc>
          <w:tcPr>
            <w:tcW w:w="6963" w:type="dxa"/>
            <w:tcBorders>
              <w:top w:val="single" w:sz="4" w:space="0" w:color="000000"/>
              <w:left w:val="single" w:sz="4" w:space="0" w:color="000000"/>
              <w:bottom w:val="single" w:sz="4" w:space="0" w:color="000000"/>
              <w:right w:val="single" w:sz="4" w:space="0" w:color="000000"/>
            </w:tcBorders>
          </w:tcPr>
          <w:p w14:paraId="6733AB78"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respects the rights of individuals to privacy, confidentiality, and choices</w:t>
            </w:r>
          </w:p>
          <w:p w14:paraId="44460C69" w14:textId="77777777" w:rsidR="00741829" w:rsidRPr="00DA704B" w:rsidRDefault="00000000">
            <w:pPr>
              <w:spacing w:after="0" w:line="205"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regarding self-determination and autonomy.</w:t>
            </w:r>
          </w:p>
        </w:tc>
        <w:tc>
          <w:tcPr>
            <w:tcW w:w="360" w:type="dxa"/>
            <w:tcBorders>
              <w:top w:val="single" w:sz="4" w:space="0" w:color="000000"/>
              <w:left w:val="single" w:sz="4" w:space="0" w:color="000000"/>
              <w:bottom w:val="single" w:sz="4" w:space="0" w:color="000000"/>
              <w:right w:val="single" w:sz="4" w:space="0" w:color="000000"/>
            </w:tcBorders>
          </w:tcPr>
          <w:p w14:paraId="4E56EE9C"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780CC809" w14:textId="77777777" w:rsidR="00741829" w:rsidRPr="00DA704B" w:rsidRDefault="00741829">
            <w:pPr>
              <w:spacing w:after="0" w:line="110" w:lineRule="auto"/>
              <w:rPr>
                <w:rFonts w:ascii="Times" w:eastAsia="Times New Roman" w:hAnsi="Times" w:cs="Times New Roman"/>
                <w:sz w:val="11"/>
                <w:szCs w:val="11"/>
              </w:rPr>
            </w:pPr>
          </w:p>
          <w:p w14:paraId="1D62FAA8"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7936BC65" w14:textId="77777777" w:rsidR="00741829" w:rsidRPr="00DA704B" w:rsidRDefault="00741829">
            <w:pPr>
              <w:spacing w:after="0" w:line="110" w:lineRule="auto"/>
              <w:rPr>
                <w:rFonts w:ascii="Times" w:eastAsia="Times New Roman" w:hAnsi="Times" w:cs="Times New Roman"/>
                <w:sz w:val="11"/>
                <w:szCs w:val="11"/>
              </w:rPr>
            </w:pPr>
          </w:p>
          <w:p w14:paraId="43E665D4"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78DD48A9" w14:textId="77777777" w:rsidR="00741829" w:rsidRPr="00DA704B" w:rsidRDefault="00741829">
            <w:pPr>
              <w:spacing w:after="0" w:line="110" w:lineRule="auto"/>
              <w:rPr>
                <w:rFonts w:ascii="Times" w:eastAsia="Times New Roman" w:hAnsi="Times" w:cs="Times New Roman"/>
                <w:sz w:val="11"/>
                <w:szCs w:val="11"/>
              </w:rPr>
            </w:pPr>
          </w:p>
          <w:p w14:paraId="5C3962A5"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208A3979" w14:textId="77777777" w:rsidR="00741829" w:rsidRPr="00DA704B" w:rsidRDefault="00741829">
            <w:pPr>
              <w:spacing w:after="0" w:line="110" w:lineRule="auto"/>
              <w:rPr>
                <w:rFonts w:ascii="Times" w:eastAsia="Times New Roman" w:hAnsi="Times" w:cs="Times New Roman"/>
                <w:sz w:val="11"/>
                <w:szCs w:val="11"/>
              </w:rPr>
            </w:pPr>
          </w:p>
          <w:p w14:paraId="71CB8F27"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293FADDA" w14:textId="77777777" w:rsidR="00741829" w:rsidRPr="00DA704B" w:rsidRDefault="00741829">
            <w:pPr>
              <w:spacing w:after="0" w:line="110" w:lineRule="auto"/>
              <w:rPr>
                <w:rFonts w:ascii="Times" w:eastAsia="Times New Roman" w:hAnsi="Times" w:cs="Times New Roman"/>
                <w:sz w:val="11"/>
                <w:szCs w:val="11"/>
              </w:rPr>
            </w:pPr>
          </w:p>
          <w:p w14:paraId="0AFD4037" w14:textId="77777777" w:rsidR="00741829" w:rsidRPr="00DA704B" w:rsidRDefault="00000000">
            <w:pPr>
              <w:spacing w:after="0" w:line="240" w:lineRule="auto"/>
              <w:ind w:left="89" w:right="58"/>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r w:rsidR="00741829" w:rsidRPr="00DA704B" w14:paraId="17D348A2" w14:textId="77777777">
        <w:trPr>
          <w:trHeight w:val="691"/>
        </w:trPr>
        <w:tc>
          <w:tcPr>
            <w:tcW w:w="468" w:type="dxa"/>
            <w:tcBorders>
              <w:top w:val="single" w:sz="4" w:space="0" w:color="000000"/>
              <w:left w:val="single" w:sz="4" w:space="0" w:color="000000"/>
              <w:bottom w:val="single" w:sz="4" w:space="0" w:color="000000"/>
              <w:right w:val="single" w:sz="4" w:space="0" w:color="000000"/>
            </w:tcBorders>
          </w:tcPr>
          <w:p w14:paraId="696E667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5.</w:t>
            </w:r>
          </w:p>
        </w:tc>
        <w:tc>
          <w:tcPr>
            <w:tcW w:w="6963" w:type="dxa"/>
            <w:tcBorders>
              <w:top w:val="single" w:sz="4" w:space="0" w:color="000000"/>
              <w:left w:val="single" w:sz="4" w:space="0" w:color="000000"/>
              <w:bottom w:val="single" w:sz="4" w:space="0" w:color="000000"/>
              <w:right w:val="single" w:sz="4" w:space="0" w:color="000000"/>
            </w:tcBorders>
          </w:tcPr>
          <w:p w14:paraId="4B5D6913" w14:textId="77777777" w:rsidR="00741829" w:rsidRPr="00DA704B" w:rsidRDefault="00000000">
            <w:pPr>
              <w:spacing w:after="0" w:line="199" w:lineRule="auto"/>
              <w:ind w:left="102" w:right="-20"/>
              <w:rPr>
                <w:rFonts w:ascii="Times" w:eastAsia="Times New Roman" w:hAnsi="Times" w:cs="Times New Roman"/>
                <w:sz w:val="18"/>
                <w:szCs w:val="18"/>
              </w:rPr>
            </w:pPr>
            <w:r w:rsidRPr="00DA704B">
              <w:rPr>
                <w:rFonts w:ascii="Times" w:eastAsia="Times New Roman" w:hAnsi="Times" w:cs="Times New Roman"/>
                <w:sz w:val="18"/>
                <w:szCs w:val="18"/>
              </w:rPr>
              <w:t>The student respects cultural, individual, and role differences, including those due to age,</w:t>
            </w:r>
          </w:p>
          <w:p w14:paraId="5994DE2F" w14:textId="77777777" w:rsidR="00741829" w:rsidRPr="00DA704B" w:rsidRDefault="00000000">
            <w:pPr>
              <w:spacing w:after="0" w:line="204" w:lineRule="auto"/>
              <w:ind w:left="102" w:right="808"/>
              <w:rPr>
                <w:rFonts w:ascii="Times" w:eastAsia="Times New Roman" w:hAnsi="Times" w:cs="Times New Roman"/>
                <w:sz w:val="18"/>
                <w:szCs w:val="18"/>
              </w:rPr>
            </w:pPr>
            <w:r w:rsidRPr="00DA704B">
              <w:rPr>
                <w:rFonts w:ascii="Times" w:eastAsia="Times New Roman" w:hAnsi="Times" w:cs="Times New Roman"/>
                <w:sz w:val="18"/>
                <w:szCs w:val="18"/>
              </w:rPr>
              <w:t>gender, race, ethnicity, origin, religion, sexual orientation, disability, language, and socioeconomic status.</w:t>
            </w:r>
          </w:p>
        </w:tc>
        <w:tc>
          <w:tcPr>
            <w:tcW w:w="360" w:type="dxa"/>
            <w:tcBorders>
              <w:top w:val="single" w:sz="4" w:space="0" w:color="000000"/>
              <w:left w:val="single" w:sz="4" w:space="0" w:color="000000"/>
              <w:bottom w:val="single" w:sz="4" w:space="0" w:color="000000"/>
              <w:right w:val="single" w:sz="4" w:space="0" w:color="000000"/>
            </w:tcBorders>
          </w:tcPr>
          <w:p w14:paraId="3F1C9A93" w14:textId="77777777" w:rsidR="00741829" w:rsidRPr="00DA704B" w:rsidRDefault="00741829">
            <w:pPr>
              <w:spacing w:after="0"/>
              <w:rPr>
                <w:rFonts w:ascii="Times" w:eastAsia="Times New Roman" w:hAnsi="Times" w:cs="Times New Roman"/>
              </w:rPr>
            </w:pPr>
          </w:p>
        </w:tc>
        <w:tc>
          <w:tcPr>
            <w:tcW w:w="361" w:type="dxa"/>
            <w:tcBorders>
              <w:top w:val="single" w:sz="4" w:space="0" w:color="000000"/>
              <w:left w:val="single" w:sz="4" w:space="0" w:color="000000"/>
              <w:bottom w:val="single" w:sz="4" w:space="0" w:color="000000"/>
              <w:right w:val="single" w:sz="4" w:space="0" w:color="000000"/>
            </w:tcBorders>
          </w:tcPr>
          <w:p w14:paraId="4762C9A7" w14:textId="77777777" w:rsidR="00741829" w:rsidRPr="00DA704B" w:rsidRDefault="00741829">
            <w:pPr>
              <w:spacing w:after="0" w:line="220" w:lineRule="auto"/>
              <w:rPr>
                <w:rFonts w:ascii="Times" w:eastAsia="Times New Roman" w:hAnsi="Times" w:cs="Times New Roman"/>
              </w:rPr>
            </w:pPr>
          </w:p>
          <w:p w14:paraId="33DED3C0" w14:textId="77777777" w:rsidR="00741829" w:rsidRPr="00DA704B" w:rsidRDefault="00000000">
            <w:pPr>
              <w:spacing w:after="0" w:line="240" w:lineRule="auto"/>
              <w:ind w:left="108" w:right="-20"/>
              <w:rPr>
                <w:rFonts w:ascii="Times" w:eastAsia="Times New Roman" w:hAnsi="Times" w:cs="Times New Roman"/>
                <w:sz w:val="18"/>
                <w:szCs w:val="18"/>
              </w:rPr>
            </w:pPr>
            <w:r w:rsidRPr="00DA704B">
              <w:rPr>
                <w:rFonts w:ascii="Times" w:eastAsia="Times New Roman" w:hAnsi="Times" w:cs="Times New Roman"/>
                <w:sz w:val="18"/>
                <w:szCs w:val="18"/>
              </w:rPr>
              <w:t>N</w:t>
            </w:r>
          </w:p>
        </w:tc>
        <w:tc>
          <w:tcPr>
            <w:tcW w:w="360" w:type="dxa"/>
            <w:tcBorders>
              <w:top w:val="single" w:sz="4" w:space="0" w:color="000000"/>
              <w:left w:val="single" w:sz="4" w:space="0" w:color="000000"/>
              <w:bottom w:val="single" w:sz="4" w:space="0" w:color="000000"/>
              <w:right w:val="single" w:sz="4" w:space="0" w:color="000000"/>
            </w:tcBorders>
          </w:tcPr>
          <w:p w14:paraId="066E3C8D" w14:textId="77777777" w:rsidR="00741829" w:rsidRPr="00DA704B" w:rsidRDefault="00741829">
            <w:pPr>
              <w:spacing w:after="0" w:line="220" w:lineRule="auto"/>
              <w:rPr>
                <w:rFonts w:ascii="Times" w:eastAsia="Times New Roman" w:hAnsi="Times" w:cs="Times New Roman"/>
              </w:rPr>
            </w:pPr>
          </w:p>
          <w:p w14:paraId="4E15B1DB"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0</w:t>
            </w:r>
          </w:p>
        </w:tc>
        <w:tc>
          <w:tcPr>
            <w:tcW w:w="360" w:type="dxa"/>
            <w:tcBorders>
              <w:top w:val="single" w:sz="4" w:space="0" w:color="000000"/>
              <w:left w:val="single" w:sz="4" w:space="0" w:color="000000"/>
              <w:bottom w:val="single" w:sz="4" w:space="0" w:color="000000"/>
              <w:right w:val="single" w:sz="4" w:space="0" w:color="000000"/>
            </w:tcBorders>
          </w:tcPr>
          <w:p w14:paraId="31550716" w14:textId="77777777" w:rsidR="00741829" w:rsidRPr="00DA704B" w:rsidRDefault="00741829">
            <w:pPr>
              <w:spacing w:after="0" w:line="220" w:lineRule="auto"/>
              <w:rPr>
                <w:rFonts w:ascii="Times" w:eastAsia="Times New Roman" w:hAnsi="Times" w:cs="Times New Roman"/>
              </w:rPr>
            </w:pPr>
          </w:p>
          <w:p w14:paraId="25FD9961"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1</w:t>
            </w:r>
          </w:p>
        </w:tc>
        <w:tc>
          <w:tcPr>
            <w:tcW w:w="360" w:type="dxa"/>
            <w:tcBorders>
              <w:top w:val="single" w:sz="4" w:space="0" w:color="000000"/>
              <w:left w:val="single" w:sz="4" w:space="0" w:color="000000"/>
              <w:bottom w:val="single" w:sz="4" w:space="0" w:color="000000"/>
              <w:right w:val="single" w:sz="4" w:space="0" w:color="000000"/>
            </w:tcBorders>
          </w:tcPr>
          <w:p w14:paraId="0CF1F588" w14:textId="77777777" w:rsidR="00741829" w:rsidRPr="00DA704B" w:rsidRDefault="00741829">
            <w:pPr>
              <w:spacing w:after="0" w:line="220" w:lineRule="auto"/>
              <w:rPr>
                <w:rFonts w:ascii="Times" w:eastAsia="Times New Roman" w:hAnsi="Times" w:cs="Times New Roman"/>
              </w:rPr>
            </w:pPr>
          </w:p>
          <w:p w14:paraId="39652D56" w14:textId="77777777" w:rsidR="00741829" w:rsidRPr="00DA704B" w:rsidRDefault="00000000">
            <w:pPr>
              <w:spacing w:after="0" w:line="240" w:lineRule="auto"/>
              <w:ind w:left="105" w:right="67"/>
              <w:jc w:val="center"/>
              <w:rPr>
                <w:rFonts w:ascii="Times" w:eastAsia="Times New Roman" w:hAnsi="Times" w:cs="Times New Roman"/>
                <w:sz w:val="18"/>
                <w:szCs w:val="18"/>
              </w:rPr>
            </w:pPr>
            <w:r w:rsidRPr="00DA704B">
              <w:rPr>
                <w:rFonts w:ascii="Times" w:eastAsia="Times New Roman" w:hAnsi="Times" w:cs="Times New Roman"/>
                <w:sz w:val="18"/>
                <w:szCs w:val="18"/>
              </w:rPr>
              <w:t>2</w:t>
            </w:r>
          </w:p>
        </w:tc>
        <w:tc>
          <w:tcPr>
            <w:tcW w:w="348" w:type="dxa"/>
            <w:tcBorders>
              <w:top w:val="single" w:sz="4" w:space="0" w:color="000000"/>
              <w:left w:val="single" w:sz="4" w:space="0" w:color="000000"/>
              <w:bottom w:val="single" w:sz="4" w:space="0" w:color="000000"/>
              <w:right w:val="single" w:sz="4" w:space="0" w:color="000000"/>
            </w:tcBorders>
          </w:tcPr>
          <w:p w14:paraId="7989084B" w14:textId="77777777" w:rsidR="00741829" w:rsidRPr="00DA704B" w:rsidRDefault="00741829">
            <w:pPr>
              <w:spacing w:after="0" w:line="220" w:lineRule="auto"/>
              <w:rPr>
                <w:rFonts w:ascii="Times" w:eastAsia="Times New Roman" w:hAnsi="Times" w:cs="Times New Roman"/>
              </w:rPr>
            </w:pPr>
          </w:p>
          <w:p w14:paraId="19100D19" w14:textId="77777777" w:rsidR="00741829" w:rsidRPr="00DA704B" w:rsidRDefault="00000000">
            <w:pPr>
              <w:spacing w:after="0" w:line="240" w:lineRule="auto"/>
              <w:ind w:left="96" w:right="60"/>
              <w:jc w:val="center"/>
              <w:rPr>
                <w:rFonts w:ascii="Times" w:eastAsia="Times New Roman" w:hAnsi="Times" w:cs="Times New Roman"/>
                <w:sz w:val="18"/>
                <w:szCs w:val="18"/>
              </w:rPr>
            </w:pPr>
            <w:r w:rsidRPr="00DA704B">
              <w:rPr>
                <w:rFonts w:ascii="Times" w:eastAsia="Times New Roman" w:hAnsi="Times" w:cs="Times New Roman"/>
                <w:sz w:val="18"/>
                <w:szCs w:val="18"/>
              </w:rPr>
              <w:t>3</w:t>
            </w:r>
          </w:p>
        </w:tc>
      </w:tr>
    </w:tbl>
    <w:p w14:paraId="1F962C72" w14:textId="77777777" w:rsidR="00741829" w:rsidRPr="00DA704B" w:rsidRDefault="00741829">
      <w:pPr>
        <w:spacing w:after="0" w:line="160" w:lineRule="auto"/>
        <w:rPr>
          <w:rFonts w:ascii="Times" w:eastAsia="Times New Roman" w:hAnsi="Times" w:cs="Times New Roman"/>
          <w:sz w:val="16"/>
          <w:szCs w:val="16"/>
        </w:rPr>
      </w:pPr>
    </w:p>
    <w:p w14:paraId="5F33D0BA" w14:textId="77777777" w:rsidR="00741829" w:rsidRPr="00DA704B" w:rsidRDefault="00741829">
      <w:pPr>
        <w:spacing w:after="0" w:line="200" w:lineRule="auto"/>
        <w:rPr>
          <w:rFonts w:ascii="Times" w:eastAsia="Times New Roman" w:hAnsi="Times" w:cs="Times New Roman"/>
          <w:sz w:val="20"/>
          <w:szCs w:val="20"/>
        </w:rPr>
      </w:pPr>
    </w:p>
    <w:p w14:paraId="61DB5C11" w14:textId="77777777" w:rsidR="00741829" w:rsidRPr="00DA704B" w:rsidRDefault="00000000">
      <w:pPr>
        <w:spacing w:after="0" w:line="240" w:lineRule="auto"/>
        <w:ind w:left="240" w:right="-20"/>
        <w:rPr>
          <w:rFonts w:ascii="Times" w:eastAsia="Times New Roman" w:hAnsi="Times" w:cs="Times New Roman"/>
          <w:sz w:val="18"/>
          <w:szCs w:val="18"/>
        </w:rPr>
        <w:sectPr w:rsidR="00741829" w:rsidRPr="00DA704B">
          <w:pgSz w:w="12240" w:h="15840"/>
          <w:pgMar w:top="900" w:right="1220" w:bottom="1100" w:left="1200" w:header="0" w:footer="913" w:gutter="0"/>
          <w:cols w:space="720"/>
        </w:sectPr>
      </w:pPr>
      <w:r w:rsidRPr="00DA704B">
        <w:rPr>
          <w:rFonts w:ascii="Times" w:eastAsia="Times New Roman" w:hAnsi="Times" w:cs="Times New Roman"/>
          <w:sz w:val="18"/>
          <w:szCs w:val="18"/>
        </w:rPr>
        <w:t>(Note:  Scores of “0” or “1” in any areas require a remediation plan to be written.)</w:t>
      </w:r>
    </w:p>
    <w:p w14:paraId="3767D29D" w14:textId="77777777" w:rsidR="00741829" w:rsidRPr="00DA704B" w:rsidRDefault="00000000">
      <w:pPr>
        <w:spacing w:after="0" w:line="249" w:lineRule="auto"/>
        <w:ind w:left="3341" w:right="3274"/>
        <w:jc w:val="center"/>
        <w:rPr>
          <w:rFonts w:ascii="Times" w:eastAsia="Times New Roman" w:hAnsi="Times" w:cs="Times New Roman"/>
        </w:rPr>
      </w:pPr>
      <w:r w:rsidRPr="00DA704B">
        <w:rPr>
          <w:rFonts w:ascii="Times" w:eastAsia="Times New Roman" w:hAnsi="Times" w:cs="Times New Roman"/>
          <w:b/>
        </w:rPr>
        <w:lastRenderedPageBreak/>
        <w:t>General Performance Evaluation</w:t>
      </w:r>
    </w:p>
    <w:p w14:paraId="2507B418" w14:textId="77777777" w:rsidR="00741829" w:rsidRPr="00DA704B" w:rsidRDefault="00741829">
      <w:pPr>
        <w:spacing w:after="0" w:line="220" w:lineRule="auto"/>
        <w:rPr>
          <w:rFonts w:ascii="Times" w:eastAsia="Times New Roman" w:hAnsi="Times" w:cs="Times New Roman"/>
        </w:rPr>
      </w:pPr>
    </w:p>
    <w:tbl>
      <w:tblPr>
        <w:tblStyle w:val="af0"/>
        <w:tblW w:w="9580" w:type="dxa"/>
        <w:tblInd w:w="105" w:type="dxa"/>
        <w:tblLayout w:type="fixed"/>
        <w:tblLook w:val="0000" w:firstRow="0" w:lastRow="0" w:firstColumn="0" w:lastColumn="0" w:noHBand="0" w:noVBand="0"/>
      </w:tblPr>
      <w:tblGrid>
        <w:gridCol w:w="468"/>
        <w:gridCol w:w="4441"/>
        <w:gridCol w:w="1200"/>
        <w:gridCol w:w="1442"/>
        <w:gridCol w:w="2029"/>
      </w:tblGrid>
      <w:tr w:rsidR="00741829" w:rsidRPr="00DA704B" w14:paraId="5C0A54F4" w14:textId="77777777">
        <w:trPr>
          <w:trHeight w:val="471"/>
        </w:trPr>
        <w:tc>
          <w:tcPr>
            <w:tcW w:w="468" w:type="dxa"/>
            <w:tcBorders>
              <w:top w:val="single" w:sz="4" w:space="0" w:color="000000"/>
              <w:left w:val="single" w:sz="4" w:space="0" w:color="000000"/>
              <w:bottom w:val="single" w:sz="4" w:space="0" w:color="000000"/>
              <w:right w:val="single" w:sz="4" w:space="0" w:color="000000"/>
            </w:tcBorders>
          </w:tcPr>
          <w:p w14:paraId="3394B524" w14:textId="77777777" w:rsidR="00741829" w:rsidRPr="00DA704B" w:rsidRDefault="00741829">
            <w:pPr>
              <w:spacing w:after="0"/>
              <w:rPr>
                <w:rFonts w:ascii="Times" w:eastAsia="Times New Roman" w:hAnsi="Times" w:cs="Times New Roman"/>
              </w:rPr>
            </w:pPr>
          </w:p>
        </w:tc>
        <w:tc>
          <w:tcPr>
            <w:tcW w:w="4441" w:type="dxa"/>
            <w:tcBorders>
              <w:top w:val="single" w:sz="4" w:space="0" w:color="000000"/>
              <w:left w:val="single" w:sz="4" w:space="0" w:color="000000"/>
              <w:bottom w:val="single" w:sz="4" w:space="0" w:color="000000"/>
              <w:right w:val="single" w:sz="4" w:space="0" w:color="000000"/>
            </w:tcBorders>
          </w:tcPr>
          <w:p w14:paraId="6AF5F74C" w14:textId="77777777" w:rsidR="00741829" w:rsidRPr="00DA704B" w:rsidRDefault="00741829">
            <w:pPr>
              <w:spacing w:after="0"/>
              <w:rPr>
                <w:rFonts w:ascii="Times" w:eastAsia="Times New Roman" w:hAnsi="Times" w:cs="Times New Roman"/>
              </w:rPr>
            </w:pPr>
          </w:p>
        </w:tc>
        <w:tc>
          <w:tcPr>
            <w:tcW w:w="1200" w:type="dxa"/>
            <w:tcBorders>
              <w:top w:val="single" w:sz="4" w:space="0" w:color="000000"/>
              <w:left w:val="single" w:sz="4" w:space="0" w:color="000000"/>
              <w:bottom w:val="single" w:sz="4" w:space="0" w:color="000000"/>
              <w:right w:val="single" w:sz="4" w:space="0" w:color="000000"/>
            </w:tcBorders>
          </w:tcPr>
          <w:p w14:paraId="791D1AEA" w14:textId="77777777" w:rsidR="00741829" w:rsidRPr="00DA704B" w:rsidRDefault="00000000">
            <w:pPr>
              <w:spacing w:after="0" w:line="225" w:lineRule="auto"/>
              <w:ind w:left="105" w:right="-20"/>
              <w:rPr>
                <w:rFonts w:ascii="Times" w:eastAsia="Times New Roman" w:hAnsi="Times" w:cs="Times New Roman"/>
                <w:sz w:val="20"/>
                <w:szCs w:val="20"/>
              </w:rPr>
            </w:pPr>
            <w:r w:rsidRPr="00DA704B">
              <w:rPr>
                <w:rFonts w:ascii="Times" w:eastAsia="Times New Roman" w:hAnsi="Times" w:cs="Times New Roman"/>
                <w:b/>
                <w:sz w:val="20"/>
                <w:szCs w:val="20"/>
              </w:rPr>
              <w:t>Very Good</w:t>
            </w:r>
          </w:p>
        </w:tc>
        <w:tc>
          <w:tcPr>
            <w:tcW w:w="1442" w:type="dxa"/>
            <w:tcBorders>
              <w:top w:val="single" w:sz="4" w:space="0" w:color="000000"/>
              <w:left w:val="single" w:sz="4" w:space="0" w:color="000000"/>
              <w:bottom w:val="single" w:sz="4" w:space="0" w:color="000000"/>
              <w:right w:val="single" w:sz="4" w:space="0" w:color="000000"/>
            </w:tcBorders>
          </w:tcPr>
          <w:p w14:paraId="6C9E6A08" w14:textId="77777777" w:rsidR="00741829" w:rsidRPr="00DA704B" w:rsidRDefault="00000000">
            <w:pPr>
              <w:spacing w:after="0" w:line="225" w:lineRule="auto"/>
              <w:ind w:left="105" w:right="-20"/>
              <w:rPr>
                <w:rFonts w:ascii="Times" w:eastAsia="Times New Roman" w:hAnsi="Times" w:cs="Times New Roman"/>
                <w:sz w:val="20"/>
                <w:szCs w:val="20"/>
              </w:rPr>
            </w:pPr>
            <w:r w:rsidRPr="00DA704B">
              <w:rPr>
                <w:rFonts w:ascii="Times" w:eastAsia="Times New Roman" w:hAnsi="Times" w:cs="Times New Roman"/>
                <w:b/>
                <w:sz w:val="20"/>
                <w:szCs w:val="20"/>
              </w:rPr>
              <w:t>Satisfactory</w:t>
            </w:r>
          </w:p>
        </w:tc>
        <w:tc>
          <w:tcPr>
            <w:tcW w:w="2029" w:type="dxa"/>
            <w:tcBorders>
              <w:top w:val="single" w:sz="4" w:space="0" w:color="000000"/>
              <w:left w:val="single" w:sz="4" w:space="0" w:color="000000"/>
              <w:bottom w:val="single" w:sz="4" w:space="0" w:color="000000"/>
              <w:right w:val="single" w:sz="4" w:space="0" w:color="000000"/>
            </w:tcBorders>
          </w:tcPr>
          <w:p w14:paraId="1456ABD2" w14:textId="77777777" w:rsidR="00741829" w:rsidRPr="00DA704B" w:rsidRDefault="00000000">
            <w:pPr>
              <w:spacing w:after="0" w:line="225" w:lineRule="auto"/>
              <w:ind w:left="102" w:right="-20"/>
              <w:rPr>
                <w:rFonts w:ascii="Times" w:eastAsia="Times New Roman" w:hAnsi="Times" w:cs="Times New Roman"/>
                <w:sz w:val="20"/>
                <w:szCs w:val="20"/>
              </w:rPr>
            </w:pPr>
            <w:r w:rsidRPr="00DA704B">
              <w:rPr>
                <w:rFonts w:ascii="Times" w:eastAsia="Times New Roman" w:hAnsi="Times" w:cs="Times New Roman"/>
                <w:b/>
                <w:sz w:val="20"/>
                <w:szCs w:val="20"/>
              </w:rPr>
              <w:t>Needs Improvement</w:t>
            </w:r>
          </w:p>
        </w:tc>
      </w:tr>
      <w:tr w:rsidR="00741829" w:rsidRPr="00DA704B" w14:paraId="706DAA64" w14:textId="77777777">
        <w:trPr>
          <w:trHeight w:val="362"/>
        </w:trPr>
        <w:tc>
          <w:tcPr>
            <w:tcW w:w="468" w:type="dxa"/>
            <w:tcBorders>
              <w:top w:val="single" w:sz="4" w:space="0" w:color="000000"/>
              <w:left w:val="single" w:sz="4" w:space="0" w:color="000000"/>
              <w:bottom w:val="single" w:sz="4" w:space="0" w:color="000000"/>
              <w:right w:val="single" w:sz="4" w:space="0" w:color="000000"/>
            </w:tcBorders>
          </w:tcPr>
          <w:p w14:paraId="136A014A"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1.</w:t>
            </w:r>
          </w:p>
        </w:tc>
        <w:tc>
          <w:tcPr>
            <w:tcW w:w="4441" w:type="dxa"/>
            <w:tcBorders>
              <w:top w:val="single" w:sz="4" w:space="0" w:color="000000"/>
              <w:left w:val="single" w:sz="4" w:space="0" w:color="000000"/>
              <w:bottom w:val="single" w:sz="4" w:space="0" w:color="000000"/>
              <w:right w:val="single" w:sz="4" w:space="0" w:color="000000"/>
            </w:tcBorders>
          </w:tcPr>
          <w:p w14:paraId="64C035E5"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Attends all clinical classes and is prompt.</w:t>
            </w:r>
          </w:p>
        </w:tc>
        <w:tc>
          <w:tcPr>
            <w:tcW w:w="1200" w:type="dxa"/>
            <w:tcBorders>
              <w:top w:val="single" w:sz="4" w:space="0" w:color="000000"/>
              <w:left w:val="single" w:sz="4" w:space="0" w:color="000000"/>
              <w:bottom w:val="single" w:sz="4" w:space="0" w:color="000000"/>
              <w:right w:val="single" w:sz="4" w:space="0" w:color="000000"/>
            </w:tcBorders>
          </w:tcPr>
          <w:p w14:paraId="3CE06D01"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08C29EE7"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2D56A7BC" w14:textId="77777777" w:rsidR="00741829" w:rsidRPr="00DA704B" w:rsidRDefault="00741829">
            <w:pPr>
              <w:spacing w:after="0"/>
              <w:rPr>
                <w:rFonts w:ascii="Times" w:eastAsia="Times New Roman" w:hAnsi="Times" w:cs="Times New Roman"/>
              </w:rPr>
            </w:pPr>
          </w:p>
        </w:tc>
      </w:tr>
      <w:tr w:rsidR="00741829" w:rsidRPr="00DA704B" w14:paraId="6C5936C3" w14:textId="77777777">
        <w:trPr>
          <w:trHeight w:val="365"/>
        </w:trPr>
        <w:tc>
          <w:tcPr>
            <w:tcW w:w="468" w:type="dxa"/>
            <w:tcBorders>
              <w:top w:val="single" w:sz="4" w:space="0" w:color="000000"/>
              <w:left w:val="single" w:sz="4" w:space="0" w:color="000000"/>
              <w:bottom w:val="single" w:sz="4" w:space="0" w:color="000000"/>
              <w:right w:val="single" w:sz="4" w:space="0" w:color="000000"/>
            </w:tcBorders>
          </w:tcPr>
          <w:p w14:paraId="3A2EA907"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2.</w:t>
            </w:r>
          </w:p>
        </w:tc>
        <w:tc>
          <w:tcPr>
            <w:tcW w:w="4441" w:type="dxa"/>
            <w:tcBorders>
              <w:top w:val="single" w:sz="4" w:space="0" w:color="000000"/>
              <w:left w:val="single" w:sz="4" w:space="0" w:color="000000"/>
              <w:bottom w:val="single" w:sz="4" w:space="0" w:color="000000"/>
              <w:right w:val="single" w:sz="4" w:space="0" w:color="000000"/>
            </w:tcBorders>
          </w:tcPr>
          <w:p w14:paraId="2B173E32"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Submits class tapes on time as required.</w:t>
            </w:r>
          </w:p>
        </w:tc>
        <w:tc>
          <w:tcPr>
            <w:tcW w:w="1200" w:type="dxa"/>
            <w:tcBorders>
              <w:top w:val="single" w:sz="4" w:space="0" w:color="000000"/>
              <w:left w:val="single" w:sz="4" w:space="0" w:color="000000"/>
              <w:bottom w:val="single" w:sz="4" w:space="0" w:color="000000"/>
              <w:right w:val="single" w:sz="4" w:space="0" w:color="000000"/>
            </w:tcBorders>
          </w:tcPr>
          <w:p w14:paraId="35B9D709"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357B4A10"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55D520D4" w14:textId="77777777" w:rsidR="00741829" w:rsidRPr="00DA704B" w:rsidRDefault="00741829">
            <w:pPr>
              <w:spacing w:after="0"/>
              <w:rPr>
                <w:rFonts w:ascii="Times" w:eastAsia="Times New Roman" w:hAnsi="Times" w:cs="Times New Roman"/>
              </w:rPr>
            </w:pPr>
          </w:p>
        </w:tc>
      </w:tr>
      <w:tr w:rsidR="00741829" w:rsidRPr="00DA704B" w14:paraId="34F01CE5" w14:textId="77777777">
        <w:trPr>
          <w:trHeight w:val="614"/>
        </w:trPr>
        <w:tc>
          <w:tcPr>
            <w:tcW w:w="468" w:type="dxa"/>
            <w:tcBorders>
              <w:top w:val="single" w:sz="4" w:space="0" w:color="000000"/>
              <w:left w:val="single" w:sz="4" w:space="0" w:color="000000"/>
              <w:bottom w:val="single" w:sz="4" w:space="0" w:color="000000"/>
              <w:right w:val="single" w:sz="4" w:space="0" w:color="000000"/>
            </w:tcBorders>
          </w:tcPr>
          <w:p w14:paraId="3596B733"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3.</w:t>
            </w:r>
          </w:p>
        </w:tc>
        <w:tc>
          <w:tcPr>
            <w:tcW w:w="4441" w:type="dxa"/>
            <w:tcBorders>
              <w:top w:val="single" w:sz="4" w:space="0" w:color="000000"/>
              <w:left w:val="single" w:sz="4" w:space="0" w:color="000000"/>
              <w:bottom w:val="single" w:sz="4" w:space="0" w:color="000000"/>
              <w:right w:val="single" w:sz="4" w:space="0" w:color="000000"/>
            </w:tcBorders>
          </w:tcPr>
          <w:p w14:paraId="71FEE9C7"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Writes session critiques according to class</w:t>
            </w:r>
          </w:p>
          <w:p w14:paraId="5B5B77B8" w14:textId="77777777" w:rsidR="00741829" w:rsidRPr="00DA704B" w:rsidRDefault="00000000">
            <w:pPr>
              <w:spacing w:after="0" w:line="252" w:lineRule="auto"/>
              <w:ind w:left="102" w:right="-20"/>
              <w:rPr>
                <w:rFonts w:ascii="Times" w:eastAsia="Times New Roman" w:hAnsi="Times" w:cs="Times New Roman"/>
              </w:rPr>
            </w:pPr>
            <w:r w:rsidRPr="00DA704B">
              <w:rPr>
                <w:rFonts w:ascii="Times" w:eastAsia="Times New Roman" w:hAnsi="Times" w:cs="Times New Roman"/>
              </w:rPr>
              <w:t>specifications.</w:t>
            </w:r>
          </w:p>
        </w:tc>
        <w:tc>
          <w:tcPr>
            <w:tcW w:w="1200" w:type="dxa"/>
            <w:tcBorders>
              <w:top w:val="single" w:sz="4" w:space="0" w:color="000000"/>
              <w:left w:val="single" w:sz="4" w:space="0" w:color="000000"/>
              <w:bottom w:val="single" w:sz="4" w:space="0" w:color="000000"/>
              <w:right w:val="single" w:sz="4" w:space="0" w:color="000000"/>
            </w:tcBorders>
          </w:tcPr>
          <w:p w14:paraId="5F0CB492"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05782002"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6C708D78" w14:textId="77777777" w:rsidR="00741829" w:rsidRPr="00DA704B" w:rsidRDefault="00741829">
            <w:pPr>
              <w:spacing w:after="0"/>
              <w:rPr>
                <w:rFonts w:ascii="Times" w:eastAsia="Times New Roman" w:hAnsi="Times" w:cs="Times New Roman"/>
              </w:rPr>
            </w:pPr>
          </w:p>
        </w:tc>
      </w:tr>
      <w:tr w:rsidR="00741829" w:rsidRPr="00DA704B" w14:paraId="27E72DB0" w14:textId="77777777">
        <w:trPr>
          <w:trHeight w:val="362"/>
        </w:trPr>
        <w:tc>
          <w:tcPr>
            <w:tcW w:w="468" w:type="dxa"/>
            <w:tcBorders>
              <w:top w:val="single" w:sz="4" w:space="0" w:color="000000"/>
              <w:left w:val="single" w:sz="4" w:space="0" w:color="000000"/>
              <w:bottom w:val="single" w:sz="4" w:space="0" w:color="000000"/>
              <w:right w:val="single" w:sz="4" w:space="0" w:color="000000"/>
            </w:tcBorders>
          </w:tcPr>
          <w:p w14:paraId="7A915108"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4.</w:t>
            </w:r>
          </w:p>
        </w:tc>
        <w:tc>
          <w:tcPr>
            <w:tcW w:w="4441" w:type="dxa"/>
            <w:tcBorders>
              <w:top w:val="single" w:sz="4" w:space="0" w:color="000000"/>
              <w:left w:val="single" w:sz="4" w:space="0" w:color="000000"/>
              <w:bottom w:val="single" w:sz="4" w:space="0" w:color="000000"/>
              <w:right w:val="single" w:sz="4" w:space="0" w:color="000000"/>
            </w:tcBorders>
          </w:tcPr>
          <w:p w14:paraId="33DEA9ED"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Gives constructive feedback to peers.</w:t>
            </w:r>
          </w:p>
        </w:tc>
        <w:tc>
          <w:tcPr>
            <w:tcW w:w="1200" w:type="dxa"/>
            <w:tcBorders>
              <w:top w:val="single" w:sz="4" w:space="0" w:color="000000"/>
              <w:left w:val="single" w:sz="4" w:space="0" w:color="000000"/>
              <w:bottom w:val="single" w:sz="4" w:space="0" w:color="000000"/>
              <w:right w:val="single" w:sz="4" w:space="0" w:color="000000"/>
            </w:tcBorders>
          </w:tcPr>
          <w:p w14:paraId="0029B30E"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5AC6DE46"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1A4A1A7F" w14:textId="77777777" w:rsidR="00741829" w:rsidRPr="00DA704B" w:rsidRDefault="00741829">
            <w:pPr>
              <w:spacing w:after="0"/>
              <w:rPr>
                <w:rFonts w:ascii="Times" w:eastAsia="Times New Roman" w:hAnsi="Times" w:cs="Times New Roman"/>
              </w:rPr>
            </w:pPr>
          </w:p>
        </w:tc>
      </w:tr>
      <w:tr w:rsidR="00741829" w:rsidRPr="00DA704B" w14:paraId="36B46D37" w14:textId="77777777">
        <w:trPr>
          <w:trHeight w:val="365"/>
        </w:trPr>
        <w:tc>
          <w:tcPr>
            <w:tcW w:w="468" w:type="dxa"/>
            <w:tcBorders>
              <w:top w:val="single" w:sz="4" w:space="0" w:color="000000"/>
              <w:left w:val="single" w:sz="4" w:space="0" w:color="000000"/>
              <w:bottom w:val="single" w:sz="4" w:space="0" w:color="000000"/>
              <w:right w:val="single" w:sz="4" w:space="0" w:color="000000"/>
            </w:tcBorders>
          </w:tcPr>
          <w:p w14:paraId="6AD09193"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5.</w:t>
            </w:r>
          </w:p>
        </w:tc>
        <w:tc>
          <w:tcPr>
            <w:tcW w:w="4441" w:type="dxa"/>
            <w:tcBorders>
              <w:top w:val="single" w:sz="4" w:space="0" w:color="000000"/>
              <w:left w:val="single" w:sz="4" w:space="0" w:color="000000"/>
              <w:bottom w:val="single" w:sz="4" w:space="0" w:color="000000"/>
              <w:right w:val="single" w:sz="4" w:space="0" w:color="000000"/>
            </w:tcBorders>
          </w:tcPr>
          <w:p w14:paraId="5E6DB008"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Articulates personal strengths and weaknesses.</w:t>
            </w:r>
          </w:p>
        </w:tc>
        <w:tc>
          <w:tcPr>
            <w:tcW w:w="1200" w:type="dxa"/>
            <w:tcBorders>
              <w:top w:val="single" w:sz="4" w:space="0" w:color="000000"/>
              <w:left w:val="single" w:sz="4" w:space="0" w:color="000000"/>
              <w:bottom w:val="single" w:sz="4" w:space="0" w:color="000000"/>
              <w:right w:val="single" w:sz="4" w:space="0" w:color="000000"/>
            </w:tcBorders>
          </w:tcPr>
          <w:p w14:paraId="31071805"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78314DFB"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1689920B" w14:textId="77777777" w:rsidR="00741829" w:rsidRPr="00DA704B" w:rsidRDefault="00741829">
            <w:pPr>
              <w:spacing w:after="0"/>
              <w:rPr>
                <w:rFonts w:ascii="Times" w:eastAsia="Times New Roman" w:hAnsi="Times" w:cs="Times New Roman"/>
              </w:rPr>
            </w:pPr>
          </w:p>
        </w:tc>
      </w:tr>
      <w:tr w:rsidR="00741829" w:rsidRPr="00DA704B" w14:paraId="3CE47D56" w14:textId="77777777">
        <w:trPr>
          <w:trHeight w:val="614"/>
        </w:trPr>
        <w:tc>
          <w:tcPr>
            <w:tcW w:w="468" w:type="dxa"/>
            <w:tcBorders>
              <w:top w:val="single" w:sz="4" w:space="0" w:color="000000"/>
              <w:left w:val="single" w:sz="4" w:space="0" w:color="000000"/>
              <w:bottom w:val="single" w:sz="4" w:space="0" w:color="000000"/>
              <w:right w:val="single" w:sz="4" w:space="0" w:color="000000"/>
            </w:tcBorders>
          </w:tcPr>
          <w:p w14:paraId="42CE99D1"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6.</w:t>
            </w:r>
          </w:p>
        </w:tc>
        <w:tc>
          <w:tcPr>
            <w:tcW w:w="4441" w:type="dxa"/>
            <w:tcBorders>
              <w:top w:val="single" w:sz="4" w:space="0" w:color="000000"/>
              <w:left w:val="single" w:sz="4" w:space="0" w:color="000000"/>
              <w:bottom w:val="single" w:sz="4" w:space="0" w:color="000000"/>
              <w:right w:val="single" w:sz="4" w:space="0" w:color="000000"/>
            </w:tcBorders>
          </w:tcPr>
          <w:p w14:paraId="0AEFC1AB"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Articulates knowledge of counseling theory &amp;</w:t>
            </w:r>
          </w:p>
          <w:p w14:paraId="2AE56F53" w14:textId="77777777" w:rsidR="00741829" w:rsidRPr="00DA704B" w:rsidRDefault="00000000">
            <w:pPr>
              <w:spacing w:after="0" w:line="252" w:lineRule="auto"/>
              <w:ind w:left="102" w:right="-20"/>
              <w:rPr>
                <w:rFonts w:ascii="Times" w:eastAsia="Times New Roman" w:hAnsi="Times" w:cs="Times New Roman"/>
              </w:rPr>
            </w:pPr>
            <w:r w:rsidRPr="00DA704B">
              <w:rPr>
                <w:rFonts w:ascii="Times" w:eastAsia="Times New Roman" w:hAnsi="Times" w:cs="Times New Roman"/>
              </w:rPr>
              <w:t>techniques appropriate for Clinical setting.</w:t>
            </w:r>
          </w:p>
        </w:tc>
        <w:tc>
          <w:tcPr>
            <w:tcW w:w="1200" w:type="dxa"/>
            <w:tcBorders>
              <w:top w:val="single" w:sz="4" w:space="0" w:color="000000"/>
              <w:left w:val="single" w:sz="4" w:space="0" w:color="000000"/>
              <w:bottom w:val="single" w:sz="4" w:space="0" w:color="000000"/>
              <w:right w:val="single" w:sz="4" w:space="0" w:color="000000"/>
            </w:tcBorders>
          </w:tcPr>
          <w:p w14:paraId="3EEC9174"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1494E1DD"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2EA9A325" w14:textId="77777777" w:rsidR="00741829" w:rsidRPr="00DA704B" w:rsidRDefault="00741829">
            <w:pPr>
              <w:spacing w:after="0"/>
              <w:rPr>
                <w:rFonts w:ascii="Times" w:eastAsia="Times New Roman" w:hAnsi="Times" w:cs="Times New Roman"/>
              </w:rPr>
            </w:pPr>
          </w:p>
        </w:tc>
      </w:tr>
      <w:tr w:rsidR="00741829" w:rsidRPr="00DA704B" w14:paraId="552E11DA" w14:textId="77777777">
        <w:trPr>
          <w:trHeight w:val="617"/>
        </w:trPr>
        <w:tc>
          <w:tcPr>
            <w:tcW w:w="468" w:type="dxa"/>
            <w:tcBorders>
              <w:top w:val="single" w:sz="4" w:space="0" w:color="000000"/>
              <w:left w:val="single" w:sz="4" w:space="0" w:color="000000"/>
              <w:bottom w:val="single" w:sz="4" w:space="0" w:color="000000"/>
              <w:right w:val="single" w:sz="4" w:space="0" w:color="000000"/>
            </w:tcBorders>
          </w:tcPr>
          <w:p w14:paraId="24A91D3E"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7.</w:t>
            </w:r>
          </w:p>
        </w:tc>
        <w:tc>
          <w:tcPr>
            <w:tcW w:w="4441" w:type="dxa"/>
            <w:tcBorders>
              <w:top w:val="single" w:sz="4" w:space="0" w:color="000000"/>
              <w:left w:val="single" w:sz="4" w:space="0" w:color="000000"/>
              <w:bottom w:val="single" w:sz="4" w:space="0" w:color="000000"/>
              <w:right w:val="single" w:sz="4" w:space="0" w:color="000000"/>
            </w:tcBorders>
          </w:tcPr>
          <w:p w14:paraId="06D39491"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Actively participates in regular supervision at</w:t>
            </w:r>
          </w:p>
          <w:p w14:paraId="7DF72543"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TWU.</w:t>
            </w:r>
          </w:p>
        </w:tc>
        <w:tc>
          <w:tcPr>
            <w:tcW w:w="1200" w:type="dxa"/>
            <w:tcBorders>
              <w:top w:val="single" w:sz="4" w:space="0" w:color="000000"/>
              <w:left w:val="single" w:sz="4" w:space="0" w:color="000000"/>
              <w:bottom w:val="single" w:sz="4" w:space="0" w:color="000000"/>
              <w:right w:val="single" w:sz="4" w:space="0" w:color="000000"/>
            </w:tcBorders>
          </w:tcPr>
          <w:p w14:paraId="0D5D6A16"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53BB9373"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5E148B3A" w14:textId="77777777" w:rsidR="00741829" w:rsidRPr="00DA704B" w:rsidRDefault="00741829">
            <w:pPr>
              <w:spacing w:after="0"/>
              <w:rPr>
                <w:rFonts w:ascii="Times" w:eastAsia="Times New Roman" w:hAnsi="Times" w:cs="Times New Roman"/>
              </w:rPr>
            </w:pPr>
          </w:p>
        </w:tc>
      </w:tr>
      <w:tr w:rsidR="00741829" w:rsidRPr="00DA704B" w14:paraId="540CC821" w14:textId="77777777">
        <w:trPr>
          <w:trHeight w:val="617"/>
        </w:trPr>
        <w:tc>
          <w:tcPr>
            <w:tcW w:w="468" w:type="dxa"/>
            <w:tcBorders>
              <w:top w:val="single" w:sz="4" w:space="0" w:color="000000"/>
              <w:left w:val="single" w:sz="4" w:space="0" w:color="000000"/>
              <w:bottom w:val="single" w:sz="4" w:space="0" w:color="000000"/>
              <w:right w:val="single" w:sz="4" w:space="0" w:color="000000"/>
            </w:tcBorders>
          </w:tcPr>
          <w:p w14:paraId="636FB39B"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8.</w:t>
            </w:r>
          </w:p>
        </w:tc>
        <w:tc>
          <w:tcPr>
            <w:tcW w:w="4441" w:type="dxa"/>
            <w:tcBorders>
              <w:top w:val="single" w:sz="4" w:space="0" w:color="000000"/>
              <w:left w:val="single" w:sz="4" w:space="0" w:color="000000"/>
              <w:bottom w:val="single" w:sz="4" w:space="0" w:color="000000"/>
              <w:right w:val="single" w:sz="4" w:space="0" w:color="000000"/>
            </w:tcBorders>
          </w:tcPr>
          <w:p w14:paraId="4F4A323A"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Actively participates in regular supervision at</w:t>
            </w:r>
          </w:p>
          <w:p w14:paraId="6C75AAA4"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secondary site (as reported by site supervisor).</w:t>
            </w:r>
          </w:p>
        </w:tc>
        <w:tc>
          <w:tcPr>
            <w:tcW w:w="1200" w:type="dxa"/>
            <w:tcBorders>
              <w:top w:val="single" w:sz="4" w:space="0" w:color="000000"/>
              <w:left w:val="single" w:sz="4" w:space="0" w:color="000000"/>
              <w:bottom w:val="single" w:sz="4" w:space="0" w:color="000000"/>
              <w:right w:val="single" w:sz="4" w:space="0" w:color="000000"/>
            </w:tcBorders>
          </w:tcPr>
          <w:p w14:paraId="79205208"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67F7F1DE"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2E06C052" w14:textId="77777777" w:rsidR="00741829" w:rsidRPr="00DA704B" w:rsidRDefault="00741829">
            <w:pPr>
              <w:spacing w:after="0"/>
              <w:rPr>
                <w:rFonts w:ascii="Times" w:eastAsia="Times New Roman" w:hAnsi="Times" w:cs="Times New Roman"/>
              </w:rPr>
            </w:pPr>
          </w:p>
        </w:tc>
      </w:tr>
      <w:tr w:rsidR="00741829" w:rsidRPr="00DA704B" w14:paraId="3744A1FC" w14:textId="77777777">
        <w:trPr>
          <w:trHeight w:val="614"/>
        </w:trPr>
        <w:tc>
          <w:tcPr>
            <w:tcW w:w="468" w:type="dxa"/>
            <w:tcBorders>
              <w:top w:val="single" w:sz="4" w:space="0" w:color="000000"/>
              <w:left w:val="single" w:sz="4" w:space="0" w:color="000000"/>
              <w:bottom w:val="single" w:sz="4" w:space="0" w:color="000000"/>
              <w:right w:val="single" w:sz="4" w:space="0" w:color="000000"/>
            </w:tcBorders>
          </w:tcPr>
          <w:p w14:paraId="096678A0"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9.</w:t>
            </w:r>
          </w:p>
        </w:tc>
        <w:tc>
          <w:tcPr>
            <w:tcW w:w="4441" w:type="dxa"/>
            <w:tcBorders>
              <w:top w:val="single" w:sz="4" w:space="0" w:color="000000"/>
              <w:left w:val="single" w:sz="4" w:space="0" w:color="000000"/>
              <w:bottom w:val="single" w:sz="4" w:space="0" w:color="000000"/>
              <w:right w:val="single" w:sz="4" w:space="0" w:color="000000"/>
            </w:tcBorders>
          </w:tcPr>
          <w:p w14:paraId="3B2E5569"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Non-defensively accepts and acts on feedback</w:t>
            </w:r>
          </w:p>
          <w:p w14:paraId="7B8F7B53" w14:textId="77777777" w:rsidR="00741829" w:rsidRPr="00DA704B" w:rsidRDefault="00000000">
            <w:pPr>
              <w:spacing w:after="0" w:line="252" w:lineRule="auto"/>
              <w:ind w:left="102" w:right="-20"/>
              <w:rPr>
                <w:rFonts w:ascii="Times" w:eastAsia="Times New Roman" w:hAnsi="Times" w:cs="Times New Roman"/>
              </w:rPr>
            </w:pPr>
            <w:r w:rsidRPr="00DA704B">
              <w:rPr>
                <w:rFonts w:ascii="Times" w:eastAsia="Times New Roman" w:hAnsi="Times" w:cs="Times New Roman"/>
              </w:rPr>
              <w:t>from Clinical Site Supervisor.</w:t>
            </w:r>
          </w:p>
        </w:tc>
        <w:tc>
          <w:tcPr>
            <w:tcW w:w="1200" w:type="dxa"/>
            <w:tcBorders>
              <w:top w:val="single" w:sz="4" w:space="0" w:color="000000"/>
              <w:left w:val="single" w:sz="4" w:space="0" w:color="000000"/>
              <w:bottom w:val="single" w:sz="4" w:space="0" w:color="000000"/>
              <w:right w:val="single" w:sz="4" w:space="0" w:color="000000"/>
            </w:tcBorders>
          </w:tcPr>
          <w:p w14:paraId="4A7B2BB8"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72490264"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75ED9A48" w14:textId="77777777" w:rsidR="00741829" w:rsidRPr="00DA704B" w:rsidRDefault="00741829">
            <w:pPr>
              <w:spacing w:after="0"/>
              <w:rPr>
                <w:rFonts w:ascii="Times" w:eastAsia="Times New Roman" w:hAnsi="Times" w:cs="Times New Roman"/>
              </w:rPr>
            </w:pPr>
          </w:p>
        </w:tc>
      </w:tr>
      <w:tr w:rsidR="00741829" w:rsidRPr="00DA704B" w14:paraId="483B002D" w14:textId="77777777">
        <w:trPr>
          <w:trHeight w:val="617"/>
        </w:trPr>
        <w:tc>
          <w:tcPr>
            <w:tcW w:w="468" w:type="dxa"/>
            <w:tcBorders>
              <w:top w:val="single" w:sz="4" w:space="0" w:color="000000"/>
              <w:left w:val="single" w:sz="4" w:space="0" w:color="000000"/>
              <w:bottom w:val="single" w:sz="4" w:space="0" w:color="000000"/>
              <w:right w:val="single" w:sz="4" w:space="0" w:color="000000"/>
            </w:tcBorders>
          </w:tcPr>
          <w:p w14:paraId="5F0714B1"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10.</w:t>
            </w:r>
          </w:p>
        </w:tc>
        <w:tc>
          <w:tcPr>
            <w:tcW w:w="4441" w:type="dxa"/>
            <w:tcBorders>
              <w:top w:val="single" w:sz="4" w:space="0" w:color="000000"/>
              <w:left w:val="single" w:sz="4" w:space="0" w:color="000000"/>
              <w:bottom w:val="single" w:sz="4" w:space="0" w:color="000000"/>
              <w:right w:val="single" w:sz="4" w:space="0" w:color="000000"/>
            </w:tcBorders>
          </w:tcPr>
          <w:p w14:paraId="2DB1A378"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Non-defensively accepts and acts on feedback</w:t>
            </w:r>
          </w:p>
          <w:p w14:paraId="12D8EBEB"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from TWU Clinical Supervisor.</w:t>
            </w:r>
          </w:p>
        </w:tc>
        <w:tc>
          <w:tcPr>
            <w:tcW w:w="1200" w:type="dxa"/>
            <w:tcBorders>
              <w:top w:val="single" w:sz="4" w:space="0" w:color="000000"/>
              <w:left w:val="single" w:sz="4" w:space="0" w:color="000000"/>
              <w:bottom w:val="single" w:sz="4" w:space="0" w:color="000000"/>
              <w:right w:val="single" w:sz="4" w:space="0" w:color="000000"/>
            </w:tcBorders>
          </w:tcPr>
          <w:p w14:paraId="26DF4820"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5EDEBE7A"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223E39C5" w14:textId="77777777" w:rsidR="00741829" w:rsidRPr="00DA704B" w:rsidRDefault="00741829">
            <w:pPr>
              <w:spacing w:after="0"/>
              <w:rPr>
                <w:rFonts w:ascii="Times" w:eastAsia="Times New Roman" w:hAnsi="Times" w:cs="Times New Roman"/>
              </w:rPr>
            </w:pPr>
          </w:p>
        </w:tc>
      </w:tr>
      <w:tr w:rsidR="00741829" w:rsidRPr="00DA704B" w14:paraId="338C90B3" w14:textId="77777777">
        <w:trPr>
          <w:trHeight w:val="617"/>
        </w:trPr>
        <w:tc>
          <w:tcPr>
            <w:tcW w:w="468" w:type="dxa"/>
            <w:tcBorders>
              <w:top w:val="single" w:sz="4" w:space="0" w:color="000000"/>
              <w:left w:val="single" w:sz="4" w:space="0" w:color="000000"/>
              <w:bottom w:val="single" w:sz="4" w:space="0" w:color="000000"/>
              <w:right w:val="single" w:sz="4" w:space="0" w:color="000000"/>
            </w:tcBorders>
          </w:tcPr>
          <w:p w14:paraId="1A828E60"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11.</w:t>
            </w:r>
          </w:p>
        </w:tc>
        <w:tc>
          <w:tcPr>
            <w:tcW w:w="4441" w:type="dxa"/>
            <w:tcBorders>
              <w:top w:val="single" w:sz="4" w:space="0" w:color="000000"/>
              <w:left w:val="single" w:sz="4" w:space="0" w:color="000000"/>
              <w:bottom w:val="single" w:sz="4" w:space="0" w:color="000000"/>
              <w:right w:val="single" w:sz="4" w:space="0" w:color="000000"/>
            </w:tcBorders>
          </w:tcPr>
          <w:p w14:paraId="1D9CAC0E"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Uses techniques and counseling skills</w:t>
            </w:r>
          </w:p>
          <w:p w14:paraId="1E814AE3" w14:textId="77777777" w:rsidR="00741829" w:rsidRPr="00DA704B" w:rsidRDefault="00000000">
            <w:pPr>
              <w:spacing w:after="0" w:line="252" w:lineRule="auto"/>
              <w:ind w:left="102" w:right="-20"/>
              <w:rPr>
                <w:rFonts w:ascii="Times" w:eastAsia="Times New Roman" w:hAnsi="Times" w:cs="Times New Roman"/>
              </w:rPr>
            </w:pPr>
            <w:r w:rsidRPr="00DA704B">
              <w:rPr>
                <w:rFonts w:ascii="Times" w:eastAsia="Times New Roman" w:hAnsi="Times" w:cs="Times New Roman"/>
              </w:rPr>
              <w:t>constructively with clients.</w:t>
            </w:r>
          </w:p>
        </w:tc>
        <w:tc>
          <w:tcPr>
            <w:tcW w:w="1200" w:type="dxa"/>
            <w:tcBorders>
              <w:top w:val="single" w:sz="4" w:space="0" w:color="000000"/>
              <w:left w:val="single" w:sz="4" w:space="0" w:color="000000"/>
              <w:bottom w:val="single" w:sz="4" w:space="0" w:color="000000"/>
              <w:right w:val="single" w:sz="4" w:space="0" w:color="000000"/>
            </w:tcBorders>
          </w:tcPr>
          <w:p w14:paraId="6122A9F9"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09DFA88D"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6451DCB2" w14:textId="77777777" w:rsidR="00741829" w:rsidRPr="00DA704B" w:rsidRDefault="00741829">
            <w:pPr>
              <w:spacing w:after="0"/>
              <w:rPr>
                <w:rFonts w:ascii="Times" w:eastAsia="Times New Roman" w:hAnsi="Times" w:cs="Times New Roman"/>
              </w:rPr>
            </w:pPr>
          </w:p>
        </w:tc>
      </w:tr>
      <w:tr w:rsidR="00741829" w:rsidRPr="00DA704B" w14:paraId="7EF898FF" w14:textId="77777777">
        <w:trPr>
          <w:trHeight w:val="617"/>
        </w:trPr>
        <w:tc>
          <w:tcPr>
            <w:tcW w:w="468" w:type="dxa"/>
            <w:tcBorders>
              <w:top w:val="single" w:sz="4" w:space="0" w:color="000000"/>
              <w:left w:val="single" w:sz="4" w:space="0" w:color="000000"/>
              <w:bottom w:val="single" w:sz="4" w:space="0" w:color="000000"/>
              <w:right w:val="single" w:sz="4" w:space="0" w:color="000000"/>
            </w:tcBorders>
          </w:tcPr>
          <w:p w14:paraId="3297FC6B"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12.</w:t>
            </w:r>
          </w:p>
        </w:tc>
        <w:tc>
          <w:tcPr>
            <w:tcW w:w="4441" w:type="dxa"/>
            <w:tcBorders>
              <w:top w:val="single" w:sz="4" w:space="0" w:color="000000"/>
              <w:left w:val="single" w:sz="4" w:space="0" w:color="000000"/>
              <w:bottom w:val="single" w:sz="4" w:space="0" w:color="000000"/>
              <w:right w:val="single" w:sz="4" w:space="0" w:color="000000"/>
            </w:tcBorders>
          </w:tcPr>
          <w:p w14:paraId="0BBB631A"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Has made attempts to read professional</w:t>
            </w:r>
          </w:p>
          <w:p w14:paraId="2ED581D6" w14:textId="77777777" w:rsidR="00741829" w:rsidRPr="00DA704B" w:rsidRDefault="00000000">
            <w:pPr>
              <w:spacing w:after="0" w:line="252" w:lineRule="auto"/>
              <w:ind w:left="102" w:right="-20"/>
              <w:rPr>
                <w:rFonts w:ascii="Times" w:eastAsia="Times New Roman" w:hAnsi="Times" w:cs="Times New Roman"/>
              </w:rPr>
            </w:pPr>
            <w:r w:rsidRPr="00DA704B">
              <w:rPr>
                <w:rFonts w:ascii="Times" w:eastAsia="Times New Roman" w:hAnsi="Times" w:cs="Times New Roman"/>
              </w:rPr>
              <w:t>material related to site &amp; client population.</w:t>
            </w:r>
          </w:p>
        </w:tc>
        <w:tc>
          <w:tcPr>
            <w:tcW w:w="1200" w:type="dxa"/>
            <w:tcBorders>
              <w:top w:val="single" w:sz="4" w:space="0" w:color="000000"/>
              <w:left w:val="single" w:sz="4" w:space="0" w:color="000000"/>
              <w:bottom w:val="single" w:sz="4" w:space="0" w:color="000000"/>
              <w:right w:val="single" w:sz="4" w:space="0" w:color="000000"/>
            </w:tcBorders>
          </w:tcPr>
          <w:p w14:paraId="4FE2BAB8"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482205BA"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5C428517" w14:textId="77777777" w:rsidR="00741829" w:rsidRPr="00DA704B" w:rsidRDefault="00741829">
            <w:pPr>
              <w:spacing w:after="0"/>
              <w:rPr>
                <w:rFonts w:ascii="Times" w:eastAsia="Times New Roman" w:hAnsi="Times" w:cs="Times New Roman"/>
              </w:rPr>
            </w:pPr>
          </w:p>
        </w:tc>
      </w:tr>
      <w:tr w:rsidR="00741829" w:rsidRPr="00DA704B" w14:paraId="3D3632A1" w14:textId="77777777">
        <w:trPr>
          <w:trHeight w:val="617"/>
        </w:trPr>
        <w:tc>
          <w:tcPr>
            <w:tcW w:w="468" w:type="dxa"/>
            <w:tcBorders>
              <w:top w:val="single" w:sz="4" w:space="0" w:color="000000"/>
              <w:left w:val="single" w:sz="4" w:space="0" w:color="000000"/>
              <w:bottom w:val="single" w:sz="4" w:space="0" w:color="000000"/>
              <w:right w:val="single" w:sz="4" w:space="0" w:color="000000"/>
            </w:tcBorders>
          </w:tcPr>
          <w:p w14:paraId="22126015"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13.</w:t>
            </w:r>
          </w:p>
        </w:tc>
        <w:tc>
          <w:tcPr>
            <w:tcW w:w="4441" w:type="dxa"/>
            <w:tcBorders>
              <w:top w:val="single" w:sz="4" w:space="0" w:color="000000"/>
              <w:left w:val="single" w:sz="4" w:space="0" w:color="000000"/>
              <w:bottom w:val="single" w:sz="4" w:space="0" w:color="000000"/>
              <w:right w:val="single" w:sz="4" w:space="0" w:color="000000"/>
            </w:tcBorders>
          </w:tcPr>
          <w:p w14:paraId="35FCB968"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Shows progress in counseling skills &amp;</w:t>
            </w:r>
          </w:p>
          <w:p w14:paraId="3B6191F7"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rPr>
              <w:t>techniques.</w:t>
            </w:r>
          </w:p>
        </w:tc>
        <w:tc>
          <w:tcPr>
            <w:tcW w:w="1200" w:type="dxa"/>
            <w:tcBorders>
              <w:top w:val="single" w:sz="4" w:space="0" w:color="000000"/>
              <w:left w:val="single" w:sz="4" w:space="0" w:color="000000"/>
              <w:bottom w:val="single" w:sz="4" w:space="0" w:color="000000"/>
              <w:right w:val="single" w:sz="4" w:space="0" w:color="000000"/>
            </w:tcBorders>
          </w:tcPr>
          <w:p w14:paraId="292979A3" w14:textId="77777777" w:rsidR="00741829" w:rsidRPr="00DA704B" w:rsidRDefault="00741829">
            <w:pPr>
              <w:spacing w:after="0"/>
              <w:rPr>
                <w:rFonts w:ascii="Times" w:eastAsia="Times New Roman" w:hAnsi="Times" w:cs="Times New Roman"/>
              </w:rPr>
            </w:pPr>
          </w:p>
        </w:tc>
        <w:tc>
          <w:tcPr>
            <w:tcW w:w="1442" w:type="dxa"/>
            <w:tcBorders>
              <w:top w:val="single" w:sz="4" w:space="0" w:color="000000"/>
              <w:left w:val="single" w:sz="4" w:space="0" w:color="000000"/>
              <w:bottom w:val="single" w:sz="4" w:space="0" w:color="000000"/>
              <w:right w:val="single" w:sz="4" w:space="0" w:color="000000"/>
            </w:tcBorders>
          </w:tcPr>
          <w:p w14:paraId="372C31F0" w14:textId="77777777" w:rsidR="00741829" w:rsidRPr="00DA704B" w:rsidRDefault="00741829">
            <w:pPr>
              <w:spacing w:after="0"/>
              <w:rPr>
                <w:rFonts w:ascii="Times" w:eastAsia="Times New Roman" w:hAnsi="Times" w:cs="Times New Roman"/>
              </w:rPr>
            </w:pPr>
          </w:p>
        </w:tc>
        <w:tc>
          <w:tcPr>
            <w:tcW w:w="2029" w:type="dxa"/>
            <w:tcBorders>
              <w:top w:val="single" w:sz="4" w:space="0" w:color="000000"/>
              <w:left w:val="single" w:sz="4" w:space="0" w:color="000000"/>
              <w:bottom w:val="single" w:sz="4" w:space="0" w:color="000000"/>
              <w:right w:val="single" w:sz="4" w:space="0" w:color="000000"/>
            </w:tcBorders>
          </w:tcPr>
          <w:p w14:paraId="3584A838" w14:textId="77777777" w:rsidR="00741829" w:rsidRPr="00DA704B" w:rsidRDefault="00741829">
            <w:pPr>
              <w:spacing w:after="0"/>
              <w:rPr>
                <w:rFonts w:ascii="Times" w:eastAsia="Times New Roman" w:hAnsi="Times" w:cs="Times New Roman"/>
              </w:rPr>
            </w:pPr>
          </w:p>
        </w:tc>
      </w:tr>
    </w:tbl>
    <w:p w14:paraId="63410C80" w14:textId="77777777" w:rsidR="00741829" w:rsidRPr="00DA704B" w:rsidRDefault="00741829">
      <w:pPr>
        <w:spacing w:after="0" w:line="180" w:lineRule="auto"/>
        <w:rPr>
          <w:rFonts w:ascii="Times" w:eastAsia="Times New Roman" w:hAnsi="Times" w:cs="Times New Roman"/>
          <w:sz w:val="18"/>
          <w:szCs w:val="18"/>
        </w:rPr>
      </w:pPr>
    </w:p>
    <w:p w14:paraId="51896550" w14:textId="77777777" w:rsidR="00741829" w:rsidRPr="00DA704B" w:rsidRDefault="00000000">
      <w:pPr>
        <w:spacing w:after="0" w:line="240" w:lineRule="auto"/>
        <w:ind w:left="240" w:right="-20"/>
        <w:rPr>
          <w:rFonts w:ascii="Times" w:eastAsia="Times New Roman" w:hAnsi="Times" w:cs="Times New Roman"/>
          <w:sz w:val="20"/>
          <w:szCs w:val="20"/>
        </w:rPr>
      </w:pPr>
      <w:r w:rsidRPr="00DA704B">
        <w:rPr>
          <w:rFonts w:ascii="Times" w:eastAsia="Times New Roman" w:hAnsi="Times" w:cs="Times New Roman"/>
          <w:sz w:val="20"/>
          <w:szCs w:val="20"/>
        </w:rPr>
        <w:t>Clinical Student’s Strengths:</w:t>
      </w:r>
    </w:p>
    <w:p w14:paraId="1F008D99" w14:textId="77777777" w:rsidR="00741829" w:rsidRPr="00DA704B" w:rsidRDefault="00741829">
      <w:pPr>
        <w:spacing w:after="0" w:line="190" w:lineRule="auto"/>
        <w:rPr>
          <w:rFonts w:ascii="Times" w:eastAsia="Times New Roman" w:hAnsi="Times" w:cs="Times New Roman"/>
          <w:sz w:val="19"/>
          <w:szCs w:val="19"/>
        </w:rPr>
      </w:pPr>
    </w:p>
    <w:p w14:paraId="7344F0C2" w14:textId="77777777" w:rsidR="00741829" w:rsidRPr="00DA704B" w:rsidRDefault="00741829">
      <w:pPr>
        <w:spacing w:after="0" w:line="200" w:lineRule="auto"/>
        <w:rPr>
          <w:rFonts w:ascii="Times" w:eastAsia="Times New Roman" w:hAnsi="Times" w:cs="Times New Roman"/>
          <w:sz w:val="20"/>
          <w:szCs w:val="20"/>
        </w:rPr>
      </w:pPr>
    </w:p>
    <w:p w14:paraId="36D53BF0" w14:textId="77777777" w:rsidR="00741829" w:rsidRPr="00DA704B" w:rsidRDefault="00741829">
      <w:pPr>
        <w:spacing w:after="0" w:line="200" w:lineRule="auto"/>
        <w:rPr>
          <w:rFonts w:ascii="Times" w:eastAsia="Times New Roman" w:hAnsi="Times" w:cs="Times New Roman"/>
          <w:sz w:val="20"/>
          <w:szCs w:val="20"/>
        </w:rPr>
      </w:pPr>
    </w:p>
    <w:p w14:paraId="2D692A99" w14:textId="77777777" w:rsidR="00741829" w:rsidRPr="00DA704B" w:rsidRDefault="00741829">
      <w:pPr>
        <w:spacing w:after="0" w:line="200" w:lineRule="auto"/>
        <w:rPr>
          <w:rFonts w:ascii="Times" w:eastAsia="Times New Roman" w:hAnsi="Times" w:cs="Times New Roman"/>
          <w:sz w:val="20"/>
          <w:szCs w:val="20"/>
        </w:rPr>
      </w:pPr>
    </w:p>
    <w:p w14:paraId="36940334" w14:textId="77777777" w:rsidR="00741829" w:rsidRPr="00DA704B" w:rsidRDefault="00741829">
      <w:pPr>
        <w:spacing w:after="0" w:line="200" w:lineRule="auto"/>
        <w:rPr>
          <w:rFonts w:ascii="Times" w:eastAsia="Times New Roman" w:hAnsi="Times" w:cs="Times New Roman"/>
          <w:sz w:val="20"/>
          <w:szCs w:val="20"/>
        </w:rPr>
      </w:pPr>
    </w:p>
    <w:p w14:paraId="674BB0A3" w14:textId="77777777" w:rsidR="00741829" w:rsidRPr="00DA704B" w:rsidRDefault="00741829">
      <w:pPr>
        <w:spacing w:after="0" w:line="200" w:lineRule="auto"/>
        <w:rPr>
          <w:rFonts w:ascii="Times" w:eastAsia="Times New Roman" w:hAnsi="Times" w:cs="Times New Roman"/>
          <w:sz w:val="20"/>
          <w:szCs w:val="20"/>
        </w:rPr>
      </w:pPr>
    </w:p>
    <w:p w14:paraId="5DC459BF" w14:textId="77777777" w:rsidR="00741829" w:rsidRPr="00DA704B" w:rsidRDefault="00741829">
      <w:pPr>
        <w:spacing w:after="0" w:line="200" w:lineRule="auto"/>
        <w:rPr>
          <w:rFonts w:ascii="Times" w:eastAsia="Times New Roman" w:hAnsi="Times" w:cs="Times New Roman"/>
          <w:sz w:val="20"/>
          <w:szCs w:val="20"/>
        </w:rPr>
      </w:pPr>
    </w:p>
    <w:p w14:paraId="50B3C9E1" w14:textId="77777777" w:rsidR="00741829" w:rsidRPr="00DA704B" w:rsidRDefault="00000000">
      <w:pPr>
        <w:spacing w:after="0" w:line="226" w:lineRule="auto"/>
        <w:ind w:left="240" w:right="-20"/>
        <w:rPr>
          <w:rFonts w:ascii="Times" w:eastAsia="Times New Roman" w:hAnsi="Times" w:cs="Times New Roman"/>
          <w:sz w:val="20"/>
          <w:szCs w:val="20"/>
        </w:rPr>
      </w:pPr>
      <w:r w:rsidRPr="00DA704B">
        <w:rPr>
          <w:rFonts w:ascii="Times" w:eastAsia="Times New Roman" w:hAnsi="Times" w:cs="Times New Roman"/>
          <w:sz w:val="20"/>
          <w:szCs w:val="20"/>
        </w:rPr>
        <w:t>Areas that need improvement:</w:t>
      </w:r>
    </w:p>
    <w:p w14:paraId="1C54A03F" w14:textId="77777777" w:rsidR="00741829" w:rsidRPr="00DA704B" w:rsidRDefault="00741829">
      <w:pPr>
        <w:spacing w:after="0" w:line="150" w:lineRule="auto"/>
        <w:rPr>
          <w:rFonts w:ascii="Times" w:eastAsia="Times New Roman" w:hAnsi="Times" w:cs="Times New Roman"/>
          <w:sz w:val="15"/>
          <w:szCs w:val="15"/>
        </w:rPr>
      </w:pPr>
    </w:p>
    <w:p w14:paraId="75944CC0" w14:textId="77777777" w:rsidR="00741829" w:rsidRPr="00DA704B" w:rsidRDefault="00741829">
      <w:pPr>
        <w:spacing w:after="0" w:line="200" w:lineRule="auto"/>
        <w:rPr>
          <w:rFonts w:ascii="Times" w:eastAsia="Times New Roman" w:hAnsi="Times" w:cs="Times New Roman"/>
          <w:sz w:val="20"/>
          <w:szCs w:val="20"/>
        </w:rPr>
      </w:pPr>
    </w:p>
    <w:p w14:paraId="555166F9" w14:textId="77777777" w:rsidR="00741829" w:rsidRPr="00DA704B" w:rsidRDefault="00741829">
      <w:pPr>
        <w:spacing w:after="0" w:line="200" w:lineRule="auto"/>
        <w:rPr>
          <w:rFonts w:ascii="Times" w:eastAsia="Times New Roman" w:hAnsi="Times" w:cs="Times New Roman"/>
          <w:sz w:val="20"/>
          <w:szCs w:val="20"/>
        </w:rPr>
      </w:pPr>
    </w:p>
    <w:p w14:paraId="2EE836CD" w14:textId="77777777" w:rsidR="00741829" w:rsidRPr="00DA704B" w:rsidRDefault="00741829">
      <w:pPr>
        <w:spacing w:after="0" w:line="200" w:lineRule="auto"/>
        <w:rPr>
          <w:rFonts w:ascii="Times" w:eastAsia="Times New Roman" w:hAnsi="Times" w:cs="Times New Roman"/>
          <w:sz w:val="20"/>
          <w:szCs w:val="20"/>
        </w:rPr>
      </w:pPr>
    </w:p>
    <w:p w14:paraId="1D8B0FDF" w14:textId="77777777" w:rsidR="00741829" w:rsidRPr="00DA704B" w:rsidRDefault="00741829">
      <w:pPr>
        <w:spacing w:after="0" w:line="200" w:lineRule="auto"/>
        <w:rPr>
          <w:rFonts w:ascii="Times" w:eastAsia="Times New Roman" w:hAnsi="Times" w:cs="Times New Roman"/>
          <w:sz w:val="20"/>
          <w:szCs w:val="20"/>
        </w:rPr>
      </w:pPr>
    </w:p>
    <w:p w14:paraId="7AEC96BB" w14:textId="77777777" w:rsidR="00741829" w:rsidRPr="00DA704B" w:rsidRDefault="00741829">
      <w:pPr>
        <w:spacing w:after="0" w:line="200" w:lineRule="auto"/>
        <w:rPr>
          <w:rFonts w:ascii="Times" w:eastAsia="Times New Roman" w:hAnsi="Times" w:cs="Times New Roman"/>
          <w:sz w:val="20"/>
          <w:szCs w:val="20"/>
        </w:rPr>
      </w:pPr>
    </w:p>
    <w:tbl>
      <w:tblPr>
        <w:tblStyle w:val="af1"/>
        <w:tblW w:w="9506" w:type="dxa"/>
        <w:tblInd w:w="105" w:type="dxa"/>
        <w:tblLayout w:type="fixed"/>
        <w:tblLook w:val="0000" w:firstRow="0" w:lastRow="0" w:firstColumn="0" w:lastColumn="0" w:noHBand="0" w:noVBand="0"/>
      </w:tblPr>
      <w:tblGrid>
        <w:gridCol w:w="1903"/>
        <w:gridCol w:w="353"/>
        <w:gridCol w:w="721"/>
        <w:gridCol w:w="454"/>
        <w:gridCol w:w="718"/>
        <w:gridCol w:w="833"/>
        <w:gridCol w:w="2484"/>
        <w:gridCol w:w="538"/>
        <w:gridCol w:w="559"/>
        <w:gridCol w:w="444"/>
        <w:gridCol w:w="499"/>
      </w:tblGrid>
      <w:tr w:rsidR="00741829" w:rsidRPr="00DA704B" w14:paraId="601D3C4C" w14:textId="77777777">
        <w:trPr>
          <w:trHeight w:val="516"/>
        </w:trPr>
        <w:tc>
          <w:tcPr>
            <w:tcW w:w="1903" w:type="dxa"/>
            <w:tcBorders>
              <w:top w:val="single" w:sz="4" w:space="0" w:color="000000"/>
              <w:left w:val="single" w:sz="4" w:space="0" w:color="000000"/>
              <w:bottom w:val="single" w:sz="4" w:space="0" w:color="000000"/>
              <w:right w:val="single" w:sz="4" w:space="0" w:color="000000"/>
            </w:tcBorders>
          </w:tcPr>
          <w:p w14:paraId="615F7107"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Remediation Plan</w:t>
            </w:r>
          </w:p>
          <w:p w14:paraId="2580055E"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Created?</w:t>
            </w:r>
          </w:p>
        </w:tc>
        <w:tc>
          <w:tcPr>
            <w:tcW w:w="353" w:type="dxa"/>
            <w:tcBorders>
              <w:top w:val="single" w:sz="4" w:space="0" w:color="000000"/>
              <w:left w:val="single" w:sz="4" w:space="0" w:color="000000"/>
              <w:bottom w:val="single" w:sz="4" w:space="0" w:color="000000"/>
              <w:right w:val="single" w:sz="4" w:space="0" w:color="000000"/>
            </w:tcBorders>
          </w:tcPr>
          <w:p w14:paraId="3B5AA93C"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201B4495" w14:textId="77777777" w:rsidR="00741829" w:rsidRPr="00DA704B" w:rsidRDefault="00741829">
            <w:pPr>
              <w:spacing w:after="0" w:line="220" w:lineRule="auto"/>
              <w:rPr>
                <w:rFonts w:ascii="Times" w:eastAsia="Times New Roman" w:hAnsi="Times" w:cs="Times New Roman"/>
              </w:rPr>
            </w:pPr>
          </w:p>
          <w:p w14:paraId="5122BD2D"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Yes</w:t>
            </w:r>
          </w:p>
        </w:tc>
        <w:tc>
          <w:tcPr>
            <w:tcW w:w="454" w:type="dxa"/>
            <w:tcBorders>
              <w:top w:val="single" w:sz="4" w:space="0" w:color="000000"/>
              <w:left w:val="single" w:sz="4" w:space="0" w:color="000000"/>
              <w:bottom w:val="single" w:sz="4" w:space="0" w:color="000000"/>
              <w:right w:val="single" w:sz="4" w:space="0" w:color="000000"/>
            </w:tcBorders>
          </w:tcPr>
          <w:p w14:paraId="3CC05844" w14:textId="77777777" w:rsidR="00741829" w:rsidRPr="00DA704B" w:rsidRDefault="00741829">
            <w:pPr>
              <w:spacing w:after="0"/>
              <w:rPr>
                <w:rFonts w:ascii="Times" w:eastAsia="Times New Roman" w:hAnsi="Times" w:cs="Times New Roman"/>
              </w:rPr>
            </w:pPr>
          </w:p>
        </w:tc>
        <w:tc>
          <w:tcPr>
            <w:tcW w:w="718" w:type="dxa"/>
            <w:tcBorders>
              <w:top w:val="single" w:sz="4" w:space="0" w:color="000000"/>
              <w:left w:val="single" w:sz="4" w:space="0" w:color="000000"/>
              <w:bottom w:val="single" w:sz="4" w:space="0" w:color="000000"/>
              <w:right w:val="single" w:sz="4" w:space="0" w:color="000000"/>
            </w:tcBorders>
          </w:tcPr>
          <w:p w14:paraId="3A06F847" w14:textId="77777777" w:rsidR="00741829" w:rsidRPr="00DA704B" w:rsidRDefault="00741829">
            <w:pPr>
              <w:spacing w:after="0" w:line="220" w:lineRule="auto"/>
              <w:rPr>
                <w:rFonts w:ascii="Times" w:eastAsia="Times New Roman" w:hAnsi="Times" w:cs="Times New Roman"/>
              </w:rPr>
            </w:pPr>
          </w:p>
          <w:p w14:paraId="386F91E3" w14:textId="77777777" w:rsidR="00741829" w:rsidRPr="00DA704B" w:rsidRDefault="00000000">
            <w:pPr>
              <w:spacing w:after="0" w:line="240" w:lineRule="auto"/>
              <w:ind w:left="105" w:right="-20"/>
              <w:rPr>
                <w:rFonts w:ascii="Times" w:eastAsia="Times New Roman" w:hAnsi="Times" w:cs="Times New Roman"/>
              </w:rPr>
            </w:pPr>
            <w:r w:rsidRPr="00DA704B">
              <w:rPr>
                <w:rFonts w:ascii="Times" w:eastAsia="Times New Roman" w:hAnsi="Times" w:cs="Times New Roman"/>
              </w:rPr>
              <w:t>No</w:t>
            </w:r>
          </w:p>
        </w:tc>
        <w:tc>
          <w:tcPr>
            <w:tcW w:w="833" w:type="dxa"/>
            <w:tcBorders>
              <w:top w:val="single" w:sz="4" w:space="0" w:color="000000"/>
              <w:left w:val="single" w:sz="4" w:space="0" w:color="000000"/>
              <w:bottom w:val="single" w:sz="4" w:space="0" w:color="000000"/>
              <w:right w:val="single" w:sz="4" w:space="0" w:color="000000"/>
            </w:tcBorders>
          </w:tcPr>
          <w:p w14:paraId="2B3C7FFE" w14:textId="77777777" w:rsidR="00741829" w:rsidRPr="00DA704B" w:rsidRDefault="00741829">
            <w:pPr>
              <w:spacing w:after="0"/>
              <w:rPr>
                <w:rFonts w:ascii="Times" w:eastAsia="Times New Roman" w:hAnsi="Times" w:cs="Times New Roman"/>
              </w:rPr>
            </w:pPr>
          </w:p>
        </w:tc>
        <w:tc>
          <w:tcPr>
            <w:tcW w:w="2484" w:type="dxa"/>
            <w:tcBorders>
              <w:top w:val="single" w:sz="4" w:space="0" w:color="000000"/>
              <w:left w:val="single" w:sz="4" w:space="0" w:color="000000"/>
              <w:bottom w:val="single" w:sz="4" w:space="0" w:color="000000"/>
              <w:right w:val="single" w:sz="4" w:space="0" w:color="000000"/>
            </w:tcBorders>
          </w:tcPr>
          <w:p w14:paraId="4B06F489"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Remediation Plan</w:t>
            </w:r>
          </w:p>
          <w:p w14:paraId="64E00DA0" w14:textId="77777777" w:rsidR="00741829" w:rsidRPr="00DA704B" w:rsidRDefault="00000000">
            <w:pPr>
              <w:spacing w:after="0" w:line="226"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Reviewed With Student</w:t>
            </w:r>
          </w:p>
        </w:tc>
        <w:tc>
          <w:tcPr>
            <w:tcW w:w="538" w:type="dxa"/>
            <w:tcBorders>
              <w:top w:val="single" w:sz="4" w:space="0" w:color="000000"/>
              <w:left w:val="single" w:sz="4" w:space="0" w:color="000000"/>
              <w:bottom w:val="single" w:sz="4" w:space="0" w:color="000000"/>
              <w:right w:val="single" w:sz="4" w:space="0" w:color="000000"/>
            </w:tcBorders>
          </w:tcPr>
          <w:p w14:paraId="02779583" w14:textId="77777777" w:rsidR="00741829" w:rsidRPr="00DA704B" w:rsidRDefault="00741829">
            <w:pPr>
              <w:spacing w:after="0"/>
              <w:rPr>
                <w:rFonts w:ascii="Times" w:eastAsia="Times New Roman" w:hAnsi="Times" w:cs="Times New Roman"/>
              </w:rPr>
            </w:pPr>
          </w:p>
        </w:tc>
        <w:tc>
          <w:tcPr>
            <w:tcW w:w="559" w:type="dxa"/>
            <w:tcBorders>
              <w:top w:val="single" w:sz="4" w:space="0" w:color="000000"/>
              <w:left w:val="single" w:sz="4" w:space="0" w:color="000000"/>
              <w:bottom w:val="single" w:sz="4" w:space="0" w:color="000000"/>
              <w:right w:val="single" w:sz="4" w:space="0" w:color="000000"/>
            </w:tcBorders>
          </w:tcPr>
          <w:p w14:paraId="40AF62A9" w14:textId="77777777" w:rsidR="00741829" w:rsidRPr="00DA704B" w:rsidRDefault="00741829">
            <w:pPr>
              <w:spacing w:after="0" w:line="220" w:lineRule="auto"/>
              <w:rPr>
                <w:rFonts w:ascii="Times" w:eastAsia="Times New Roman" w:hAnsi="Times" w:cs="Times New Roman"/>
              </w:rPr>
            </w:pPr>
          </w:p>
          <w:p w14:paraId="2368BD59"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Yes</w:t>
            </w:r>
          </w:p>
        </w:tc>
        <w:tc>
          <w:tcPr>
            <w:tcW w:w="444" w:type="dxa"/>
            <w:tcBorders>
              <w:top w:val="single" w:sz="4" w:space="0" w:color="000000"/>
              <w:left w:val="single" w:sz="4" w:space="0" w:color="000000"/>
              <w:bottom w:val="single" w:sz="4" w:space="0" w:color="000000"/>
              <w:right w:val="single" w:sz="4" w:space="0" w:color="000000"/>
            </w:tcBorders>
          </w:tcPr>
          <w:p w14:paraId="0434C28C" w14:textId="77777777" w:rsidR="00741829" w:rsidRPr="00DA704B" w:rsidRDefault="00741829">
            <w:pPr>
              <w:spacing w:after="0"/>
              <w:rPr>
                <w:rFonts w:ascii="Times" w:eastAsia="Times New Roman" w:hAnsi="Times" w:cs="Times New Roman"/>
              </w:rPr>
            </w:pPr>
          </w:p>
        </w:tc>
        <w:tc>
          <w:tcPr>
            <w:tcW w:w="499" w:type="dxa"/>
            <w:tcBorders>
              <w:top w:val="single" w:sz="4" w:space="0" w:color="000000"/>
              <w:left w:val="single" w:sz="4" w:space="0" w:color="000000"/>
              <w:bottom w:val="single" w:sz="4" w:space="0" w:color="000000"/>
              <w:right w:val="single" w:sz="4" w:space="0" w:color="000000"/>
            </w:tcBorders>
          </w:tcPr>
          <w:p w14:paraId="771825B6" w14:textId="77777777" w:rsidR="00741829" w:rsidRPr="00DA704B" w:rsidRDefault="00741829">
            <w:pPr>
              <w:spacing w:after="0" w:line="220" w:lineRule="auto"/>
              <w:rPr>
                <w:rFonts w:ascii="Times" w:eastAsia="Times New Roman" w:hAnsi="Times" w:cs="Times New Roman"/>
              </w:rPr>
            </w:pPr>
          </w:p>
          <w:p w14:paraId="746BA170"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No</w:t>
            </w:r>
          </w:p>
        </w:tc>
      </w:tr>
    </w:tbl>
    <w:p w14:paraId="5C9F1E21" w14:textId="77777777" w:rsidR="00741829" w:rsidRPr="00DA704B" w:rsidRDefault="00741829">
      <w:pPr>
        <w:spacing w:after="0" w:line="200" w:lineRule="auto"/>
        <w:rPr>
          <w:rFonts w:ascii="Times" w:eastAsia="Times New Roman" w:hAnsi="Times" w:cs="Times New Roman"/>
          <w:sz w:val="20"/>
          <w:szCs w:val="20"/>
        </w:rPr>
      </w:pPr>
    </w:p>
    <w:p w14:paraId="5F53AEC1" w14:textId="77777777" w:rsidR="00741829" w:rsidRPr="00DA704B" w:rsidRDefault="00741829">
      <w:pPr>
        <w:spacing w:after="0" w:line="200" w:lineRule="auto"/>
        <w:rPr>
          <w:rFonts w:ascii="Times" w:eastAsia="Times New Roman" w:hAnsi="Times" w:cs="Times New Roman"/>
          <w:sz w:val="20"/>
          <w:szCs w:val="20"/>
        </w:rPr>
      </w:pPr>
    </w:p>
    <w:p w14:paraId="286408FE" w14:textId="77777777" w:rsidR="00741829" w:rsidRPr="00DA704B" w:rsidRDefault="00741829">
      <w:pPr>
        <w:spacing w:after="0" w:line="200" w:lineRule="auto"/>
        <w:rPr>
          <w:rFonts w:ascii="Times" w:eastAsia="Times New Roman" w:hAnsi="Times" w:cs="Times New Roman"/>
          <w:sz w:val="20"/>
          <w:szCs w:val="20"/>
        </w:rPr>
      </w:pPr>
    </w:p>
    <w:p w14:paraId="20B9BAD0" w14:textId="77777777" w:rsidR="00741829" w:rsidRPr="00DA704B" w:rsidRDefault="00741829">
      <w:pPr>
        <w:spacing w:after="0" w:line="240" w:lineRule="auto"/>
        <w:rPr>
          <w:rFonts w:ascii="Times" w:eastAsia="Times New Roman" w:hAnsi="Times" w:cs="Times New Roman"/>
          <w:sz w:val="24"/>
          <w:szCs w:val="24"/>
        </w:rPr>
      </w:pPr>
    </w:p>
    <w:p w14:paraId="10407C6E" w14:textId="77777777" w:rsidR="00741829" w:rsidRPr="00DA704B" w:rsidRDefault="00000000">
      <w:pPr>
        <w:tabs>
          <w:tab w:val="left" w:pos="3960"/>
          <w:tab w:val="left" w:pos="6000"/>
          <w:tab w:val="left" w:pos="8880"/>
        </w:tabs>
        <w:spacing w:after="0" w:line="240" w:lineRule="auto"/>
        <w:ind w:left="840" w:right="-20"/>
        <w:rPr>
          <w:rFonts w:ascii="Times" w:eastAsia="Times New Roman" w:hAnsi="Times" w:cs="Times New Roman"/>
          <w:sz w:val="18"/>
          <w:szCs w:val="18"/>
        </w:rPr>
      </w:pPr>
      <w:r w:rsidRPr="00DA704B">
        <w:rPr>
          <w:rFonts w:ascii="Times" w:eastAsia="Times New Roman" w:hAnsi="Times" w:cs="Times New Roman"/>
          <w:sz w:val="18"/>
          <w:szCs w:val="18"/>
        </w:rPr>
        <w:t>Student’s Signature</w:t>
      </w:r>
      <w:r w:rsidRPr="00DA704B">
        <w:rPr>
          <w:rFonts w:ascii="Times" w:eastAsia="Times New Roman" w:hAnsi="Times" w:cs="Times New Roman"/>
          <w:sz w:val="18"/>
          <w:szCs w:val="18"/>
        </w:rPr>
        <w:tab/>
        <w:t>Date</w:t>
      </w:r>
      <w:r w:rsidRPr="00DA704B">
        <w:rPr>
          <w:rFonts w:ascii="Times" w:eastAsia="Times New Roman" w:hAnsi="Times" w:cs="Times New Roman"/>
          <w:sz w:val="18"/>
          <w:szCs w:val="18"/>
        </w:rPr>
        <w:tab/>
        <w:t>Faculty Signature</w:t>
      </w:r>
      <w:r w:rsidRPr="00DA704B">
        <w:rPr>
          <w:rFonts w:ascii="Times" w:eastAsia="Times New Roman" w:hAnsi="Times" w:cs="Times New Roman"/>
          <w:sz w:val="18"/>
          <w:szCs w:val="18"/>
        </w:rPr>
        <w:tab/>
        <w:t>Date</w:t>
      </w:r>
      <w:r w:rsidRPr="00DA704B">
        <w:rPr>
          <w:rFonts w:ascii="Times" w:hAnsi="Times"/>
          <w:noProof/>
        </w:rPr>
        <mc:AlternateContent>
          <mc:Choice Requires="wpg">
            <w:drawing>
              <wp:anchor distT="0" distB="0" distL="0" distR="0" simplePos="0" relativeHeight="251729920" behindDoc="1" locked="0" layoutInCell="1" hidden="0" allowOverlap="1" wp14:anchorId="4A8AA258" wp14:editId="4382DD5D">
                <wp:simplePos x="0" y="0"/>
                <wp:positionH relativeFrom="column">
                  <wp:posOffset>152400</wp:posOffset>
                </wp:positionH>
                <wp:positionV relativeFrom="paragraph">
                  <wp:posOffset>12700</wp:posOffset>
                </wp:positionV>
                <wp:extent cx="2971800" cy="1270"/>
                <wp:effectExtent l="0" t="0" r="0" b="0"/>
                <wp:wrapNone/>
                <wp:docPr id="475" name="Group 475"/>
                <wp:cNvGraphicFramePr/>
                <a:graphic xmlns:a="http://schemas.openxmlformats.org/drawingml/2006/main">
                  <a:graphicData uri="http://schemas.microsoft.com/office/word/2010/wordprocessingGroup">
                    <wpg:wgp>
                      <wpg:cNvGrpSpPr/>
                      <wpg:grpSpPr>
                        <a:xfrm>
                          <a:off x="0" y="0"/>
                          <a:ext cx="2971800" cy="1270"/>
                          <a:chOff x="3860100" y="3774600"/>
                          <a:chExt cx="2971800" cy="9550"/>
                        </a:xfrm>
                      </wpg:grpSpPr>
                      <wpg:grpSp>
                        <wpg:cNvPr id="476" name="Group 476"/>
                        <wpg:cNvGrpSpPr/>
                        <wpg:grpSpPr>
                          <a:xfrm>
                            <a:off x="3860100" y="3779365"/>
                            <a:ext cx="2971800" cy="1270"/>
                            <a:chOff x="1441" y="38"/>
                            <a:chExt cx="4680" cy="2"/>
                          </a:xfrm>
                        </wpg:grpSpPr>
                        <wps:wsp>
                          <wps:cNvPr id="477" name="Rectangle 477"/>
                          <wps:cNvSpPr/>
                          <wps:spPr>
                            <a:xfrm>
                              <a:off x="1441" y="38"/>
                              <a:ext cx="4675" cy="0"/>
                            </a:xfrm>
                            <a:prstGeom prst="rect">
                              <a:avLst/>
                            </a:prstGeom>
                            <a:noFill/>
                            <a:ln>
                              <a:noFill/>
                            </a:ln>
                          </wps:spPr>
                          <wps:txbx>
                            <w:txbxContent>
                              <w:p w14:paraId="6ABDCF32"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78" name="Freeform 478"/>
                          <wps:cNvSpPr/>
                          <wps:spPr>
                            <a:xfrm>
                              <a:off x="1441" y="38"/>
                              <a:ext cx="4680" cy="2"/>
                            </a:xfrm>
                            <a:custGeom>
                              <a:avLst/>
                              <a:gdLst/>
                              <a:ahLst/>
                              <a:cxnLst/>
                              <a:rect l="l" t="t" r="r" b="b"/>
                              <a:pathLst>
                                <a:path w="4680" h="120000" extrusionOk="0">
                                  <a:moveTo>
                                    <a:pt x="0" y="0"/>
                                  </a:moveTo>
                                  <a:lnTo>
                                    <a:pt x="4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A8AA258" id="Group 475" o:spid="_x0000_s1306" style="position:absolute;left:0;text-align:left;margin-left:12pt;margin-top:1pt;width:234pt;height:.1pt;z-index:-251586560;mso-wrap-distance-left:0;mso-wrap-distance-right:0" coordorigin="38601,37746" coordsize="2971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">
                <v:group id="Group 476" o:spid="_x0000_s1307" style="position:absolute;left:38601;top:37793;width:29718;height:13" coordorigin="1441,38" coordsize="46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rect id="Rectangle 477" o:spid="_x0000_s1308" style="position:absolute;left:1441;top:38;width:467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" filled="f" stroked="f">
                    <v:textbox inset="2.53958mm,2.53958mm,2.53958mm,2.53958mm">
                      <w:txbxContent>
                        <w:p w14:paraId="6ABDCF32" w14:textId="77777777" w:rsidR="00741829" w:rsidRDefault="00741829">
                          <w:pPr>
                            <w:spacing w:after="0" w:line="240" w:lineRule="auto"/>
                            <w:textDirection w:val="btLr"/>
                          </w:pPr>
                        </w:p>
                      </w:txbxContent>
                    </v:textbox>
                  </v:rect>
                  <v:shape id="Freeform 478" o:spid="_x0000_s1309" style="position:absolute;left:1441;top:38;width:4680;height:2;visibility:visible;mso-wrap-style:square;v-text-anchor:middle" coordsize="468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" path="m,l468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30944" behindDoc="1" locked="0" layoutInCell="1" hidden="0" allowOverlap="1" wp14:anchorId="0E7318FF" wp14:editId="7092AACD">
                <wp:simplePos x="0" y="0"/>
                <wp:positionH relativeFrom="column">
                  <wp:posOffset>3352800</wp:posOffset>
                </wp:positionH>
                <wp:positionV relativeFrom="paragraph">
                  <wp:posOffset>12700</wp:posOffset>
                </wp:positionV>
                <wp:extent cx="2686050" cy="1270"/>
                <wp:effectExtent l="0" t="0" r="0" b="0"/>
                <wp:wrapNone/>
                <wp:docPr id="479" name="Group 479"/>
                <wp:cNvGraphicFramePr/>
                <a:graphic xmlns:a="http://schemas.openxmlformats.org/drawingml/2006/main">
                  <a:graphicData uri="http://schemas.microsoft.com/office/word/2010/wordprocessingGroup">
                    <wpg:wgp>
                      <wpg:cNvGrpSpPr/>
                      <wpg:grpSpPr>
                        <a:xfrm>
                          <a:off x="0" y="0"/>
                          <a:ext cx="2686050" cy="1270"/>
                          <a:chOff x="4002975" y="3774600"/>
                          <a:chExt cx="2686050" cy="9550"/>
                        </a:xfrm>
                      </wpg:grpSpPr>
                      <wpg:grpSp>
                        <wpg:cNvPr id="480" name="Group 480"/>
                        <wpg:cNvGrpSpPr/>
                        <wpg:grpSpPr>
                          <a:xfrm>
                            <a:off x="4002975" y="3779365"/>
                            <a:ext cx="2686050" cy="1270"/>
                            <a:chOff x="6481" y="38"/>
                            <a:chExt cx="4230" cy="2"/>
                          </a:xfrm>
                        </wpg:grpSpPr>
                        <wps:wsp>
                          <wps:cNvPr id="481" name="Rectangle 481"/>
                          <wps:cNvSpPr/>
                          <wps:spPr>
                            <a:xfrm>
                              <a:off x="6481" y="38"/>
                              <a:ext cx="4225" cy="0"/>
                            </a:xfrm>
                            <a:prstGeom prst="rect">
                              <a:avLst/>
                            </a:prstGeom>
                            <a:noFill/>
                            <a:ln>
                              <a:noFill/>
                            </a:ln>
                          </wps:spPr>
                          <wps:txbx>
                            <w:txbxContent>
                              <w:p w14:paraId="5AA01CE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82" name="Freeform 482"/>
                          <wps:cNvSpPr/>
                          <wps:spPr>
                            <a:xfrm>
                              <a:off x="6481" y="38"/>
                              <a:ext cx="4230" cy="2"/>
                            </a:xfrm>
                            <a:custGeom>
                              <a:avLst/>
                              <a:gdLst/>
                              <a:ahLst/>
                              <a:cxnLst/>
                              <a:rect l="l" t="t" r="r" b="b"/>
                              <a:pathLst>
                                <a:path w="4230" h="120000" extrusionOk="0">
                                  <a:moveTo>
                                    <a:pt x="0" y="0"/>
                                  </a:moveTo>
                                  <a:lnTo>
                                    <a:pt x="42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E7318FF" id="Group 479" o:spid="_x0000_s1310" style="position:absolute;left:0;text-align:left;margin-left:264pt;margin-top:1pt;width:211.5pt;height:.1pt;z-index:-251585536;mso-wrap-distance-left:0;mso-wrap-distance-right:0" coordorigin="40029,37746" coordsize="2686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">
                <v:group id="Group 480" o:spid="_x0000_s1311" style="position:absolute;left:40029;top:37793;width:26861;height:13" coordorigin="6481,38" coordsize="4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">
                  <v:rect id="Rectangle 481" o:spid="_x0000_s1312" style="position:absolute;left:6481;top:38;width:4225;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" filled="f" stroked="f">
                    <v:textbox inset="2.53958mm,2.53958mm,2.53958mm,2.53958mm">
                      <w:txbxContent>
                        <w:p w14:paraId="5AA01CE9" w14:textId="77777777" w:rsidR="00741829" w:rsidRDefault="00741829">
                          <w:pPr>
                            <w:spacing w:after="0" w:line="240" w:lineRule="auto"/>
                            <w:textDirection w:val="btLr"/>
                          </w:pPr>
                        </w:p>
                      </w:txbxContent>
                    </v:textbox>
                  </v:rect>
                  <v:shape id="Freeform 482" o:spid="_x0000_s1313" style="position:absolute;left:6481;top:38;width:4230;height:2;visibility:visible;mso-wrap-style:square;v-text-anchor:middle" coordsize="423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" path="m,l4230,e" filled="f">
                    <v:path arrowok="t" o:extrusionok="f"/>
                  </v:shape>
                </v:group>
              </v:group>
            </w:pict>
          </mc:Fallback>
        </mc:AlternateContent>
      </w:r>
    </w:p>
    <w:p w14:paraId="14F24AA6" w14:textId="77777777" w:rsidR="00741829" w:rsidRPr="00DA704B" w:rsidRDefault="00741829">
      <w:pPr>
        <w:spacing w:after="0" w:line="100" w:lineRule="auto"/>
        <w:rPr>
          <w:rFonts w:ascii="Times" w:eastAsia="Times New Roman" w:hAnsi="Times" w:cs="Times New Roman"/>
          <w:sz w:val="10"/>
          <w:szCs w:val="10"/>
        </w:rPr>
      </w:pPr>
    </w:p>
    <w:p w14:paraId="2E268F1C" w14:textId="77777777" w:rsidR="00741829" w:rsidRPr="00DA704B" w:rsidRDefault="00741829">
      <w:pPr>
        <w:spacing w:after="0" w:line="200" w:lineRule="auto"/>
        <w:rPr>
          <w:rFonts w:ascii="Times" w:eastAsia="Times New Roman" w:hAnsi="Times" w:cs="Times New Roman"/>
          <w:sz w:val="20"/>
          <w:szCs w:val="20"/>
        </w:rPr>
        <w:sectPr w:rsidR="00741829" w:rsidRPr="00DA704B">
          <w:pgSz w:w="12240" w:h="15840"/>
          <w:pgMar w:top="880" w:right="1220" w:bottom="1200" w:left="1200" w:header="0" w:footer="913" w:gutter="0"/>
          <w:cols w:space="720"/>
        </w:sectPr>
      </w:pPr>
    </w:p>
    <w:p w14:paraId="582B7DF3" w14:textId="77777777" w:rsidR="00741829" w:rsidRPr="008B7F8F" w:rsidRDefault="00000000">
      <w:pPr>
        <w:pStyle w:val="Heading2"/>
        <w:jc w:val="center"/>
        <w:rPr>
          <w:rFonts w:ascii="Times" w:hAnsi="Times"/>
          <w:sz w:val="22"/>
          <w:szCs w:val="22"/>
        </w:rPr>
      </w:pPr>
      <w:bookmarkStart w:id="49" w:name="_heading=h.nwv3c1744yt4" w:colFirst="0" w:colLast="0"/>
      <w:bookmarkStart w:id="50" w:name="_Toc136000625"/>
      <w:bookmarkEnd w:id="49"/>
      <w:r w:rsidRPr="008B7F8F">
        <w:rPr>
          <w:rFonts w:ascii="Times" w:hAnsi="Times"/>
          <w:sz w:val="22"/>
          <w:szCs w:val="22"/>
        </w:rPr>
        <w:lastRenderedPageBreak/>
        <w:t>D-2 REMEDIATION PLAN</w:t>
      </w:r>
      <w:bookmarkEnd w:id="50"/>
    </w:p>
    <w:p w14:paraId="647A49B3" w14:textId="5B9FFF15" w:rsidR="00741829" w:rsidRPr="008B7F8F" w:rsidRDefault="00000000">
      <w:pPr>
        <w:spacing w:after="0" w:line="240" w:lineRule="auto"/>
        <w:ind w:left="669" w:right="1183"/>
        <w:jc w:val="center"/>
        <w:rPr>
          <w:rFonts w:ascii="Times" w:eastAsia="Times New Roman" w:hAnsi="Times" w:cs="Times New Roman"/>
        </w:rPr>
      </w:pPr>
      <w:r w:rsidRPr="008B7F8F">
        <w:rPr>
          <w:rFonts w:ascii="Times" w:eastAsia="Times New Roman" w:hAnsi="Times" w:cs="Times New Roman"/>
          <w:b/>
        </w:rPr>
        <w:t xml:space="preserve">(Scores of “0” or “1” on D-1 form require a remediation plan </w:t>
      </w:r>
      <w:r w:rsidRPr="00E46794">
        <w:rPr>
          <w:rFonts w:ascii="Times" w:eastAsia="Times New Roman" w:hAnsi="Times" w:cs="Times New Roman"/>
          <w:b/>
        </w:rPr>
        <w:t xml:space="preserve">to be </w:t>
      </w:r>
      <w:r w:rsidR="00B61DFE" w:rsidRPr="00E46794">
        <w:rPr>
          <w:rFonts w:ascii="Times" w:eastAsia="Times New Roman" w:hAnsi="Times" w:cs="Times New Roman"/>
          <w:b/>
        </w:rPr>
        <w:t xml:space="preserve">developed and implemented </w:t>
      </w:r>
      <w:r w:rsidRPr="00E46794">
        <w:rPr>
          <w:rFonts w:ascii="Times" w:eastAsia="Times New Roman" w:hAnsi="Times" w:cs="Times New Roman"/>
          <w:b/>
        </w:rPr>
        <w:t>by the</w:t>
      </w:r>
      <w:r w:rsidR="008B7F8F" w:rsidRPr="00E46794">
        <w:rPr>
          <w:rFonts w:ascii="Times" w:eastAsia="Times New Roman" w:hAnsi="Times" w:cs="Times New Roman"/>
          <w:b/>
        </w:rPr>
        <w:t xml:space="preserve"> core</w:t>
      </w:r>
      <w:r w:rsidRPr="00E46794">
        <w:rPr>
          <w:rFonts w:ascii="Times" w:eastAsia="Times New Roman" w:hAnsi="Times" w:cs="Times New Roman"/>
          <w:b/>
        </w:rPr>
        <w:t xml:space="preserve"> TWU Faculty.)</w:t>
      </w:r>
    </w:p>
    <w:p w14:paraId="426A358A" w14:textId="77777777" w:rsidR="00741829" w:rsidRPr="008B7F8F" w:rsidRDefault="00741829">
      <w:pPr>
        <w:spacing w:after="0" w:line="260" w:lineRule="auto"/>
        <w:rPr>
          <w:rFonts w:ascii="Times" w:eastAsia="Times New Roman" w:hAnsi="Times" w:cs="Times New Roman"/>
        </w:rPr>
      </w:pPr>
    </w:p>
    <w:p w14:paraId="7F94BCFB" w14:textId="77777777" w:rsidR="00741829" w:rsidRPr="008019D6" w:rsidRDefault="00000000" w:rsidP="008B7F8F">
      <w:pPr>
        <w:spacing w:after="0" w:line="228" w:lineRule="auto"/>
        <w:ind w:left="120" w:right="939"/>
        <w:rPr>
          <w:rFonts w:ascii="Times" w:eastAsia="Times New Roman" w:hAnsi="Times" w:cs="Times New Roman"/>
          <w:sz w:val="20"/>
          <w:szCs w:val="21"/>
        </w:rPr>
      </w:pPr>
      <w:r w:rsidRPr="008019D6">
        <w:rPr>
          <w:rFonts w:ascii="Times" w:eastAsia="Times New Roman" w:hAnsi="Times" w:cs="Times New Roman"/>
          <w:sz w:val="20"/>
          <w:szCs w:val="21"/>
        </w:rPr>
        <w:t>(Note: Remediation plans can be created in non-clinical courses for students at any time during the program for concerns related to professionalism, disposition, or for failing to abide by the ACA code of ethics. A copy of this remediation plan will be submitted to all Counseling &amp; Development faculty members. It will also become part of your permanent student file in the main office.)</w:t>
      </w:r>
    </w:p>
    <w:p w14:paraId="0822DED3" w14:textId="77777777" w:rsidR="00741829" w:rsidRPr="008B7F8F" w:rsidRDefault="00741829" w:rsidP="008B7F8F">
      <w:pPr>
        <w:spacing w:after="0" w:line="280" w:lineRule="auto"/>
        <w:jc w:val="center"/>
        <w:rPr>
          <w:rFonts w:ascii="Times" w:eastAsia="Times New Roman" w:hAnsi="Times" w:cs="Times New Roman"/>
        </w:rPr>
      </w:pPr>
    </w:p>
    <w:p w14:paraId="3CCAFF06" w14:textId="40F417E4" w:rsidR="00741829" w:rsidRPr="008B7F8F" w:rsidRDefault="00000000">
      <w:pPr>
        <w:tabs>
          <w:tab w:val="left" w:pos="6140"/>
          <w:tab w:val="left" w:pos="6600"/>
          <w:tab w:val="left" w:pos="9480"/>
        </w:tabs>
        <w:spacing w:after="0" w:line="271" w:lineRule="auto"/>
        <w:ind w:left="120" w:right="-20"/>
        <w:rPr>
          <w:rFonts w:ascii="Times" w:eastAsia="Times New Roman" w:hAnsi="Times" w:cs="Times New Roman"/>
        </w:rPr>
      </w:pPr>
      <w:r w:rsidRPr="008B7F8F">
        <w:rPr>
          <w:rFonts w:ascii="Times" w:eastAsia="Times New Roman" w:hAnsi="Times" w:cs="Times New Roman"/>
          <w:b/>
        </w:rPr>
        <w:t>Student Name:</w:t>
      </w:r>
      <w:r w:rsidR="008019D6">
        <w:rPr>
          <w:rFonts w:ascii="Times" w:eastAsia="Times New Roman" w:hAnsi="Times" w:cs="Times New Roman"/>
          <w:b/>
        </w:rPr>
        <w:t>_____________________________________</w:t>
      </w:r>
      <w:r w:rsidRPr="008B7F8F">
        <w:rPr>
          <w:rFonts w:ascii="Times" w:eastAsia="Times New Roman" w:hAnsi="Times" w:cs="Times New Roman"/>
          <w:b/>
        </w:rPr>
        <w:tab/>
        <w:t>Dat</w:t>
      </w:r>
      <w:r w:rsidR="008B7F8F" w:rsidRPr="008B7F8F">
        <w:rPr>
          <w:rFonts w:ascii="Times" w:eastAsia="Times New Roman" w:hAnsi="Times" w:cs="Times New Roman"/>
          <w:b/>
        </w:rPr>
        <w:t>e:</w:t>
      </w:r>
      <w:r w:rsidR="008019D6">
        <w:rPr>
          <w:rFonts w:ascii="Times" w:eastAsia="Times New Roman" w:hAnsi="Times" w:cs="Times New Roman"/>
          <w:b/>
        </w:rPr>
        <w:t>_________________</w:t>
      </w:r>
    </w:p>
    <w:p w14:paraId="52A64FC3" w14:textId="77777777" w:rsidR="00741829" w:rsidRPr="008B7F8F" w:rsidRDefault="00741829">
      <w:pPr>
        <w:spacing w:after="0" w:line="240" w:lineRule="auto"/>
        <w:rPr>
          <w:rFonts w:ascii="Times" w:eastAsia="Times New Roman" w:hAnsi="Times" w:cs="Times New Roman"/>
        </w:rPr>
      </w:pPr>
    </w:p>
    <w:p w14:paraId="3F496A7E" w14:textId="40B37DF6" w:rsidR="008B7F8F" w:rsidRPr="008B7F8F" w:rsidRDefault="00000000">
      <w:pPr>
        <w:tabs>
          <w:tab w:val="left" w:pos="6280"/>
          <w:tab w:val="left" w:pos="6600"/>
          <w:tab w:val="left" w:pos="9480"/>
        </w:tabs>
        <w:spacing w:after="0" w:line="271" w:lineRule="auto"/>
        <w:ind w:left="120" w:right="-20"/>
        <w:rPr>
          <w:rFonts w:ascii="Times" w:eastAsia="Times New Roman" w:hAnsi="Times" w:cs="Times New Roman"/>
          <w:b/>
        </w:rPr>
      </w:pPr>
      <w:r w:rsidRPr="008B7F8F">
        <w:rPr>
          <w:rFonts w:ascii="Times" w:eastAsia="Times New Roman" w:hAnsi="Times" w:cs="Times New Roman"/>
          <w:b/>
        </w:rPr>
        <w:t>Clinical Course:</w:t>
      </w:r>
      <w:r w:rsidR="008019D6">
        <w:rPr>
          <w:rFonts w:ascii="Times" w:eastAsia="Times New Roman" w:hAnsi="Times" w:cs="Times New Roman"/>
          <w:b/>
        </w:rPr>
        <w:t>____________________________________</w:t>
      </w:r>
      <w:r w:rsidR="0033559D">
        <w:rPr>
          <w:rFonts w:ascii="Times" w:eastAsia="Times New Roman" w:hAnsi="Times" w:cs="Times New Roman"/>
          <w:b/>
        </w:rPr>
        <w:tab/>
      </w:r>
      <w:r w:rsidR="008B7F8F">
        <w:rPr>
          <w:rFonts w:ascii="Times" w:eastAsia="Times New Roman" w:hAnsi="Times" w:cs="Times New Roman"/>
          <w:b/>
        </w:rPr>
        <w:t>Semester:</w:t>
      </w:r>
      <w:r w:rsidR="008019D6">
        <w:rPr>
          <w:rFonts w:ascii="Times" w:eastAsia="Times New Roman" w:hAnsi="Times" w:cs="Times New Roman"/>
          <w:b/>
        </w:rPr>
        <w:t>____________</w:t>
      </w:r>
    </w:p>
    <w:p w14:paraId="240FAFF4" w14:textId="77777777" w:rsidR="008019D6" w:rsidRDefault="008019D6" w:rsidP="008B7F8F">
      <w:pPr>
        <w:spacing w:after="0" w:line="236" w:lineRule="auto"/>
        <w:ind w:left="240" w:right="1749"/>
        <w:rPr>
          <w:rFonts w:ascii="Times" w:eastAsia="Times New Roman" w:hAnsi="Times" w:cs="Times New Roman"/>
          <w:b/>
        </w:rPr>
      </w:pPr>
    </w:p>
    <w:p w14:paraId="7A4B8E95" w14:textId="1995D4C1" w:rsidR="00741829" w:rsidRPr="008B7F8F" w:rsidRDefault="00000000" w:rsidP="008019D6">
      <w:pPr>
        <w:spacing w:after="0" w:line="236" w:lineRule="auto"/>
        <w:ind w:left="240" w:right="270"/>
        <w:rPr>
          <w:rFonts w:ascii="Times" w:eastAsia="Times New Roman" w:hAnsi="Times" w:cs="Times New Roman"/>
        </w:rPr>
      </w:pPr>
      <w:r w:rsidRPr="008B7F8F">
        <w:rPr>
          <w:rFonts w:ascii="Times" w:eastAsia="Times New Roman" w:hAnsi="Times" w:cs="Times New Roman"/>
          <w:b/>
        </w:rPr>
        <w:t xml:space="preserve">Remediation Plan:  </w:t>
      </w:r>
      <w:r w:rsidRPr="008B7F8F">
        <w:rPr>
          <w:rFonts w:ascii="Times" w:eastAsia="Times New Roman" w:hAnsi="Times" w:cs="Times New Roman"/>
        </w:rPr>
        <w:t>In an effort to provide the support and guidance that you need to continue to develop and grow in your clinical skills and professional</w:t>
      </w:r>
      <w:r w:rsidR="008B7F8F">
        <w:rPr>
          <w:rFonts w:ascii="Times" w:eastAsia="Times New Roman" w:hAnsi="Times" w:cs="Times New Roman"/>
        </w:rPr>
        <w:t xml:space="preserve"> </w:t>
      </w:r>
      <w:r w:rsidRPr="008B7F8F">
        <w:rPr>
          <w:rFonts w:ascii="Times" w:eastAsia="Times New Roman" w:hAnsi="Times" w:cs="Times New Roman"/>
        </w:rPr>
        <w:t xml:space="preserve">development, the Counseling &amp; Development faculty is creating this unique remediation plan to address specific concerns that have emerged throughout the program, or that have been noted on your </w:t>
      </w:r>
      <w:r w:rsidRPr="008B7F8F">
        <w:rPr>
          <w:rFonts w:ascii="Times" w:eastAsia="Times New Roman" w:hAnsi="Times" w:cs="Times New Roman"/>
          <w:u w:val="single"/>
        </w:rPr>
        <w:t xml:space="preserve">D-1 STUDENT EVALUATION </w:t>
      </w:r>
      <w:r w:rsidRPr="008B7F8F">
        <w:rPr>
          <w:rFonts w:ascii="Times" w:eastAsia="Times New Roman" w:hAnsi="Times" w:cs="Times New Roman"/>
        </w:rPr>
        <w:t xml:space="preserve"> </w:t>
      </w:r>
      <w:r w:rsidRPr="008B7F8F">
        <w:rPr>
          <w:rFonts w:ascii="Times" w:eastAsia="Times New Roman" w:hAnsi="Times" w:cs="Times New Roman"/>
          <w:u w:val="single"/>
        </w:rPr>
        <w:t>IN</w:t>
      </w:r>
      <w:r w:rsidR="008B7F8F">
        <w:rPr>
          <w:rFonts w:ascii="Times" w:eastAsia="Times New Roman" w:hAnsi="Times" w:cs="Times New Roman"/>
          <w:u w:val="single"/>
        </w:rPr>
        <w:t xml:space="preserve"> </w:t>
      </w:r>
      <w:r w:rsidRPr="008B7F8F">
        <w:rPr>
          <w:rFonts w:ascii="Times" w:eastAsia="Times New Roman" w:hAnsi="Times" w:cs="Times New Roman"/>
          <w:u w:val="single"/>
        </w:rPr>
        <w:t>CLINICAL COURSE (SECC):</w:t>
      </w:r>
    </w:p>
    <w:p w14:paraId="3FA9F2F3" w14:textId="77777777" w:rsidR="00741829" w:rsidRPr="00DA704B" w:rsidRDefault="00741829">
      <w:pPr>
        <w:spacing w:after="0" w:line="220" w:lineRule="auto"/>
        <w:rPr>
          <w:rFonts w:ascii="Times" w:eastAsia="Times New Roman" w:hAnsi="Times" w:cs="Times New Roman"/>
        </w:rPr>
      </w:pPr>
    </w:p>
    <w:tbl>
      <w:tblPr>
        <w:tblStyle w:val="af2"/>
        <w:tblW w:w="10190" w:type="dxa"/>
        <w:tblInd w:w="105" w:type="dxa"/>
        <w:tblLayout w:type="fixed"/>
        <w:tblLook w:val="0000" w:firstRow="0" w:lastRow="0" w:firstColumn="0" w:lastColumn="0" w:noHBand="0" w:noVBand="0"/>
      </w:tblPr>
      <w:tblGrid>
        <w:gridCol w:w="5639"/>
        <w:gridCol w:w="1670"/>
        <w:gridCol w:w="1441"/>
        <w:gridCol w:w="1440"/>
      </w:tblGrid>
      <w:tr w:rsidR="00741829" w:rsidRPr="00DA704B" w14:paraId="6044E274" w14:textId="77777777">
        <w:trPr>
          <w:trHeight w:val="289"/>
        </w:trPr>
        <w:tc>
          <w:tcPr>
            <w:tcW w:w="5639" w:type="dxa"/>
            <w:tcBorders>
              <w:top w:val="single" w:sz="4" w:space="0" w:color="000000"/>
              <w:left w:val="single" w:sz="4" w:space="0" w:color="000000"/>
              <w:bottom w:val="single" w:sz="4" w:space="0" w:color="000000"/>
              <w:right w:val="single" w:sz="4" w:space="0" w:color="000000"/>
            </w:tcBorders>
          </w:tcPr>
          <w:p w14:paraId="75DA21D3" w14:textId="77777777" w:rsidR="00741829" w:rsidRPr="00DA704B" w:rsidRDefault="00000000">
            <w:pPr>
              <w:spacing w:after="0" w:line="275" w:lineRule="auto"/>
              <w:ind w:left="1410" w:right="-20"/>
              <w:rPr>
                <w:rFonts w:ascii="Times" w:eastAsia="Times New Roman" w:hAnsi="Times" w:cs="Times New Roman"/>
                <w:sz w:val="24"/>
                <w:szCs w:val="24"/>
              </w:rPr>
            </w:pPr>
            <w:r w:rsidRPr="00DA704B">
              <w:rPr>
                <w:rFonts w:ascii="Times" w:eastAsia="Times New Roman" w:hAnsi="Times" w:cs="Times New Roman"/>
                <w:b/>
                <w:sz w:val="24"/>
                <w:szCs w:val="24"/>
              </w:rPr>
              <w:t>Remediation Requirements</w:t>
            </w:r>
          </w:p>
        </w:tc>
        <w:tc>
          <w:tcPr>
            <w:tcW w:w="1670" w:type="dxa"/>
            <w:tcBorders>
              <w:top w:val="single" w:sz="4" w:space="0" w:color="000000"/>
              <w:left w:val="single" w:sz="4" w:space="0" w:color="000000"/>
              <w:bottom w:val="single" w:sz="4" w:space="0" w:color="000000"/>
              <w:right w:val="single" w:sz="4" w:space="0" w:color="000000"/>
            </w:tcBorders>
          </w:tcPr>
          <w:p w14:paraId="4C509BC8" w14:textId="77777777" w:rsidR="00741829" w:rsidRPr="00DA704B" w:rsidRDefault="00000000">
            <w:pPr>
              <w:spacing w:after="0" w:line="275" w:lineRule="auto"/>
              <w:ind w:left="597" w:right="556"/>
              <w:jc w:val="center"/>
              <w:rPr>
                <w:rFonts w:ascii="Times" w:eastAsia="Times New Roman" w:hAnsi="Times" w:cs="Times New Roman"/>
                <w:sz w:val="24"/>
                <w:szCs w:val="24"/>
              </w:rPr>
            </w:pPr>
            <w:r w:rsidRPr="00DA704B">
              <w:rPr>
                <w:rFonts w:ascii="Times" w:eastAsia="Times New Roman" w:hAnsi="Times" w:cs="Times New Roman"/>
                <w:b/>
                <w:sz w:val="24"/>
                <w:szCs w:val="24"/>
              </w:rPr>
              <w:t>Met</w:t>
            </w:r>
          </w:p>
        </w:tc>
        <w:tc>
          <w:tcPr>
            <w:tcW w:w="1441" w:type="dxa"/>
            <w:tcBorders>
              <w:top w:val="single" w:sz="4" w:space="0" w:color="000000"/>
              <w:left w:val="single" w:sz="4" w:space="0" w:color="000000"/>
              <w:bottom w:val="single" w:sz="4" w:space="0" w:color="000000"/>
              <w:right w:val="single" w:sz="4" w:space="0" w:color="000000"/>
            </w:tcBorders>
          </w:tcPr>
          <w:p w14:paraId="4B751282" w14:textId="77777777" w:rsidR="00741829" w:rsidRPr="00DA704B" w:rsidRDefault="00000000">
            <w:pPr>
              <w:spacing w:after="0" w:line="275" w:lineRule="auto"/>
              <w:ind w:left="292" w:right="-20"/>
              <w:rPr>
                <w:rFonts w:ascii="Times" w:eastAsia="Times New Roman" w:hAnsi="Times" w:cs="Times New Roman"/>
                <w:sz w:val="24"/>
                <w:szCs w:val="24"/>
              </w:rPr>
            </w:pPr>
            <w:r w:rsidRPr="00DA704B">
              <w:rPr>
                <w:rFonts w:ascii="Times" w:eastAsia="Times New Roman" w:hAnsi="Times" w:cs="Times New Roman"/>
                <w:b/>
                <w:sz w:val="24"/>
                <w:szCs w:val="24"/>
              </w:rPr>
              <w:t>Not Met</w:t>
            </w:r>
          </w:p>
        </w:tc>
        <w:tc>
          <w:tcPr>
            <w:tcW w:w="1440" w:type="dxa"/>
            <w:tcBorders>
              <w:top w:val="single" w:sz="4" w:space="0" w:color="000000"/>
              <w:left w:val="single" w:sz="4" w:space="0" w:color="000000"/>
              <w:bottom w:val="single" w:sz="4" w:space="0" w:color="000000"/>
              <w:right w:val="single" w:sz="4" w:space="0" w:color="000000"/>
            </w:tcBorders>
          </w:tcPr>
          <w:p w14:paraId="6553F0AC" w14:textId="77777777" w:rsidR="00741829" w:rsidRPr="00DA704B" w:rsidRDefault="00000000">
            <w:pPr>
              <w:spacing w:after="0" w:line="275" w:lineRule="auto"/>
              <w:ind w:left="273" w:right="-20"/>
              <w:rPr>
                <w:rFonts w:ascii="Times" w:eastAsia="Times New Roman" w:hAnsi="Times" w:cs="Times New Roman"/>
                <w:sz w:val="24"/>
                <w:szCs w:val="24"/>
              </w:rPr>
            </w:pPr>
            <w:r w:rsidRPr="00DA704B">
              <w:rPr>
                <w:rFonts w:ascii="Times" w:eastAsia="Times New Roman" w:hAnsi="Times" w:cs="Times New Roman"/>
                <w:b/>
                <w:sz w:val="24"/>
                <w:szCs w:val="24"/>
              </w:rPr>
              <w:t>Ongoing</w:t>
            </w:r>
          </w:p>
        </w:tc>
      </w:tr>
      <w:tr w:rsidR="00741829" w:rsidRPr="00DA704B" w14:paraId="22230535" w14:textId="77777777">
        <w:trPr>
          <w:trHeight w:val="288"/>
        </w:trPr>
        <w:tc>
          <w:tcPr>
            <w:tcW w:w="5639" w:type="dxa"/>
            <w:tcBorders>
              <w:top w:val="single" w:sz="4" w:space="0" w:color="000000"/>
              <w:left w:val="single" w:sz="4" w:space="0" w:color="000000"/>
              <w:bottom w:val="single" w:sz="4" w:space="0" w:color="000000"/>
              <w:right w:val="single" w:sz="4" w:space="0" w:color="000000"/>
            </w:tcBorders>
          </w:tcPr>
          <w:p w14:paraId="4DB07287" w14:textId="77777777" w:rsidR="00741829" w:rsidRPr="00DA704B" w:rsidRDefault="00000000">
            <w:pPr>
              <w:spacing w:after="0" w:line="263"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670" w:type="dxa"/>
            <w:tcBorders>
              <w:top w:val="single" w:sz="4" w:space="0" w:color="000000"/>
              <w:left w:val="single" w:sz="4" w:space="0" w:color="000000"/>
              <w:bottom w:val="single" w:sz="4" w:space="0" w:color="000000"/>
              <w:right w:val="single" w:sz="4" w:space="0" w:color="000000"/>
            </w:tcBorders>
          </w:tcPr>
          <w:p w14:paraId="05267E96"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30D2F64B" w14:textId="77777777" w:rsidR="00741829" w:rsidRPr="00DA704B" w:rsidRDefault="00741829">
            <w:pPr>
              <w:spacing w:after="0"/>
              <w:rPr>
                <w:rFonts w:ascii="Times" w:eastAsia="Times New Roman" w:hAnsi="Time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283F5EC2" w14:textId="77777777" w:rsidR="00741829" w:rsidRPr="00DA704B" w:rsidRDefault="00741829">
            <w:pPr>
              <w:spacing w:after="0"/>
              <w:rPr>
                <w:rFonts w:ascii="Times" w:eastAsia="Times New Roman" w:hAnsi="Times" w:cs="Times New Roman"/>
              </w:rPr>
            </w:pPr>
          </w:p>
        </w:tc>
      </w:tr>
      <w:tr w:rsidR="00741829" w:rsidRPr="00DA704B" w14:paraId="3F6DA95E" w14:textId="77777777">
        <w:trPr>
          <w:trHeight w:val="286"/>
        </w:trPr>
        <w:tc>
          <w:tcPr>
            <w:tcW w:w="5639" w:type="dxa"/>
            <w:tcBorders>
              <w:top w:val="single" w:sz="4" w:space="0" w:color="000000"/>
              <w:left w:val="single" w:sz="4" w:space="0" w:color="000000"/>
              <w:bottom w:val="single" w:sz="4" w:space="0" w:color="000000"/>
              <w:right w:val="single" w:sz="4" w:space="0" w:color="000000"/>
            </w:tcBorders>
          </w:tcPr>
          <w:p w14:paraId="348B75BB" w14:textId="77777777" w:rsidR="00741829" w:rsidRPr="00DA704B" w:rsidRDefault="00000000">
            <w:pPr>
              <w:spacing w:after="0" w:line="261"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670" w:type="dxa"/>
            <w:tcBorders>
              <w:top w:val="single" w:sz="4" w:space="0" w:color="000000"/>
              <w:left w:val="single" w:sz="4" w:space="0" w:color="000000"/>
              <w:bottom w:val="single" w:sz="4" w:space="0" w:color="000000"/>
              <w:right w:val="single" w:sz="4" w:space="0" w:color="000000"/>
            </w:tcBorders>
          </w:tcPr>
          <w:p w14:paraId="6530589A"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0AC40BB4" w14:textId="77777777" w:rsidR="00741829" w:rsidRPr="00DA704B" w:rsidRDefault="00741829">
            <w:pPr>
              <w:spacing w:after="0"/>
              <w:rPr>
                <w:rFonts w:ascii="Times" w:eastAsia="Times New Roman" w:hAnsi="Time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1E01A041" w14:textId="77777777" w:rsidR="00741829" w:rsidRPr="00DA704B" w:rsidRDefault="00741829">
            <w:pPr>
              <w:spacing w:after="0"/>
              <w:rPr>
                <w:rFonts w:ascii="Times" w:eastAsia="Times New Roman" w:hAnsi="Times" w:cs="Times New Roman"/>
              </w:rPr>
            </w:pPr>
          </w:p>
        </w:tc>
      </w:tr>
      <w:tr w:rsidR="00741829" w:rsidRPr="00DA704B" w14:paraId="10AD42E1" w14:textId="77777777">
        <w:trPr>
          <w:trHeight w:val="298"/>
        </w:trPr>
        <w:tc>
          <w:tcPr>
            <w:tcW w:w="5639" w:type="dxa"/>
            <w:tcBorders>
              <w:top w:val="single" w:sz="4" w:space="0" w:color="000000"/>
              <w:left w:val="single" w:sz="4" w:space="0" w:color="000000"/>
              <w:bottom w:val="single" w:sz="4" w:space="0" w:color="000000"/>
              <w:right w:val="single" w:sz="4" w:space="0" w:color="000000"/>
            </w:tcBorders>
          </w:tcPr>
          <w:p w14:paraId="6D074720" w14:textId="77777777" w:rsidR="00741829" w:rsidRPr="00DA704B" w:rsidRDefault="00000000">
            <w:pPr>
              <w:spacing w:after="0" w:line="261"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670" w:type="dxa"/>
            <w:tcBorders>
              <w:top w:val="single" w:sz="4" w:space="0" w:color="000000"/>
              <w:left w:val="single" w:sz="4" w:space="0" w:color="000000"/>
              <w:bottom w:val="single" w:sz="4" w:space="0" w:color="000000"/>
              <w:right w:val="single" w:sz="4" w:space="0" w:color="000000"/>
            </w:tcBorders>
          </w:tcPr>
          <w:p w14:paraId="4B407782"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03358AD3" w14:textId="77777777" w:rsidR="00741829" w:rsidRPr="00DA704B" w:rsidRDefault="00741829">
            <w:pPr>
              <w:spacing w:after="0"/>
              <w:rPr>
                <w:rFonts w:ascii="Times" w:eastAsia="Times New Roman" w:hAnsi="Time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381B76E7" w14:textId="77777777" w:rsidR="00741829" w:rsidRPr="00DA704B" w:rsidRDefault="00741829">
            <w:pPr>
              <w:spacing w:after="0"/>
              <w:rPr>
                <w:rFonts w:ascii="Times" w:eastAsia="Times New Roman" w:hAnsi="Times" w:cs="Times New Roman"/>
              </w:rPr>
            </w:pPr>
          </w:p>
        </w:tc>
      </w:tr>
      <w:tr w:rsidR="00741829" w:rsidRPr="00DA704B" w14:paraId="52E33B77" w14:textId="77777777">
        <w:trPr>
          <w:trHeight w:val="298"/>
        </w:trPr>
        <w:tc>
          <w:tcPr>
            <w:tcW w:w="5639" w:type="dxa"/>
            <w:tcBorders>
              <w:top w:val="single" w:sz="4" w:space="0" w:color="000000"/>
              <w:left w:val="single" w:sz="4" w:space="0" w:color="000000"/>
              <w:bottom w:val="single" w:sz="4" w:space="0" w:color="000000"/>
              <w:right w:val="single" w:sz="4" w:space="0" w:color="000000"/>
            </w:tcBorders>
          </w:tcPr>
          <w:p w14:paraId="61EB7CBD" w14:textId="77777777" w:rsidR="00741829" w:rsidRPr="00DA704B" w:rsidRDefault="00000000">
            <w:pPr>
              <w:spacing w:after="0" w:line="261"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670" w:type="dxa"/>
            <w:tcBorders>
              <w:top w:val="single" w:sz="4" w:space="0" w:color="000000"/>
              <w:left w:val="single" w:sz="4" w:space="0" w:color="000000"/>
              <w:bottom w:val="single" w:sz="4" w:space="0" w:color="000000"/>
              <w:right w:val="single" w:sz="4" w:space="0" w:color="000000"/>
            </w:tcBorders>
          </w:tcPr>
          <w:p w14:paraId="221D580C"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5AC781B9" w14:textId="77777777" w:rsidR="00741829" w:rsidRPr="00DA704B" w:rsidRDefault="00741829">
            <w:pPr>
              <w:spacing w:after="0"/>
              <w:rPr>
                <w:rFonts w:ascii="Times" w:eastAsia="Times New Roman" w:hAnsi="Time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32C88D58" w14:textId="77777777" w:rsidR="00741829" w:rsidRPr="00DA704B" w:rsidRDefault="00741829">
            <w:pPr>
              <w:spacing w:after="0"/>
              <w:rPr>
                <w:rFonts w:ascii="Times" w:eastAsia="Times New Roman" w:hAnsi="Times" w:cs="Times New Roman"/>
              </w:rPr>
            </w:pPr>
          </w:p>
        </w:tc>
      </w:tr>
    </w:tbl>
    <w:p w14:paraId="02358DDA" w14:textId="77777777" w:rsidR="00741829" w:rsidRPr="00DA704B" w:rsidRDefault="00741829">
      <w:pPr>
        <w:spacing w:after="0" w:line="200" w:lineRule="auto"/>
        <w:rPr>
          <w:rFonts w:ascii="Times" w:eastAsia="Times New Roman" w:hAnsi="Times" w:cs="Times New Roman"/>
          <w:sz w:val="20"/>
          <w:szCs w:val="20"/>
        </w:rPr>
      </w:pPr>
    </w:p>
    <w:p w14:paraId="7EFB235D" w14:textId="77777777" w:rsidR="008B7F8F" w:rsidRDefault="00000000">
      <w:pPr>
        <w:tabs>
          <w:tab w:val="left" w:pos="3840"/>
          <w:tab w:val="left" w:pos="5280"/>
          <w:tab w:val="left" w:pos="8880"/>
        </w:tabs>
        <w:spacing w:after="0" w:line="240" w:lineRule="auto"/>
        <w:ind w:left="240" w:right="-20"/>
        <w:rPr>
          <w:rFonts w:ascii="Times" w:eastAsia="Times New Roman" w:hAnsi="Times" w:cs="Times New Roman"/>
          <w:b/>
          <w:sz w:val="24"/>
          <w:szCs w:val="24"/>
        </w:rPr>
      </w:pPr>
      <w:r w:rsidRPr="00DA704B">
        <w:rPr>
          <w:rFonts w:ascii="Times" w:eastAsia="Times New Roman" w:hAnsi="Times" w:cs="Times New Roman"/>
          <w:b/>
          <w:sz w:val="24"/>
          <w:szCs w:val="24"/>
        </w:rPr>
        <w:t>Faculty Signature</w:t>
      </w:r>
      <w:r w:rsidRPr="00DA704B">
        <w:rPr>
          <w:rFonts w:ascii="Times" w:eastAsia="Times New Roman" w:hAnsi="Times" w:cs="Times New Roman"/>
          <w:b/>
          <w:sz w:val="24"/>
          <w:szCs w:val="24"/>
        </w:rPr>
        <w:tab/>
        <w:t>Date</w:t>
      </w:r>
      <w:r w:rsidRPr="00DA704B">
        <w:rPr>
          <w:rFonts w:ascii="Times" w:eastAsia="Times New Roman" w:hAnsi="Times" w:cs="Times New Roman"/>
          <w:b/>
          <w:sz w:val="24"/>
          <w:szCs w:val="24"/>
        </w:rPr>
        <w:tab/>
        <w:t>Student Signature</w:t>
      </w:r>
      <w:r w:rsidRPr="00DA704B">
        <w:rPr>
          <w:rFonts w:ascii="Times" w:eastAsia="Times New Roman" w:hAnsi="Times" w:cs="Times New Roman"/>
          <w:b/>
          <w:sz w:val="24"/>
          <w:szCs w:val="24"/>
        </w:rPr>
        <w:tab/>
        <w:t>Date</w:t>
      </w:r>
    </w:p>
    <w:p w14:paraId="60A16192" w14:textId="77777777" w:rsidR="008B7F8F" w:rsidRDefault="008B7F8F">
      <w:pPr>
        <w:tabs>
          <w:tab w:val="left" w:pos="3840"/>
          <w:tab w:val="left" w:pos="5280"/>
          <w:tab w:val="left" w:pos="8880"/>
        </w:tabs>
        <w:spacing w:after="0" w:line="240" w:lineRule="auto"/>
        <w:ind w:left="240" w:right="-20"/>
        <w:rPr>
          <w:rFonts w:ascii="Times" w:eastAsia="Times New Roman" w:hAnsi="Times" w:cs="Times New Roman"/>
          <w:b/>
          <w:sz w:val="24"/>
          <w:szCs w:val="24"/>
        </w:rPr>
      </w:pPr>
    </w:p>
    <w:p w14:paraId="040A3E43" w14:textId="77777777" w:rsidR="008B7F8F" w:rsidRDefault="008B7F8F">
      <w:pPr>
        <w:tabs>
          <w:tab w:val="left" w:pos="3840"/>
          <w:tab w:val="left" w:pos="5280"/>
          <w:tab w:val="left" w:pos="8880"/>
        </w:tabs>
        <w:spacing w:after="0" w:line="240" w:lineRule="auto"/>
        <w:ind w:left="240" w:right="-20"/>
        <w:rPr>
          <w:rFonts w:ascii="Times" w:eastAsia="Times New Roman" w:hAnsi="Times" w:cs="Times New Roman"/>
          <w:b/>
          <w:sz w:val="24"/>
          <w:szCs w:val="24"/>
        </w:rPr>
      </w:pPr>
    </w:p>
    <w:p w14:paraId="6969B617" w14:textId="50E18F46" w:rsidR="008B7F8F" w:rsidRPr="00B61DFE" w:rsidRDefault="00000000" w:rsidP="00B61DFE">
      <w:pPr>
        <w:tabs>
          <w:tab w:val="left" w:pos="3840"/>
          <w:tab w:val="left" w:pos="5280"/>
          <w:tab w:val="left" w:pos="8880"/>
        </w:tabs>
        <w:spacing w:after="0" w:line="240" w:lineRule="auto"/>
        <w:ind w:right="-20"/>
        <w:rPr>
          <w:rFonts w:ascii="Times" w:eastAsia="Times New Roman" w:hAnsi="Times" w:cs="Times New Roman"/>
          <w:sz w:val="24"/>
          <w:szCs w:val="24"/>
        </w:rPr>
      </w:pPr>
      <w:r w:rsidRPr="00DA704B">
        <w:rPr>
          <w:rFonts w:ascii="Times" w:hAnsi="Times"/>
          <w:noProof/>
        </w:rPr>
        <mc:AlternateContent>
          <mc:Choice Requires="wpg">
            <w:drawing>
              <wp:anchor distT="0" distB="0" distL="0" distR="0" simplePos="0" relativeHeight="251731968" behindDoc="1" locked="0" layoutInCell="1" hidden="0" allowOverlap="1" wp14:anchorId="45AF7535" wp14:editId="77303A1B">
                <wp:simplePos x="0" y="0"/>
                <wp:positionH relativeFrom="column">
                  <wp:posOffset>3200400</wp:posOffset>
                </wp:positionH>
                <wp:positionV relativeFrom="paragraph">
                  <wp:posOffset>12700</wp:posOffset>
                </wp:positionV>
                <wp:extent cx="2743200" cy="1270"/>
                <wp:effectExtent l="0" t="0" r="0" b="0"/>
                <wp:wrapNone/>
                <wp:docPr id="483" name="Group 483"/>
                <wp:cNvGraphicFramePr/>
                <a:graphic xmlns:a="http://schemas.openxmlformats.org/drawingml/2006/main">
                  <a:graphicData uri="http://schemas.microsoft.com/office/word/2010/wordprocessingGroup">
                    <wpg:wgp>
                      <wpg:cNvGrpSpPr/>
                      <wpg:grpSpPr>
                        <a:xfrm>
                          <a:off x="0" y="0"/>
                          <a:ext cx="2743200" cy="1270"/>
                          <a:chOff x="3974400" y="3774600"/>
                          <a:chExt cx="2743200" cy="9550"/>
                        </a:xfrm>
                      </wpg:grpSpPr>
                      <wpg:grpSp>
                        <wpg:cNvPr id="484" name="Group 484"/>
                        <wpg:cNvGrpSpPr/>
                        <wpg:grpSpPr>
                          <a:xfrm>
                            <a:off x="3974400" y="3779365"/>
                            <a:ext cx="2743200" cy="1270"/>
                            <a:chOff x="6480" y="22"/>
                            <a:chExt cx="4320" cy="2"/>
                          </a:xfrm>
                        </wpg:grpSpPr>
                        <wps:wsp>
                          <wps:cNvPr id="485" name="Rectangle 485"/>
                          <wps:cNvSpPr/>
                          <wps:spPr>
                            <a:xfrm>
                              <a:off x="6480" y="22"/>
                              <a:ext cx="4300" cy="0"/>
                            </a:xfrm>
                            <a:prstGeom prst="rect">
                              <a:avLst/>
                            </a:prstGeom>
                            <a:noFill/>
                            <a:ln>
                              <a:noFill/>
                            </a:ln>
                          </wps:spPr>
                          <wps:txbx>
                            <w:txbxContent>
                              <w:p w14:paraId="549D039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86" name="Freeform 486"/>
                          <wps:cNvSpPr/>
                          <wps:spPr>
                            <a:xfrm>
                              <a:off x="6480" y="22"/>
                              <a:ext cx="4320" cy="2"/>
                            </a:xfrm>
                            <a:custGeom>
                              <a:avLst/>
                              <a:gdLst/>
                              <a:ahLst/>
                              <a:cxnLst/>
                              <a:rect l="l" t="t" r="r" b="b"/>
                              <a:pathLst>
                                <a:path w="4320" h="120000" extrusionOk="0">
                                  <a:moveTo>
                                    <a:pt x="0" y="0"/>
                                  </a:moveTo>
                                  <a:lnTo>
                                    <a:pt x="43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5AF7535" id="Group 483" o:spid="_x0000_s1314" style="position:absolute;margin-left:252pt;margin-top:1pt;width:3in;height:.1pt;z-index:-251584512;mso-wrap-distance-left:0;mso-wrap-distance-right:0" coordorigin="39744,37746" coordsize="274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">
                <v:group id="Group 484" o:spid="_x0000_s1315" style="position:absolute;left:39744;top:37793;width:27432;height:13" coordorigin="6480,22" coordsize="43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mEc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">
                  <v:rect id="Rectangle 485" o:spid="_x0000_s1316" style="position:absolute;left:6480;top:22;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" filled="f" stroked="f">
                    <v:textbox inset="2.53958mm,2.53958mm,2.53958mm,2.53958mm">
                      <w:txbxContent>
                        <w:p w14:paraId="549D0394" w14:textId="77777777" w:rsidR="00741829" w:rsidRDefault="00741829">
                          <w:pPr>
                            <w:spacing w:after="0" w:line="240" w:lineRule="auto"/>
                            <w:textDirection w:val="btLr"/>
                          </w:pPr>
                        </w:p>
                      </w:txbxContent>
                    </v:textbox>
                  </v:rect>
                  <v:shape id="Freeform 486" o:spid="_x0000_s1317" style="position:absolute;left:6480;top:22;width:4320;height:2;visibility:visible;mso-wrap-style:square;v-text-anchor:middle" coordsize="432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" path="m,l432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32992" behindDoc="1" locked="0" layoutInCell="1" hidden="0" allowOverlap="1" wp14:anchorId="1032256F" wp14:editId="6ED2BE1B">
                <wp:simplePos x="0" y="0"/>
                <wp:positionH relativeFrom="column">
                  <wp:posOffset>0</wp:posOffset>
                </wp:positionH>
                <wp:positionV relativeFrom="paragraph">
                  <wp:posOffset>12700</wp:posOffset>
                </wp:positionV>
                <wp:extent cx="2895600" cy="1270"/>
                <wp:effectExtent l="0" t="0" r="0" b="0"/>
                <wp:wrapNone/>
                <wp:docPr id="487" name="Group 487"/>
                <wp:cNvGraphicFramePr/>
                <a:graphic xmlns:a="http://schemas.openxmlformats.org/drawingml/2006/main">
                  <a:graphicData uri="http://schemas.microsoft.com/office/word/2010/wordprocessingGroup">
                    <wpg:wgp>
                      <wpg:cNvGrpSpPr/>
                      <wpg:grpSpPr>
                        <a:xfrm>
                          <a:off x="0" y="0"/>
                          <a:ext cx="2895600" cy="1270"/>
                          <a:chOff x="3898200" y="3774600"/>
                          <a:chExt cx="2895600" cy="9550"/>
                        </a:xfrm>
                      </wpg:grpSpPr>
                      <wpg:grpSp>
                        <wpg:cNvPr id="488" name="Group 488"/>
                        <wpg:cNvGrpSpPr/>
                        <wpg:grpSpPr>
                          <a:xfrm>
                            <a:off x="3898200" y="3779365"/>
                            <a:ext cx="2895600" cy="1270"/>
                            <a:chOff x="1440" y="22"/>
                            <a:chExt cx="4560" cy="2"/>
                          </a:xfrm>
                        </wpg:grpSpPr>
                        <wps:wsp>
                          <wps:cNvPr id="489" name="Rectangle 489"/>
                          <wps:cNvSpPr/>
                          <wps:spPr>
                            <a:xfrm>
                              <a:off x="1440" y="22"/>
                              <a:ext cx="4550" cy="0"/>
                            </a:xfrm>
                            <a:prstGeom prst="rect">
                              <a:avLst/>
                            </a:prstGeom>
                            <a:noFill/>
                            <a:ln>
                              <a:noFill/>
                            </a:ln>
                          </wps:spPr>
                          <wps:txbx>
                            <w:txbxContent>
                              <w:p w14:paraId="41EA2C08"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90" name="Freeform 490"/>
                          <wps:cNvSpPr/>
                          <wps:spPr>
                            <a:xfrm>
                              <a:off x="1440" y="22"/>
                              <a:ext cx="4560" cy="2"/>
                            </a:xfrm>
                            <a:custGeom>
                              <a:avLst/>
                              <a:gdLst/>
                              <a:ahLst/>
                              <a:cxnLst/>
                              <a:rect l="l" t="t" r="r" b="b"/>
                              <a:pathLst>
                                <a:path w="4560" h="120000" extrusionOk="0">
                                  <a:moveTo>
                                    <a:pt x="0" y="0"/>
                                  </a:moveTo>
                                  <a:lnTo>
                                    <a:pt x="45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1032256F" id="Group 487" o:spid="_x0000_s1318" style="position:absolute;margin-left:0;margin-top:1pt;width:228pt;height:.1pt;z-index:-251583488;mso-wrap-distance-left:0;mso-wrap-distance-right:0" coordorigin="38982,37746" coordsize="2895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">
                <v:group id="Group 488" o:spid="_x0000_s1319" style="position:absolute;left:38982;top:37793;width:28956;height:13" coordorigin="1440,22" coordsize="45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2sZ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">
                  <v:rect id="Rectangle 489" o:spid="_x0000_s1320" style="position:absolute;left:1440;top:22;width:45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" filled="f" stroked="f">
                    <v:textbox inset="2.53958mm,2.53958mm,2.53958mm,2.53958mm">
                      <w:txbxContent>
                        <w:p w14:paraId="41EA2C08" w14:textId="77777777" w:rsidR="00741829" w:rsidRDefault="00741829">
                          <w:pPr>
                            <w:spacing w:after="0" w:line="240" w:lineRule="auto"/>
                            <w:textDirection w:val="btLr"/>
                          </w:pPr>
                        </w:p>
                      </w:txbxContent>
                    </v:textbox>
                  </v:rect>
                  <v:shape id="Freeform 490" o:spid="_x0000_s1321" style="position:absolute;left:1440;top:22;width:4560;height:2;visibility:visible;mso-wrap-style:square;v-text-anchor:middle" coordsize="45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" path="m,l4560,e" filled="f">
                    <v:path arrowok="t" o:extrusionok="f"/>
                  </v:shape>
                </v:group>
              </v:group>
            </w:pict>
          </mc:Fallback>
        </mc:AlternateContent>
      </w:r>
    </w:p>
    <w:p w14:paraId="77491C41" w14:textId="77777777" w:rsidR="008B7F8F" w:rsidRPr="008B7F8F" w:rsidRDefault="008B7F8F">
      <w:pPr>
        <w:spacing w:after="0" w:line="200" w:lineRule="auto"/>
        <w:rPr>
          <w:rFonts w:ascii="Times" w:eastAsia="Times New Roman" w:hAnsi="Times" w:cs="Times New Roman"/>
          <w:b/>
          <w:bCs/>
          <w:sz w:val="24"/>
          <w:szCs w:val="24"/>
        </w:rPr>
      </w:pPr>
    </w:p>
    <w:p w14:paraId="4D94B7E9" w14:textId="3DF2FEE3" w:rsidR="00741829" w:rsidRPr="008B7F8F" w:rsidRDefault="008B7F8F" w:rsidP="008B7F8F">
      <w:pPr>
        <w:spacing w:after="0" w:line="200" w:lineRule="auto"/>
        <w:jc w:val="center"/>
        <w:rPr>
          <w:rFonts w:ascii="Times" w:eastAsia="Times New Roman" w:hAnsi="Times" w:cs="Times New Roman"/>
          <w:b/>
          <w:bCs/>
          <w:sz w:val="24"/>
          <w:szCs w:val="24"/>
        </w:rPr>
      </w:pPr>
      <w:r w:rsidRPr="008B7F8F">
        <w:rPr>
          <w:rFonts w:ascii="Times" w:eastAsia="Times New Roman" w:hAnsi="Times" w:cs="Times New Roman"/>
          <w:b/>
          <w:bCs/>
          <w:sz w:val="24"/>
          <w:szCs w:val="24"/>
        </w:rPr>
        <w:t>STATUS OF REMEDIATION PLAN</w:t>
      </w:r>
    </w:p>
    <w:p w14:paraId="5102E31F" w14:textId="77777777" w:rsidR="00741829" w:rsidRPr="008B7F8F" w:rsidRDefault="00000000">
      <w:pPr>
        <w:spacing w:after="0" w:line="240" w:lineRule="auto"/>
        <w:ind w:left="652" w:right="2096"/>
        <w:jc w:val="center"/>
        <w:rPr>
          <w:rFonts w:ascii="Times" w:eastAsia="Times New Roman" w:hAnsi="Times" w:cs="Times New Roman"/>
          <w:sz w:val="24"/>
          <w:szCs w:val="24"/>
        </w:rPr>
      </w:pPr>
      <w:r w:rsidRPr="008B7F8F">
        <w:rPr>
          <w:rFonts w:ascii="Times" w:eastAsia="Times New Roman" w:hAnsi="Times" w:cs="Times New Roman"/>
          <w:b/>
          <w:sz w:val="24"/>
          <w:szCs w:val="24"/>
        </w:rPr>
        <w:t>(Reported by appropriate faculty member every semester until program is completed)</w:t>
      </w:r>
    </w:p>
    <w:p w14:paraId="260F535D" w14:textId="77777777" w:rsidR="00741829" w:rsidRPr="00DA704B" w:rsidRDefault="00741829">
      <w:pPr>
        <w:spacing w:after="0" w:line="200" w:lineRule="auto"/>
        <w:rPr>
          <w:rFonts w:ascii="Times" w:eastAsia="Times New Roman" w:hAnsi="Times" w:cs="Times New Roman"/>
          <w:sz w:val="20"/>
          <w:szCs w:val="20"/>
        </w:rPr>
      </w:pPr>
    </w:p>
    <w:tbl>
      <w:tblPr>
        <w:tblStyle w:val="af3"/>
        <w:tblW w:w="9561" w:type="dxa"/>
        <w:tblInd w:w="105" w:type="dxa"/>
        <w:tblLayout w:type="fixed"/>
        <w:tblLook w:val="0000" w:firstRow="0" w:lastRow="0" w:firstColumn="0" w:lastColumn="0" w:noHBand="0" w:noVBand="0"/>
      </w:tblPr>
      <w:tblGrid>
        <w:gridCol w:w="5603"/>
        <w:gridCol w:w="1706"/>
        <w:gridCol w:w="2252"/>
      </w:tblGrid>
      <w:tr w:rsidR="00741829" w:rsidRPr="00DA704B" w14:paraId="5461F077" w14:textId="77777777">
        <w:trPr>
          <w:trHeight w:val="562"/>
        </w:trPr>
        <w:tc>
          <w:tcPr>
            <w:tcW w:w="5603" w:type="dxa"/>
            <w:tcBorders>
              <w:top w:val="single" w:sz="4" w:space="0" w:color="000000"/>
              <w:left w:val="single" w:sz="4" w:space="0" w:color="000000"/>
              <w:bottom w:val="single" w:sz="4" w:space="0" w:color="000000"/>
              <w:right w:val="single" w:sz="4" w:space="0" w:color="000000"/>
            </w:tcBorders>
          </w:tcPr>
          <w:p w14:paraId="34FDEED4" w14:textId="77777777" w:rsidR="00741829" w:rsidRPr="00DA704B" w:rsidRDefault="00000000">
            <w:pPr>
              <w:spacing w:after="0" w:line="269" w:lineRule="auto"/>
              <w:ind w:left="1852" w:right="-20"/>
              <w:rPr>
                <w:rFonts w:ascii="Times" w:eastAsia="Times New Roman" w:hAnsi="Times" w:cs="Times New Roman"/>
                <w:sz w:val="24"/>
                <w:szCs w:val="24"/>
              </w:rPr>
            </w:pPr>
            <w:r w:rsidRPr="00DA704B">
              <w:rPr>
                <w:rFonts w:ascii="Times" w:eastAsia="Times New Roman" w:hAnsi="Times" w:cs="Times New Roman"/>
                <w:b/>
                <w:sz w:val="24"/>
                <w:szCs w:val="24"/>
              </w:rPr>
              <w:t>Remediation Issue</w:t>
            </w:r>
          </w:p>
        </w:tc>
        <w:tc>
          <w:tcPr>
            <w:tcW w:w="1706" w:type="dxa"/>
            <w:tcBorders>
              <w:top w:val="single" w:sz="4" w:space="0" w:color="000000"/>
              <w:left w:val="single" w:sz="4" w:space="0" w:color="000000"/>
              <w:bottom w:val="single" w:sz="4" w:space="0" w:color="000000"/>
              <w:right w:val="single" w:sz="4" w:space="0" w:color="000000"/>
            </w:tcBorders>
          </w:tcPr>
          <w:p w14:paraId="0CBFFEE7" w14:textId="77777777" w:rsidR="00741829" w:rsidRPr="00DA704B" w:rsidRDefault="00000000">
            <w:pPr>
              <w:spacing w:after="0" w:line="269" w:lineRule="auto"/>
              <w:ind w:left="105" w:right="-20"/>
              <w:rPr>
                <w:rFonts w:ascii="Times" w:eastAsia="Times New Roman" w:hAnsi="Times" w:cs="Times New Roman"/>
                <w:sz w:val="24"/>
                <w:szCs w:val="24"/>
              </w:rPr>
            </w:pPr>
            <w:r w:rsidRPr="00DA704B">
              <w:rPr>
                <w:rFonts w:ascii="Times" w:eastAsia="Times New Roman" w:hAnsi="Times" w:cs="Times New Roman"/>
                <w:b/>
                <w:sz w:val="24"/>
                <w:szCs w:val="24"/>
              </w:rPr>
              <w:t>SECC  Rating</w:t>
            </w:r>
          </w:p>
          <w:p w14:paraId="3CA2AD20" w14:textId="77777777" w:rsidR="00741829" w:rsidRPr="00DA704B" w:rsidRDefault="00000000">
            <w:pPr>
              <w:spacing w:after="0" w:line="240" w:lineRule="auto"/>
              <w:ind w:left="105" w:right="-20"/>
              <w:rPr>
                <w:rFonts w:ascii="Times" w:eastAsia="Times New Roman" w:hAnsi="Times" w:cs="Times New Roman"/>
                <w:sz w:val="24"/>
                <w:szCs w:val="24"/>
              </w:rPr>
            </w:pPr>
            <w:r w:rsidRPr="00DA704B">
              <w:rPr>
                <w:rFonts w:ascii="Times" w:eastAsia="Times New Roman" w:hAnsi="Times" w:cs="Times New Roman"/>
                <w:b/>
                <w:sz w:val="24"/>
                <w:szCs w:val="24"/>
              </w:rPr>
              <w:t>0, 1, 2, or 3</w:t>
            </w:r>
          </w:p>
        </w:tc>
        <w:tc>
          <w:tcPr>
            <w:tcW w:w="2252" w:type="dxa"/>
            <w:tcBorders>
              <w:top w:val="single" w:sz="4" w:space="0" w:color="000000"/>
              <w:left w:val="single" w:sz="4" w:space="0" w:color="000000"/>
              <w:bottom w:val="single" w:sz="4" w:space="0" w:color="000000"/>
              <w:right w:val="single" w:sz="4" w:space="0" w:color="000000"/>
            </w:tcBorders>
          </w:tcPr>
          <w:p w14:paraId="47D869DC" w14:textId="77777777" w:rsidR="00741829" w:rsidRPr="00DA704B" w:rsidRDefault="00000000">
            <w:pPr>
              <w:spacing w:after="0" w:line="269" w:lineRule="auto"/>
              <w:ind w:left="564" w:right="-20"/>
              <w:rPr>
                <w:rFonts w:ascii="Times" w:eastAsia="Times New Roman" w:hAnsi="Times" w:cs="Times New Roman"/>
                <w:sz w:val="24"/>
                <w:szCs w:val="24"/>
              </w:rPr>
            </w:pPr>
            <w:r w:rsidRPr="00DA704B">
              <w:rPr>
                <w:rFonts w:ascii="Times" w:eastAsia="Times New Roman" w:hAnsi="Times" w:cs="Times New Roman"/>
                <w:b/>
                <w:sz w:val="24"/>
                <w:szCs w:val="24"/>
              </w:rPr>
              <w:t>Comments</w:t>
            </w:r>
          </w:p>
        </w:tc>
      </w:tr>
      <w:tr w:rsidR="00741829" w:rsidRPr="00DA704B" w14:paraId="43B08DE7" w14:textId="77777777">
        <w:trPr>
          <w:trHeight w:val="288"/>
        </w:trPr>
        <w:tc>
          <w:tcPr>
            <w:tcW w:w="5603" w:type="dxa"/>
            <w:tcBorders>
              <w:top w:val="single" w:sz="4" w:space="0" w:color="000000"/>
              <w:left w:val="single" w:sz="4" w:space="0" w:color="000000"/>
              <w:bottom w:val="single" w:sz="4" w:space="0" w:color="000000"/>
              <w:right w:val="single" w:sz="4" w:space="0" w:color="000000"/>
            </w:tcBorders>
          </w:tcPr>
          <w:p w14:paraId="4C52F360" w14:textId="77777777" w:rsidR="00741829" w:rsidRPr="00DA704B" w:rsidRDefault="00000000">
            <w:pPr>
              <w:spacing w:after="0" w:line="263"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706" w:type="dxa"/>
            <w:tcBorders>
              <w:top w:val="single" w:sz="4" w:space="0" w:color="000000"/>
              <w:left w:val="single" w:sz="4" w:space="0" w:color="000000"/>
              <w:bottom w:val="single" w:sz="4" w:space="0" w:color="000000"/>
              <w:right w:val="single" w:sz="4" w:space="0" w:color="000000"/>
            </w:tcBorders>
          </w:tcPr>
          <w:p w14:paraId="254F842A" w14:textId="77777777" w:rsidR="00741829" w:rsidRPr="00DA704B" w:rsidRDefault="00741829">
            <w:pPr>
              <w:spacing w:after="0"/>
              <w:rPr>
                <w:rFonts w:ascii="Times" w:eastAsia="Times New Roman" w:hAnsi="Times"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768E1460" w14:textId="77777777" w:rsidR="00741829" w:rsidRPr="00DA704B" w:rsidRDefault="00741829">
            <w:pPr>
              <w:spacing w:after="0"/>
              <w:rPr>
                <w:rFonts w:ascii="Times" w:eastAsia="Times New Roman" w:hAnsi="Times" w:cs="Times New Roman"/>
              </w:rPr>
            </w:pPr>
          </w:p>
        </w:tc>
      </w:tr>
      <w:tr w:rsidR="00741829" w:rsidRPr="00DA704B" w14:paraId="13776640" w14:textId="77777777">
        <w:trPr>
          <w:trHeight w:val="298"/>
        </w:trPr>
        <w:tc>
          <w:tcPr>
            <w:tcW w:w="5603" w:type="dxa"/>
            <w:tcBorders>
              <w:top w:val="single" w:sz="4" w:space="0" w:color="000000"/>
              <w:left w:val="single" w:sz="4" w:space="0" w:color="000000"/>
              <w:bottom w:val="single" w:sz="4" w:space="0" w:color="000000"/>
              <w:right w:val="single" w:sz="4" w:space="0" w:color="000000"/>
            </w:tcBorders>
          </w:tcPr>
          <w:p w14:paraId="6740A777" w14:textId="77777777" w:rsidR="00741829" w:rsidRPr="00DA704B" w:rsidRDefault="00000000">
            <w:pPr>
              <w:spacing w:after="0" w:line="261"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706" w:type="dxa"/>
            <w:tcBorders>
              <w:top w:val="single" w:sz="4" w:space="0" w:color="000000"/>
              <w:left w:val="single" w:sz="4" w:space="0" w:color="000000"/>
              <w:bottom w:val="single" w:sz="4" w:space="0" w:color="000000"/>
              <w:right w:val="single" w:sz="4" w:space="0" w:color="000000"/>
            </w:tcBorders>
          </w:tcPr>
          <w:p w14:paraId="36656430" w14:textId="77777777" w:rsidR="00741829" w:rsidRPr="00DA704B" w:rsidRDefault="00741829">
            <w:pPr>
              <w:spacing w:after="0"/>
              <w:rPr>
                <w:rFonts w:ascii="Times" w:eastAsia="Times New Roman" w:hAnsi="Times"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6AC144C0" w14:textId="77777777" w:rsidR="00741829" w:rsidRPr="00DA704B" w:rsidRDefault="00741829">
            <w:pPr>
              <w:spacing w:after="0"/>
              <w:rPr>
                <w:rFonts w:ascii="Times" w:eastAsia="Times New Roman" w:hAnsi="Times" w:cs="Times New Roman"/>
              </w:rPr>
            </w:pPr>
          </w:p>
        </w:tc>
      </w:tr>
      <w:tr w:rsidR="00741829" w:rsidRPr="00DA704B" w14:paraId="6032C8DA" w14:textId="77777777">
        <w:trPr>
          <w:trHeight w:val="295"/>
        </w:trPr>
        <w:tc>
          <w:tcPr>
            <w:tcW w:w="5603" w:type="dxa"/>
            <w:tcBorders>
              <w:top w:val="single" w:sz="4" w:space="0" w:color="000000"/>
              <w:left w:val="single" w:sz="4" w:space="0" w:color="000000"/>
              <w:bottom w:val="single" w:sz="4" w:space="0" w:color="000000"/>
              <w:right w:val="single" w:sz="4" w:space="0" w:color="000000"/>
            </w:tcBorders>
          </w:tcPr>
          <w:p w14:paraId="669A5953" w14:textId="77777777" w:rsidR="00741829" w:rsidRPr="00DA704B" w:rsidRDefault="00000000">
            <w:pPr>
              <w:spacing w:after="0" w:line="261"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706" w:type="dxa"/>
            <w:tcBorders>
              <w:top w:val="single" w:sz="4" w:space="0" w:color="000000"/>
              <w:left w:val="single" w:sz="4" w:space="0" w:color="000000"/>
              <w:bottom w:val="single" w:sz="4" w:space="0" w:color="000000"/>
              <w:right w:val="single" w:sz="4" w:space="0" w:color="000000"/>
            </w:tcBorders>
          </w:tcPr>
          <w:p w14:paraId="4A61A835" w14:textId="77777777" w:rsidR="00741829" w:rsidRPr="00DA704B" w:rsidRDefault="00741829">
            <w:pPr>
              <w:spacing w:after="0"/>
              <w:rPr>
                <w:rFonts w:ascii="Times" w:eastAsia="Times New Roman" w:hAnsi="Times"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1F7ED80A" w14:textId="77777777" w:rsidR="00741829" w:rsidRPr="00DA704B" w:rsidRDefault="00741829">
            <w:pPr>
              <w:spacing w:after="0"/>
              <w:rPr>
                <w:rFonts w:ascii="Times" w:eastAsia="Times New Roman" w:hAnsi="Times" w:cs="Times New Roman"/>
              </w:rPr>
            </w:pPr>
          </w:p>
        </w:tc>
      </w:tr>
      <w:tr w:rsidR="00741829" w:rsidRPr="00DA704B" w14:paraId="6578421F" w14:textId="77777777">
        <w:trPr>
          <w:trHeight w:val="298"/>
        </w:trPr>
        <w:tc>
          <w:tcPr>
            <w:tcW w:w="5603" w:type="dxa"/>
            <w:tcBorders>
              <w:top w:val="single" w:sz="4" w:space="0" w:color="000000"/>
              <w:left w:val="single" w:sz="4" w:space="0" w:color="000000"/>
              <w:bottom w:val="single" w:sz="4" w:space="0" w:color="000000"/>
              <w:right w:val="single" w:sz="4" w:space="0" w:color="000000"/>
            </w:tcBorders>
          </w:tcPr>
          <w:p w14:paraId="17504F81" w14:textId="77777777" w:rsidR="00741829" w:rsidRPr="00DA704B" w:rsidRDefault="00000000">
            <w:pPr>
              <w:spacing w:after="0" w:line="266"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w:t>
            </w:r>
            <w:r w:rsidRPr="00DA704B">
              <w:rPr>
                <w:rFonts w:ascii="Times" w:eastAsia="Times New Roman" w:hAnsi="Times" w:cs="Times New Roman"/>
                <w:sz w:val="24"/>
                <w:szCs w:val="24"/>
              </w:rPr>
              <w:t></w:t>
            </w:r>
          </w:p>
        </w:tc>
        <w:tc>
          <w:tcPr>
            <w:tcW w:w="1706" w:type="dxa"/>
            <w:tcBorders>
              <w:top w:val="single" w:sz="4" w:space="0" w:color="000000"/>
              <w:left w:val="single" w:sz="4" w:space="0" w:color="000000"/>
              <w:bottom w:val="single" w:sz="4" w:space="0" w:color="000000"/>
              <w:right w:val="single" w:sz="4" w:space="0" w:color="000000"/>
            </w:tcBorders>
          </w:tcPr>
          <w:p w14:paraId="7F06C873" w14:textId="77777777" w:rsidR="00741829" w:rsidRPr="00DA704B" w:rsidRDefault="00741829">
            <w:pPr>
              <w:spacing w:after="0"/>
              <w:rPr>
                <w:rFonts w:ascii="Times" w:eastAsia="Times New Roman" w:hAnsi="Times" w:cs="Times New Roman"/>
              </w:rPr>
            </w:pPr>
          </w:p>
        </w:tc>
        <w:tc>
          <w:tcPr>
            <w:tcW w:w="2252" w:type="dxa"/>
            <w:tcBorders>
              <w:top w:val="single" w:sz="4" w:space="0" w:color="000000"/>
              <w:left w:val="single" w:sz="4" w:space="0" w:color="000000"/>
              <w:bottom w:val="single" w:sz="4" w:space="0" w:color="000000"/>
              <w:right w:val="single" w:sz="4" w:space="0" w:color="000000"/>
            </w:tcBorders>
          </w:tcPr>
          <w:p w14:paraId="4244D3A5" w14:textId="77777777" w:rsidR="00741829" w:rsidRPr="00DA704B" w:rsidRDefault="00741829">
            <w:pPr>
              <w:spacing w:after="0"/>
              <w:rPr>
                <w:rFonts w:ascii="Times" w:eastAsia="Times New Roman" w:hAnsi="Times" w:cs="Times New Roman"/>
              </w:rPr>
            </w:pPr>
          </w:p>
        </w:tc>
      </w:tr>
    </w:tbl>
    <w:p w14:paraId="518D8FA7" w14:textId="77777777" w:rsidR="00741829" w:rsidRPr="00DA704B" w:rsidRDefault="00741829">
      <w:pPr>
        <w:spacing w:after="0" w:line="200" w:lineRule="auto"/>
        <w:rPr>
          <w:rFonts w:ascii="Times" w:eastAsia="Times New Roman" w:hAnsi="Times" w:cs="Times New Roman"/>
          <w:sz w:val="20"/>
          <w:szCs w:val="20"/>
        </w:rPr>
      </w:pPr>
    </w:p>
    <w:tbl>
      <w:tblPr>
        <w:tblStyle w:val="af4"/>
        <w:tblW w:w="9559" w:type="dxa"/>
        <w:tblInd w:w="105" w:type="dxa"/>
        <w:tblLayout w:type="fixed"/>
        <w:tblLook w:val="0000" w:firstRow="0" w:lastRow="0" w:firstColumn="0" w:lastColumn="0" w:noHBand="0" w:noVBand="0"/>
      </w:tblPr>
      <w:tblGrid>
        <w:gridCol w:w="1819"/>
        <w:gridCol w:w="809"/>
        <w:gridCol w:w="811"/>
        <w:gridCol w:w="629"/>
        <w:gridCol w:w="1080"/>
        <w:gridCol w:w="900"/>
        <w:gridCol w:w="1171"/>
        <w:gridCol w:w="629"/>
        <w:gridCol w:w="1260"/>
        <w:gridCol w:w="451"/>
      </w:tblGrid>
      <w:tr w:rsidR="00741829" w:rsidRPr="00DA704B" w14:paraId="64FA77CB" w14:textId="77777777">
        <w:trPr>
          <w:trHeight w:val="565"/>
        </w:trPr>
        <w:tc>
          <w:tcPr>
            <w:tcW w:w="1819" w:type="dxa"/>
            <w:tcBorders>
              <w:top w:val="single" w:sz="4" w:space="0" w:color="000000"/>
              <w:left w:val="single" w:sz="4" w:space="0" w:color="000000"/>
              <w:bottom w:val="single" w:sz="4" w:space="0" w:color="000000"/>
              <w:right w:val="single" w:sz="4" w:space="0" w:color="000000"/>
            </w:tcBorders>
          </w:tcPr>
          <w:p w14:paraId="55815560" w14:textId="77777777" w:rsidR="00741829" w:rsidRPr="00DA704B" w:rsidRDefault="00000000">
            <w:pPr>
              <w:spacing w:after="0" w:line="265"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Requirements</w:t>
            </w:r>
          </w:p>
          <w:p w14:paraId="5DB53624" w14:textId="77777777" w:rsidR="00741829" w:rsidRPr="00DA704B" w:rsidRDefault="00000000">
            <w:pPr>
              <w:spacing w:after="0" w:line="272"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Met</w:t>
            </w:r>
          </w:p>
        </w:tc>
        <w:tc>
          <w:tcPr>
            <w:tcW w:w="809" w:type="dxa"/>
            <w:tcBorders>
              <w:top w:val="single" w:sz="4" w:space="0" w:color="000000"/>
              <w:left w:val="single" w:sz="4" w:space="0" w:color="000000"/>
              <w:bottom w:val="single" w:sz="4" w:space="0" w:color="000000"/>
              <w:right w:val="single" w:sz="4" w:space="0" w:color="000000"/>
            </w:tcBorders>
          </w:tcPr>
          <w:p w14:paraId="0BEADCFF" w14:textId="77777777" w:rsidR="00741829" w:rsidRPr="00DA704B" w:rsidRDefault="00741829">
            <w:pPr>
              <w:spacing w:after="0"/>
              <w:rPr>
                <w:rFonts w:ascii="Times" w:eastAsia="Times New Roman" w:hAnsi="Times" w:cs="Times New Roman"/>
              </w:rPr>
            </w:pPr>
          </w:p>
        </w:tc>
        <w:tc>
          <w:tcPr>
            <w:tcW w:w="811" w:type="dxa"/>
            <w:tcBorders>
              <w:top w:val="single" w:sz="4" w:space="0" w:color="000000"/>
              <w:left w:val="single" w:sz="4" w:space="0" w:color="000000"/>
              <w:bottom w:val="single" w:sz="4" w:space="0" w:color="000000"/>
              <w:right w:val="single" w:sz="4" w:space="0" w:color="000000"/>
            </w:tcBorders>
          </w:tcPr>
          <w:p w14:paraId="4C2CD4EA" w14:textId="77777777" w:rsidR="00741829" w:rsidRPr="00DA704B" w:rsidRDefault="00000000">
            <w:pPr>
              <w:spacing w:after="0" w:line="265"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Not</w:t>
            </w:r>
          </w:p>
          <w:p w14:paraId="6EF0EA46" w14:textId="77777777" w:rsidR="00741829" w:rsidRPr="00DA704B" w:rsidRDefault="00000000">
            <w:pPr>
              <w:spacing w:after="0" w:line="272"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Met</w:t>
            </w:r>
          </w:p>
        </w:tc>
        <w:tc>
          <w:tcPr>
            <w:tcW w:w="629" w:type="dxa"/>
            <w:tcBorders>
              <w:top w:val="single" w:sz="4" w:space="0" w:color="000000"/>
              <w:left w:val="single" w:sz="4" w:space="0" w:color="000000"/>
              <w:bottom w:val="single" w:sz="4" w:space="0" w:color="000000"/>
              <w:right w:val="single" w:sz="4" w:space="0" w:color="000000"/>
            </w:tcBorders>
          </w:tcPr>
          <w:p w14:paraId="2B587465" w14:textId="77777777" w:rsidR="00741829" w:rsidRPr="00DA704B" w:rsidRDefault="00741829">
            <w:pPr>
              <w:spacing w:after="0"/>
              <w:rPr>
                <w:rFonts w:ascii="Times" w:eastAsia="Times New Roman" w:hAnsi="Times" w:cs="Times New Roman"/>
              </w:rPr>
            </w:pPr>
          </w:p>
        </w:tc>
        <w:tc>
          <w:tcPr>
            <w:tcW w:w="1080" w:type="dxa"/>
            <w:tcBorders>
              <w:top w:val="single" w:sz="4" w:space="0" w:color="000000"/>
              <w:left w:val="single" w:sz="4" w:space="0" w:color="000000"/>
              <w:bottom w:val="single" w:sz="4" w:space="0" w:color="000000"/>
              <w:right w:val="single" w:sz="4" w:space="0" w:color="000000"/>
            </w:tcBorders>
          </w:tcPr>
          <w:p w14:paraId="7B760EFE" w14:textId="77777777" w:rsidR="00741829" w:rsidRPr="00DA704B" w:rsidRDefault="00000000">
            <w:pPr>
              <w:spacing w:after="0" w:line="265"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Ongoing</w:t>
            </w:r>
          </w:p>
        </w:tc>
        <w:tc>
          <w:tcPr>
            <w:tcW w:w="900" w:type="dxa"/>
            <w:tcBorders>
              <w:top w:val="single" w:sz="4" w:space="0" w:color="000000"/>
              <w:left w:val="single" w:sz="4" w:space="0" w:color="000000"/>
              <w:bottom w:val="single" w:sz="4" w:space="0" w:color="000000"/>
              <w:right w:val="single" w:sz="4" w:space="0" w:color="000000"/>
            </w:tcBorders>
          </w:tcPr>
          <w:p w14:paraId="7B2A3156" w14:textId="77777777" w:rsidR="00741829" w:rsidRPr="00DA704B" w:rsidRDefault="00741829">
            <w:pPr>
              <w:spacing w:after="0"/>
              <w:rPr>
                <w:rFonts w:ascii="Times" w:eastAsia="Times New Roman" w:hAnsi="Times" w:cs="Times New Roman"/>
              </w:rPr>
            </w:pPr>
          </w:p>
        </w:tc>
        <w:tc>
          <w:tcPr>
            <w:tcW w:w="1171" w:type="dxa"/>
            <w:tcBorders>
              <w:top w:val="single" w:sz="4" w:space="0" w:color="000000"/>
              <w:left w:val="single" w:sz="4" w:space="0" w:color="000000"/>
              <w:bottom w:val="single" w:sz="4" w:space="0" w:color="000000"/>
              <w:right w:val="single" w:sz="4" w:space="0" w:color="000000"/>
            </w:tcBorders>
          </w:tcPr>
          <w:p w14:paraId="1CB3B53E" w14:textId="77777777" w:rsidR="00741829" w:rsidRPr="00DA704B" w:rsidRDefault="00000000">
            <w:pPr>
              <w:spacing w:after="0" w:line="265"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Revised</w:t>
            </w:r>
          </w:p>
        </w:tc>
        <w:tc>
          <w:tcPr>
            <w:tcW w:w="629" w:type="dxa"/>
            <w:tcBorders>
              <w:top w:val="single" w:sz="4" w:space="0" w:color="000000"/>
              <w:left w:val="single" w:sz="4" w:space="0" w:color="000000"/>
              <w:bottom w:val="single" w:sz="4" w:space="0" w:color="000000"/>
              <w:right w:val="single" w:sz="4" w:space="0" w:color="000000"/>
            </w:tcBorders>
          </w:tcPr>
          <w:p w14:paraId="353CCEE3" w14:textId="77777777" w:rsidR="00741829" w:rsidRPr="00DA704B" w:rsidRDefault="00741829">
            <w:pPr>
              <w:spacing w:after="0"/>
              <w:rPr>
                <w:rFonts w:ascii="Times" w:eastAsia="Times New Roman" w:hAnsi="Times" w:cs="Times New Roman"/>
              </w:rPr>
            </w:pPr>
          </w:p>
        </w:tc>
        <w:tc>
          <w:tcPr>
            <w:tcW w:w="1260" w:type="dxa"/>
            <w:tcBorders>
              <w:top w:val="single" w:sz="4" w:space="0" w:color="000000"/>
              <w:left w:val="single" w:sz="4" w:space="0" w:color="000000"/>
              <w:bottom w:val="single" w:sz="4" w:space="0" w:color="000000"/>
              <w:right w:val="single" w:sz="4" w:space="0" w:color="000000"/>
            </w:tcBorders>
          </w:tcPr>
          <w:p w14:paraId="78D99940" w14:textId="77777777" w:rsidR="00741829" w:rsidRPr="00DA704B" w:rsidRDefault="00000000">
            <w:pPr>
              <w:spacing w:after="0" w:line="265"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New Plan</w:t>
            </w:r>
          </w:p>
          <w:p w14:paraId="4ED934B2" w14:textId="77777777" w:rsidR="00741829" w:rsidRPr="00DA704B" w:rsidRDefault="00000000">
            <w:pPr>
              <w:spacing w:after="0" w:line="272"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Created</w:t>
            </w:r>
          </w:p>
        </w:tc>
        <w:tc>
          <w:tcPr>
            <w:tcW w:w="451" w:type="dxa"/>
            <w:tcBorders>
              <w:top w:val="single" w:sz="4" w:space="0" w:color="000000"/>
              <w:left w:val="single" w:sz="4" w:space="0" w:color="000000"/>
              <w:bottom w:val="single" w:sz="4" w:space="0" w:color="000000"/>
              <w:right w:val="single" w:sz="4" w:space="0" w:color="000000"/>
            </w:tcBorders>
          </w:tcPr>
          <w:p w14:paraId="7DC761A8" w14:textId="77777777" w:rsidR="00741829" w:rsidRPr="00DA704B" w:rsidRDefault="00741829">
            <w:pPr>
              <w:spacing w:after="0"/>
              <w:rPr>
                <w:rFonts w:ascii="Times" w:eastAsia="Times New Roman" w:hAnsi="Times" w:cs="Times New Roman"/>
              </w:rPr>
            </w:pPr>
          </w:p>
        </w:tc>
      </w:tr>
    </w:tbl>
    <w:p w14:paraId="77D29A0F" w14:textId="77777777" w:rsidR="00741829" w:rsidRPr="00DA704B" w:rsidRDefault="00741829">
      <w:pPr>
        <w:spacing w:after="0" w:line="140" w:lineRule="auto"/>
        <w:rPr>
          <w:rFonts w:ascii="Times" w:eastAsia="Times New Roman" w:hAnsi="Times" w:cs="Times New Roman"/>
          <w:sz w:val="14"/>
          <w:szCs w:val="14"/>
        </w:rPr>
      </w:pPr>
    </w:p>
    <w:p w14:paraId="656D2031" w14:textId="77777777" w:rsidR="00741829" w:rsidRPr="00DA704B" w:rsidRDefault="00741829">
      <w:pPr>
        <w:spacing w:after="0" w:line="200" w:lineRule="auto"/>
        <w:rPr>
          <w:rFonts w:ascii="Times" w:eastAsia="Times New Roman" w:hAnsi="Times" w:cs="Times New Roman"/>
          <w:sz w:val="20"/>
          <w:szCs w:val="20"/>
        </w:rPr>
      </w:pPr>
    </w:p>
    <w:p w14:paraId="2678E3A0" w14:textId="77777777" w:rsidR="00741829" w:rsidRPr="00DA704B" w:rsidRDefault="00741829">
      <w:pPr>
        <w:spacing w:after="0" w:line="200" w:lineRule="auto"/>
        <w:rPr>
          <w:rFonts w:ascii="Times" w:eastAsia="Times New Roman" w:hAnsi="Times" w:cs="Times New Roman"/>
          <w:sz w:val="20"/>
          <w:szCs w:val="20"/>
        </w:rPr>
      </w:pPr>
    </w:p>
    <w:p w14:paraId="06C13337" w14:textId="77777777" w:rsidR="00741829" w:rsidRPr="00DA704B" w:rsidRDefault="00741829">
      <w:pPr>
        <w:spacing w:after="0" w:line="200" w:lineRule="auto"/>
        <w:rPr>
          <w:rFonts w:ascii="Times" w:eastAsia="Times New Roman" w:hAnsi="Times" w:cs="Times New Roman"/>
          <w:sz w:val="20"/>
          <w:szCs w:val="20"/>
        </w:rPr>
      </w:pPr>
    </w:p>
    <w:p w14:paraId="3CD68066" w14:textId="77777777" w:rsidR="00741829" w:rsidRPr="00DA704B" w:rsidRDefault="00000000">
      <w:pPr>
        <w:tabs>
          <w:tab w:val="left" w:pos="3840"/>
          <w:tab w:val="left" w:pos="5280"/>
          <w:tab w:val="left" w:pos="8880"/>
        </w:tabs>
        <w:spacing w:after="0" w:line="240" w:lineRule="auto"/>
        <w:ind w:left="240" w:right="-20"/>
        <w:rPr>
          <w:rFonts w:ascii="Times" w:eastAsia="Times New Roman" w:hAnsi="Times" w:cs="Times New Roman"/>
          <w:sz w:val="24"/>
          <w:szCs w:val="24"/>
        </w:rPr>
      </w:pPr>
      <w:r w:rsidRPr="00DA704B">
        <w:rPr>
          <w:rFonts w:ascii="Times" w:eastAsia="Times New Roman" w:hAnsi="Times" w:cs="Times New Roman"/>
          <w:b/>
          <w:sz w:val="24"/>
          <w:szCs w:val="24"/>
        </w:rPr>
        <w:t>Faculty Signature</w:t>
      </w:r>
      <w:r w:rsidRPr="00DA704B">
        <w:rPr>
          <w:rFonts w:ascii="Times" w:eastAsia="Times New Roman" w:hAnsi="Times" w:cs="Times New Roman"/>
          <w:b/>
          <w:sz w:val="24"/>
          <w:szCs w:val="24"/>
        </w:rPr>
        <w:tab/>
        <w:t>Date</w:t>
      </w:r>
      <w:r w:rsidRPr="00DA704B">
        <w:rPr>
          <w:rFonts w:ascii="Times" w:eastAsia="Times New Roman" w:hAnsi="Times" w:cs="Times New Roman"/>
          <w:b/>
          <w:sz w:val="24"/>
          <w:szCs w:val="24"/>
        </w:rPr>
        <w:tab/>
        <w:t>Student Signature</w:t>
      </w:r>
      <w:r w:rsidRPr="00DA704B">
        <w:rPr>
          <w:rFonts w:ascii="Times" w:eastAsia="Times New Roman" w:hAnsi="Times" w:cs="Times New Roman"/>
          <w:b/>
          <w:sz w:val="24"/>
          <w:szCs w:val="24"/>
        </w:rPr>
        <w:tab/>
        <w:t>Date</w:t>
      </w:r>
      <w:r w:rsidRPr="00DA704B">
        <w:rPr>
          <w:rFonts w:ascii="Times" w:hAnsi="Times"/>
          <w:noProof/>
        </w:rPr>
        <mc:AlternateContent>
          <mc:Choice Requires="wpg">
            <w:drawing>
              <wp:anchor distT="0" distB="0" distL="0" distR="0" simplePos="0" relativeHeight="251734016" behindDoc="1" locked="0" layoutInCell="1" hidden="0" allowOverlap="1" wp14:anchorId="25D40726" wp14:editId="522301AA">
                <wp:simplePos x="0" y="0"/>
                <wp:positionH relativeFrom="column">
                  <wp:posOffset>3200400</wp:posOffset>
                </wp:positionH>
                <wp:positionV relativeFrom="paragraph">
                  <wp:posOffset>12700</wp:posOffset>
                </wp:positionV>
                <wp:extent cx="2743200" cy="1270"/>
                <wp:effectExtent l="0" t="0" r="0" b="0"/>
                <wp:wrapNone/>
                <wp:docPr id="491" name="Group 491"/>
                <wp:cNvGraphicFramePr/>
                <a:graphic xmlns:a="http://schemas.openxmlformats.org/drawingml/2006/main">
                  <a:graphicData uri="http://schemas.microsoft.com/office/word/2010/wordprocessingGroup">
                    <wpg:wgp>
                      <wpg:cNvGrpSpPr/>
                      <wpg:grpSpPr>
                        <a:xfrm>
                          <a:off x="0" y="0"/>
                          <a:ext cx="2743200" cy="1270"/>
                          <a:chOff x="3974400" y="3774600"/>
                          <a:chExt cx="2743200" cy="9550"/>
                        </a:xfrm>
                      </wpg:grpSpPr>
                      <wpg:grpSp>
                        <wpg:cNvPr id="492" name="Group 492"/>
                        <wpg:cNvGrpSpPr/>
                        <wpg:grpSpPr>
                          <a:xfrm>
                            <a:off x="3974400" y="3779365"/>
                            <a:ext cx="2743200" cy="1270"/>
                            <a:chOff x="6480" y="21"/>
                            <a:chExt cx="4320" cy="2"/>
                          </a:xfrm>
                        </wpg:grpSpPr>
                        <wps:wsp>
                          <wps:cNvPr id="493" name="Rectangle 493"/>
                          <wps:cNvSpPr/>
                          <wps:spPr>
                            <a:xfrm>
                              <a:off x="6480" y="21"/>
                              <a:ext cx="4300" cy="0"/>
                            </a:xfrm>
                            <a:prstGeom prst="rect">
                              <a:avLst/>
                            </a:prstGeom>
                            <a:noFill/>
                            <a:ln>
                              <a:noFill/>
                            </a:ln>
                          </wps:spPr>
                          <wps:txbx>
                            <w:txbxContent>
                              <w:p w14:paraId="7CA955F4"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94" name="Freeform 494"/>
                          <wps:cNvSpPr/>
                          <wps:spPr>
                            <a:xfrm>
                              <a:off x="6480" y="21"/>
                              <a:ext cx="4320" cy="2"/>
                            </a:xfrm>
                            <a:custGeom>
                              <a:avLst/>
                              <a:gdLst/>
                              <a:ahLst/>
                              <a:cxnLst/>
                              <a:rect l="l" t="t" r="r" b="b"/>
                              <a:pathLst>
                                <a:path w="4320" h="120000" extrusionOk="0">
                                  <a:moveTo>
                                    <a:pt x="0" y="0"/>
                                  </a:moveTo>
                                  <a:lnTo>
                                    <a:pt x="43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5D40726" id="Group 491" o:spid="_x0000_s1322" style="position:absolute;left:0;text-align:left;margin-left:252pt;margin-top:1pt;width:3in;height:.1pt;z-index:-251582464;mso-wrap-distance-left:0;mso-wrap-distance-right:0" coordorigin="39744,37746" coordsize="274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">
                <v:group id="Group 492" o:spid="_x0000_s1323" style="position:absolute;left:39744;top:37793;width:27432;height:13" coordorigin="6480,21" coordsize="43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sou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">
                  <v:rect id="Rectangle 493" o:spid="_x0000_s1324" style="position:absolute;left:6480;top:21;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" filled="f" stroked="f">
                    <v:textbox inset="2.53958mm,2.53958mm,2.53958mm,2.53958mm">
                      <w:txbxContent>
                        <w:p w14:paraId="7CA955F4" w14:textId="77777777" w:rsidR="00741829" w:rsidRDefault="00741829">
                          <w:pPr>
                            <w:spacing w:after="0" w:line="240" w:lineRule="auto"/>
                            <w:textDirection w:val="btLr"/>
                          </w:pPr>
                        </w:p>
                      </w:txbxContent>
                    </v:textbox>
                  </v:rect>
                  <v:shape id="Freeform 494" o:spid="_x0000_s1325" style="position:absolute;left:6480;top:21;width:4320;height:2;visibility:visible;mso-wrap-style:square;v-text-anchor:middle" coordsize="432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" path="m,l432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35040" behindDoc="1" locked="0" layoutInCell="1" hidden="0" allowOverlap="1" wp14:anchorId="2403ADD4" wp14:editId="3C30540A">
                <wp:simplePos x="0" y="0"/>
                <wp:positionH relativeFrom="column">
                  <wp:posOffset>0</wp:posOffset>
                </wp:positionH>
                <wp:positionV relativeFrom="paragraph">
                  <wp:posOffset>12700</wp:posOffset>
                </wp:positionV>
                <wp:extent cx="2895600" cy="1270"/>
                <wp:effectExtent l="0" t="0" r="0" b="0"/>
                <wp:wrapNone/>
                <wp:docPr id="495" name="Group 495"/>
                <wp:cNvGraphicFramePr/>
                <a:graphic xmlns:a="http://schemas.openxmlformats.org/drawingml/2006/main">
                  <a:graphicData uri="http://schemas.microsoft.com/office/word/2010/wordprocessingGroup">
                    <wpg:wgp>
                      <wpg:cNvGrpSpPr/>
                      <wpg:grpSpPr>
                        <a:xfrm>
                          <a:off x="0" y="0"/>
                          <a:ext cx="2895600" cy="1270"/>
                          <a:chOff x="3898200" y="3774600"/>
                          <a:chExt cx="2895600" cy="9550"/>
                        </a:xfrm>
                      </wpg:grpSpPr>
                      <wpg:grpSp>
                        <wpg:cNvPr id="496" name="Group 496"/>
                        <wpg:cNvGrpSpPr/>
                        <wpg:grpSpPr>
                          <a:xfrm>
                            <a:off x="3898200" y="3779365"/>
                            <a:ext cx="2895600" cy="1270"/>
                            <a:chOff x="1440" y="21"/>
                            <a:chExt cx="4560" cy="2"/>
                          </a:xfrm>
                        </wpg:grpSpPr>
                        <wps:wsp>
                          <wps:cNvPr id="497" name="Rectangle 497"/>
                          <wps:cNvSpPr/>
                          <wps:spPr>
                            <a:xfrm>
                              <a:off x="1440" y="21"/>
                              <a:ext cx="4550" cy="0"/>
                            </a:xfrm>
                            <a:prstGeom prst="rect">
                              <a:avLst/>
                            </a:prstGeom>
                            <a:noFill/>
                            <a:ln>
                              <a:noFill/>
                            </a:ln>
                          </wps:spPr>
                          <wps:txbx>
                            <w:txbxContent>
                              <w:p w14:paraId="23DF2446"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498" name="Freeform 498"/>
                          <wps:cNvSpPr/>
                          <wps:spPr>
                            <a:xfrm>
                              <a:off x="1440" y="21"/>
                              <a:ext cx="4560" cy="2"/>
                            </a:xfrm>
                            <a:custGeom>
                              <a:avLst/>
                              <a:gdLst/>
                              <a:ahLst/>
                              <a:cxnLst/>
                              <a:rect l="l" t="t" r="r" b="b"/>
                              <a:pathLst>
                                <a:path w="4560" h="120000" extrusionOk="0">
                                  <a:moveTo>
                                    <a:pt x="0" y="0"/>
                                  </a:moveTo>
                                  <a:lnTo>
                                    <a:pt x="45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403ADD4" id="Group 495" o:spid="_x0000_s1326" style="position:absolute;left:0;text-align:left;margin-left:0;margin-top:1pt;width:228pt;height:.1pt;z-index:-251581440;mso-wrap-distance-left:0;mso-wrap-distance-right:0" coordorigin="38982,37746" coordsize="2895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">
                <v:group id="Group 496" o:spid="_x0000_s1327" style="position:absolute;left:38982;top:37793;width:28956;height:13" coordorigin="1440,21" coordsize="45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cwt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">
                  <v:rect id="Rectangle 497" o:spid="_x0000_s1328" style="position:absolute;left:1440;top:21;width:45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" filled="f" stroked="f">
                    <v:textbox inset="2.53958mm,2.53958mm,2.53958mm,2.53958mm">
                      <w:txbxContent>
                        <w:p w14:paraId="23DF2446" w14:textId="77777777" w:rsidR="00741829" w:rsidRDefault="00741829">
                          <w:pPr>
                            <w:spacing w:after="0" w:line="240" w:lineRule="auto"/>
                            <w:textDirection w:val="btLr"/>
                          </w:pPr>
                        </w:p>
                      </w:txbxContent>
                    </v:textbox>
                  </v:rect>
                  <v:shape id="Freeform 498" o:spid="_x0000_s1329" style="position:absolute;left:1440;top:21;width:4560;height:2;visibility:visible;mso-wrap-style:square;v-text-anchor:middle" coordsize="456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" path="m,l4560,e" filled="f">
                    <v:path arrowok="t" o:extrusionok="f"/>
                  </v:shape>
                </v:group>
              </v:group>
            </w:pict>
          </mc:Fallback>
        </mc:AlternateContent>
      </w:r>
    </w:p>
    <w:p w14:paraId="0C08A478" w14:textId="77777777" w:rsidR="00741829" w:rsidRPr="00DA704B" w:rsidRDefault="00741829">
      <w:pPr>
        <w:spacing w:after="0" w:line="110" w:lineRule="auto"/>
        <w:rPr>
          <w:rFonts w:ascii="Times" w:eastAsia="Times New Roman" w:hAnsi="Times" w:cs="Times New Roman"/>
          <w:sz w:val="11"/>
          <w:szCs w:val="11"/>
        </w:rPr>
      </w:pPr>
    </w:p>
    <w:p w14:paraId="429A5A26" w14:textId="77777777" w:rsidR="00741829" w:rsidRPr="00DA704B" w:rsidRDefault="00741829">
      <w:pPr>
        <w:spacing w:after="0" w:line="200" w:lineRule="auto"/>
        <w:rPr>
          <w:rFonts w:ascii="Times" w:eastAsia="Times New Roman" w:hAnsi="Times" w:cs="Times New Roman"/>
          <w:sz w:val="20"/>
          <w:szCs w:val="20"/>
        </w:rPr>
      </w:pPr>
    </w:p>
    <w:p w14:paraId="36813361" w14:textId="77777777" w:rsidR="00741829" w:rsidRPr="00DA704B" w:rsidRDefault="00741829">
      <w:pPr>
        <w:spacing w:after="0" w:line="200" w:lineRule="auto"/>
        <w:rPr>
          <w:rFonts w:ascii="Times" w:eastAsia="Times New Roman" w:hAnsi="Times" w:cs="Times New Roman"/>
          <w:sz w:val="20"/>
          <w:szCs w:val="20"/>
        </w:rPr>
      </w:pPr>
    </w:p>
    <w:p w14:paraId="3F3D1967" w14:textId="77777777" w:rsidR="00741829" w:rsidRPr="00DA704B" w:rsidRDefault="00741829">
      <w:pPr>
        <w:spacing w:after="0" w:line="200" w:lineRule="auto"/>
        <w:rPr>
          <w:rFonts w:ascii="Times" w:eastAsia="Times New Roman" w:hAnsi="Times" w:cs="Times New Roman"/>
          <w:sz w:val="20"/>
          <w:szCs w:val="20"/>
        </w:rPr>
      </w:pPr>
    </w:p>
    <w:p w14:paraId="26046C0C" w14:textId="77777777" w:rsidR="00741829" w:rsidRPr="00DA704B" w:rsidRDefault="00741829">
      <w:pPr>
        <w:spacing w:after="0" w:line="200" w:lineRule="auto"/>
        <w:rPr>
          <w:rFonts w:ascii="Times" w:eastAsia="Times New Roman" w:hAnsi="Times" w:cs="Times New Roman"/>
          <w:sz w:val="20"/>
          <w:szCs w:val="20"/>
        </w:rPr>
        <w:sectPr w:rsidR="00741829" w:rsidRPr="00DA704B">
          <w:pgSz w:w="12240" w:h="15840"/>
          <w:pgMar w:top="900" w:right="500" w:bottom="1200" w:left="1320" w:header="0" w:footer="1017" w:gutter="0"/>
          <w:cols w:space="720"/>
        </w:sectPr>
      </w:pPr>
    </w:p>
    <w:p w14:paraId="12B1C3DB" w14:textId="77777777" w:rsidR="00741829" w:rsidRPr="00DA704B" w:rsidRDefault="00000000">
      <w:pPr>
        <w:spacing w:after="0" w:line="240" w:lineRule="auto"/>
        <w:ind w:left="3543" w:right="3441"/>
        <w:jc w:val="center"/>
        <w:rPr>
          <w:rFonts w:ascii="Times" w:eastAsia="Times New Roman" w:hAnsi="Times" w:cs="Times New Roman"/>
          <w:sz w:val="24"/>
          <w:szCs w:val="24"/>
        </w:rPr>
      </w:pPr>
      <w:r w:rsidRPr="00DA704B">
        <w:rPr>
          <w:rFonts w:ascii="Times" w:eastAsia="Times New Roman" w:hAnsi="Times" w:cs="Times New Roman"/>
          <w:b/>
          <w:sz w:val="24"/>
          <w:szCs w:val="24"/>
        </w:rPr>
        <w:lastRenderedPageBreak/>
        <w:t>Texas Woman’s University</w:t>
      </w:r>
    </w:p>
    <w:p w14:paraId="48B36493" w14:textId="77777777" w:rsidR="00741829" w:rsidRPr="00DA704B" w:rsidRDefault="00000000">
      <w:pPr>
        <w:spacing w:after="0" w:line="240" w:lineRule="auto"/>
        <w:ind w:left="2943" w:right="2841"/>
        <w:jc w:val="center"/>
        <w:rPr>
          <w:rFonts w:ascii="Times" w:eastAsia="Times New Roman" w:hAnsi="Times" w:cs="Times New Roman"/>
          <w:sz w:val="24"/>
          <w:szCs w:val="24"/>
        </w:rPr>
      </w:pPr>
      <w:r w:rsidRPr="00DA704B">
        <w:rPr>
          <w:rFonts w:ascii="Times" w:eastAsia="Times New Roman" w:hAnsi="Times" w:cs="Times New Roman"/>
          <w:b/>
          <w:sz w:val="24"/>
          <w:szCs w:val="24"/>
        </w:rPr>
        <w:t>Counseling and Development Program</w:t>
      </w:r>
    </w:p>
    <w:p w14:paraId="25264833" w14:textId="77777777" w:rsidR="00741829" w:rsidRPr="00DA704B" w:rsidRDefault="00741829">
      <w:pPr>
        <w:spacing w:after="0" w:line="240" w:lineRule="auto"/>
        <w:rPr>
          <w:rFonts w:ascii="Times" w:eastAsia="Times New Roman" w:hAnsi="Times" w:cs="Times New Roman"/>
          <w:sz w:val="24"/>
          <w:szCs w:val="24"/>
        </w:rPr>
      </w:pPr>
    </w:p>
    <w:p w14:paraId="48AC9C7A" w14:textId="77777777" w:rsidR="00741829" w:rsidRPr="00DA704B" w:rsidRDefault="00000000">
      <w:pPr>
        <w:pStyle w:val="Heading2"/>
        <w:jc w:val="center"/>
        <w:rPr>
          <w:rFonts w:ascii="Times" w:hAnsi="Times"/>
        </w:rPr>
      </w:pPr>
      <w:bookmarkStart w:id="51" w:name="_Toc136000626"/>
      <w:r w:rsidRPr="00DA704B">
        <w:rPr>
          <w:rFonts w:ascii="Times" w:hAnsi="Times"/>
        </w:rPr>
        <w:t>D-3 Student’s Site and Supervisor &amp;</w:t>
      </w:r>
      <w:bookmarkEnd w:id="51"/>
    </w:p>
    <w:p w14:paraId="20FBC6E5" w14:textId="77777777" w:rsidR="00741829" w:rsidRPr="00DA704B" w:rsidRDefault="00000000">
      <w:pPr>
        <w:pStyle w:val="Heading2"/>
        <w:jc w:val="center"/>
        <w:rPr>
          <w:rFonts w:ascii="Times" w:hAnsi="Times"/>
        </w:rPr>
      </w:pPr>
      <w:bookmarkStart w:id="52" w:name="_Toc136000627"/>
      <w:r w:rsidRPr="00DA704B">
        <w:rPr>
          <w:rFonts w:ascii="Times" w:hAnsi="Times"/>
        </w:rPr>
        <w:t>Clinical Site Evaluation</w:t>
      </w:r>
      <w:bookmarkEnd w:id="52"/>
    </w:p>
    <w:p w14:paraId="7609F91C" w14:textId="77777777" w:rsidR="00741829" w:rsidRPr="00DA704B" w:rsidRDefault="00741829">
      <w:pPr>
        <w:spacing w:after="0" w:line="240" w:lineRule="auto"/>
        <w:rPr>
          <w:rFonts w:ascii="Times" w:eastAsia="Times New Roman" w:hAnsi="Times" w:cs="Times New Roman"/>
          <w:sz w:val="24"/>
          <w:szCs w:val="24"/>
        </w:rPr>
      </w:pPr>
    </w:p>
    <w:p w14:paraId="77A690AB" w14:textId="77777777" w:rsidR="00741829" w:rsidRPr="00DA704B" w:rsidRDefault="00000000">
      <w:pPr>
        <w:spacing w:after="0" w:line="240" w:lineRule="auto"/>
        <w:ind w:left="280" w:right="1051"/>
        <w:jc w:val="both"/>
        <w:rPr>
          <w:rFonts w:ascii="Times" w:eastAsia="Times New Roman" w:hAnsi="Times" w:cs="Times New Roman"/>
        </w:rPr>
      </w:pPr>
      <w:r w:rsidRPr="00DA704B">
        <w:rPr>
          <w:rFonts w:ascii="Times" w:eastAsia="Times New Roman" w:hAnsi="Times" w:cs="Times New Roman"/>
        </w:rPr>
        <w:t>The purpose of this form is to provide a way for students to evaluate their Clinical sites and site supervisors.  This form will be reviewed by faculty and students as they select sites for Clinical placements.  Your honest evaluation of the site’s strengths or weaknesses is appreciated.</w:t>
      </w:r>
    </w:p>
    <w:p w14:paraId="4C08E6BB" w14:textId="77777777" w:rsidR="00741829" w:rsidRPr="00DA704B" w:rsidRDefault="00741829">
      <w:pPr>
        <w:spacing w:after="0" w:line="240" w:lineRule="auto"/>
        <w:rPr>
          <w:rFonts w:ascii="Times" w:eastAsia="Times New Roman" w:hAnsi="Times" w:cs="Times New Roman"/>
          <w:sz w:val="24"/>
          <w:szCs w:val="24"/>
        </w:rPr>
      </w:pPr>
    </w:p>
    <w:tbl>
      <w:tblPr>
        <w:tblStyle w:val="af5"/>
        <w:tblW w:w="8929" w:type="dxa"/>
        <w:tblInd w:w="100" w:type="dxa"/>
        <w:tblLayout w:type="fixed"/>
        <w:tblLook w:val="0000" w:firstRow="0" w:lastRow="0" w:firstColumn="0" w:lastColumn="0" w:noHBand="0" w:noVBand="0"/>
      </w:tblPr>
      <w:tblGrid>
        <w:gridCol w:w="3065"/>
        <w:gridCol w:w="5864"/>
      </w:tblGrid>
      <w:tr w:rsidR="00741829" w:rsidRPr="00DA704B" w14:paraId="0EA21529" w14:textId="77777777">
        <w:trPr>
          <w:trHeight w:val="424"/>
        </w:trPr>
        <w:tc>
          <w:tcPr>
            <w:tcW w:w="3065" w:type="dxa"/>
            <w:tcBorders>
              <w:top w:val="nil"/>
              <w:left w:val="nil"/>
              <w:bottom w:val="nil"/>
              <w:right w:val="nil"/>
            </w:tcBorders>
          </w:tcPr>
          <w:p w14:paraId="0C888275" w14:textId="77777777" w:rsidR="00741829" w:rsidRPr="00DA704B" w:rsidRDefault="00000000">
            <w:pPr>
              <w:tabs>
                <w:tab w:val="left" w:pos="4740"/>
              </w:tabs>
              <w:spacing w:after="0" w:line="240" w:lineRule="auto"/>
              <w:ind w:left="180" w:right="-1749"/>
              <w:rPr>
                <w:rFonts w:ascii="Times" w:eastAsia="Times New Roman" w:hAnsi="Times" w:cs="Times New Roman"/>
              </w:rPr>
            </w:pPr>
            <w:r w:rsidRPr="00DA704B">
              <w:rPr>
                <w:rFonts w:ascii="Times" w:eastAsia="Times New Roman" w:hAnsi="Times" w:cs="Times New Roman"/>
              </w:rPr>
              <w:t xml:space="preserve">Site Name: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tc>
        <w:tc>
          <w:tcPr>
            <w:tcW w:w="5864" w:type="dxa"/>
            <w:tcBorders>
              <w:top w:val="nil"/>
              <w:left w:val="nil"/>
              <w:bottom w:val="nil"/>
              <w:right w:val="nil"/>
            </w:tcBorders>
          </w:tcPr>
          <w:p w14:paraId="6C0172E8" w14:textId="77777777" w:rsidR="00741829" w:rsidRPr="00DA704B" w:rsidRDefault="00000000">
            <w:pPr>
              <w:tabs>
                <w:tab w:val="left" w:pos="4760"/>
                <w:tab w:val="left" w:pos="6380"/>
              </w:tabs>
              <w:spacing w:after="0" w:line="240" w:lineRule="auto"/>
              <w:ind w:left="1904" w:right="-602"/>
              <w:rPr>
                <w:rFonts w:ascii="Times" w:eastAsia="Times New Roman" w:hAnsi="Times" w:cs="Times New Roman"/>
              </w:rPr>
            </w:pPr>
            <w:r w:rsidRPr="00DA704B">
              <w:rPr>
                <w:rFonts w:ascii="Times" w:eastAsia="Times New Roman" w:hAnsi="Times" w:cs="Times New Roman"/>
              </w:rPr>
              <w:t>Date of Evaluation</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 xml:space="preserve"> Semester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tc>
      </w:tr>
      <w:tr w:rsidR="00741829" w:rsidRPr="00DA704B" w14:paraId="07618962" w14:textId="77777777">
        <w:trPr>
          <w:trHeight w:val="506"/>
        </w:trPr>
        <w:tc>
          <w:tcPr>
            <w:tcW w:w="8929" w:type="dxa"/>
            <w:gridSpan w:val="2"/>
            <w:tcBorders>
              <w:top w:val="nil"/>
              <w:left w:val="nil"/>
              <w:bottom w:val="nil"/>
              <w:right w:val="nil"/>
            </w:tcBorders>
          </w:tcPr>
          <w:p w14:paraId="7B128881" w14:textId="77777777" w:rsidR="00741829" w:rsidRPr="00DA704B" w:rsidRDefault="00741829">
            <w:pPr>
              <w:spacing w:after="0" w:line="110" w:lineRule="auto"/>
              <w:rPr>
                <w:rFonts w:ascii="Times" w:eastAsia="Times New Roman" w:hAnsi="Times" w:cs="Times New Roman"/>
                <w:sz w:val="11"/>
                <w:szCs w:val="11"/>
              </w:rPr>
            </w:pPr>
          </w:p>
          <w:p w14:paraId="110BA910" w14:textId="77777777" w:rsidR="00741829" w:rsidRPr="00DA704B" w:rsidRDefault="00000000">
            <w:pPr>
              <w:tabs>
                <w:tab w:val="left" w:pos="4720"/>
                <w:tab w:val="left" w:pos="4960"/>
                <w:tab w:val="left" w:pos="9500"/>
              </w:tabs>
              <w:spacing w:after="0" w:line="240" w:lineRule="auto"/>
              <w:ind w:left="180" w:right="-645"/>
              <w:rPr>
                <w:rFonts w:ascii="Times" w:eastAsia="Times New Roman" w:hAnsi="Times" w:cs="Times New Roman"/>
              </w:rPr>
            </w:pPr>
            <w:r w:rsidRPr="00DA704B">
              <w:rPr>
                <w:rFonts w:ascii="Times" w:eastAsia="Times New Roman" w:hAnsi="Times" w:cs="Times New Roman"/>
              </w:rPr>
              <w:t xml:space="preserve">Site Supervisor: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 xml:space="preserve">Site Address: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tc>
      </w:tr>
      <w:tr w:rsidR="00741829" w:rsidRPr="00DA704B" w14:paraId="1CDAE10F" w14:textId="77777777">
        <w:trPr>
          <w:trHeight w:val="424"/>
        </w:trPr>
        <w:tc>
          <w:tcPr>
            <w:tcW w:w="8929" w:type="dxa"/>
            <w:gridSpan w:val="2"/>
            <w:tcBorders>
              <w:top w:val="nil"/>
              <w:left w:val="nil"/>
              <w:bottom w:val="nil"/>
              <w:right w:val="nil"/>
            </w:tcBorders>
          </w:tcPr>
          <w:p w14:paraId="43E01B6A" w14:textId="77777777" w:rsidR="00741829" w:rsidRPr="00DA704B" w:rsidRDefault="00741829">
            <w:pPr>
              <w:spacing w:after="0" w:line="110" w:lineRule="auto"/>
              <w:rPr>
                <w:rFonts w:ascii="Times" w:eastAsia="Times New Roman" w:hAnsi="Times" w:cs="Times New Roman"/>
                <w:sz w:val="11"/>
                <w:szCs w:val="11"/>
              </w:rPr>
            </w:pPr>
          </w:p>
          <w:p w14:paraId="07888ECC" w14:textId="77777777" w:rsidR="00741829" w:rsidRPr="00DA704B" w:rsidRDefault="00000000">
            <w:pPr>
              <w:tabs>
                <w:tab w:val="left" w:pos="4680"/>
                <w:tab w:val="left" w:pos="4960"/>
                <w:tab w:val="left" w:pos="7260"/>
                <w:tab w:val="left" w:pos="9480"/>
              </w:tabs>
              <w:spacing w:after="0" w:line="240" w:lineRule="auto"/>
              <w:ind w:left="180" w:right="-626"/>
              <w:rPr>
                <w:rFonts w:ascii="Times" w:eastAsia="Times New Roman" w:hAnsi="Times" w:cs="Times New Roman"/>
              </w:rPr>
            </w:pPr>
            <w:r w:rsidRPr="00DA704B">
              <w:rPr>
                <w:rFonts w:ascii="Times" w:eastAsia="Times New Roman" w:hAnsi="Times" w:cs="Times New Roman"/>
              </w:rPr>
              <w:t xml:space="preserve">Type(s) of clients: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Site Phone Number: (</w:t>
            </w:r>
            <w:r w:rsidRPr="00DA704B">
              <w:rPr>
                <w:rFonts w:ascii="Times" w:eastAsia="Times New Roman" w:hAnsi="Times" w:cs="Times New Roman"/>
              </w:rPr>
              <w:tab/>
              <w:t xml:space="preserv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tc>
      </w:tr>
    </w:tbl>
    <w:p w14:paraId="13F8B1BA" w14:textId="77777777" w:rsidR="00741829" w:rsidRPr="00DA704B" w:rsidRDefault="00741829">
      <w:pPr>
        <w:spacing w:after="0" w:line="200" w:lineRule="auto"/>
        <w:rPr>
          <w:rFonts w:ascii="Times" w:eastAsia="Times New Roman" w:hAnsi="Times" w:cs="Times New Roman"/>
          <w:sz w:val="20"/>
          <w:szCs w:val="20"/>
        </w:rPr>
      </w:pPr>
    </w:p>
    <w:p w14:paraId="46C6E5AA" w14:textId="77777777" w:rsidR="00741829" w:rsidRPr="00DA704B" w:rsidRDefault="00741829">
      <w:pPr>
        <w:spacing w:after="0" w:line="240" w:lineRule="auto"/>
        <w:rPr>
          <w:rFonts w:ascii="Times" w:eastAsia="Times New Roman" w:hAnsi="Times" w:cs="Times New Roman"/>
          <w:sz w:val="24"/>
          <w:szCs w:val="24"/>
        </w:rPr>
      </w:pPr>
    </w:p>
    <w:p w14:paraId="57659455" w14:textId="77777777" w:rsidR="00741829" w:rsidRPr="00DA704B" w:rsidRDefault="00000000">
      <w:pPr>
        <w:spacing w:after="0" w:line="479" w:lineRule="auto"/>
        <w:ind w:left="280" w:right="6505"/>
        <w:rPr>
          <w:rFonts w:ascii="Times" w:eastAsia="Times New Roman" w:hAnsi="Times" w:cs="Times New Roman"/>
        </w:rPr>
      </w:pPr>
      <w:r w:rsidRPr="00DA704B">
        <w:rPr>
          <w:rFonts w:ascii="Times" w:eastAsia="Times New Roman" w:hAnsi="Times" w:cs="Times New Roman"/>
        </w:rPr>
        <w:t>How are clients referred to site? Hours/days clients most available: Training provided by the site:</w:t>
      </w:r>
    </w:p>
    <w:p w14:paraId="6EF85818" w14:textId="77777777" w:rsidR="00741829" w:rsidRPr="00DA704B" w:rsidRDefault="00741829">
      <w:pPr>
        <w:spacing w:after="0" w:line="260" w:lineRule="auto"/>
        <w:rPr>
          <w:rFonts w:ascii="Times" w:eastAsia="Times New Roman" w:hAnsi="Times" w:cs="Times New Roman"/>
          <w:sz w:val="26"/>
          <w:szCs w:val="26"/>
        </w:rPr>
      </w:pPr>
    </w:p>
    <w:p w14:paraId="48587B0B" w14:textId="77777777" w:rsidR="00741829" w:rsidRPr="00DA704B" w:rsidRDefault="00000000">
      <w:pPr>
        <w:spacing w:after="0" w:line="721" w:lineRule="auto"/>
        <w:ind w:left="280" w:right="6731"/>
        <w:rPr>
          <w:rFonts w:ascii="Times" w:eastAsia="Times New Roman" w:hAnsi="Times" w:cs="Times New Roman"/>
        </w:rPr>
      </w:pPr>
      <w:r w:rsidRPr="00DA704B">
        <w:rPr>
          <w:rFonts w:ascii="Times" w:eastAsia="Times New Roman" w:hAnsi="Times" w:cs="Times New Roman"/>
        </w:rPr>
        <w:t>Experience required by the site: Positive aspects of the site:</w:t>
      </w:r>
    </w:p>
    <w:p w14:paraId="05752540" w14:textId="77777777" w:rsidR="00741829" w:rsidRPr="00DA704B" w:rsidRDefault="00741829">
      <w:pPr>
        <w:spacing w:after="0" w:line="190" w:lineRule="auto"/>
        <w:rPr>
          <w:rFonts w:ascii="Times" w:eastAsia="Times New Roman" w:hAnsi="Times" w:cs="Times New Roman"/>
          <w:sz w:val="19"/>
          <w:szCs w:val="19"/>
        </w:rPr>
      </w:pPr>
    </w:p>
    <w:p w14:paraId="7A22A9F7" w14:textId="77777777" w:rsidR="00741829" w:rsidRPr="00DA704B" w:rsidRDefault="00741829">
      <w:pPr>
        <w:spacing w:after="0" w:line="200" w:lineRule="auto"/>
        <w:rPr>
          <w:rFonts w:ascii="Times" w:eastAsia="Times New Roman" w:hAnsi="Times" w:cs="Times New Roman"/>
          <w:sz w:val="20"/>
          <w:szCs w:val="20"/>
        </w:rPr>
      </w:pPr>
    </w:p>
    <w:p w14:paraId="1EDF5EE5" w14:textId="77777777" w:rsidR="00741829" w:rsidRPr="00DA704B" w:rsidRDefault="00741829">
      <w:pPr>
        <w:spacing w:after="0" w:line="200" w:lineRule="auto"/>
        <w:rPr>
          <w:rFonts w:ascii="Times" w:eastAsia="Times New Roman" w:hAnsi="Times" w:cs="Times New Roman"/>
          <w:sz w:val="20"/>
          <w:szCs w:val="20"/>
        </w:rPr>
      </w:pPr>
    </w:p>
    <w:p w14:paraId="7A483BE6" w14:textId="77777777" w:rsidR="00741829" w:rsidRPr="00DA704B" w:rsidRDefault="00741829">
      <w:pPr>
        <w:spacing w:after="0" w:line="200" w:lineRule="auto"/>
        <w:rPr>
          <w:rFonts w:ascii="Times" w:eastAsia="Times New Roman" w:hAnsi="Times" w:cs="Times New Roman"/>
          <w:sz w:val="20"/>
          <w:szCs w:val="20"/>
        </w:rPr>
      </w:pPr>
    </w:p>
    <w:p w14:paraId="402ED60C" w14:textId="77777777" w:rsidR="00741829" w:rsidRPr="00DA704B" w:rsidRDefault="00000000">
      <w:pPr>
        <w:spacing w:after="0" w:line="240" w:lineRule="auto"/>
        <w:ind w:left="280" w:right="-20"/>
        <w:rPr>
          <w:rFonts w:ascii="Times" w:eastAsia="Times New Roman" w:hAnsi="Times" w:cs="Times New Roman"/>
        </w:rPr>
      </w:pPr>
      <w:r w:rsidRPr="00DA704B">
        <w:rPr>
          <w:rFonts w:ascii="Times" w:eastAsia="Times New Roman" w:hAnsi="Times" w:cs="Times New Roman"/>
        </w:rPr>
        <w:t>Negative aspects of the site:</w:t>
      </w:r>
    </w:p>
    <w:p w14:paraId="5FD66EFD" w14:textId="77777777" w:rsidR="00741829" w:rsidRPr="00DA704B" w:rsidRDefault="00741829">
      <w:pPr>
        <w:spacing w:after="0" w:line="200" w:lineRule="auto"/>
        <w:rPr>
          <w:rFonts w:ascii="Times" w:eastAsia="Times New Roman" w:hAnsi="Times" w:cs="Times New Roman"/>
          <w:sz w:val="20"/>
          <w:szCs w:val="20"/>
        </w:rPr>
      </w:pPr>
    </w:p>
    <w:p w14:paraId="406CB794" w14:textId="77777777" w:rsidR="00741829" w:rsidRPr="00DA704B" w:rsidRDefault="00741829">
      <w:pPr>
        <w:spacing w:after="0" w:line="200" w:lineRule="auto"/>
        <w:rPr>
          <w:rFonts w:ascii="Times" w:eastAsia="Times New Roman" w:hAnsi="Times" w:cs="Times New Roman"/>
          <w:sz w:val="20"/>
          <w:szCs w:val="20"/>
        </w:rPr>
      </w:pPr>
    </w:p>
    <w:p w14:paraId="25CB702D" w14:textId="77777777" w:rsidR="00741829" w:rsidRPr="00DA704B" w:rsidRDefault="00741829">
      <w:pPr>
        <w:spacing w:after="0" w:line="200" w:lineRule="auto"/>
        <w:rPr>
          <w:rFonts w:ascii="Times" w:eastAsia="Times New Roman" w:hAnsi="Times" w:cs="Times New Roman"/>
          <w:sz w:val="20"/>
          <w:szCs w:val="20"/>
        </w:rPr>
      </w:pPr>
    </w:p>
    <w:p w14:paraId="4305C678" w14:textId="77777777" w:rsidR="00741829" w:rsidRPr="00DA704B" w:rsidRDefault="00741829">
      <w:pPr>
        <w:spacing w:after="0" w:line="200" w:lineRule="auto"/>
        <w:rPr>
          <w:rFonts w:ascii="Times" w:eastAsia="Times New Roman" w:hAnsi="Times" w:cs="Times New Roman"/>
          <w:sz w:val="20"/>
          <w:szCs w:val="20"/>
        </w:rPr>
      </w:pPr>
    </w:p>
    <w:p w14:paraId="4F9BCEBF" w14:textId="77777777" w:rsidR="00741829" w:rsidRPr="00DA704B" w:rsidRDefault="00000000">
      <w:pPr>
        <w:spacing w:after="0" w:line="240" w:lineRule="auto"/>
        <w:ind w:left="280" w:right="-20"/>
        <w:rPr>
          <w:rFonts w:ascii="Times" w:eastAsia="Times New Roman" w:hAnsi="Times" w:cs="Times New Roman"/>
        </w:rPr>
      </w:pPr>
      <w:r w:rsidRPr="00DA704B">
        <w:rPr>
          <w:rFonts w:ascii="Times" w:eastAsia="Times New Roman" w:hAnsi="Times" w:cs="Times New Roman"/>
        </w:rPr>
        <w:t>Quality of the supervision you received:</w:t>
      </w:r>
    </w:p>
    <w:p w14:paraId="27575778" w14:textId="77777777" w:rsidR="00741829" w:rsidRPr="00DA704B" w:rsidRDefault="00741829">
      <w:pPr>
        <w:spacing w:after="0" w:line="200" w:lineRule="auto"/>
        <w:rPr>
          <w:rFonts w:ascii="Times" w:eastAsia="Times New Roman" w:hAnsi="Times" w:cs="Times New Roman"/>
          <w:sz w:val="20"/>
          <w:szCs w:val="20"/>
        </w:rPr>
      </w:pPr>
    </w:p>
    <w:p w14:paraId="5CC36784" w14:textId="77777777" w:rsidR="00741829" w:rsidRPr="00DA704B" w:rsidRDefault="00741829">
      <w:pPr>
        <w:spacing w:after="0" w:line="200" w:lineRule="auto"/>
        <w:rPr>
          <w:rFonts w:ascii="Times" w:eastAsia="Times New Roman" w:hAnsi="Times" w:cs="Times New Roman"/>
          <w:sz w:val="20"/>
          <w:szCs w:val="20"/>
        </w:rPr>
      </w:pPr>
    </w:p>
    <w:p w14:paraId="4F671363" w14:textId="77777777" w:rsidR="00741829" w:rsidRPr="00DA704B" w:rsidRDefault="00741829">
      <w:pPr>
        <w:spacing w:after="0" w:line="200" w:lineRule="auto"/>
        <w:rPr>
          <w:rFonts w:ascii="Times" w:eastAsia="Times New Roman" w:hAnsi="Times" w:cs="Times New Roman"/>
          <w:sz w:val="20"/>
          <w:szCs w:val="20"/>
        </w:rPr>
      </w:pPr>
    </w:p>
    <w:p w14:paraId="405F8E0A" w14:textId="77777777" w:rsidR="00741829" w:rsidRPr="00DA704B" w:rsidRDefault="00741829">
      <w:pPr>
        <w:spacing w:after="0" w:line="200" w:lineRule="auto"/>
        <w:rPr>
          <w:rFonts w:ascii="Times" w:eastAsia="Times New Roman" w:hAnsi="Times" w:cs="Times New Roman"/>
          <w:sz w:val="20"/>
          <w:szCs w:val="20"/>
        </w:rPr>
      </w:pPr>
    </w:p>
    <w:p w14:paraId="2CD8DDA4" w14:textId="77777777" w:rsidR="00741829" w:rsidRPr="00DA704B" w:rsidRDefault="00741829">
      <w:pPr>
        <w:spacing w:after="0" w:line="200" w:lineRule="auto"/>
        <w:rPr>
          <w:rFonts w:ascii="Times" w:eastAsia="Times New Roman" w:hAnsi="Times" w:cs="Times New Roman"/>
          <w:sz w:val="20"/>
          <w:szCs w:val="20"/>
        </w:rPr>
      </w:pPr>
    </w:p>
    <w:p w14:paraId="37C575E7" w14:textId="77777777" w:rsidR="00741829" w:rsidRPr="00DA704B" w:rsidRDefault="00000000">
      <w:pPr>
        <w:spacing w:after="0" w:line="240" w:lineRule="auto"/>
        <w:ind w:left="280" w:right="-20"/>
        <w:rPr>
          <w:rFonts w:ascii="Times" w:eastAsia="Times New Roman" w:hAnsi="Times" w:cs="Times New Roman"/>
        </w:rPr>
      </w:pPr>
      <w:r w:rsidRPr="00DA704B">
        <w:rPr>
          <w:rFonts w:ascii="Times" w:eastAsia="Times New Roman" w:hAnsi="Times" w:cs="Times New Roman"/>
        </w:rPr>
        <w:t>Would you recommend this site to other students (why or why not)?</w:t>
      </w:r>
    </w:p>
    <w:p w14:paraId="2D48E0B5" w14:textId="77777777" w:rsidR="00741829" w:rsidRPr="00DA704B" w:rsidRDefault="00741829">
      <w:pPr>
        <w:spacing w:after="0" w:line="260" w:lineRule="auto"/>
        <w:rPr>
          <w:rFonts w:ascii="Times" w:eastAsia="Times New Roman" w:hAnsi="Times" w:cs="Times New Roman"/>
          <w:sz w:val="26"/>
          <w:szCs w:val="26"/>
        </w:rPr>
      </w:pPr>
    </w:p>
    <w:p w14:paraId="5FE145A9" w14:textId="77777777" w:rsidR="00741829" w:rsidRPr="00DA704B" w:rsidRDefault="00000000">
      <w:pPr>
        <w:spacing w:after="0" w:line="249" w:lineRule="auto"/>
        <w:ind w:left="280" w:right="-20"/>
        <w:rPr>
          <w:rFonts w:ascii="Times" w:eastAsia="Times New Roman" w:hAnsi="Times" w:cs="Times New Roman"/>
        </w:rPr>
      </w:pPr>
      <w:r w:rsidRPr="00DA704B">
        <w:rPr>
          <w:rFonts w:ascii="Times" w:eastAsia="Times New Roman" w:hAnsi="Times" w:cs="Times New Roman"/>
        </w:rPr>
        <w:t>If you would be willing discuss your evaluation, please provide your name and phone number.</w:t>
      </w:r>
    </w:p>
    <w:p w14:paraId="603A504A" w14:textId="77777777" w:rsidR="00741829" w:rsidRPr="00DA704B" w:rsidRDefault="00741829">
      <w:pPr>
        <w:spacing w:after="0" w:line="200" w:lineRule="auto"/>
        <w:rPr>
          <w:rFonts w:ascii="Times" w:eastAsia="Times New Roman" w:hAnsi="Times" w:cs="Times New Roman"/>
          <w:sz w:val="20"/>
          <w:szCs w:val="20"/>
        </w:rPr>
      </w:pPr>
    </w:p>
    <w:p w14:paraId="3827164D" w14:textId="77777777" w:rsidR="00741829" w:rsidRPr="00DA704B" w:rsidRDefault="00741829">
      <w:pPr>
        <w:spacing w:after="0" w:line="200" w:lineRule="auto"/>
        <w:rPr>
          <w:rFonts w:ascii="Times" w:eastAsia="Times New Roman" w:hAnsi="Times" w:cs="Times New Roman"/>
          <w:sz w:val="20"/>
          <w:szCs w:val="20"/>
        </w:rPr>
      </w:pPr>
    </w:p>
    <w:p w14:paraId="4E8F65A2" w14:textId="77777777" w:rsidR="00741829" w:rsidRPr="00DA704B" w:rsidRDefault="00741829">
      <w:pPr>
        <w:spacing w:after="0" w:line="280" w:lineRule="auto"/>
        <w:rPr>
          <w:rFonts w:ascii="Times" w:eastAsia="Times New Roman" w:hAnsi="Times" w:cs="Times New Roman"/>
          <w:sz w:val="28"/>
          <w:szCs w:val="28"/>
        </w:rPr>
        <w:sectPr w:rsidR="00741829" w:rsidRPr="00DA704B">
          <w:pgSz w:w="12240" w:h="15840"/>
          <w:pgMar w:top="860" w:right="1220" w:bottom="1200" w:left="1160" w:header="0" w:footer="1017" w:gutter="0"/>
          <w:pgNumType w:start="80"/>
          <w:cols w:space="720"/>
        </w:sectPr>
      </w:pPr>
    </w:p>
    <w:p w14:paraId="6E3AD3A3" w14:textId="6470E0C3" w:rsidR="00741829" w:rsidRPr="00DA704B" w:rsidRDefault="008019D6" w:rsidP="008019D6">
      <w:pPr>
        <w:tabs>
          <w:tab w:val="left" w:pos="6040"/>
        </w:tabs>
        <w:spacing w:after="0" w:line="240" w:lineRule="auto"/>
        <w:ind w:right="-76"/>
        <w:rPr>
          <w:rFonts w:ascii="Times" w:eastAsia="Times New Roman" w:hAnsi="Times" w:cs="Times New Roman"/>
          <w:sz w:val="24"/>
          <w:szCs w:val="24"/>
        </w:rPr>
      </w:pPr>
      <w:r>
        <w:rPr>
          <w:rFonts w:ascii="Times" w:eastAsia="Times New Roman" w:hAnsi="Times" w:cs="Times New Roman"/>
          <w:sz w:val="24"/>
          <w:szCs w:val="24"/>
        </w:rPr>
        <w:t xml:space="preserve">     </w:t>
      </w:r>
      <w:r w:rsidRPr="00DA704B">
        <w:rPr>
          <w:rFonts w:ascii="Times" w:eastAsia="Times New Roman" w:hAnsi="Times" w:cs="Times New Roman"/>
          <w:sz w:val="24"/>
          <w:szCs w:val="24"/>
        </w:rPr>
        <w:t>Name</w:t>
      </w:r>
      <w:r>
        <w:rPr>
          <w:rFonts w:ascii="Times" w:eastAsia="Times New Roman" w:hAnsi="Times" w:cs="Times New Roman"/>
          <w:sz w:val="24"/>
          <w:szCs w:val="24"/>
        </w:rPr>
        <w:t xml:space="preserve">                                                                            </w:t>
      </w:r>
      <w:r w:rsidRPr="00DA704B">
        <w:rPr>
          <w:rFonts w:ascii="Times" w:eastAsia="Times New Roman" w:hAnsi="Times" w:cs="Times New Roman"/>
          <w:sz w:val="24"/>
          <w:szCs w:val="24"/>
        </w:rPr>
        <w:t>Phone Number with area code</w:t>
      </w:r>
      <w:r w:rsidRPr="00DA704B">
        <w:rPr>
          <w:rFonts w:ascii="Times" w:hAnsi="Times"/>
          <w:noProof/>
        </w:rPr>
        <mc:AlternateContent>
          <mc:Choice Requires="wpg">
            <w:drawing>
              <wp:anchor distT="0" distB="0" distL="0" distR="0" simplePos="0" relativeHeight="251736064" behindDoc="1" locked="0" layoutInCell="1" hidden="0" allowOverlap="1" wp14:anchorId="2514DC0D" wp14:editId="2C4A9F16">
                <wp:simplePos x="0" y="0"/>
                <wp:positionH relativeFrom="column">
                  <wp:posOffset>177800</wp:posOffset>
                </wp:positionH>
                <wp:positionV relativeFrom="paragraph">
                  <wp:posOffset>0</wp:posOffset>
                </wp:positionV>
                <wp:extent cx="2743835" cy="1270"/>
                <wp:effectExtent l="0" t="0" r="0" b="0"/>
                <wp:wrapNone/>
                <wp:docPr id="499" name="Group 499"/>
                <wp:cNvGraphicFramePr/>
                <a:graphic xmlns:a="http://schemas.openxmlformats.org/drawingml/2006/main">
                  <a:graphicData uri="http://schemas.microsoft.com/office/word/2010/wordprocessingGroup">
                    <wpg:wgp>
                      <wpg:cNvGrpSpPr/>
                      <wpg:grpSpPr>
                        <a:xfrm>
                          <a:off x="0" y="0"/>
                          <a:ext cx="2743835" cy="1270"/>
                          <a:chOff x="3974075" y="3774600"/>
                          <a:chExt cx="2743850" cy="9550"/>
                        </a:xfrm>
                      </wpg:grpSpPr>
                      <wpg:grpSp>
                        <wpg:cNvPr id="500" name="Group 500"/>
                        <wpg:cNvGrpSpPr/>
                        <wpg:grpSpPr>
                          <a:xfrm>
                            <a:off x="3974083" y="3779365"/>
                            <a:ext cx="2743835" cy="1270"/>
                            <a:chOff x="1441" y="15"/>
                            <a:chExt cx="4321" cy="2"/>
                          </a:xfrm>
                        </wpg:grpSpPr>
                        <wps:wsp>
                          <wps:cNvPr id="501" name="Rectangle 501"/>
                          <wps:cNvSpPr/>
                          <wps:spPr>
                            <a:xfrm>
                              <a:off x="1441" y="15"/>
                              <a:ext cx="4300" cy="0"/>
                            </a:xfrm>
                            <a:prstGeom prst="rect">
                              <a:avLst/>
                            </a:prstGeom>
                            <a:noFill/>
                            <a:ln>
                              <a:noFill/>
                            </a:ln>
                          </wps:spPr>
                          <wps:txbx>
                            <w:txbxContent>
                              <w:p w14:paraId="2B07017A"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02" name="Freeform 502"/>
                          <wps:cNvSpPr/>
                          <wps:spPr>
                            <a:xfrm>
                              <a:off x="1441" y="15"/>
                              <a:ext cx="4321" cy="2"/>
                            </a:xfrm>
                            <a:custGeom>
                              <a:avLst/>
                              <a:gdLst/>
                              <a:ahLst/>
                              <a:cxnLst/>
                              <a:rect l="l" t="t" r="r" b="b"/>
                              <a:pathLst>
                                <a:path w="4321" h="120000" extrusionOk="0">
                                  <a:moveTo>
                                    <a:pt x="0" y="0"/>
                                  </a:moveTo>
                                  <a:lnTo>
                                    <a:pt x="432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514DC0D" id="Group 499" o:spid="_x0000_s1330" style="position:absolute;margin-left:14pt;margin-top:0;width:216.05pt;height:.1pt;z-index:-251580416;mso-wrap-distance-left:0;mso-wrap-distance-right:0" coordorigin="39740,37746" coordsize="2743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">
                <v:group id="Group 500" o:spid="_x0000_s1331" style="position:absolute;left:39740;top:37793;width:27439;height:13" coordorigin="1441,15" coordsize="43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rect id="Rectangle 501" o:spid="_x0000_s1332" style="position:absolute;left:1441;top:15;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" filled="f" stroked="f">
                    <v:textbox inset="2.53958mm,2.53958mm,2.53958mm,2.53958mm">
                      <w:txbxContent>
                        <w:p w14:paraId="2B07017A" w14:textId="77777777" w:rsidR="00741829" w:rsidRDefault="00741829">
                          <w:pPr>
                            <w:spacing w:after="0" w:line="240" w:lineRule="auto"/>
                            <w:textDirection w:val="btLr"/>
                          </w:pPr>
                        </w:p>
                      </w:txbxContent>
                    </v:textbox>
                  </v:rect>
                  <v:shape id="Freeform 502" o:spid="_x0000_s1333" style="position:absolute;left:1441;top:15;width:4321;height:2;visibility:visible;mso-wrap-style:square;v-text-anchor:middle" coordsize="4321,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" path="m,l4321,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37088" behindDoc="1" locked="0" layoutInCell="1" hidden="0" allowOverlap="1" wp14:anchorId="45C5E9F5" wp14:editId="54AD231C">
                <wp:simplePos x="0" y="0"/>
                <wp:positionH relativeFrom="column">
                  <wp:posOffset>3378200</wp:posOffset>
                </wp:positionH>
                <wp:positionV relativeFrom="paragraph">
                  <wp:posOffset>0</wp:posOffset>
                </wp:positionV>
                <wp:extent cx="2744470" cy="1270"/>
                <wp:effectExtent l="0" t="0" r="0" b="0"/>
                <wp:wrapNone/>
                <wp:docPr id="503" name="Group 503"/>
                <wp:cNvGraphicFramePr/>
                <a:graphic xmlns:a="http://schemas.openxmlformats.org/drawingml/2006/main">
                  <a:graphicData uri="http://schemas.microsoft.com/office/word/2010/wordprocessingGroup">
                    <wpg:wgp>
                      <wpg:cNvGrpSpPr/>
                      <wpg:grpSpPr>
                        <a:xfrm>
                          <a:off x="0" y="0"/>
                          <a:ext cx="2744470" cy="1270"/>
                          <a:chOff x="3973750" y="3774600"/>
                          <a:chExt cx="2745125" cy="9550"/>
                        </a:xfrm>
                      </wpg:grpSpPr>
                      <wpg:grpSp>
                        <wpg:cNvPr id="504" name="Group 504"/>
                        <wpg:cNvGrpSpPr/>
                        <wpg:grpSpPr>
                          <a:xfrm>
                            <a:off x="3973765" y="3779365"/>
                            <a:ext cx="2744470" cy="1270"/>
                            <a:chOff x="6481" y="15"/>
                            <a:chExt cx="4322" cy="2"/>
                          </a:xfrm>
                        </wpg:grpSpPr>
                        <wps:wsp>
                          <wps:cNvPr id="505" name="Rectangle 505"/>
                          <wps:cNvSpPr/>
                          <wps:spPr>
                            <a:xfrm>
                              <a:off x="6481" y="15"/>
                              <a:ext cx="4300" cy="0"/>
                            </a:xfrm>
                            <a:prstGeom prst="rect">
                              <a:avLst/>
                            </a:prstGeom>
                            <a:noFill/>
                            <a:ln>
                              <a:noFill/>
                            </a:ln>
                          </wps:spPr>
                          <wps:txbx>
                            <w:txbxContent>
                              <w:p w14:paraId="4404E399"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06" name="Freeform 506"/>
                          <wps:cNvSpPr/>
                          <wps:spPr>
                            <a:xfrm>
                              <a:off x="6481" y="15"/>
                              <a:ext cx="4322" cy="2"/>
                            </a:xfrm>
                            <a:custGeom>
                              <a:avLst/>
                              <a:gdLst/>
                              <a:ahLst/>
                              <a:cxnLst/>
                              <a:rect l="l" t="t" r="r" b="b"/>
                              <a:pathLst>
                                <a:path w="4322" h="120000" extrusionOk="0">
                                  <a:moveTo>
                                    <a:pt x="0" y="0"/>
                                  </a:moveTo>
                                  <a:lnTo>
                                    <a:pt x="432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45C5E9F5" id="Group 503" o:spid="_x0000_s1334" style="position:absolute;margin-left:266pt;margin-top:0;width:216.1pt;height:.1pt;z-index:-251579392;mso-wrap-distance-left:0;mso-wrap-distance-right:0" coordorigin="39737,37746" coordsize="2745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">
                <v:group id="Group 504" o:spid="_x0000_s1335" style="position:absolute;left:39737;top:37793;width:27445;height:13" coordorigin="6481,15" coordsize="43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G3byQAAAOE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">
                  <v:rect id="Rectangle 505" o:spid="_x0000_s1336" style="position:absolute;left:6481;top:15;width:43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" filled="f" stroked="f">
                    <v:textbox inset="2.53958mm,2.53958mm,2.53958mm,2.53958mm">
                      <w:txbxContent>
                        <w:p w14:paraId="4404E399" w14:textId="77777777" w:rsidR="00741829" w:rsidRDefault="00741829">
                          <w:pPr>
                            <w:spacing w:after="0" w:line="240" w:lineRule="auto"/>
                            <w:textDirection w:val="btLr"/>
                          </w:pPr>
                        </w:p>
                      </w:txbxContent>
                    </v:textbox>
                  </v:rect>
                  <v:shape id="Freeform 506" o:spid="_x0000_s1337" style="position:absolute;left:6481;top:15;width:4322;height:2;visibility:visible;mso-wrap-style:square;v-text-anchor:middle" coordsize="4322,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" path="m,l4323,e" filled="f">
                    <v:path arrowok="t" o:extrusionok="f"/>
                  </v:shape>
                </v:group>
              </v:group>
            </w:pict>
          </mc:Fallback>
        </mc:AlternateContent>
      </w:r>
    </w:p>
    <w:p w14:paraId="61D6019C" w14:textId="77777777" w:rsidR="00741829" w:rsidRPr="00DA704B" w:rsidRDefault="00000000">
      <w:pPr>
        <w:spacing w:after="0" w:line="100" w:lineRule="auto"/>
        <w:rPr>
          <w:rFonts w:ascii="Times" w:eastAsia="Times New Roman" w:hAnsi="Times" w:cs="Times New Roman"/>
          <w:sz w:val="10"/>
          <w:szCs w:val="10"/>
        </w:rPr>
      </w:pPr>
      <w:r w:rsidRPr="00DA704B">
        <w:rPr>
          <w:rFonts w:ascii="Times" w:hAnsi="Times"/>
        </w:rPr>
        <w:br w:type="column"/>
      </w:r>
    </w:p>
    <w:p w14:paraId="6A089F00" w14:textId="77777777" w:rsidR="00741829" w:rsidRPr="00DA704B" w:rsidRDefault="00741829">
      <w:pPr>
        <w:spacing w:after="0" w:line="200" w:lineRule="auto"/>
        <w:rPr>
          <w:rFonts w:ascii="Times" w:eastAsia="Times New Roman" w:hAnsi="Times" w:cs="Times New Roman"/>
          <w:sz w:val="20"/>
          <w:szCs w:val="20"/>
        </w:rPr>
        <w:sectPr w:rsidR="00741829" w:rsidRPr="00DA704B" w:rsidSect="008019D6">
          <w:type w:val="continuous"/>
          <w:pgSz w:w="12240" w:h="15840"/>
          <w:pgMar w:top="1480" w:right="1220" w:bottom="280" w:left="1160" w:header="720" w:footer="720" w:gutter="0"/>
          <w:cols w:num="2" w:space="720" w:equalWidth="0">
            <w:col w:w="8626" w:space="414"/>
            <w:col w:w="820" w:space="0"/>
          </w:cols>
        </w:sectPr>
      </w:pPr>
    </w:p>
    <w:p w14:paraId="67C8C154" w14:textId="77777777" w:rsidR="00741829" w:rsidRPr="00DA704B" w:rsidRDefault="00000000">
      <w:pPr>
        <w:spacing w:after="0"/>
        <w:jc w:val="center"/>
        <w:rPr>
          <w:rFonts w:ascii="Times" w:eastAsia="Times New Roman" w:hAnsi="Times" w:cs="Times New Roman"/>
        </w:rPr>
      </w:pPr>
      <w:r w:rsidRPr="00DA704B">
        <w:rPr>
          <w:rFonts w:ascii="Times" w:eastAsia="Times New Roman" w:hAnsi="Times" w:cs="Times New Roman"/>
        </w:rPr>
        <w:lastRenderedPageBreak/>
        <w:t>Student’s Evaluation of Site Supervisor</w:t>
      </w:r>
    </w:p>
    <w:p w14:paraId="1BAD96CC" w14:textId="77777777" w:rsidR="00741829" w:rsidRPr="00DA704B" w:rsidRDefault="00741829">
      <w:pPr>
        <w:spacing w:after="0" w:line="220" w:lineRule="auto"/>
        <w:rPr>
          <w:rFonts w:ascii="Times" w:eastAsia="Times New Roman" w:hAnsi="Times" w:cs="Times New Roman"/>
        </w:rPr>
      </w:pPr>
    </w:p>
    <w:p w14:paraId="6D7EDD6F" w14:textId="77777777" w:rsidR="00741829" w:rsidRPr="00DA704B" w:rsidRDefault="00000000">
      <w:pPr>
        <w:spacing w:after="0" w:line="240" w:lineRule="auto"/>
        <w:ind w:left="280" w:right="464"/>
        <w:rPr>
          <w:rFonts w:ascii="Times" w:eastAsia="Times New Roman" w:hAnsi="Times" w:cs="Times New Roman"/>
          <w:sz w:val="20"/>
          <w:szCs w:val="20"/>
        </w:rPr>
      </w:pPr>
      <w:r w:rsidRPr="00DA704B">
        <w:rPr>
          <w:rFonts w:ascii="Times" w:eastAsia="Times New Roman" w:hAnsi="Times" w:cs="Times New Roman"/>
          <w:sz w:val="20"/>
          <w:szCs w:val="20"/>
        </w:rPr>
        <w:t xml:space="preserve">Circle the number that best represents </w:t>
      </w:r>
      <w:r w:rsidRPr="00DA704B">
        <w:rPr>
          <w:rFonts w:ascii="Times" w:eastAsia="Times New Roman" w:hAnsi="Times" w:cs="Times New Roman"/>
          <w:b/>
          <w:sz w:val="20"/>
          <w:szCs w:val="20"/>
          <w:u w:val="single"/>
        </w:rPr>
        <w:t>your supervision experience</w:t>
      </w:r>
      <w:r w:rsidRPr="00DA704B">
        <w:rPr>
          <w:rFonts w:ascii="Times" w:eastAsia="Times New Roman" w:hAnsi="Times" w:cs="Times New Roman"/>
          <w:b/>
          <w:sz w:val="20"/>
          <w:szCs w:val="20"/>
        </w:rPr>
        <w:t xml:space="preserve"> </w:t>
      </w:r>
      <w:r w:rsidRPr="00DA704B">
        <w:rPr>
          <w:rFonts w:ascii="Times" w:eastAsia="Times New Roman" w:hAnsi="Times" w:cs="Times New Roman"/>
          <w:sz w:val="20"/>
          <w:szCs w:val="20"/>
        </w:rPr>
        <w:t>at your Clinical site</w:t>
      </w:r>
      <w:r w:rsidRPr="00DA704B">
        <w:rPr>
          <w:rFonts w:ascii="Times" w:eastAsia="Times New Roman" w:hAnsi="Times" w:cs="Times New Roman"/>
          <w:b/>
          <w:sz w:val="20"/>
          <w:szCs w:val="20"/>
        </w:rPr>
        <w:t xml:space="preserve">. </w:t>
      </w:r>
      <w:r w:rsidRPr="00DA704B">
        <w:rPr>
          <w:rFonts w:ascii="Times" w:eastAsia="Times New Roman" w:hAnsi="Times" w:cs="Times New Roman"/>
          <w:sz w:val="20"/>
          <w:szCs w:val="20"/>
        </w:rPr>
        <w:t>This information will assist the faculty in improving supervision and select appropriate sites for future Clinical placements.</w:t>
      </w:r>
    </w:p>
    <w:p w14:paraId="3701D68C" w14:textId="77777777" w:rsidR="00741829" w:rsidRPr="00DA704B" w:rsidRDefault="00741829">
      <w:pPr>
        <w:spacing w:after="0" w:line="260" w:lineRule="auto"/>
        <w:rPr>
          <w:rFonts w:ascii="Times" w:eastAsia="Times New Roman" w:hAnsi="Times" w:cs="Times New Roman"/>
          <w:sz w:val="26"/>
          <w:szCs w:val="26"/>
        </w:rPr>
      </w:pPr>
    </w:p>
    <w:p w14:paraId="5C909000" w14:textId="77777777" w:rsidR="00741829" w:rsidRPr="00DA704B" w:rsidRDefault="00000000">
      <w:pPr>
        <w:tabs>
          <w:tab w:val="left" w:pos="1000"/>
          <w:tab w:val="left" w:pos="3280"/>
          <w:tab w:val="left" w:pos="3660"/>
          <w:tab w:val="left" w:pos="4980"/>
          <w:tab w:val="left" w:pos="5400"/>
          <w:tab w:val="left" w:pos="6880"/>
          <w:tab w:val="left" w:pos="7300"/>
        </w:tabs>
        <w:spacing w:after="0" w:line="226" w:lineRule="auto"/>
        <w:ind w:left="580" w:right="-20"/>
        <w:rPr>
          <w:rFonts w:ascii="Times" w:eastAsia="Times New Roman" w:hAnsi="Times" w:cs="Times New Roman"/>
          <w:sz w:val="20"/>
          <w:szCs w:val="20"/>
        </w:rPr>
      </w:pPr>
      <w:r w:rsidRPr="00DA704B">
        <w:rPr>
          <w:rFonts w:ascii="Times" w:eastAsia="Times New Roman" w:hAnsi="Times" w:cs="Times New Roman"/>
          <w:b/>
          <w:sz w:val="20"/>
          <w:szCs w:val="20"/>
        </w:rPr>
        <w:t>A.</w:t>
      </w:r>
      <w:r w:rsidRPr="00DA704B">
        <w:rPr>
          <w:rFonts w:ascii="Times" w:eastAsia="Times New Roman" w:hAnsi="Times" w:cs="Times New Roman"/>
          <w:b/>
          <w:sz w:val="20"/>
          <w:szCs w:val="20"/>
        </w:rPr>
        <w:tab/>
        <w:t>Strongly Agree</w:t>
      </w:r>
      <w:r w:rsidRPr="00DA704B">
        <w:rPr>
          <w:rFonts w:ascii="Times" w:eastAsia="Times New Roman" w:hAnsi="Times" w:cs="Times New Roman"/>
          <w:b/>
          <w:sz w:val="20"/>
          <w:szCs w:val="20"/>
        </w:rPr>
        <w:tab/>
        <w:t>B.</w:t>
      </w:r>
      <w:r w:rsidRPr="00DA704B">
        <w:rPr>
          <w:rFonts w:ascii="Times" w:eastAsia="Times New Roman" w:hAnsi="Times" w:cs="Times New Roman"/>
          <w:b/>
          <w:sz w:val="20"/>
          <w:szCs w:val="20"/>
        </w:rPr>
        <w:tab/>
        <w:t>Agree</w:t>
      </w:r>
      <w:r w:rsidRPr="00DA704B">
        <w:rPr>
          <w:rFonts w:ascii="Times" w:eastAsia="Times New Roman" w:hAnsi="Times" w:cs="Times New Roman"/>
          <w:b/>
          <w:sz w:val="20"/>
          <w:szCs w:val="20"/>
        </w:rPr>
        <w:tab/>
        <w:t>C.</w:t>
      </w:r>
      <w:r w:rsidRPr="00DA704B">
        <w:rPr>
          <w:rFonts w:ascii="Times" w:eastAsia="Times New Roman" w:hAnsi="Times" w:cs="Times New Roman"/>
          <w:b/>
          <w:sz w:val="20"/>
          <w:szCs w:val="20"/>
        </w:rPr>
        <w:tab/>
        <w:t>Disagree</w:t>
      </w:r>
      <w:r w:rsidRPr="00DA704B">
        <w:rPr>
          <w:rFonts w:ascii="Times" w:eastAsia="Times New Roman" w:hAnsi="Times" w:cs="Times New Roman"/>
          <w:b/>
          <w:sz w:val="20"/>
          <w:szCs w:val="20"/>
        </w:rPr>
        <w:tab/>
        <w:t>D.</w:t>
      </w:r>
      <w:r w:rsidRPr="00DA704B">
        <w:rPr>
          <w:rFonts w:ascii="Times" w:eastAsia="Times New Roman" w:hAnsi="Times" w:cs="Times New Roman"/>
          <w:b/>
          <w:sz w:val="20"/>
          <w:szCs w:val="20"/>
        </w:rPr>
        <w:tab/>
        <w:t>Strongly Disagree</w:t>
      </w:r>
    </w:p>
    <w:p w14:paraId="30F1335B" w14:textId="77777777" w:rsidR="00741829" w:rsidRPr="00DA704B" w:rsidRDefault="00741829">
      <w:pPr>
        <w:spacing w:after="0" w:line="140" w:lineRule="auto"/>
        <w:rPr>
          <w:rFonts w:ascii="Times" w:eastAsia="Times New Roman" w:hAnsi="Times" w:cs="Times New Roman"/>
          <w:sz w:val="14"/>
          <w:szCs w:val="14"/>
        </w:rPr>
      </w:pPr>
    </w:p>
    <w:p w14:paraId="304BFE5B" w14:textId="77777777" w:rsidR="00741829" w:rsidRPr="00DA704B" w:rsidRDefault="00741829">
      <w:pPr>
        <w:spacing w:after="0" w:line="200" w:lineRule="auto"/>
        <w:rPr>
          <w:rFonts w:ascii="Times" w:eastAsia="Times New Roman" w:hAnsi="Times" w:cs="Times New Roman"/>
          <w:sz w:val="20"/>
          <w:szCs w:val="20"/>
        </w:rPr>
      </w:pPr>
    </w:p>
    <w:tbl>
      <w:tblPr>
        <w:tblStyle w:val="af6"/>
        <w:tblW w:w="9494" w:type="dxa"/>
        <w:tblInd w:w="100" w:type="dxa"/>
        <w:tblLayout w:type="fixed"/>
        <w:tblLook w:val="0000" w:firstRow="0" w:lastRow="0" w:firstColumn="0" w:lastColumn="0" w:noHBand="0" w:noVBand="0"/>
      </w:tblPr>
      <w:tblGrid>
        <w:gridCol w:w="543"/>
        <w:gridCol w:w="4839"/>
        <w:gridCol w:w="1471"/>
        <w:gridCol w:w="955"/>
        <w:gridCol w:w="960"/>
        <w:gridCol w:w="726"/>
      </w:tblGrid>
      <w:tr w:rsidR="00741829" w:rsidRPr="00DA704B" w14:paraId="62795455" w14:textId="77777777">
        <w:trPr>
          <w:trHeight w:val="336"/>
        </w:trPr>
        <w:tc>
          <w:tcPr>
            <w:tcW w:w="543" w:type="dxa"/>
            <w:tcBorders>
              <w:top w:val="nil"/>
              <w:left w:val="nil"/>
              <w:bottom w:val="nil"/>
              <w:right w:val="nil"/>
            </w:tcBorders>
          </w:tcPr>
          <w:p w14:paraId="6E69A9CB" w14:textId="77777777" w:rsidR="00741829" w:rsidRPr="00DA704B" w:rsidRDefault="00000000">
            <w:pPr>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1.</w:t>
            </w:r>
          </w:p>
        </w:tc>
        <w:tc>
          <w:tcPr>
            <w:tcW w:w="4839" w:type="dxa"/>
            <w:tcBorders>
              <w:top w:val="nil"/>
              <w:left w:val="nil"/>
              <w:bottom w:val="nil"/>
              <w:right w:val="nil"/>
            </w:tcBorders>
          </w:tcPr>
          <w:p w14:paraId="66A3CE8C" w14:textId="77777777" w:rsidR="00741829" w:rsidRPr="00DA704B" w:rsidRDefault="00000000">
            <w:pPr>
              <w:spacing w:after="0" w:line="240" w:lineRule="auto"/>
              <w:ind w:left="225" w:right="-20"/>
              <w:rPr>
                <w:rFonts w:ascii="Times" w:eastAsia="Times New Roman" w:hAnsi="Times" w:cs="Times New Roman"/>
                <w:sz w:val="18"/>
                <w:szCs w:val="18"/>
              </w:rPr>
            </w:pPr>
            <w:r w:rsidRPr="00DA704B">
              <w:rPr>
                <w:rFonts w:ascii="Times" w:eastAsia="Times New Roman" w:hAnsi="Times" w:cs="Times New Roman"/>
                <w:sz w:val="18"/>
                <w:szCs w:val="18"/>
              </w:rPr>
              <w:t>Treated me with respect and values me as a person.</w:t>
            </w:r>
          </w:p>
        </w:tc>
        <w:tc>
          <w:tcPr>
            <w:tcW w:w="1471" w:type="dxa"/>
            <w:tcBorders>
              <w:top w:val="nil"/>
              <w:left w:val="nil"/>
              <w:bottom w:val="nil"/>
              <w:right w:val="nil"/>
            </w:tcBorders>
          </w:tcPr>
          <w:p w14:paraId="3537D02A" w14:textId="77777777" w:rsidR="00741829" w:rsidRPr="00DA704B" w:rsidRDefault="00000000">
            <w:pPr>
              <w:tabs>
                <w:tab w:val="left" w:pos="1460"/>
              </w:tabs>
              <w:spacing w:after="0" w:line="240" w:lineRule="auto"/>
              <w:ind w:left="920" w:right="-68"/>
              <w:rPr>
                <w:rFonts w:ascii="Times" w:eastAsia="Times New Roman" w:hAnsi="Times" w:cs="Times New Roman"/>
                <w:sz w:val="18"/>
                <w:szCs w:val="18"/>
              </w:rPr>
            </w:pP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c>
          <w:tcPr>
            <w:tcW w:w="955" w:type="dxa"/>
            <w:tcBorders>
              <w:top w:val="nil"/>
              <w:left w:val="nil"/>
              <w:bottom w:val="nil"/>
              <w:right w:val="nil"/>
            </w:tcBorders>
          </w:tcPr>
          <w:p w14:paraId="3939A609" w14:textId="77777777" w:rsidR="00741829" w:rsidRPr="00DA704B" w:rsidRDefault="00000000">
            <w:pPr>
              <w:tabs>
                <w:tab w:val="left" w:pos="940"/>
              </w:tabs>
              <w:spacing w:after="0" w:line="240" w:lineRule="auto"/>
              <w:ind w:left="421" w:right="-68"/>
              <w:rPr>
                <w:rFonts w:ascii="Times" w:eastAsia="Times New Roman" w:hAnsi="Times" w:cs="Times New Roman"/>
                <w:sz w:val="18"/>
                <w:szCs w:val="18"/>
              </w:rPr>
            </w:pPr>
            <w:r w:rsidRPr="00DA704B">
              <w:rPr>
                <w:rFonts w:ascii="Times" w:eastAsia="Times New Roman" w:hAnsi="Times" w:cs="Times New Roman"/>
                <w:b/>
                <w:sz w:val="18"/>
                <w:szCs w:val="18"/>
              </w:rPr>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c>
          <w:tcPr>
            <w:tcW w:w="960" w:type="dxa"/>
            <w:tcBorders>
              <w:top w:val="nil"/>
              <w:left w:val="nil"/>
              <w:bottom w:val="nil"/>
              <w:right w:val="nil"/>
            </w:tcBorders>
          </w:tcPr>
          <w:p w14:paraId="73A38BBF" w14:textId="77777777" w:rsidR="00741829" w:rsidRPr="00DA704B" w:rsidRDefault="00000000">
            <w:pPr>
              <w:tabs>
                <w:tab w:val="left" w:pos="960"/>
              </w:tabs>
              <w:spacing w:after="0" w:line="240" w:lineRule="auto"/>
              <w:ind w:left="414" w:right="-68"/>
              <w:rPr>
                <w:rFonts w:ascii="Times" w:eastAsia="Times New Roman" w:hAnsi="Times" w:cs="Times New Roman"/>
                <w:sz w:val="18"/>
                <w:szCs w:val="18"/>
              </w:rPr>
            </w:pPr>
            <w:r w:rsidRPr="00DA704B">
              <w:rPr>
                <w:rFonts w:ascii="Times" w:eastAsia="Times New Roman" w:hAnsi="Times" w:cs="Times New Roman"/>
                <w:b/>
                <w:sz w:val="18"/>
                <w:szCs w:val="18"/>
              </w:rPr>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c>
          <w:tcPr>
            <w:tcW w:w="726" w:type="dxa"/>
            <w:tcBorders>
              <w:top w:val="nil"/>
              <w:left w:val="nil"/>
              <w:bottom w:val="nil"/>
              <w:right w:val="nil"/>
            </w:tcBorders>
          </w:tcPr>
          <w:p w14:paraId="64350E7A" w14:textId="77777777" w:rsidR="00741829" w:rsidRPr="00DA704B" w:rsidRDefault="00000000">
            <w:pPr>
              <w:tabs>
                <w:tab w:val="left" w:pos="1000"/>
              </w:tabs>
              <w:spacing w:after="0" w:line="240" w:lineRule="auto"/>
              <w:ind w:left="416" w:right="-343"/>
              <w:rPr>
                <w:rFonts w:ascii="Times" w:eastAsia="Times New Roman" w:hAnsi="Times" w:cs="Times New Roman"/>
                <w:sz w:val="18"/>
                <w:szCs w:val="18"/>
              </w:rPr>
            </w:pPr>
            <w:r w:rsidRPr="00DA704B">
              <w:rPr>
                <w:rFonts w:ascii="Times" w:eastAsia="Times New Roman" w:hAnsi="Times" w:cs="Times New Roman"/>
                <w:b/>
                <w:sz w:val="18"/>
                <w:szCs w:val="18"/>
              </w:rPr>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044C28A5" w14:textId="77777777">
        <w:trPr>
          <w:trHeight w:val="571"/>
        </w:trPr>
        <w:tc>
          <w:tcPr>
            <w:tcW w:w="9494" w:type="dxa"/>
            <w:gridSpan w:val="6"/>
            <w:tcBorders>
              <w:top w:val="nil"/>
              <w:left w:val="nil"/>
              <w:bottom w:val="nil"/>
              <w:right w:val="nil"/>
            </w:tcBorders>
          </w:tcPr>
          <w:p w14:paraId="63A51DF0" w14:textId="77777777" w:rsidR="00741829" w:rsidRPr="00DA704B" w:rsidRDefault="00000000">
            <w:pPr>
              <w:tabs>
                <w:tab w:val="left" w:pos="760"/>
              </w:tabs>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2.</w:t>
            </w:r>
            <w:r w:rsidRPr="00DA704B">
              <w:rPr>
                <w:rFonts w:ascii="Times" w:eastAsia="Times New Roman" w:hAnsi="Times" w:cs="Times New Roman"/>
                <w:sz w:val="18"/>
                <w:szCs w:val="18"/>
              </w:rPr>
              <w:tab/>
              <w:t>Recognized that my counseling skills was a “work in progress” and</w:t>
            </w:r>
          </w:p>
          <w:p w14:paraId="507A70F4" w14:textId="77777777" w:rsidR="00741829" w:rsidRPr="00DA704B" w:rsidRDefault="00000000">
            <w:pPr>
              <w:tabs>
                <w:tab w:val="left" w:pos="6300"/>
                <w:tab w:val="left" w:pos="7260"/>
                <w:tab w:val="left" w:pos="8220"/>
                <w:tab w:val="left" w:pos="9180"/>
              </w:tabs>
              <w:spacing w:after="0" w:line="240" w:lineRule="auto"/>
              <w:ind w:left="768" w:right="-20"/>
              <w:rPr>
                <w:rFonts w:ascii="Times" w:eastAsia="Times New Roman" w:hAnsi="Times" w:cs="Times New Roman"/>
                <w:sz w:val="18"/>
                <w:szCs w:val="18"/>
              </w:rPr>
            </w:pPr>
            <w:r w:rsidRPr="00DA704B">
              <w:rPr>
                <w:rFonts w:ascii="Times" w:eastAsia="Times New Roman" w:hAnsi="Times" w:cs="Times New Roman"/>
                <w:sz w:val="18"/>
                <w:szCs w:val="18"/>
              </w:rPr>
              <w:t>facilitated their development.</w:t>
            </w:r>
            <w:r w:rsidRPr="00DA704B">
              <w:rPr>
                <w:rFonts w:ascii="Times" w:eastAsia="Times New Roman" w:hAnsi="Times" w:cs="Times New Roman"/>
                <w:sz w:val="18"/>
                <w:szCs w:val="18"/>
              </w:rPr>
              <w:tab/>
            </w:r>
            <w:r w:rsidRPr="00DA704B">
              <w:rPr>
                <w:rFonts w:ascii="Times" w:eastAsia="Times New Roman" w:hAnsi="Times" w:cs="Times New Roman"/>
                <w:b/>
                <w:sz w:val="18"/>
                <w:szCs w:val="18"/>
              </w:rPr>
              <w:t>A</w:t>
            </w:r>
            <w:r w:rsidRPr="00DA704B">
              <w:rPr>
                <w:rFonts w:ascii="Times" w:eastAsia="Times New Roman" w:hAnsi="Times" w:cs="Times New Roman"/>
                <w:b/>
                <w:sz w:val="18"/>
                <w:szCs w:val="18"/>
              </w:rPr>
              <w:tab/>
              <w:t>B</w:t>
            </w:r>
            <w:r w:rsidRPr="00DA704B">
              <w:rPr>
                <w:rFonts w:ascii="Times" w:eastAsia="Times New Roman" w:hAnsi="Times" w:cs="Times New Roman"/>
                <w:b/>
                <w:sz w:val="18"/>
                <w:szCs w:val="18"/>
              </w:rPr>
              <w:tab/>
              <w:t>C</w:t>
            </w:r>
            <w:r w:rsidRPr="00DA704B">
              <w:rPr>
                <w:rFonts w:ascii="Times" w:eastAsia="Times New Roman" w:hAnsi="Times" w:cs="Times New Roman"/>
                <w:b/>
                <w:sz w:val="18"/>
                <w:szCs w:val="18"/>
              </w:rPr>
              <w:tab/>
              <w:t>D</w:t>
            </w:r>
          </w:p>
        </w:tc>
      </w:tr>
      <w:tr w:rsidR="00741829" w:rsidRPr="00DA704B" w14:paraId="77E353C8" w14:textId="77777777">
        <w:trPr>
          <w:trHeight w:val="359"/>
        </w:trPr>
        <w:tc>
          <w:tcPr>
            <w:tcW w:w="9494" w:type="dxa"/>
            <w:gridSpan w:val="6"/>
            <w:tcBorders>
              <w:top w:val="nil"/>
              <w:left w:val="nil"/>
              <w:bottom w:val="nil"/>
              <w:right w:val="nil"/>
            </w:tcBorders>
          </w:tcPr>
          <w:p w14:paraId="78BFF9E9"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3.</w:t>
            </w:r>
            <w:r w:rsidRPr="00DA704B">
              <w:rPr>
                <w:rFonts w:ascii="Times" w:eastAsia="Times New Roman" w:hAnsi="Times" w:cs="Times New Roman"/>
                <w:sz w:val="18"/>
                <w:szCs w:val="18"/>
              </w:rPr>
              <w:tab/>
              <w:t>Gave me useful feedback when I did something well.</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3AC22AAC" w14:textId="77777777">
        <w:trPr>
          <w:trHeight w:val="361"/>
        </w:trPr>
        <w:tc>
          <w:tcPr>
            <w:tcW w:w="9494" w:type="dxa"/>
            <w:gridSpan w:val="6"/>
            <w:tcBorders>
              <w:top w:val="nil"/>
              <w:left w:val="nil"/>
              <w:bottom w:val="nil"/>
              <w:right w:val="nil"/>
            </w:tcBorders>
          </w:tcPr>
          <w:p w14:paraId="67120E79"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4.</w:t>
            </w:r>
            <w:r w:rsidRPr="00DA704B">
              <w:rPr>
                <w:rFonts w:ascii="Times" w:eastAsia="Times New Roman" w:hAnsi="Times" w:cs="Times New Roman"/>
                <w:sz w:val="18"/>
                <w:szCs w:val="18"/>
              </w:rPr>
              <w:tab/>
              <w:t>Gave me useful feedback when I did something wrong.</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05DD75C0" w14:textId="77777777">
        <w:trPr>
          <w:trHeight w:val="358"/>
        </w:trPr>
        <w:tc>
          <w:tcPr>
            <w:tcW w:w="9494" w:type="dxa"/>
            <w:gridSpan w:val="6"/>
            <w:tcBorders>
              <w:top w:val="nil"/>
              <w:left w:val="nil"/>
              <w:bottom w:val="nil"/>
              <w:right w:val="nil"/>
            </w:tcBorders>
          </w:tcPr>
          <w:p w14:paraId="45EBE5D8"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5.</w:t>
            </w:r>
            <w:r w:rsidRPr="00DA704B">
              <w:rPr>
                <w:rFonts w:ascii="Times" w:eastAsia="Times New Roman" w:hAnsi="Times" w:cs="Times New Roman"/>
                <w:sz w:val="18"/>
                <w:szCs w:val="18"/>
              </w:rPr>
              <w:tab/>
              <w:t>Supervision was a helpful part of my Clinical experience.</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115F03CE" w14:textId="77777777">
        <w:trPr>
          <w:trHeight w:val="574"/>
        </w:trPr>
        <w:tc>
          <w:tcPr>
            <w:tcW w:w="9494" w:type="dxa"/>
            <w:gridSpan w:val="6"/>
            <w:tcBorders>
              <w:top w:val="nil"/>
              <w:left w:val="nil"/>
              <w:bottom w:val="nil"/>
              <w:right w:val="nil"/>
            </w:tcBorders>
          </w:tcPr>
          <w:p w14:paraId="1BFAF7E8" w14:textId="77777777" w:rsidR="00741829" w:rsidRPr="00DA704B" w:rsidRDefault="00000000">
            <w:pPr>
              <w:tabs>
                <w:tab w:val="left" w:pos="760"/>
              </w:tabs>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6.</w:t>
            </w:r>
            <w:r w:rsidRPr="00DA704B">
              <w:rPr>
                <w:rFonts w:ascii="Times" w:eastAsia="Times New Roman" w:hAnsi="Times" w:cs="Times New Roman"/>
                <w:sz w:val="18"/>
                <w:szCs w:val="18"/>
              </w:rPr>
              <w:tab/>
              <w:t>“Set me up” for success by providing a listening ear and appropriate</w:t>
            </w:r>
          </w:p>
          <w:p w14:paraId="060538C1" w14:textId="77777777" w:rsidR="00741829" w:rsidRPr="00DA704B" w:rsidRDefault="00000000">
            <w:pPr>
              <w:tabs>
                <w:tab w:val="left" w:pos="6300"/>
                <w:tab w:val="left" w:pos="7260"/>
                <w:tab w:val="left" w:pos="8220"/>
                <w:tab w:val="left" w:pos="9180"/>
              </w:tabs>
              <w:spacing w:after="0" w:line="240" w:lineRule="auto"/>
              <w:ind w:left="768" w:right="-20"/>
              <w:rPr>
                <w:rFonts w:ascii="Times" w:eastAsia="Times New Roman" w:hAnsi="Times" w:cs="Times New Roman"/>
                <w:sz w:val="18"/>
                <w:szCs w:val="18"/>
              </w:rPr>
            </w:pPr>
            <w:r w:rsidRPr="00DA704B">
              <w:rPr>
                <w:rFonts w:ascii="Times" w:eastAsia="Times New Roman" w:hAnsi="Times" w:cs="Times New Roman"/>
                <w:sz w:val="18"/>
                <w:szCs w:val="18"/>
              </w:rPr>
              <w:t>support.</w:t>
            </w:r>
            <w:r w:rsidRPr="00DA704B">
              <w:rPr>
                <w:rFonts w:ascii="Times" w:eastAsia="Times New Roman" w:hAnsi="Times" w:cs="Times New Roman"/>
                <w:sz w:val="18"/>
                <w:szCs w:val="18"/>
              </w:rPr>
              <w:tab/>
            </w:r>
            <w:r w:rsidRPr="00DA704B">
              <w:rPr>
                <w:rFonts w:ascii="Times" w:eastAsia="Times New Roman" w:hAnsi="Times" w:cs="Times New Roman"/>
                <w:b/>
                <w:sz w:val="18"/>
                <w:szCs w:val="18"/>
              </w:rPr>
              <w:t>A</w:t>
            </w:r>
            <w:r w:rsidRPr="00DA704B">
              <w:rPr>
                <w:rFonts w:ascii="Times" w:eastAsia="Times New Roman" w:hAnsi="Times" w:cs="Times New Roman"/>
                <w:b/>
                <w:sz w:val="18"/>
                <w:szCs w:val="18"/>
              </w:rPr>
              <w:tab/>
              <w:t>B</w:t>
            </w:r>
            <w:r w:rsidRPr="00DA704B">
              <w:rPr>
                <w:rFonts w:ascii="Times" w:eastAsia="Times New Roman" w:hAnsi="Times" w:cs="Times New Roman"/>
                <w:b/>
                <w:sz w:val="18"/>
                <w:szCs w:val="18"/>
              </w:rPr>
              <w:tab/>
              <w:t>C</w:t>
            </w:r>
            <w:r w:rsidRPr="00DA704B">
              <w:rPr>
                <w:rFonts w:ascii="Times" w:eastAsia="Times New Roman" w:hAnsi="Times" w:cs="Times New Roman"/>
                <w:b/>
                <w:sz w:val="18"/>
                <w:szCs w:val="18"/>
              </w:rPr>
              <w:tab/>
              <w:t>D</w:t>
            </w:r>
          </w:p>
        </w:tc>
      </w:tr>
      <w:tr w:rsidR="00741829" w:rsidRPr="00DA704B" w14:paraId="79ADD99B" w14:textId="77777777">
        <w:trPr>
          <w:trHeight w:val="358"/>
        </w:trPr>
        <w:tc>
          <w:tcPr>
            <w:tcW w:w="9494" w:type="dxa"/>
            <w:gridSpan w:val="6"/>
            <w:tcBorders>
              <w:top w:val="nil"/>
              <w:left w:val="nil"/>
              <w:bottom w:val="nil"/>
              <w:right w:val="nil"/>
            </w:tcBorders>
          </w:tcPr>
          <w:p w14:paraId="0521B873"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7.</w:t>
            </w:r>
            <w:r w:rsidRPr="00DA704B">
              <w:rPr>
                <w:rFonts w:ascii="Times" w:eastAsia="Times New Roman" w:hAnsi="Times" w:cs="Times New Roman"/>
                <w:sz w:val="18"/>
                <w:szCs w:val="18"/>
              </w:rPr>
              <w:tab/>
              <w:t>Provided helpful suggestions for developing my counseling skills.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23435333" w14:textId="77777777">
        <w:trPr>
          <w:trHeight w:val="360"/>
        </w:trPr>
        <w:tc>
          <w:tcPr>
            <w:tcW w:w="9494" w:type="dxa"/>
            <w:gridSpan w:val="6"/>
            <w:tcBorders>
              <w:top w:val="nil"/>
              <w:left w:val="nil"/>
              <w:bottom w:val="nil"/>
              <w:right w:val="nil"/>
            </w:tcBorders>
          </w:tcPr>
          <w:p w14:paraId="1D821A9A"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8.</w:t>
            </w:r>
            <w:r w:rsidRPr="00DA704B">
              <w:rPr>
                <w:rFonts w:ascii="Times" w:eastAsia="Times New Roman" w:hAnsi="Times" w:cs="Times New Roman"/>
                <w:sz w:val="18"/>
                <w:szCs w:val="18"/>
              </w:rPr>
              <w:tab/>
              <w:t>Was frequently late and unprepared for supervision.</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4933A90F" w14:textId="77777777">
        <w:trPr>
          <w:trHeight w:val="359"/>
        </w:trPr>
        <w:tc>
          <w:tcPr>
            <w:tcW w:w="9494" w:type="dxa"/>
            <w:gridSpan w:val="6"/>
            <w:tcBorders>
              <w:top w:val="nil"/>
              <w:left w:val="nil"/>
              <w:bottom w:val="nil"/>
              <w:right w:val="nil"/>
            </w:tcBorders>
          </w:tcPr>
          <w:p w14:paraId="68DB896A"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9.</w:t>
            </w:r>
            <w:r w:rsidRPr="00DA704B">
              <w:rPr>
                <w:rFonts w:ascii="Times" w:eastAsia="Times New Roman" w:hAnsi="Times" w:cs="Times New Roman"/>
                <w:sz w:val="18"/>
                <w:szCs w:val="18"/>
              </w:rPr>
              <w:tab/>
              <w:t>Helped me work on my specific goals.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1D9555CF" w14:textId="77777777">
        <w:trPr>
          <w:trHeight w:val="572"/>
        </w:trPr>
        <w:tc>
          <w:tcPr>
            <w:tcW w:w="9494" w:type="dxa"/>
            <w:gridSpan w:val="6"/>
            <w:tcBorders>
              <w:top w:val="nil"/>
              <w:left w:val="nil"/>
              <w:bottom w:val="nil"/>
              <w:right w:val="nil"/>
            </w:tcBorders>
          </w:tcPr>
          <w:p w14:paraId="5DE98076" w14:textId="77777777" w:rsidR="00741829" w:rsidRPr="00DA704B" w:rsidRDefault="00000000">
            <w:pPr>
              <w:tabs>
                <w:tab w:val="left" w:pos="760"/>
              </w:tabs>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10.</w:t>
            </w:r>
            <w:r w:rsidRPr="00DA704B">
              <w:rPr>
                <w:rFonts w:ascii="Times" w:eastAsia="Times New Roman" w:hAnsi="Times" w:cs="Times New Roman"/>
                <w:sz w:val="18"/>
                <w:szCs w:val="18"/>
              </w:rPr>
              <w:tab/>
              <w:t>Was spontaneous and flexible in our supervisory sessions to meet my</w:t>
            </w:r>
          </w:p>
          <w:p w14:paraId="61F20ACD" w14:textId="77777777" w:rsidR="00741829" w:rsidRPr="00DA704B" w:rsidRDefault="00000000">
            <w:pPr>
              <w:tabs>
                <w:tab w:val="left" w:pos="6300"/>
                <w:tab w:val="left" w:pos="7260"/>
                <w:tab w:val="left" w:pos="8220"/>
                <w:tab w:val="left" w:pos="9180"/>
              </w:tabs>
              <w:spacing w:after="0" w:line="240" w:lineRule="auto"/>
              <w:ind w:left="768" w:right="-20"/>
              <w:rPr>
                <w:rFonts w:ascii="Times" w:eastAsia="Times New Roman" w:hAnsi="Times" w:cs="Times New Roman"/>
                <w:sz w:val="18"/>
                <w:szCs w:val="18"/>
              </w:rPr>
            </w:pPr>
            <w:r w:rsidRPr="00DA704B">
              <w:rPr>
                <w:rFonts w:ascii="Times" w:eastAsia="Times New Roman" w:hAnsi="Times" w:cs="Times New Roman"/>
                <w:sz w:val="18"/>
                <w:szCs w:val="18"/>
              </w:rPr>
              <w:t>specific needs.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A</w:t>
            </w:r>
            <w:r w:rsidRPr="00DA704B">
              <w:rPr>
                <w:rFonts w:ascii="Times" w:eastAsia="Times New Roman" w:hAnsi="Times" w:cs="Times New Roman"/>
                <w:b/>
                <w:sz w:val="18"/>
                <w:szCs w:val="18"/>
              </w:rPr>
              <w:tab/>
              <w:t>B</w:t>
            </w:r>
            <w:r w:rsidRPr="00DA704B">
              <w:rPr>
                <w:rFonts w:ascii="Times" w:eastAsia="Times New Roman" w:hAnsi="Times" w:cs="Times New Roman"/>
                <w:b/>
                <w:sz w:val="18"/>
                <w:szCs w:val="18"/>
              </w:rPr>
              <w:tab/>
              <w:t>C</w:t>
            </w:r>
            <w:r w:rsidRPr="00DA704B">
              <w:rPr>
                <w:rFonts w:ascii="Times" w:eastAsia="Times New Roman" w:hAnsi="Times" w:cs="Times New Roman"/>
                <w:b/>
                <w:sz w:val="18"/>
                <w:szCs w:val="18"/>
              </w:rPr>
              <w:tab/>
              <w:t>D</w:t>
            </w:r>
          </w:p>
        </w:tc>
      </w:tr>
      <w:tr w:rsidR="00741829" w:rsidRPr="00DA704B" w14:paraId="5C3C94D0" w14:textId="77777777">
        <w:trPr>
          <w:trHeight w:val="358"/>
        </w:trPr>
        <w:tc>
          <w:tcPr>
            <w:tcW w:w="9494" w:type="dxa"/>
            <w:gridSpan w:val="6"/>
            <w:tcBorders>
              <w:top w:val="nil"/>
              <w:left w:val="nil"/>
              <w:bottom w:val="nil"/>
              <w:right w:val="nil"/>
            </w:tcBorders>
          </w:tcPr>
          <w:p w14:paraId="050998EE"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11.</w:t>
            </w:r>
            <w:r w:rsidRPr="00DA704B">
              <w:rPr>
                <w:rFonts w:ascii="Times" w:eastAsia="Times New Roman" w:hAnsi="Times" w:cs="Times New Roman"/>
                <w:sz w:val="18"/>
                <w:szCs w:val="18"/>
              </w:rPr>
              <w:tab/>
              <w:t>Encouraged me and listened to my counseling development struggles.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140841F4" w14:textId="77777777">
        <w:trPr>
          <w:trHeight w:val="359"/>
        </w:trPr>
        <w:tc>
          <w:tcPr>
            <w:tcW w:w="9494" w:type="dxa"/>
            <w:gridSpan w:val="6"/>
            <w:tcBorders>
              <w:top w:val="nil"/>
              <w:left w:val="nil"/>
              <w:bottom w:val="nil"/>
              <w:right w:val="nil"/>
            </w:tcBorders>
          </w:tcPr>
          <w:p w14:paraId="1B25CBCD"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12.</w:t>
            </w:r>
            <w:r w:rsidRPr="00DA704B">
              <w:rPr>
                <w:rFonts w:ascii="Times" w:eastAsia="Times New Roman" w:hAnsi="Times" w:cs="Times New Roman"/>
                <w:sz w:val="18"/>
                <w:szCs w:val="18"/>
              </w:rPr>
              <w:tab/>
              <w:t>Supervision was a waste of time.  (if agree, please explain below)</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5AB11898" w14:textId="77777777">
        <w:trPr>
          <w:trHeight w:val="633"/>
        </w:trPr>
        <w:tc>
          <w:tcPr>
            <w:tcW w:w="9494" w:type="dxa"/>
            <w:gridSpan w:val="6"/>
            <w:tcBorders>
              <w:top w:val="nil"/>
              <w:left w:val="nil"/>
              <w:bottom w:val="nil"/>
              <w:right w:val="nil"/>
            </w:tcBorders>
          </w:tcPr>
          <w:p w14:paraId="1BD6F640" w14:textId="77777777" w:rsidR="00741829" w:rsidRPr="00DA704B" w:rsidRDefault="00000000">
            <w:pPr>
              <w:tabs>
                <w:tab w:val="left" w:pos="760"/>
              </w:tabs>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13.</w:t>
            </w:r>
            <w:r w:rsidRPr="00DA704B">
              <w:rPr>
                <w:rFonts w:ascii="Times" w:eastAsia="Times New Roman" w:hAnsi="Times" w:cs="Times New Roman"/>
                <w:sz w:val="18"/>
                <w:szCs w:val="18"/>
              </w:rPr>
              <w:tab/>
              <w:t>Encouraged me to use a variety of new and/or different techniques with</w:t>
            </w:r>
          </w:p>
          <w:p w14:paraId="20B1A91A" w14:textId="77777777" w:rsidR="00741829" w:rsidRPr="00DA704B" w:rsidRDefault="00000000">
            <w:pPr>
              <w:tabs>
                <w:tab w:val="left" w:pos="6300"/>
                <w:tab w:val="left" w:pos="6900"/>
                <w:tab w:val="left" w:pos="7260"/>
                <w:tab w:val="left" w:pos="7860"/>
                <w:tab w:val="left" w:pos="8220"/>
                <w:tab w:val="left" w:pos="8820"/>
                <w:tab w:val="left" w:pos="9180"/>
                <w:tab w:val="left" w:pos="9780"/>
              </w:tabs>
              <w:spacing w:after="0" w:line="240" w:lineRule="auto"/>
              <w:ind w:left="768" w:right="-355"/>
              <w:rPr>
                <w:rFonts w:ascii="Times" w:eastAsia="Times New Roman" w:hAnsi="Times" w:cs="Times New Roman"/>
                <w:sz w:val="18"/>
                <w:szCs w:val="18"/>
              </w:rPr>
            </w:pPr>
            <w:r w:rsidRPr="00DA704B">
              <w:rPr>
                <w:rFonts w:ascii="Times" w:eastAsia="Times New Roman" w:hAnsi="Times" w:cs="Times New Roman"/>
                <w:sz w:val="18"/>
                <w:szCs w:val="18"/>
              </w:rPr>
              <w:t>clients.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51A61965" w14:textId="77777777">
        <w:trPr>
          <w:trHeight w:val="417"/>
        </w:trPr>
        <w:tc>
          <w:tcPr>
            <w:tcW w:w="9494" w:type="dxa"/>
            <w:gridSpan w:val="6"/>
            <w:tcBorders>
              <w:top w:val="nil"/>
              <w:left w:val="nil"/>
              <w:bottom w:val="nil"/>
              <w:right w:val="nil"/>
            </w:tcBorders>
          </w:tcPr>
          <w:p w14:paraId="57096A5D" w14:textId="77777777" w:rsidR="00741829" w:rsidRPr="00DA704B" w:rsidRDefault="00741829">
            <w:pPr>
              <w:spacing w:after="0" w:line="120" w:lineRule="auto"/>
              <w:rPr>
                <w:rFonts w:ascii="Times" w:eastAsia="Times New Roman" w:hAnsi="Times" w:cs="Times New Roman"/>
                <w:sz w:val="12"/>
                <w:szCs w:val="12"/>
              </w:rPr>
            </w:pPr>
          </w:p>
          <w:p w14:paraId="1F426840"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14.</w:t>
            </w:r>
            <w:r w:rsidRPr="00DA704B">
              <w:rPr>
                <w:rFonts w:ascii="Times" w:eastAsia="Times New Roman" w:hAnsi="Times" w:cs="Times New Roman"/>
                <w:sz w:val="18"/>
                <w:szCs w:val="18"/>
              </w:rPr>
              <w:tab/>
              <w:t>Encouraged me to develop my own personal counseling style.</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79E2CB6D" w14:textId="77777777">
        <w:trPr>
          <w:trHeight w:val="649"/>
        </w:trPr>
        <w:tc>
          <w:tcPr>
            <w:tcW w:w="9494" w:type="dxa"/>
            <w:gridSpan w:val="6"/>
            <w:tcBorders>
              <w:top w:val="nil"/>
              <w:left w:val="nil"/>
              <w:bottom w:val="nil"/>
              <w:right w:val="nil"/>
            </w:tcBorders>
          </w:tcPr>
          <w:p w14:paraId="6C290FBB" w14:textId="77777777" w:rsidR="00741829" w:rsidRPr="00DA704B" w:rsidRDefault="00000000">
            <w:pPr>
              <w:tabs>
                <w:tab w:val="left" w:pos="760"/>
              </w:tabs>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15.</w:t>
            </w:r>
            <w:r w:rsidRPr="00DA704B">
              <w:rPr>
                <w:rFonts w:ascii="Times" w:eastAsia="Times New Roman" w:hAnsi="Times" w:cs="Times New Roman"/>
                <w:sz w:val="18"/>
                <w:szCs w:val="18"/>
              </w:rPr>
              <w:tab/>
              <w:t>Was familiar with my counseling theory and helped me incorporate it</w:t>
            </w:r>
          </w:p>
          <w:p w14:paraId="7E4D632E" w14:textId="77777777" w:rsidR="00741829" w:rsidRPr="00DA704B" w:rsidRDefault="00000000">
            <w:pPr>
              <w:tabs>
                <w:tab w:val="left" w:pos="6300"/>
                <w:tab w:val="left" w:pos="6900"/>
                <w:tab w:val="left" w:pos="7260"/>
                <w:tab w:val="left" w:pos="7860"/>
                <w:tab w:val="left" w:pos="8220"/>
                <w:tab w:val="left" w:pos="8820"/>
                <w:tab w:val="left" w:pos="9180"/>
                <w:tab w:val="left" w:pos="9780"/>
              </w:tabs>
              <w:spacing w:after="0" w:line="240" w:lineRule="auto"/>
              <w:ind w:left="768" w:right="-355"/>
              <w:rPr>
                <w:rFonts w:ascii="Times" w:eastAsia="Times New Roman" w:hAnsi="Times" w:cs="Times New Roman"/>
                <w:sz w:val="18"/>
                <w:szCs w:val="18"/>
              </w:rPr>
            </w:pPr>
            <w:r w:rsidRPr="00DA704B">
              <w:rPr>
                <w:rFonts w:ascii="Times" w:eastAsia="Times New Roman" w:hAnsi="Times" w:cs="Times New Roman"/>
                <w:sz w:val="18"/>
                <w:szCs w:val="18"/>
              </w:rPr>
              <w:t>into my work with clients.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45FCB453" w14:textId="77777777">
        <w:trPr>
          <w:trHeight w:val="434"/>
        </w:trPr>
        <w:tc>
          <w:tcPr>
            <w:tcW w:w="9494" w:type="dxa"/>
            <w:gridSpan w:val="6"/>
            <w:tcBorders>
              <w:top w:val="nil"/>
              <w:left w:val="nil"/>
              <w:bottom w:val="nil"/>
              <w:right w:val="nil"/>
            </w:tcBorders>
          </w:tcPr>
          <w:p w14:paraId="0CA30E36" w14:textId="77777777" w:rsidR="00741829" w:rsidRPr="00DA704B" w:rsidRDefault="00741829">
            <w:pPr>
              <w:spacing w:after="0" w:line="140" w:lineRule="auto"/>
              <w:rPr>
                <w:rFonts w:ascii="Times" w:eastAsia="Times New Roman" w:hAnsi="Times" w:cs="Times New Roman"/>
                <w:sz w:val="14"/>
                <w:szCs w:val="14"/>
              </w:rPr>
            </w:pPr>
          </w:p>
          <w:p w14:paraId="6664D999"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16.</w:t>
            </w:r>
            <w:r w:rsidRPr="00DA704B">
              <w:rPr>
                <w:rFonts w:ascii="Times" w:eastAsia="Times New Roman" w:hAnsi="Times" w:cs="Times New Roman"/>
                <w:sz w:val="18"/>
                <w:szCs w:val="18"/>
              </w:rPr>
              <w:tab/>
              <w:t>Focused on verbal and nonverbal behavior of my clients and me.</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276C9A65" w14:textId="77777777">
        <w:trPr>
          <w:trHeight w:val="641"/>
        </w:trPr>
        <w:tc>
          <w:tcPr>
            <w:tcW w:w="9494" w:type="dxa"/>
            <w:gridSpan w:val="6"/>
            <w:tcBorders>
              <w:top w:val="nil"/>
              <w:left w:val="nil"/>
              <w:bottom w:val="nil"/>
              <w:right w:val="nil"/>
            </w:tcBorders>
          </w:tcPr>
          <w:p w14:paraId="0A9EA3A8" w14:textId="77777777" w:rsidR="00741829" w:rsidRPr="00DA704B" w:rsidRDefault="00000000">
            <w:pPr>
              <w:tabs>
                <w:tab w:val="left" w:pos="760"/>
              </w:tabs>
              <w:spacing w:after="0" w:line="240" w:lineRule="auto"/>
              <w:ind w:left="180" w:right="-20"/>
              <w:rPr>
                <w:rFonts w:ascii="Times" w:eastAsia="Times New Roman" w:hAnsi="Times" w:cs="Times New Roman"/>
                <w:sz w:val="18"/>
                <w:szCs w:val="18"/>
              </w:rPr>
            </w:pPr>
            <w:r w:rsidRPr="00DA704B">
              <w:rPr>
                <w:rFonts w:ascii="Times" w:eastAsia="Times New Roman" w:hAnsi="Times" w:cs="Times New Roman"/>
                <w:sz w:val="18"/>
                <w:szCs w:val="18"/>
              </w:rPr>
              <w:t>17.</w:t>
            </w:r>
            <w:r w:rsidRPr="00DA704B">
              <w:rPr>
                <w:rFonts w:ascii="Times" w:eastAsia="Times New Roman" w:hAnsi="Times" w:cs="Times New Roman"/>
                <w:sz w:val="18"/>
                <w:szCs w:val="18"/>
              </w:rPr>
              <w:tab/>
              <w:t>Encouraged ethical behavior by appropriate modeling and encouraged</w:t>
            </w:r>
          </w:p>
          <w:p w14:paraId="02F90CCC" w14:textId="77777777" w:rsidR="00741829" w:rsidRPr="00DA704B" w:rsidRDefault="00000000">
            <w:pPr>
              <w:tabs>
                <w:tab w:val="left" w:pos="6300"/>
                <w:tab w:val="left" w:pos="6900"/>
                <w:tab w:val="left" w:pos="7260"/>
                <w:tab w:val="left" w:pos="7860"/>
                <w:tab w:val="left" w:pos="8220"/>
                <w:tab w:val="left" w:pos="8820"/>
                <w:tab w:val="left" w:pos="9180"/>
                <w:tab w:val="left" w:pos="9780"/>
              </w:tabs>
              <w:spacing w:after="0" w:line="216" w:lineRule="auto"/>
              <w:ind w:left="768" w:right="-356"/>
              <w:rPr>
                <w:rFonts w:ascii="Times" w:eastAsia="Times New Roman" w:hAnsi="Times" w:cs="Times New Roman"/>
                <w:sz w:val="18"/>
                <w:szCs w:val="18"/>
              </w:rPr>
            </w:pPr>
            <w:r w:rsidRPr="00DA704B">
              <w:rPr>
                <w:rFonts w:ascii="Times" w:eastAsia="Times New Roman" w:hAnsi="Times" w:cs="Times New Roman"/>
                <w:sz w:val="18"/>
                <w:szCs w:val="18"/>
              </w:rPr>
              <w:t>me to engage in professional behavior.</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76FFF85C" w14:textId="77777777">
        <w:trPr>
          <w:trHeight w:val="425"/>
        </w:trPr>
        <w:tc>
          <w:tcPr>
            <w:tcW w:w="9494" w:type="dxa"/>
            <w:gridSpan w:val="6"/>
            <w:tcBorders>
              <w:top w:val="nil"/>
              <w:left w:val="nil"/>
              <w:bottom w:val="nil"/>
              <w:right w:val="nil"/>
            </w:tcBorders>
          </w:tcPr>
          <w:p w14:paraId="0C6BD596" w14:textId="77777777" w:rsidR="00741829" w:rsidRPr="00DA704B" w:rsidRDefault="00741829">
            <w:pPr>
              <w:spacing w:after="0" w:line="130" w:lineRule="auto"/>
              <w:rPr>
                <w:rFonts w:ascii="Times" w:eastAsia="Times New Roman" w:hAnsi="Times" w:cs="Times New Roman"/>
                <w:sz w:val="13"/>
                <w:szCs w:val="13"/>
              </w:rPr>
            </w:pPr>
          </w:p>
          <w:p w14:paraId="1FED8B26"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18.</w:t>
            </w:r>
            <w:r w:rsidRPr="00DA704B">
              <w:rPr>
                <w:rFonts w:ascii="Times" w:eastAsia="Times New Roman" w:hAnsi="Times" w:cs="Times New Roman"/>
                <w:sz w:val="18"/>
                <w:szCs w:val="18"/>
              </w:rPr>
              <w:tab/>
              <w:t>Maintained confidentiality with information discussed in supervision.</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5BB6CC40" w14:textId="77777777">
        <w:trPr>
          <w:trHeight w:val="359"/>
        </w:trPr>
        <w:tc>
          <w:tcPr>
            <w:tcW w:w="9494" w:type="dxa"/>
            <w:gridSpan w:val="6"/>
            <w:tcBorders>
              <w:top w:val="nil"/>
              <w:left w:val="nil"/>
              <w:bottom w:val="nil"/>
              <w:right w:val="nil"/>
            </w:tcBorders>
          </w:tcPr>
          <w:p w14:paraId="54E7CD2B"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19.</w:t>
            </w:r>
            <w:r w:rsidRPr="00DA704B">
              <w:rPr>
                <w:rFonts w:ascii="Times" w:eastAsia="Times New Roman" w:hAnsi="Times" w:cs="Times New Roman"/>
                <w:sz w:val="18"/>
                <w:szCs w:val="18"/>
              </w:rPr>
              <w:tab/>
              <w:t>Was available for consultation when needed.</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7604F026" w14:textId="77777777">
        <w:trPr>
          <w:trHeight w:val="362"/>
        </w:trPr>
        <w:tc>
          <w:tcPr>
            <w:tcW w:w="9494" w:type="dxa"/>
            <w:gridSpan w:val="6"/>
            <w:tcBorders>
              <w:top w:val="nil"/>
              <w:left w:val="nil"/>
              <w:bottom w:val="nil"/>
              <w:right w:val="nil"/>
            </w:tcBorders>
          </w:tcPr>
          <w:p w14:paraId="0EC6A718"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20.</w:t>
            </w:r>
            <w:r w:rsidRPr="00DA704B">
              <w:rPr>
                <w:rFonts w:ascii="Times" w:eastAsia="Times New Roman" w:hAnsi="Times" w:cs="Times New Roman"/>
                <w:sz w:val="18"/>
                <w:szCs w:val="18"/>
              </w:rPr>
              <w:tab/>
              <w:t>Encouraged me to address affect &amp; client’s “meaning."</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14ADAB6A" w14:textId="77777777">
        <w:trPr>
          <w:trHeight w:val="363"/>
        </w:trPr>
        <w:tc>
          <w:tcPr>
            <w:tcW w:w="9494" w:type="dxa"/>
            <w:gridSpan w:val="6"/>
            <w:tcBorders>
              <w:top w:val="nil"/>
              <w:left w:val="nil"/>
              <w:bottom w:val="nil"/>
              <w:right w:val="nil"/>
            </w:tcBorders>
          </w:tcPr>
          <w:p w14:paraId="367DD6FE"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21.</w:t>
            </w:r>
            <w:r w:rsidRPr="00DA704B">
              <w:rPr>
                <w:rFonts w:ascii="Times" w:eastAsia="Times New Roman" w:hAnsi="Times" w:cs="Times New Roman"/>
                <w:sz w:val="18"/>
                <w:szCs w:val="18"/>
              </w:rPr>
              <w:tab/>
              <w:t>Was sensitive to diversity issues and expected the same from others.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3A0827D5" w14:textId="77777777">
        <w:trPr>
          <w:trHeight w:val="361"/>
        </w:trPr>
        <w:tc>
          <w:tcPr>
            <w:tcW w:w="9494" w:type="dxa"/>
            <w:gridSpan w:val="6"/>
            <w:tcBorders>
              <w:top w:val="nil"/>
              <w:left w:val="nil"/>
              <w:bottom w:val="nil"/>
              <w:right w:val="nil"/>
            </w:tcBorders>
          </w:tcPr>
          <w:p w14:paraId="6595AC84"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22.</w:t>
            </w:r>
            <w:r w:rsidRPr="00DA704B">
              <w:rPr>
                <w:rFonts w:ascii="Times" w:eastAsia="Times New Roman" w:hAnsi="Times" w:cs="Times New Roman"/>
                <w:sz w:val="18"/>
                <w:szCs w:val="18"/>
              </w:rPr>
              <w:tab/>
              <w:t>Overall, I felt supported during my Clinical experience.</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4E833D9C" w14:textId="77777777">
        <w:trPr>
          <w:trHeight w:val="360"/>
        </w:trPr>
        <w:tc>
          <w:tcPr>
            <w:tcW w:w="9494" w:type="dxa"/>
            <w:gridSpan w:val="6"/>
            <w:tcBorders>
              <w:top w:val="nil"/>
              <w:left w:val="nil"/>
              <w:bottom w:val="nil"/>
              <w:right w:val="nil"/>
            </w:tcBorders>
          </w:tcPr>
          <w:p w14:paraId="65ECF516"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23.</w:t>
            </w:r>
            <w:r w:rsidRPr="00DA704B">
              <w:rPr>
                <w:rFonts w:ascii="Times" w:eastAsia="Times New Roman" w:hAnsi="Times" w:cs="Times New Roman"/>
                <w:sz w:val="18"/>
                <w:szCs w:val="18"/>
              </w:rPr>
              <w:tab/>
              <w:t>Provided opportunities for a variety of experiences.</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640209DF" w14:textId="77777777">
        <w:trPr>
          <w:trHeight w:val="359"/>
        </w:trPr>
        <w:tc>
          <w:tcPr>
            <w:tcW w:w="9494" w:type="dxa"/>
            <w:gridSpan w:val="6"/>
            <w:tcBorders>
              <w:top w:val="nil"/>
              <w:left w:val="nil"/>
              <w:bottom w:val="nil"/>
              <w:right w:val="nil"/>
            </w:tcBorders>
          </w:tcPr>
          <w:p w14:paraId="1BDF63BD"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24.</w:t>
            </w:r>
            <w:r w:rsidRPr="00DA704B">
              <w:rPr>
                <w:rFonts w:ascii="Times" w:eastAsia="Times New Roman" w:hAnsi="Times" w:cs="Times New Roman"/>
                <w:sz w:val="18"/>
                <w:szCs w:val="18"/>
              </w:rPr>
              <w:tab/>
              <w:t>Trained me in completion of and managing required paperwork.</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r w:rsidR="00741829" w:rsidRPr="00DA704B" w14:paraId="1A2675C5" w14:textId="77777777">
        <w:trPr>
          <w:trHeight w:val="330"/>
        </w:trPr>
        <w:tc>
          <w:tcPr>
            <w:tcW w:w="9494" w:type="dxa"/>
            <w:gridSpan w:val="6"/>
            <w:tcBorders>
              <w:top w:val="nil"/>
              <w:left w:val="nil"/>
              <w:bottom w:val="nil"/>
              <w:right w:val="nil"/>
            </w:tcBorders>
          </w:tcPr>
          <w:p w14:paraId="3D41A367" w14:textId="77777777" w:rsidR="00741829" w:rsidRPr="00DA704B" w:rsidRDefault="00000000">
            <w:pPr>
              <w:tabs>
                <w:tab w:val="left" w:pos="760"/>
                <w:tab w:val="left" w:pos="6300"/>
                <w:tab w:val="left" w:pos="6900"/>
                <w:tab w:val="left" w:pos="7260"/>
                <w:tab w:val="left" w:pos="7860"/>
                <w:tab w:val="left" w:pos="8220"/>
                <w:tab w:val="left" w:pos="8820"/>
                <w:tab w:val="left" w:pos="9180"/>
                <w:tab w:val="left" w:pos="9780"/>
              </w:tabs>
              <w:spacing w:after="0" w:line="240" w:lineRule="auto"/>
              <w:ind w:left="180" w:right="-355"/>
              <w:rPr>
                <w:rFonts w:ascii="Times" w:eastAsia="Times New Roman" w:hAnsi="Times" w:cs="Times New Roman"/>
                <w:sz w:val="18"/>
                <w:szCs w:val="18"/>
              </w:rPr>
            </w:pPr>
            <w:r w:rsidRPr="00DA704B">
              <w:rPr>
                <w:rFonts w:ascii="Times" w:eastAsia="Times New Roman" w:hAnsi="Times" w:cs="Times New Roman"/>
                <w:sz w:val="18"/>
                <w:szCs w:val="18"/>
              </w:rPr>
              <w:t>25.</w:t>
            </w:r>
            <w:r w:rsidRPr="00DA704B">
              <w:rPr>
                <w:rFonts w:ascii="Times" w:eastAsia="Times New Roman" w:hAnsi="Times" w:cs="Times New Roman"/>
                <w:sz w:val="18"/>
                <w:szCs w:val="18"/>
              </w:rPr>
              <w:tab/>
              <w:t>Initially explained evaluation criteria clearly and utilized it fairly.</w:t>
            </w:r>
            <w:r w:rsidRPr="00DA704B">
              <w:rPr>
                <w:rFonts w:ascii="Times" w:eastAsia="Times New Roman" w:hAnsi="Times" w:cs="Times New Roman"/>
                <w:sz w:val="18"/>
                <w:szCs w:val="18"/>
              </w:rPr>
              <w:tab/>
            </w:r>
            <w:r w:rsidRPr="00DA704B">
              <w:rPr>
                <w:rFonts w:ascii="Times" w:eastAsia="Times New Roman" w:hAnsi="Times" w:cs="Times New Roman"/>
                <w:b/>
                <w:sz w:val="18"/>
                <w:szCs w:val="18"/>
              </w:rPr>
              <w:t xml:space="preserve">A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B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C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r w:rsidRPr="00DA704B">
              <w:rPr>
                <w:rFonts w:ascii="Times" w:eastAsia="Times New Roman" w:hAnsi="Times" w:cs="Times New Roman"/>
                <w:b/>
                <w:sz w:val="18"/>
                <w:szCs w:val="18"/>
              </w:rPr>
              <w:tab/>
              <w:t xml:space="preserve">D  </w:t>
            </w:r>
            <w:r w:rsidRPr="00DA704B">
              <w:rPr>
                <w:rFonts w:ascii="Times" w:eastAsia="Times New Roman" w:hAnsi="Times" w:cs="Times New Roman"/>
                <w:b/>
                <w:sz w:val="18"/>
                <w:szCs w:val="18"/>
                <w:u w:val="single"/>
              </w:rPr>
              <w:t xml:space="preserve"> </w:t>
            </w:r>
            <w:r w:rsidRPr="00DA704B">
              <w:rPr>
                <w:rFonts w:ascii="Times" w:eastAsia="Times New Roman" w:hAnsi="Times" w:cs="Times New Roman"/>
                <w:b/>
                <w:sz w:val="18"/>
                <w:szCs w:val="18"/>
                <w:u w:val="single"/>
              </w:rPr>
              <w:tab/>
            </w:r>
          </w:p>
        </w:tc>
      </w:tr>
    </w:tbl>
    <w:p w14:paraId="5080C7C1" w14:textId="77777777" w:rsidR="00741829" w:rsidRPr="00DA704B" w:rsidRDefault="00741829">
      <w:pPr>
        <w:spacing w:after="0" w:line="160" w:lineRule="auto"/>
        <w:rPr>
          <w:rFonts w:ascii="Times" w:eastAsia="Times New Roman" w:hAnsi="Times" w:cs="Times New Roman"/>
          <w:sz w:val="16"/>
          <w:szCs w:val="16"/>
        </w:rPr>
      </w:pPr>
    </w:p>
    <w:p w14:paraId="777C1200" w14:textId="77777777" w:rsidR="00741829" w:rsidRPr="00DA704B" w:rsidRDefault="00000000">
      <w:pPr>
        <w:spacing w:after="0" w:line="249" w:lineRule="auto"/>
        <w:ind w:left="280" w:right="-20"/>
        <w:rPr>
          <w:rFonts w:ascii="Times" w:eastAsia="Times New Roman" w:hAnsi="Times" w:cs="Times New Roman"/>
        </w:rPr>
      </w:pPr>
      <w:r w:rsidRPr="00DA704B">
        <w:rPr>
          <w:rFonts w:ascii="Times" w:eastAsia="Times New Roman" w:hAnsi="Times" w:cs="Times New Roman"/>
        </w:rPr>
        <w:t>Additional Comments:</w:t>
      </w:r>
    </w:p>
    <w:p w14:paraId="6DCB7080" w14:textId="77777777" w:rsidR="00741829" w:rsidRPr="00DA704B" w:rsidRDefault="00741829">
      <w:pPr>
        <w:spacing w:after="0"/>
        <w:jc w:val="center"/>
        <w:rPr>
          <w:rFonts w:ascii="Times" w:hAnsi="Times"/>
          <w:b/>
        </w:rPr>
      </w:pPr>
    </w:p>
    <w:p w14:paraId="30A7CAEC" w14:textId="77777777" w:rsidR="00741829" w:rsidRPr="00DA704B" w:rsidRDefault="00741829">
      <w:pPr>
        <w:spacing w:after="0"/>
        <w:jc w:val="center"/>
        <w:rPr>
          <w:rFonts w:ascii="Times" w:hAnsi="Times"/>
          <w:b/>
        </w:rPr>
      </w:pPr>
    </w:p>
    <w:p w14:paraId="30209348" w14:textId="77777777" w:rsidR="00741829" w:rsidRPr="00DA704B" w:rsidRDefault="00741829">
      <w:pPr>
        <w:spacing w:after="0"/>
        <w:jc w:val="center"/>
        <w:rPr>
          <w:rFonts w:ascii="Times" w:hAnsi="Times"/>
          <w:b/>
        </w:rPr>
      </w:pPr>
    </w:p>
    <w:p w14:paraId="6CBEF8EF" w14:textId="77777777" w:rsidR="00741829" w:rsidRPr="00DA704B" w:rsidRDefault="00000000">
      <w:pPr>
        <w:spacing w:after="0"/>
        <w:jc w:val="center"/>
        <w:rPr>
          <w:rFonts w:ascii="Times" w:hAnsi="Times"/>
          <w:b/>
        </w:rPr>
      </w:pPr>
      <w:r w:rsidRPr="00DA704B">
        <w:rPr>
          <w:rFonts w:ascii="Times" w:hAnsi="Times"/>
          <w:b/>
        </w:rPr>
        <w:t>Texas Woman's University</w:t>
      </w:r>
    </w:p>
    <w:p w14:paraId="7560E979" w14:textId="5E23C592" w:rsidR="00741829" w:rsidRPr="00DA704B" w:rsidRDefault="00000000">
      <w:pPr>
        <w:spacing w:after="0"/>
        <w:jc w:val="center"/>
        <w:rPr>
          <w:rFonts w:ascii="Times" w:hAnsi="Times"/>
          <w:b/>
        </w:rPr>
      </w:pPr>
      <w:r w:rsidRPr="00DA704B">
        <w:rPr>
          <w:rFonts w:ascii="Times" w:hAnsi="Times"/>
          <w:b/>
        </w:rPr>
        <w:t xml:space="preserve">Department of </w:t>
      </w:r>
      <w:r w:rsidR="008D2FCB">
        <w:rPr>
          <w:rFonts w:ascii="Times" w:hAnsi="Times"/>
          <w:b/>
        </w:rPr>
        <w:t>Human Development, Family Studies, and Counseling</w:t>
      </w:r>
    </w:p>
    <w:p w14:paraId="21E9C284" w14:textId="77777777" w:rsidR="00741829" w:rsidRPr="00DA704B" w:rsidRDefault="00000000">
      <w:pPr>
        <w:spacing w:after="0"/>
        <w:jc w:val="center"/>
        <w:rPr>
          <w:rFonts w:ascii="Times" w:hAnsi="Times"/>
          <w:b/>
        </w:rPr>
      </w:pPr>
      <w:r w:rsidRPr="00DA704B">
        <w:rPr>
          <w:rFonts w:ascii="Times" w:hAnsi="Times"/>
          <w:b/>
        </w:rPr>
        <w:t>Counseling and Development Program</w:t>
      </w:r>
    </w:p>
    <w:p w14:paraId="1FD809A9" w14:textId="77777777" w:rsidR="00741829" w:rsidRPr="00DA704B" w:rsidRDefault="00000000">
      <w:pPr>
        <w:pStyle w:val="Heading2"/>
        <w:jc w:val="center"/>
        <w:rPr>
          <w:rFonts w:ascii="Times" w:hAnsi="Times"/>
        </w:rPr>
      </w:pPr>
      <w:bookmarkStart w:id="53" w:name="_Toc136000628"/>
      <w:r w:rsidRPr="00DA704B">
        <w:rPr>
          <w:rFonts w:ascii="Times" w:hAnsi="Times"/>
        </w:rPr>
        <w:t>D-4 Evaluation of Professional School Counseling Intern by Site Supervisor</w:t>
      </w:r>
      <w:bookmarkEnd w:id="53"/>
    </w:p>
    <w:p w14:paraId="3DF76BB7" w14:textId="2F719F5A" w:rsidR="00741829" w:rsidRPr="00DA704B" w:rsidRDefault="00000000">
      <w:pPr>
        <w:spacing w:after="0"/>
        <w:ind w:left="-360"/>
        <w:rPr>
          <w:rFonts w:ascii="Times" w:hAnsi="Times"/>
        </w:rPr>
      </w:pPr>
      <w:r w:rsidRPr="00DA704B">
        <w:rPr>
          <w:rFonts w:ascii="Times" w:hAnsi="Times"/>
        </w:rPr>
        <w:t>Instructions: Rate the student on the items listed below by circling a letter for each category. Items represent skills and dispositions identified by as key in School-Counselor training. Please remember to take into account the trainee’s developmental level in considering expectations (these expectations shift over the course of training). Please write comments at each evaluation identifying strengths and areas of growth as well as plans for addressing those growth areas.</w:t>
      </w:r>
    </w:p>
    <w:p w14:paraId="57EC24B8" w14:textId="70C36684" w:rsidR="00741829" w:rsidRPr="00DA704B" w:rsidRDefault="00000000">
      <w:pPr>
        <w:spacing w:after="0"/>
        <w:rPr>
          <w:rFonts w:ascii="Times" w:hAnsi="Times"/>
        </w:rPr>
      </w:pPr>
      <w:r w:rsidRPr="00DA704B">
        <w:rPr>
          <w:rFonts w:ascii="Times" w:hAnsi="Times"/>
        </w:rPr>
        <w:t xml:space="preserve">Use the following scale to rate the intern according to expectations for </w:t>
      </w:r>
      <w:r w:rsidR="004129D1">
        <w:rPr>
          <w:rFonts w:ascii="Times" w:hAnsi="Times"/>
        </w:rPr>
        <w:t xml:space="preserve">their </w:t>
      </w:r>
      <w:r w:rsidRPr="00DA704B">
        <w:rPr>
          <w:rFonts w:ascii="Times" w:hAnsi="Times"/>
        </w:rPr>
        <w:t xml:space="preserve"> developmental level. </w:t>
      </w:r>
    </w:p>
    <w:tbl>
      <w:tblPr>
        <w:tblStyle w:val="af7"/>
        <w:tblW w:w="8996"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6"/>
        <w:gridCol w:w="1476"/>
        <w:gridCol w:w="1476"/>
        <w:gridCol w:w="1476"/>
        <w:gridCol w:w="1476"/>
        <w:gridCol w:w="1476"/>
      </w:tblGrid>
      <w:tr w:rsidR="00741829" w:rsidRPr="00DA704B" w14:paraId="625623BF" w14:textId="77777777">
        <w:tc>
          <w:tcPr>
            <w:tcW w:w="1616" w:type="dxa"/>
          </w:tcPr>
          <w:p w14:paraId="19498D80" w14:textId="77777777" w:rsidR="00741829" w:rsidRPr="00DA704B" w:rsidRDefault="00000000">
            <w:pPr>
              <w:jc w:val="center"/>
              <w:rPr>
                <w:rFonts w:ascii="Times" w:hAnsi="Times"/>
                <w:b/>
              </w:rPr>
            </w:pPr>
            <w:r w:rsidRPr="00DA704B">
              <w:rPr>
                <w:rFonts w:ascii="Times" w:hAnsi="Times"/>
                <w:b/>
              </w:rPr>
              <w:t>1</w:t>
            </w:r>
          </w:p>
        </w:tc>
        <w:tc>
          <w:tcPr>
            <w:tcW w:w="1476" w:type="dxa"/>
          </w:tcPr>
          <w:p w14:paraId="35C61522" w14:textId="77777777" w:rsidR="00741829" w:rsidRPr="00DA704B" w:rsidRDefault="00000000">
            <w:pPr>
              <w:jc w:val="center"/>
              <w:rPr>
                <w:rFonts w:ascii="Times" w:hAnsi="Times"/>
                <w:b/>
              </w:rPr>
            </w:pPr>
            <w:r w:rsidRPr="00DA704B">
              <w:rPr>
                <w:rFonts w:ascii="Times" w:hAnsi="Times"/>
                <w:b/>
              </w:rPr>
              <w:t>2</w:t>
            </w:r>
          </w:p>
        </w:tc>
        <w:tc>
          <w:tcPr>
            <w:tcW w:w="1476" w:type="dxa"/>
          </w:tcPr>
          <w:p w14:paraId="0B258495" w14:textId="77777777" w:rsidR="00741829" w:rsidRPr="00DA704B" w:rsidRDefault="00000000">
            <w:pPr>
              <w:jc w:val="center"/>
              <w:rPr>
                <w:rFonts w:ascii="Times" w:hAnsi="Times"/>
                <w:b/>
              </w:rPr>
            </w:pPr>
            <w:r w:rsidRPr="00DA704B">
              <w:rPr>
                <w:rFonts w:ascii="Times" w:hAnsi="Times"/>
                <w:b/>
              </w:rPr>
              <w:t>3</w:t>
            </w:r>
          </w:p>
        </w:tc>
        <w:tc>
          <w:tcPr>
            <w:tcW w:w="1476" w:type="dxa"/>
          </w:tcPr>
          <w:p w14:paraId="395C09B1" w14:textId="77777777" w:rsidR="00741829" w:rsidRPr="00DA704B" w:rsidRDefault="00000000">
            <w:pPr>
              <w:jc w:val="center"/>
              <w:rPr>
                <w:rFonts w:ascii="Times" w:hAnsi="Times"/>
                <w:b/>
              </w:rPr>
            </w:pPr>
            <w:r w:rsidRPr="00DA704B">
              <w:rPr>
                <w:rFonts w:ascii="Times" w:hAnsi="Times"/>
                <w:b/>
              </w:rPr>
              <w:t>4</w:t>
            </w:r>
          </w:p>
        </w:tc>
        <w:tc>
          <w:tcPr>
            <w:tcW w:w="1476" w:type="dxa"/>
          </w:tcPr>
          <w:p w14:paraId="1AECA2AB" w14:textId="77777777" w:rsidR="00741829" w:rsidRPr="00DA704B" w:rsidRDefault="00000000">
            <w:pPr>
              <w:jc w:val="center"/>
              <w:rPr>
                <w:rFonts w:ascii="Times" w:hAnsi="Times"/>
                <w:b/>
              </w:rPr>
            </w:pPr>
            <w:r w:rsidRPr="00DA704B">
              <w:rPr>
                <w:rFonts w:ascii="Times" w:hAnsi="Times"/>
                <w:b/>
              </w:rPr>
              <w:t>5</w:t>
            </w:r>
          </w:p>
        </w:tc>
        <w:tc>
          <w:tcPr>
            <w:tcW w:w="1476" w:type="dxa"/>
          </w:tcPr>
          <w:p w14:paraId="03294C06" w14:textId="77777777" w:rsidR="00741829" w:rsidRPr="00DA704B" w:rsidRDefault="00000000">
            <w:pPr>
              <w:jc w:val="center"/>
              <w:rPr>
                <w:rFonts w:ascii="Times" w:hAnsi="Times"/>
                <w:b/>
              </w:rPr>
            </w:pPr>
            <w:r w:rsidRPr="00DA704B">
              <w:rPr>
                <w:rFonts w:ascii="Times" w:hAnsi="Times"/>
                <w:b/>
              </w:rPr>
              <w:t>N/A</w:t>
            </w:r>
          </w:p>
        </w:tc>
      </w:tr>
      <w:tr w:rsidR="00741829" w:rsidRPr="00DA704B" w14:paraId="0096F797" w14:textId="77777777">
        <w:tc>
          <w:tcPr>
            <w:tcW w:w="1616" w:type="dxa"/>
          </w:tcPr>
          <w:p w14:paraId="1DA63E9E" w14:textId="77777777" w:rsidR="00741829" w:rsidRPr="00DA704B" w:rsidRDefault="00000000">
            <w:pPr>
              <w:jc w:val="center"/>
              <w:rPr>
                <w:rFonts w:ascii="Times" w:hAnsi="Times"/>
              </w:rPr>
            </w:pPr>
            <w:r w:rsidRPr="00DA704B">
              <w:rPr>
                <w:rFonts w:ascii="Times" w:hAnsi="Times"/>
              </w:rPr>
              <w:t>Unsatisfactory</w:t>
            </w:r>
          </w:p>
        </w:tc>
        <w:tc>
          <w:tcPr>
            <w:tcW w:w="1476" w:type="dxa"/>
          </w:tcPr>
          <w:p w14:paraId="0DBCF0EB" w14:textId="77777777" w:rsidR="00741829" w:rsidRPr="00DA704B" w:rsidRDefault="00000000">
            <w:pPr>
              <w:jc w:val="center"/>
              <w:rPr>
                <w:rFonts w:ascii="Times" w:hAnsi="Times"/>
              </w:rPr>
            </w:pPr>
            <w:r w:rsidRPr="00DA704B">
              <w:rPr>
                <w:rFonts w:ascii="Times" w:hAnsi="Times"/>
              </w:rPr>
              <w:t>Adequate</w:t>
            </w:r>
          </w:p>
        </w:tc>
        <w:tc>
          <w:tcPr>
            <w:tcW w:w="1476" w:type="dxa"/>
          </w:tcPr>
          <w:p w14:paraId="24731FB8" w14:textId="77777777" w:rsidR="00741829" w:rsidRPr="00DA704B" w:rsidRDefault="00000000">
            <w:pPr>
              <w:jc w:val="center"/>
              <w:rPr>
                <w:rFonts w:ascii="Times" w:hAnsi="Times"/>
              </w:rPr>
            </w:pPr>
            <w:r w:rsidRPr="00DA704B">
              <w:rPr>
                <w:rFonts w:ascii="Times" w:hAnsi="Times"/>
              </w:rPr>
              <w:t>Does Well</w:t>
            </w:r>
          </w:p>
        </w:tc>
        <w:tc>
          <w:tcPr>
            <w:tcW w:w="1476" w:type="dxa"/>
          </w:tcPr>
          <w:p w14:paraId="6F94A018" w14:textId="77777777" w:rsidR="00741829" w:rsidRPr="00DA704B" w:rsidRDefault="00000000">
            <w:pPr>
              <w:jc w:val="center"/>
              <w:rPr>
                <w:rFonts w:ascii="Times" w:hAnsi="Times"/>
              </w:rPr>
            </w:pPr>
            <w:r w:rsidRPr="00DA704B">
              <w:rPr>
                <w:rFonts w:ascii="Times" w:hAnsi="Times"/>
              </w:rPr>
              <w:t>Outstanding</w:t>
            </w:r>
          </w:p>
        </w:tc>
        <w:tc>
          <w:tcPr>
            <w:tcW w:w="1476" w:type="dxa"/>
          </w:tcPr>
          <w:p w14:paraId="33CEB926" w14:textId="77777777" w:rsidR="00741829" w:rsidRPr="00DA704B" w:rsidRDefault="00000000">
            <w:pPr>
              <w:jc w:val="center"/>
              <w:rPr>
                <w:rFonts w:ascii="Times" w:hAnsi="Times"/>
              </w:rPr>
            </w:pPr>
            <w:r w:rsidRPr="00DA704B">
              <w:rPr>
                <w:rFonts w:ascii="Times" w:hAnsi="Times"/>
              </w:rPr>
              <w:t>Outstanding (top 3%)</w:t>
            </w:r>
          </w:p>
        </w:tc>
        <w:tc>
          <w:tcPr>
            <w:tcW w:w="1476" w:type="dxa"/>
          </w:tcPr>
          <w:p w14:paraId="1CA1A72C" w14:textId="77777777" w:rsidR="00741829" w:rsidRPr="00DA704B" w:rsidRDefault="00000000">
            <w:pPr>
              <w:jc w:val="center"/>
              <w:rPr>
                <w:rFonts w:ascii="Times" w:hAnsi="Times"/>
              </w:rPr>
            </w:pPr>
            <w:r w:rsidRPr="00DA704B">
              <w:rPr>
                <w:rFonts w:ascii="Times" w:hAnsi="Times"/>
              </w:rPr>
              <w:t>Not observed</w:t>
            </w:r>
          </w:p>
        </w:tc>
      </w:tr>
    </w:tbl>
    <w:p w14:paraId="3AA4FC9A" w14:textId="77777777" w:rsidR="00741829" w:rsidRPr="00DA704B" w:rsidRDefault="00741829">
      <w:pPr>
        <w:spacing w:after="0"/>
        <w:rPr>
          <w:rFonts w:ascii="Times" w:hAnsi="Times"/>
          <w:b/>
        </w:rPr>
      </w:pPr>
    </w:p>
    <w:tbl>
      <w:tblPr>
        <w:tblStyle w:val="af8"/>
        <w:tblW w:w="10998"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8"/>
        <w:gridCol w:w="2160"/>
        <w:gridCol w:w="2700"/>
      </w:tblGrid>
      <w:tr w:rsidR="00737E55" w:rsidRPr="00DA704B" w14:paraId="025E4DB2" w14:textId="77777777" w:rsidTr="00737E55">
        <w:tc>
          <w:tcPr>
            <w:tcW w:w="6138" w:type="dxa"/>
            <w:tcBorders>
              <w:bottom w:val="single" w:sz="4" w:space="0" w:color="000000"/>
              <w:right w:val="nil"/>
            </w:tcBorders>
          </w:tcPr>
          <w:p w14:paraId="6AEE3172"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Professionalism:</w:t>
            </w:r>
          </w:p>
        </w:tc>
        <w:tc>
          <w:tcPr>
            <w:tcW w:w="2160" w:type="dxa"/>
            <w:tcBorders>
              <w:left w:val="nil"/>
              <w:bottom w:val="single" w:sz="4" w:space="0" w:color="000000"/>
              <w:right w:val="nil"/>
            </w:tcBorders>
            <w:vAlign w:val="center"/>
          </w:tcPr>
          <w:p w14:paraId="4EEBC698"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left w:val="nil"/>
              <w:bottom w:val="single" w:sz="4" w:space="0" w:color="000000"/>
            </w:tcBorders>
            <w:vAlign w:val="center"/>
          </w:tcPr>
          <w:p w14:paraId="462E8983" w14:textId="77777777" w:rsidR="00737E55" w:rsidRPr="00DA704B" w:rsidRDefault="00737E55" w:rsidP="00741C29">
            <w:pPr>
              <w:widowControl/>
              <w:pBdr>
                <w:top w:val="nil"/>
                <w:left w:val="nil"/>
                <w:bottom w:val="nil"/>
                <w:right w:val="nil"/>
                <w:between w:val="nil"/>
              </w:pBdr>
              <w:spacing w:after="0" w:line="240" w:lineRule="auto"/>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3A1E0B9B" w14:textId="77777777" w:rsidTr="00737E55">
        <w:tc>
          <w:tcPr>
            <w:tcW w:w="6138" w:type="dxa"/>
            <w:tcBorders>
              <w:bottom w:val="nil"/>
              <w:right w:val="nil"/>
            </w:tcBorders>
          </w:tcPr>
          <w:p w14:paraId="76D756BD"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Professional dress; punctuality (on-time to internship, meetings, supervision, etc., start/end sessions on time); follows policies and procedures; presents self as a professional to others; contributes meaningfully to the school environment through appropriate interactions with all school personnel; makes thoughtful use of supervision and other feedback; communicates respect for the perspectives of others though actions; other professional expectations. </w:t>
            </w:r>
          </w:p>
          <w:p w14:paraId="3E278FE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4"/>
                <w:szCs w:val="24"/>
              </w:rPr>
            </w:pPr>
          </w:p>
        </w:tc>
        <w:tc>
          <w:tcPr>
            <w:tcW w:w="2160" w:type="dxa"/>
            <w:tcBorders>
              <w:left w:val="nil"/>
              <w:bottom w:val="nil"/>
              <w:right w:val="nil"/>
            </w:tcBorders>
            <w:vAlign w:val="center"/>
          </w:tcPr>
          <w:p w14:paraId="0EC7F8B8"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289D6AFC"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0"/>
                <w:szCs w:val="20"/>
              </w:rPr>
            </w:pPr>
            <w:r w:rsidRPr="00DA704B">
              <w:rPr>
                <w:rFonts w:ascii="Times" w:hAnsi="Times"/>
                <w:color w:val="000000"/>
                <w:sz w:val="20"/>
                <w:szCs w:val="20"/>
              </w:rPr>
              <w:t>1   2   3    4    5    N/A</w:t>
            </w:r>
          </w:p>
        </w:tc>
      </w:tr>
      <w:tr w:rsidR="00737E55" w:rsidRPr="00DA704B" w14:paraId="418EAA1B" w14:textId="77777777" w:rsidTr="00737E55">
        <w:trPr>
          <w:trHeight w:val="350"/>
        </w:trPr>
        <w:tc>
          <w:tcPr>
            <w:tcW w:w="6138" w:type="dxa"/>
            <w:tcBorders>
              <w:top w:val="nil"/>
              <w:bottom w:val="single" w:sz="4" w:space="0" w:color="000000"/>
              <w:right w:val="nil"/>
            </w:tcBorders>
          </w:tcPr>
          <w:p w14:paraId="2DB00CC8"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Self Awareness &amp; Growth:</w:t>
            </w:r>
          </w:p>
        </w:tc>
        <w:tc>
          <w:tcPr>
            <w:tcW w:w="2160" w:type="dxa"/>
            <w:tcBorders>
              <w:top w:val="nil"/>
              <w:left w:val="nil"/>
              <w:bottom w:val="single" w:sz="4" w:space="0" w:color="000000"/>
              <w:right w:val="nil"/>
            </w:tcBorders>
            <w:vAlign w:val="center"/>
          </w:tcPr>
          <w:p w14:paraId="55E71578"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nil"/>
              <w:left w:val="nil"/>
              <w:bottom w:val="single" w:sz="4" w:space="0" w:color="000000"/>
            </w:tcBorders>
            <w:vAlign w:val="center"/>
          </w:tcPr>
          <w:p w14:paraId="1D2F7B01"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654C9281" w14:textId="77777777" w:rsidTr="00737E55">
        <w:tc>
          <w:tcPr>
            <w:tcW w:w="6138" w:type="dxa"/>
            <w:tcBorders>
              <w:bottom w:val="single" w:sz="4" w:space="0" w:color="000000"/>
              <w:right w:val="nil"/>
            </w:tcBorders>
          </w:tcPr>
          <w:p w14:paraId="1920B85C"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Recognizes own strengths and limitations. Understands impact of own values, experiences and biases on session dynamics and case conceptualization. Willing to continue exploring how self impacts clinical work. Willing to self-confront and grow. Is not defensive about feedback. Willing to seek help for personal awareness and growth when appropriate. </w:t>
            </w:r>
          </w:p>
          <w:p w14:paraId="174D6024"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single" w:sz="4" w:space="0" w:color="000000"/>
              <w:right w:val="nil"/>
            </w:tcBorders>
            <w:vAlign w:val="center"/>
          </w:tcPr>
          <w:p w14:paraId="0E6DF9D5"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single" w:sz="4" w:space="0" w:color="000000"/>
            </w:tcBorders>
            <w:vAlign w:val="center"/>
          </w:tcPr>
          <w:p w14:paraId="2C160F10"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64AA70BD" w14:textId="77777777" w:rsidTr="00737E55">
        <w:tc>
          <w:tcPr>
            <w:tcW w:w="6138" w:type="dxa"/>
            <w:tcBorders>
              <w:top w:val="single" w:sz="4" w:space="0" w:color="000000"/>
              <w:bottom w:val="single" w:sz="4" w:space="0" w:color="000000"/>
              <w:right w:val="nil"/>
            </w:tcBorders>
          </w:tcPr>
          <w:p w14:paraId="459D59D2"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Foundations</w:t>
            </w:r>
          </w:p>
        </w:tc>
        <w:tc>
          <w:tcPr>
            <w:tcW w:w="2160" w:type="dxa"/>
            <w:tcBorders>
              <w:top w:val="single" w:sz="4" w:space="0" w:color="000000"/>
              <w:left w:val="nil"/>
              <w:bottom w:val="single" w:sz="4" w:space="0" w:color="000000"/>
              <w:right w:val="nil"/>
            </w:tcBorders>
            <w:vAlign w:val="center"/>
          </w:tcPr>
          <w:p w14:paraId="408BA9E7"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single" w:sz="4" w:space="0" w:color="000000"/>
              <w:left w:val="nil"/>
              <w:bottom w:val="single" w:sz="4" w:space="0" w:color="000000"/>
            </w:tcBorders>
            <w:vAlign w:val="center"/>
          </w:tcPr>
          <w:p w14:paraId="4901C9E0"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70BC1044" w14:textId="77777777" w:rsidTr="00737E55">
        <w:tc>
          <w:tcPr>
            <w:tcW w:w="6138" w:type="dxa"/>
            <w:tcBorders>
              <w:bottom w:val="nil"/>
              <w:right w:val="nil"/>
            </w:tcBorders>
          </w:tcPr>
          <w:p w14:paraId="79B3DEBE"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1: Demonstrates the ability to apply and adhere to ethical and legal standards in school counseling.</w:t>
            </w:r>
          </w:p>
          <w:p w14:paraId="0475284C"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nil"/>
              <w:right w:val="nil"/>
            </w:tcBorders>
            <w:vAlign w:val="center"/>
          </w:tcPr>
          <w:p w14:paraId="1D979619"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5B65F02F"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3D9A3EBB" w14:textId="77777777" w:rsidTr="00737E55">
        <w:tc>
          <w:tcPr>
            <w:tcW w:w="6138" w:type="dxa"/>
            <w:tcBorders>
              <w:top w:val="nil"/>
              <w:bottom w:val="nil"/>
              <w:right w:val="nil"/>
            </w:tcBorders>
          </w:tcPr>
          <w:p w14:paraId="79C8EEB2"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2: Demonstrates the ability to articulate, model, and advocate for an appropriate school counselor identity and program.</w:t>
            </w:r>
          </w:p>
        </w:tc>
        <w:tc>
          <w:tcPr>
            <w:tcW w:w="2160" w:type="dxa"/>
            <w:tcBorders>
              <w:top w:val="nil"/>
              <w:left w:val="nil"/>
              <w:bottom w:val="nil"/>
              <w:right w:val="nil"/>
            </w:tcBorders>
            <w:vAlign w:val="center"/>
          </w:tcPr>
          <w:p w14:paraId="2C7A1561"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629307AC"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0339F709" w14:textId="77777777" w:rsidTr="00737E55">
        <w:tc>
          <w:tcPr>
            <w:tcW w:w="6138" w:type="dxa"/>
            <w:tcBorders>
              <w:top w:val="nil"/>
              <w:bottom w:val="single" w:sz="4" w:space="0" w:color="000000"/>
              <w:right w:val="nil"/>
            </w:tcBorders>
          </w:tcPr>
          <w:p w14:paraId="61655F5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Prevention and Intervention</w:t>
            </w:r>
          </w:p>
        </w:tc>
        <w:tc>
          <w:tcPr>
            <w:tcW w:w="2160" w:type="dxa"/>
            <w:tcBorders>
              <w:top w:val="nil"/>
              <w:left w:val="nil"/>
              <w:bottom w:val="single" w:sz="4" w:space="0" w:color="000000"/>
              <w:right w:val="nil"/>
            </w:tcBorders>
            <w:vAlign w:val="center"/>
          </w:tcPr>
          <w:p w14:paraId="0906F9BA"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nil"/>
              <w:left w:val="nil"/>
              <w:bottom w:val="single" w:sz="4" w:space="0" w:color="000000"/>
            </w:tcBorders>
            <w:vAlign w:val="center"/>
          </w:tcPr>
          <w:p w14:paraId="6BA710BC"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35024E82" w14:textId="77777777" w:rsidTr="00737E55">
        <w:tc>
          <w:tcPr>
            <w:tcW w:w="6138" w:type="dxa"/>
            <w:tcBorders>
              <w:bottom w:val="nil"/>
              <w:right w:val="nil"/>
            </w:tcBorders>
          </w:tcPr>
          <w:p w14:paraId="1F37DB1A" w14:textId="0E2CFE0B"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1: Demonstrates self-awareness, sensitivity to others, and the skills needed to relate to diverse individuals, groups, and classrooms.</w:t>
            </w:r>
          </w:p>
        </w:tc>
        <w:tc>
          <w:tcPr>
            <w:tcW w:w="2160" w:type="dxa"/>
            <w:tcBorders>
              <w:left w:val="nil"/>
              <w:bottom w:val="nil"/>
              <w:right w:val="nil"/>
            </w:tcBorders>
            <w:vAlign w:val="center"/>
          </w:tcPr>
          <w:p w14:paraId="3CDD3615"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0D70A1F8"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43F8F23B" w14:textId="77777777" w:rsidTr="00737E55">
        <w:tc>
          <w:tcPr>
            <w:tcW w:w="6138" w:type="dxa"/>
            <w:tcBorders>
              <w:top w:val="nil"/>
              <w:bottom w:val="nil"/>
              <w:right w:val="nil"/>
            </w:tcBorders>
          </w:tcPr>
          <w:p w14:paraId="348A9989"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lastRenderedPageBreak/>
              <w:t xml:space="preserve">2: Provides individual and group counseling and classroom guidance to promote the academic, career, and personal/social development of students. </w:t>
            </w:r>
          </w:p>
          <w:p w14:paraId="4430DB1C"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21529FCF"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79C98B7B"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5A98E419" w14:textId="77777777" w:rsidTr="00737E55">
        <w:tc>
          <w:tcPr>
            <w:tcW w:w="6138" w:type="dxa"/>
            <w:tcBorders>
              <w:top w:val="nil"/>
              <w:bottom w:val="nil"/>
              <w:right w:val="nil"/>
            </w:tcBorders>
          </w:tcPr>
          <w:p w14:paraId="4071A7B6"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3: Designs and implements prevention and intervention plans related to the effects of (a) atypical growth and development, (b) health and wellness, (c) language, (d) ability level, (e) multicultural issues, and (f) factors of resiliency on student learning and development</w:t>
            </w:r>
          </w:p>
          <w:p w14:paraId="633BC8A2"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078CCEB0"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3FE1F5A0"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10D14CC7" w14:textId="77777777" w:rsidTr="00737E55">
        <w:tc>
          <w:tcPr>
            <w:tcW w:w="6138" w:type="dxa"/>
            <w:tcBorders>
              <w:top w:val="nil"/>
              <w:bottom w:val="nil"/>
              <w:right w:val="nil"/>
            </w:tcBorders>
          </w:tcPr>
          <w:p w14:paraId="36737F48"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4: Demonstrates the ability to use procedures for assessing and managing suicide risk.</w:t>
            </w:r>
          </w:p>
          <w:p w14:paraId="07E6ABBA"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3756A562"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12137DE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09A55464" w14:textId="77777777" w:rsidTr="00737E55">
        <w:tc>
          <w:tcPr>
            <w:tcW w:w="6138" w:type="dxa"/>
            <w:tcBorders>
              <w:top w:val="nil"/>
              <w:bottom w:val="nil"/>
              <w:right w:val="nil"/>
            </w:tcBorders>
          </w:tcPr>
          <w:p w14:paraId="487B2391" w14:textId="350F0033"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5: Demonstrates the ability to recognize </w:t>
            </w:r>
            <w:r w:rsidR="004129D1">
              <w:rPr>
                <w:rFonts w:ascii="Times" w:hAnsi="Times"/>
                <w:color w:val="000000"/>
                <w:sz w:val="24"/>
                <w:szCs w:val="24"/>
              </w:rPr>
              <w:t xml:space="preserve">their </w:t>
            </w:r>
            <w:r w:rsidRPr="00DA704B">
              <w:rPr>
                <w:rFonts w:ascii="Times" w:hAnsi="Times"/>
                <w:color w:val="000000"/>
                <w:sz w:val="24"/>
                <w:szCs w:val="24"/>
              </w:rPr>
              <w:t xml:space="preserve"> limitations as a school counselor and to seek supervision or refer clients when appropriate. </w:t>
            </w:r>
          </w:p>
          <w:p w14:paraId="37105123"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08056EEE"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537D5150"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492BC477" w14:textId="77777777" w:rsidTr="00737E55">
        <w:tc>
          <w:tcPr>
            <w:tcW w:w="6138" w:type="dxa"/>
            <w:tcBorders>
              <w:top w:val="nil"/>
              <w:bottom w:val="single" w:sz="4" w:space="0" w:color="000000"/>
              <w:right w:val="nil"/>
            </w:tcBorders>
          </w:tcPr>
          <w:p w14:paraId="26A32A2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Diversity and Advocacy</w:t>
            </w:r>
          </w:p>
        </w:tc>
        <w:tc>
          <w:tcPr>
            <w:tcW w:w="2160" w:type="dxa"/>
            <w:tcBorders>
              <w:top w:val="nil"/>
              <w:left w:val="nil"/>
              <w:bottom w:val="single" w:sz="4" w:space="0" w:color="000000"/>
              <w:right w:val="nil"/>
            </w:tcBorders>
            <w:vAlign w:val="center"/>
          </w:tcPr>
          <w:p w14:paraId="5C946830"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nil"/>
              <w:left w:val="nil"/>
              <w:bottom w:val="single" w:sz="4" w:space="0" w:color="000000"/>
            </w:tcBorders>
            <w:vAlign w:val="center"/>
          </w:tcPr>
          <w:p w14:paraId="446DF3B8"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1C325D10" w14:textId="77777777" w:rsidTr="00737E55">
        <w:tc>
          <w:tcPr>
            <w:tcW w:w="6138" w:type="dxa"/>
            <w:tcBorders>
              <w:top w:val="single" w:sz="4" w:space="0" w:color="000000"/>
              <w:bottom w:val="nil"/>
              <w:right w:val="nil"/>
            </w:tcBorders>
          </w:tcPr>
          <w:p w14:paraId="2F1CF547"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1: Demonstrates multicultural competencies in relations to diversity, equity, and opportunity in student learning and development.</w:t>
            </w:r>
          </w:p>
          <w:p w14:paraId="04FA7BCA"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single" w:sz="4" w:space="0" w:color="000000"/>
              <w:left w:val="nil"/>
              <w:bottom w:val="nil"/>
              <w:right w:val="nil"/>
            </w:tcBorders>
            <w:vAlign w:val="center"/>
          </w:tcPr>
          <w:p w14:paraId="186BA371"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single" w:sz="4" w:space="0" w:color="000000"/>
              <w:left w:val="nil"/>
              <w:bottom w:val="nil"/>
            </w:tcBorders>
            <w:vAlign w:val="center"/>
          </w:tcPr>
          <w:p w14:paraId="7469DC39"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7E36AAB9" w14:textId="77777777" w:rsidTr="00737E55">
        <w:tc>
          <w:tcPr>
            <w:tcW w:w="6138" w:type="dxa"/>
            <w:tcBorders>
              <w:top w:val="nil"/>
              <w:bottom w:val="nil"/>
              <w:right w:val="nil"/>
            </w:tcBorders>
          </w:tcPr>
          <w:p w14:paraId="5328E715"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2: Advocates for the learning and academic experiences necessary to promote the academic, career, and personal/social development of student. </w:t>
            </w:r>
          </w:p>
          <w:p w14:paraId="6335FA47"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28CF53FB"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34D58406"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77AA81A3" w14:textId="77777777" w:rsidTr="00737E55">
        <w:tc>
          <w:tcPr>
            <w:tcW w:w="6138" w:type="dxa"/>
            <w:tcBorders>
              <w:top w:val="nil"/>
              <w:bottom w:val="nil"/>
              <w:right w:val="nil"/>
            </w:tcBorders>
          </w:tcPr>
          <w:p w14:paraId="12408587"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3: Advocates for school policies, programs, and services that enhance a positive school climate and are equitable and responsive to multicultural student populations.</w:t>
            </w:r>
          </w:p>
          <w:p w14:paraId="504F4B82"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0D108E4D"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4F2FCBCE"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70E9BB68" w14:textId="77777777" w:rsidTr="00737E55">
        <w:tc>
          <w:tcPr>
            <w:tcW w:w="6138" w:type="dxa"/>
            <w:tcBorders>
              <w:top w:val="nil"/>
              <w:bottom w:val="single" w:sz="4" w:space="0" w:color="000000"/>
              <w:right w:val="nil"/>
            </w:tcBorders>
          </w:tcPr>
          <w:p w14:paraId="633C4851"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4: Engages parents, guardians, and families to promote the academic, career and personal/social development of students. </w:t>
            </w:r>
          </w:p>
          <w:p w14:paraId="18E57B47"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single" w:sz="4" w:space="0" w:color="000000"/>
              <w:right w:val="nil"/>
            </w:tcBorders>
            <w:vAlign w:val="center"/>
          </w:tcPr>
          <w:p w14:paraId="36B7237E"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single" w:sz="4" w:space="0" w:color="000000"/>
            </w:tcBorders>
            <w:vAlign w:val="center"/>
          </w:tcPr>
          <w:p w14:paraId="2AD9644E"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54CD4527" w14:textId="77777777" w:rsidTr="00737E55">
        <w:tc>
          <w:tcPr>
            <w:tcW w:w="6138" w:type="dxa"/>
            <w:tcBorders>
              <w:top w:val="single" w:sz="4" w:space="0" w:color="000000"/>
              <w:bottom w:val="single" w:sz="4" w:space="0" w:color="000000"/>
              <w:right w:val="nil"/>
            </w:tcBorders>
          </w:tcPr>
          <w:p w14:paraId="51C77207"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Assessment</w:t>
            </w:r>
          </w:p>
        </w:tc>
        <w:tc>
          <w:tcPr>
            <w:tcW w:w="2160" w:type="dxa"/>
            <w:tcBorders>
              <w:top w:val="single" w:sz="4" w:space="0" w:color="000000"/>
              <w:left w:val="nil"/>
              <w:bottom w:val="single" w:sz="4" w:space="0" w:color="000000"/>
              <w:right w:val="nil"/>
            </w:tcBorders>
            <w:vAlign w:val="center"/>
          </w:tcPr>
          <w:p w14:paraId="6B6E4A16"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single" w:sz="4" w:space="0" w:color="000000"/>
              <w:left w:val="nil"/>
              <w:bottom w:val="single" w:sz="4" w:space="0" w:color="000000"/>
            </w:tcBorders>
            <w:vAlign w:val="center"/>
          </w:tcPr>
          <w:p w14:paraId="011D1C24"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501ED2CE" w14:textId="77777777" w:rsidTr="00737E55">
        <w:tc>
          <w:tcPr>
            <w:tcW w:w="6138" w:type="dxa"/>
            <w:tcBorders>
              <w:bottom w:val="nil"/>
              <w:right w:val="nil"/>
            </w:tcBorders>
          </w:tcPr>
          <w:p w14:paraId="61E2CC39"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1: Assesses and interprets students’ strengths and needs, recognizing uniqueness in cultures, languages, values, backgrounds, and abilities.</w:t>
            </w:r>
          </w:p>
          <w:p w14:paraId="54C190F4"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p w14:paraId="20E2D036"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nil"/>
              <w:right w:val="nil"/>
            </w:tcBorders>
            <w:vAlign w:val="center"/>
          </w:tcPr>
          <w:p w14:paraId="385A6CDA"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000EBABF"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736C29C2" w14:textId="77777777" w:rsidTr="00737E55">
        <w:tc>
          <w:tcPr>
            <w:tcW w:w="6138" w:type="dxa"/>
            <w:tcBorders>
              <w:top w:val="nil"/>
              <w:bottom w:val="nil"/>
              <w:right w:val="nil"/>
            </w:tcBorders>
          </w:tcPr>
          <w:p w14:paraId="498A0320"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2: Selects the appropriate assessment strategies that can be used to evaluate a student’s academic, career, and personal/social development.</w:t>
            </w:r>
          </w:p>
          <w:p w14:paraId="4EA6C561"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p w14:paraId="6EEF0383"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62669A4B"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153A2A0E"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1B15A39E" w14:textId="77777777" w:rsidTr="00737E55">
        <w:tc>
          <w:tcPr>
            <w:tcW w:w="6138" w:type="dxa"/>
            <w:tcBorders>
              <w:top w:val="nil"/>
              <w:bottom w:val="nil"/>
              <w:right w:val="nil"/>
            </w:tcBorders>
          </w:tcPr>
          <w:p w14:paraId="178AED0B"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3: Analyzes assessment information in a manner that produces valid inferences when evaluating the needs of </w:t>
            </w:r>
            <w:r w:rsidRPr="00DA704B">
              <w:rPr>
                <w:rFonts w:ascii="Times" w:hAnsi="Times"/>
                <w:color w:val="000000"/>
                <w:sz w:val="24"/>
                <w:szCs w:val="24"/>
              </w:rPr>
              <w:lastRenderedPageBreak/>
              <w:t xml:space="preserve">individual students and assessing the effectiveness of educational programs. </w:t>
            </w:r>
          </w:p>
          <w:p w14:paraId="47B47252"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p w14:paraId="70929DE3"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43BFEF19"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lastRenderedPageBreak/>
              <w:t>1   2   3    4    5    N/A</w:t>
            </w:r>
          </w:p>
        </w:tc>
        <w:tc>
          <w:tcPr>
            <w:tcW w:w="2700" w:type="dxa"/>
            <w:tcBorders>
              <w:top w:val="nil"/>
              <w:left w:val="nil"/>
              <w:bottom w:val="nil"/>
            </w:tcBorders>
            <w:vAlign w:val="center"/>
          </w:tcPr>
          <w:p w14:paraId="35445FA2"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3F82391D" w14:textId="77777777" w:rsidTr="00737E55">
        <w:tc>
          <w:tcPr>
            <w:tcW w:w="6138" w:type="dxa"/>
            <w:tcBorders>
              <w:top w:val="nil"/>
              <w:bottom w:val="nil"/>
              <w:right w:val="nil"/>
            </w:tcBorders>
          </w:tcPr>
          <w:p w14:paraId="2832AF1B"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4: Makes appropriate referrals to school and/or community resources. </w:t>
            </w:r>
          </w:p>
          <w:p w14:paraId="3B7455F5"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791265DA"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51DA51D5"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2807E8AF" w14:textId="77777777" w:rsidTr="00737E55">
        <w:tc>
          <w:tcPr>
            <w:tcW w:w="6138" w:type="dxa"/>
            <w:tcBorders>
              <w:top w:val="nil"/>
              <w:bottom w:val="nil"/>
              <w:right w:val="nil"/>
            </w:tcBorders>
          </w:tcPr>
          <w:p w14:paraId="01D5D41F"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5: Assesses barriers that impede students’ academic, career, and personal/social development.</w:t>
            </w:r>
          </w:p>
          <w:p w14:paraId="033760CA"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7E88C959"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60A1535C"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2606F436" w14:textId="77777777" w:rsidTr="00737E55">
        <w:tc>
          <w:tcPr>
            <w:tcW w:w="6138" w:type="dxa"/>
            <w:tcBorders>
              <w:top w:val="nil"/>
              <w:bottom w:val="single" w:sz="4" w:space="0" w:color="000000"/>
              <w:right w:val="nil"/>
            </w:tcBorders>
          </w:tcPr>
          <w:p w14:paraId="52764981"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Research and Evaluation</w:t>
            </w:r>
          </w:p>
        </w:tc>
        <w:tc>
          <w:tcPr>
            <w:tcW w:w="2160" w:type="dxa"/>
            <w:tcBorders>
              <w:top w:val="nil"/>
              <w:left w:val="nil"/>
              <w:bottom w:val="single" w:sz="4" w:space="0" w:color="000000"/>
              <w:right w:val="nil"/>
            </w:tcBorders>
            <w:vAlign w:val="center"/>
          </w:tcPr>
          <w:p w14:paraId="1EEEC217"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0"/>
                <w:szCs w:val="20"/>
              </w:rPr>
            </w:pPr>
            <w:r w:rsidRPr="00DA704B">
              <w:rPr>
                <w:rFonts w:ascii="Times" w:hAnsi="Times"/>
                <w:b/>
                <w:color w:val="000000"/>
                <w:sz w:val="24"/>
                <w:szCs w:val="24"/>
              </w:rPr>
              <w:t>Mid</w:t>
            </w:r>
            <w:r w:rsidRPr="00DA704B">
              <w:rPr>
                <w:rFonts w:ascii="Times" w:hAnsi="Times"/>
                <w:b/>
                <w:color w:val="000000"/>
                <w:sz w:val="20"/>
                <w:szCs w:val="20"/>
              </w:rPr>
              <w:t>-</w:t>
            </w:r>
            <w:r w:rsidRPr="00DA704B">
              <w:rPr>
                <w:rFonts w:ascii="Times" w:hAnsi="Times"/>
                <w:b/>
                <w:color w:val="000000"/>
                <w:sz w:val="24"/>
                <w:szCs w:val="24"/>
              </w:rPr>
              <w:t>Term</w:t>
            </w:r>
          </w:p>
        </w:tc>
        <w:tc>
          <w:tcPr>
            <w:tcW w:w="2700" w:type="dxa"/>
            <w:tcBorders>
              <w:top w:val="nil"/>
              <w:left w:val="nil"/>
              <w:bottom w:val="single" w:sz="4" w:space="0" w:color="000000"/>
            </w:tcBorders>
            <w:vAlign w:val="center"/>
          </w:tcPr>
          <w:p w14:paraId="4898B93B"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75019272" w14:textId="77777777" w:rsidTr="00737E55">
        <w:tc>
          <w:tcPr>
            <w:tcW w:w="6138" w:type="dxa"/>
            <w:tcBorders>
              <w:bottom w:val="nil"/>
              <w:right w:val="nil"/>
            </w:tcBorders>
          </w:tcPr>
          <w:p w14:paraId="73D3850B"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1 Applies relevant research findings to inform the practice of school counseling.</w:t>
            </w:r>
          </w:p>
          <w:p w14:paraId="14A3F780"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nil"/>
              <w:right w:val="nil"/>
            </w:tcBorders>
            <w:vAlign w:val="center"/>
          </w:tcPr>
          <w:p w14:paraId="715AB0C1"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3F3BD25A"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235FADD5" w14:textId="77777777" w:rsidTr="00737E55">
        <w:tc>
          <w:tcPr>
            <w:tcW w:w="6138" w:type="dxa"/>
            <w:tcBorders>
              <w:top w:val="nil"/>
              <w:bottom w:val="nil"/>
              <w:right w:val="nil"/>
            </w:tcBorders>
          </w:tcPr>
          <w:p w14:paraId="585C11C1"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2: Develops measurable outcomes for school counseling programs, activities, interventions, and experiences.</w:t>
            </w:r>
          </w:p>
          <w:p w14:paraId="5F21FA25"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35863FE6"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7A4E27F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0D0C9C79" w14:textId="77777777" w:rsidTr="00737E55">
        <w:tc>
          <w:tcPr>
            <w:tcW w:w="6138" w:type="dxa"/>
            <w:tcBorders>
              <w:top w:val="nil"/>
              <w:bottom w:val="nil"/>
              <w:right w:val="nil"/>
            </w:tcBorders>
          </w:tcPr>
          <w:p w14:paraId="289C9754"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3: Analyses and uses data to enhance school counseling programs. </w:t>
            </w:r>
          </w:p>
          <w:p w14:paraId="1A6627EB"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5C1610E6"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5593400A"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261EF03F" w14:textId="77777777" w:rsidTr="00737E55">
        <w:tc>
          <w:tcPr>
            <w:tcW w:w="6138" w:type="dxa"/>
            <w:tcBorders>
              <w:top w:val="nil"/>
              <w:bottom w:val="single" w:sz="4" w:space="0" w:color="000000"/>
              <w:right w:val="nil"/>
            </w:tcBorders>
          </w:tcPr>
          <w:p w14:paraId="37DB8375"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Academic Development</w:t>
            </w:r>
          </w:p>
        </w:tc>
        <w:tc>
          <w:tcPr>
            <w:tcW w:w="2160" w:type="dxa"/>
            <w:tcBorders>
              <w:top w:val="nil"/>
              <w:left w:val="nil"/>
              <w:bottom w:val="single" w:sz="4" w:space="0" w:color="000000"/>
              <w:right w:val="nil"/>
            </w:tcBorders>
            <w:vAlign w:val="center"/>
          </w:tcPr>
          <w:p w14:paraId="7B4EED80"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nil"/>
              <w:left w:val="nil"/>
              <w:bottom w:val="single" w:sz="4" w:space="0" w:color="000000"/>
            </w:tcBorders>
            <w:vAlign w:val="center"/>
          </w:tcPr>
          <w:p w14:paraId="1DFA4B14"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46B00FC6" w14:textId="77777777" w:rsidTr="00737E55">
        <w:tc>
          <w:tcPr>
            <w:tcW w:w="6138" w:type="dxa"/>
            <w:tcBorders>
              <w:bottom w:val="nil"/>
              <w:right w:val="nil"/>
            </w:tcBorders>
          </w:tcPr>
          <w:p w14:paraId="0BF35A49"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1: Conducts programs designed to enhance student academic development.</w:t>
            </w:r>
          </w:p>
          <w:p w14:paraId="11DB5B3E"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nil"/>
              <w:right w:val="nil"/>
            </w:tcBorders>
            <w:vAlign w:val="center"/>
          </w:tcPr>
          <w:p w14:paraId="27482042"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150A4970"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299BB784" w14:textId="77777777" w:rsidTr="00737E55">
        <w:tc>
          <w:tcPr>
            <w:tcW w:w="6138" w:type="dxa"/>
            <w:tcBorders>
              <w:top w:val="nil"/>
              <w:bottom w:val="nil"/>
              <w:right w:val="nil"/>
            </w:tcBorders>
          </w:tcPr>
          <w:p w14:paraId="6B5A00B5" w14:textId="77777777" w:rsidR="00737E55"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2: Implements strategies and activities to prepare students for a full range of postsecondary options and opportunities. </w:t>
            </w:r>
          </w:p>
          <w:p w14:paraId="76DA2187"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294528F6"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5D41350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7A130F5C" w14:textId="77777777" w:rsidTr="00737E55">
        <w:tc>
          <w:tcPr>
            <w:tcW w:w="6138" w:type="dxa"/>
            <w:tcBorders>
              <w:top w:val="nil"/>
              <w:right w:val="nil"/>
            </w:tcBorders>
          </w:tcPr>
          <w:p w14:paraId="55DC0D5B"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3: Implements differentiated instructional strategies that draw on subject matter and pedagogical content knowledge and skills to promote student achievement.</w:t>
            </w:r>
          </w:p>
          <w:p w14:paraId="75F9440E"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right w:val="nil"/>
            </w:tcBorders>
            <w:vAlign w:val="center"/>
          </w:tcPr>
          <w:p w14:paraId="76B4D1C8"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tcBorders>
            <w:vAlign w:val="center"/>
          </w:tcPr>
          <w:p w14:paraId="11E0D9E0"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4E2A2BCC" w14:textId="77777777" w:rsidTr="00737E55">
        <w:tc>
          <w:tcPr>
            <w:tcW w:w="6138" w:type="dxa"/>
            <w:tcBorders>
              <w:bottom w:val="single" w:sz="4" w:space="0" w:color="000000"/>
            </w:tcBorders>
          </w:tcPr>
          <w:p w14:paraId="484123F9"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Collaboration and Consultation</w:t>
            </w:r>
          </w:p>
        </w:tc>
        <w:tc>
          <w:tcPr>
            <w:tcW w:w="2160" w:type="dxa"/>
            <w:tcBorders>
              <w:bottom w:val="single" w:sz="4" w:space="0" w:color="000000"/>
            </w:tcBorders>
          </w:tcPr>
          <w:p w14:paraId="060DE280"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bottom w:val="single" w:sz="4" w:space="0" w:color="000000"/>
            </w:tcBorders>
          </w:tcPr>
          <w:p w14:paraId="5DB6F036"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2494F6EA" w14:textId="77777777" w:rsidTr="00737E55">
        <w:tc>
          <w:tcPr>
            <w:tcW w:w="6138" w:type="dxa"/>
            <w:tcBorders>
              <w:bottom w:val="nil"/>
              <w:right w:val="nil"/>
            </w:tcBorders>
          </w:tcPr>
          <w:p w14:paraId="42DF0554" w14:textId="77777777" w:rsidR="00737E55" w:rsidRPr="00DA704B" w:rsidRDefault="00737E55" w:rsidP="00741C29">
            <w:pPr>
              <w:widowControl/>
              <w:pBdr>
                <w:top w:val="nil"/>
                <w:left w:val="nil"/>
                <w:bottom w:val="nil"/>
                <w:right w:val="nil"/>
                <w:between w:val="nil"/>
              </w:pBdr>
              <w:tabs>
                <w:tab w:val="left" w:pos="3480"/>
              </w:tabs>
              <w:spacing w:after="0" w:line="240" w:lineRule="auto"/>
              <w:jc w:val="both"/>
              <w:rPr>
                <w:rFonts w:ascii="Times" w:hAnsi="Times"/>
                <w:color w:val="000000"/>
                <w:sz w:val="24"/>
                <w:szCs w:val="24"/>
              </w:rPr>
            </w:pPr>
            <w:r w:rsidRPr="00DA704B">
              <w:rPr>
                <w:rFonts w:ascii="Times" w:hAnsi="Times"/>
                <w:color w:val="000000"/>
                <w:sz w:val="24"/>
                <w:szCs w:val="24"/>
              </w:rPr>
              <w:t>1: Works with parents, guardians, and families to act on behalf of their children to address problems that affect student success in school.</w:t>
            </w:r>
          </w:p>
          <w:p w14:paraId="00DC47A7" w14:textId="77777777" w:rsidR="00737E55" w:rsidRPr="00DA704B" w:rsidRDefault="00737E55" w:rsidP="00741C29">
            <w:pPr>
              <w:widowControl/>
              <w:pBdr>
                <w:top w:val="nil"/>
                <w:left w:val="nil"/>
                <w:bottom w:val="nil"/>
                <w:right w:val="nil"/>
                <w:between w:val="nil"/>
              </w:pBdr>
              <w:tabs>
                <w:tab w:val="left" w:pos="3480"/>
              </w:tabs>
              <w:spacing w:after="0" w:line="240" w:lineRule="auto"/>
              <w:jc w:val="both"/>
              <w:rPr>
                <w:rFonts w:ascii="Times" w:hAnsi="Times"/>
                <w:color w:val="000000"/>
                <w:sz w:val="24"/>
                <w:szCs w:val="24"/>
              </w:rPr>
            </w:pPr>
          </w:p>
        </w:tc>
        <w:tc>
          <w:tcPr>
            <w:tcW w:w="2160" w:type="dxa"/>
            <w:tcBorders>
              <w:left w:val="nil"/>
              <w:bottom w:val="nil"/>
              <w:right w:val="nil"/>
            </w:tcBorders>
            <w:vAlign w:val="center"/>
          </w:tcPr>
          <w:p w14:paraId="1DB586DF"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5803CB2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7546386C" w14:textId="77777777" w:rsidTr="00737E55">
        <w:tc>
          <w:tcPr>
            <w:tcW w:w="6138" w:type="dxa"/>
            <w:tcBorders>
              <w:top w:val="nil"/>
              <w:bottom w:val="nil"/>
              <w:right w:val="nil"/>
            </w:tcBorders>
          </w:tcPr>
          <w:p w14:paraId="01D12E1A"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2: Locates resources in the community that can be used in the school to improve student achievement and success.</w:t>
            </w:r>
          </w:p>
          <w:p w14:paraId="50E24CAC"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14A4494B"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7D9C6E73"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0BEE2FFB" w14:textId="77777777" w:rsidTr="00737E55">
        <w:tc>
          <w:tcPr>
            <w:tcW w:w="6138" w:type="dxa"/>
            <w:tcBorders>
              <w:top w:val="nil"/>
              <w:bottom w:val="nil"/>
              <w:right w:val="nil"/>
            </w:tcBorders>
          </w:tcPr>
          <w:p w14:paraId="21EF70CF"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3: Consults with teachers, staff, and community-based organizations to promote student academic, career, and personal/social development. </w:t>
            </w:r>
          </w:p>
          <w:p w14:paraId="79C78C7D"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776588B3"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0D3A2D72"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61C5E77E" w14:textId="77777777" w:rsidTr="00737E55">
        <w:tc>
          <w:tcPr>
            <w:tcW w:w="6138" w:type="dxa"/>
            <w:tcBorders>
              <w:top w:val="nil"/>
              <w:bottom w:val="nil"/>
              <w:right w:val="nil"/>
            </w:tcBorders>
          </w:tcPr>
          <w:p w14:paraId="4BB36130"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4: Uses peer helping strategies in the school counseling program.</w:t>
            </w:r>
          </w:p>
          <w:p w14:paraId="3BA44056"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2744EB2D"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19FEDF36"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32B7E1AD" w14:textId="77777777" w:rsidTr="00737E55">
        <w:trPr>
          <w:trHeight w:val="953"/>
        </w:trPr>
        <w:tc>
          <w:tcPr>
            <w:tcW w:w="6138" w:type="dxa"/>
            <w:tcBorders>
              <w:top w:val="nil"/>
              <w:bottom w:val="nil"/>
              <w:right w:val="nil"/>
            </w:tcBorders>
          </w:tcPr>
          <w:p w14:paraId="004EB48E"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lastRenderedPageBreak/>
              <w:t xml:space="preserve">5: Uses referral procedures with helping agents in the community (e.g. mental health centers, businesses, service groups) to secure assistance for students and their families. </w:t>
            </w:r>
          </w:p>
          <w:p w14:paraId="66714EA6"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top w:val="nil"/>
              <w:left w:val="nil"/>
              <w:bottom w:val="nil"/>
              <w:right w:val="nil"/>
            </w:tcBorders>
            <w:vAlign w:val="center"/>
          </w:tcPr>
          <w:p w14:paraId="23E336CF"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bottom w:val="nil"/>
            </w:tcBorders>
            <w:vAlign w:val="center"/>
          </w:tcPr>
          <w:p w14:paraId="5EBA78C4"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6BDC2998" w14:textId="77777777" w:rsidTr="00737E55">
        <w:tc>
          <w:tcPr>
            <w:tcW w:w="6138" w:type="dxa"/>
            <w:tcBorders>
              <w:top w:val="nil"/>
              <w:bottom w:val="single" w:sz="4" w:space="0" w:color="000000"/>
              <w:right w:val="nil"/>
            </w:tcBorders>
          </w:tcPr>
          <w:p w14:paraId="535987F5"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Leadership</w:t>
            </w:r>
          </w:p>
        </w:tc>
        <w:tc>
          <w:tcPr>
            <w:tcW w:w="2160" w:type="dxa"/>
            <w:tcBorders>
              <w:top w:val="nil"/>
              <w:left w:val="nil"/>
              <w:bottom w:val="single" w:sz="4" w:space="0" w:color="000000"/>
              <w:right w:val="nil"/>
            </w:tcBorders>
            <w:vAlign w:val="center"/>
          </w:tcPr>
          <w:p w14:paraId="2CC1A13D"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nil"/>
              <w:left w:val="nil"/>
              <w:bottom w:val="single" w:sz="4" w:space="0" w:color="000000"/>
            </w:tcBorders>
            <w:vAlign w:val="center"/>
          </w:tcPr>
          <w:p w14:paraId="1B5375D5" w14:textId="77777777" w:rsidR="00737E55" w:rsidRPr="00DA704B" w:rsidRDefault="00737E55" w:rsidP="00741C29">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5398AA7A" w14:textId="77777777" w:rsidTr="00737E55">
        <w:tc>
          <w:tcPr>
            <w:tcW w:w="6138" w:type="dxa"/>
            <w:tcBorders>
              <w:bottom w:val="nil"/>
              <w:right w:val="nil"/>
            </w:tcBorders>
          </w:tcPr>
          <w:p w14:paraId="7834956A"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1: Participates in the design, implementation, management, and evaluation of a comprehensive developmental school-counseling program. </w:t>
            </w:r>
          </w:p>
          <w:p w14:paraId="1455049D"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nil"/>
              <w:right w:val="nil"/>
            </w:tcBorders>
            <w:vAlign w:val="center"/>
          </w:tcPr>
          <w:p w14:paraId="1C9EAD51"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0E6BAB56"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41DF8091" w14:textId="77777777" w:rsidTr="00737E55">
        <w:tc>
          <w:tcPr>
            <w:tcW w:w="6138" w:type="dxa"/>
            <w:tcBorders>
              <w:top w:val="nil"/>
              <w:right w:val="nil"/>
            </w:tcBorders>
          </w:tcPr>
          <w:p w14:paraId="22D0F8EB" w14:textId="77777777" w:rsidR="00737E55" w:rsidRPr="00DA704B" w:rsidRDefault="00737E55" w:rsidP="00741C29">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2: Plans and presents school-counseling-related educational programs for use with parents and teachers (e.g. parent education programs, materials used in classroom guidance and advisor/advisee programs for teachers). </w:t>
            </w:r>
          </w:p>
        </w:tc>
        <w:tc>
          <w:tcPr>
            <w:tcW w:w="2160" w:type="dxa"/>
            <w:tcBorders>
              <w:top w:val="nil"/>
              <w:left w:val="nil"/>
              <w:right w:val="nil"/>
            </w:tcBorders>
            <w:vAlign w:val="center"/>
          </w:tcPr>
          <w:p w14:paraId="45EA06BE" w14:textId="77777777" w:rsidR="00737E55" w:rsidRPr="00DA704B" w:rsidRDefault="00737E55" w:rsidP="00741C29">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top w:val="nil"/>
              <w:left w:val="nil"/>
            </w:tcBorders>
            <w:vAlign w:val="center"/>
          </w:tcPr>
          <w:p w14:paraId="3E1189C8" w14:textId="77777777" w:rsidR="00737E55" w:rsidRPr="00DA704B" w:rsidRDefault="00737E55" w:rsidP="00741C29">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r w:rsidR="00737E55" w:rsidRPr="00DA704B" w14:paraId="6663FD1D" w14:textId="77777777" w:rsidTr="00737E55">
        <w:tc>
          <w:tcPr>
            <w:tcW w:w="6138" w:type="dxa"/>
            <w:tcBorders>
              <w:bottom w:val="single" w:sz="4" w:space="0" w:color="000000"/>
              <w:right w:val="nil"/>
            </w:tcBorders>
          </w:tcPr>
          <w:p w14:paraId="667B61E2" w14:textId="77777777" w:rsidR="00741829" w:rsidRPr="00DA704B" w:rsidRDefault="00000000">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Professionalism:</w:t>
            </w:r>
          </w:p>
        </w:tc>
        <w:tc>
          <w:tcPr>
            <w:tcW w:w="2160" w:type="dxa"/>
            <w:tcBorders>
              <w:left w:val="nil"/>
              <w:bottom w:val="single" w:sz="4" w:space="0" w:color="000000"/>
              <w:right w:val="nil"/>
            </w:tcBorders>
            <w:vAlign w:val="center"/>
          </w:tcPr>
          <w:p w14:paraId="2666FA6A" w14:textId="77777777" w:rsidR="00741829" w:rsidRPr="00DA704B" w:rsidRDefault="00000000">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left w:val="nil"/>
              <w:bottom w:val="single" w:sz="4" w:space="0" w:color="000000"/>
            </w:tcBorders>
            <w:vAlign w:val="center"/>
          </w:tcPr>
          <w:p w14:paraId="57A169C8" w14:textId="77777777" w:rsidR="00741829" w:rsidRPr="00DA704B" w:rsidRDefault="00000000">
            <w:pPr>
              <w:widowControl/>
              <w:pBdr>
                <w:top w:val="nil"/>
                <w:left w:val="nil"/>
                <w:bottom w:val="nil"/>
                <w:right w:val="nil"/>
                <w:between w:val="nil"/>
              </w:pBdr>
              <w:spacing w:after="0" w:line="240" w:lineRule="auto"/>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3EF3D36F" w14:textId="77777777" w:rsidTr="00737E55">
        <w:tc>
          <w:tcPr>
            <w:tcW w:w="6138" w:type="dxa"/>
            <w:tcBorders>
              <w:bottom w:val="nil"/>
              <w:right w:val="nil"/>
            </w:tcBorders>
          </w:tcPr>
          <w:p w14:paraId="24F22B1C" w14:textId="77777777" w:rsidR="00741829" w:rsidRPr="00DA704B" w:rsidRDefault="00000000">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Professional dress; punctuality (on-time to internship, meetings, supervision, etc., start/end sessions on time); follows policies and procedures; presents self as a professional to others; contributes meaningfully to the school environment through appropriate interactions with all school personnel; makes thoughtful use of supervision and other feedback; communicates respect for the perspectives of others though actions; other professional expectations. </w:t>
            </w:r>
          </w:p>
          <w:p w14:paraId="796CA863" w14:textId="77777777" w:rsidR="00741829" w:rsidRPr="00DA704B" w:rsidRDefault="00741829">
            <w:pPr>
              <w:widowControl/>
              <w:pBdr>
                <w:top w:val="nil"/>
                <w:left w:val="nil"/>
                <w:bottom w:val="nil"/>
                <w:right w:val="nil"/>
                <w:between w:val="nil"/>
              </w:pBdr>
              <w:spacing w:after="0" w:line="240" w:lineRule="auto"/>
              <w:rPr>
                <w:rFonts w:ascii="Times" w:hAnsi="Times"/>
                <w:b/>
                <w:color w:val="000000"/>
                <w:sz w:val="24"/>
                <w:szCs w:val="24"/>
              </w:rPr>
            </w:pPr>
          </w:p>
        </w:tc>
        <w:tc>
          <w:tcPr>
            <w:tcW w:w="2160" w:type="dxa"/>
            <w:tcBorders>
              <w:left w:val="nil"/>
              <w:bottom w:val="nil"/>
              <w:right w:val="nil"/>
            </w:tcBorders>
            <w:vAlign w:val="center"/>
          </w:tcPr>
          <w:p w14:paraId="5884C849" w14:textId="77777777" w:rsidR="00741829" w:rsidRPr="00DA704B" w:rsidRDefault="00000000">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nil"/>
            </w:tcBorders>
            <w:vAlign w:val="center"/>
          </w:tcPr>
          <w:p w14:paraId="79048F21" w14:textId="77777777" w:rsidR="00741829" w:rsidRPr="00DA704B" w:rsidRDefault="00000000">
            <w:pPr>
              <w:widowControl/>
              <w:pBdr>
                <w:top w:val="nil"/>
                <w:left w:val="nil"/>
                <w:bottom w:val="nil"/>
                <w:right w:val="nil"/>
                <w:between w:val="nil"/>
              </w:pBdr>
              <w:spacing w:after="0" w:line="240" w:lineRule="auto"/>
              <w:rPr>
                <w:rFonts w:ascii="Times" w:hAnsi="Times"/>
                <w:color w:val="000000"/>
                <w:sz w:val="20"/>
                <w:szCs w:val="20"/>
              </w:rPr>
            </w:pPr>
            <w:r w:rsidRPr="00DA704B">
              <w:rPr>
                <w:rFonts w:ascii="Times" w:hAnsi="Times"/>
                <w:color w:val="000000"/>
                <w:sz w:val="20"/>
                <w:szCs w:val="20"/>
              </w:rPr>
              <w:t>1   2   3    4    5    N/A</w:t>
            </w:r>
          </w:p>
        </w:tc>
      </w:tr>
      <w:tr w:rsidR="00737E55" w:rsidRPr="00DA704B" w14:paraId="60FA60A7" w14:textId="77777777" w:rsidTr="00737E55">
        <w:trPr>
          <w:trHeight w:val="350"/>
        </w:trPr>
        <w:tc>
          <w:tcPr>
            <w:tcW w:w="6138" w:type="dxa"/>
            <w:tcBorders>
              <w:top w:val="nil"/>
              <w:bottom w:val="single" w:sz="4" w:space="0" w:color="000000"/>
              <w:right w:val="nil"/>
            </w:tcBorders>
          </w:tcPr>
          <w:p w14:paraId="2B031946" w14:textId="77777777" w:rsidR="00741829" w:rsidRPr="00DA704B" w:rsidRDefault="00000000">
            <w:pPr>
              <w:widowControl/>
              <w:pBdr>
                <w:top w:val="nil"/>
                <w:left w:val="nil"/>
                <w:bottom w:val="nil"/>
                <w:right w:val="nil"/>
                <w:between w:val="nil"/>
              </w:pBdr>
              <w:spacing w:after="0" w:line="240" w:lineRule="auto"/>
              <w:rPr>
                <w:rFonts w:ascii="Times" w:hAnsi="Times"/>
                <w:b/>
                <w:color w:val="000000"/>
                <w:sz w:val="28"/>
                <w:szCs w:val="28"/>
              </w:rPr>
            </w:pPr>
            <w:r w:rsidRPr="00DA704B">
              <w:rPr>
                <w:rFonts w:ascii="Times" w:hAnsi="Times"/>
                <w:b/>
                <w:color w:val="000000"/>
                <w:sz w:val="28"/>
                <w:szCs w:val="28"/>
              </w:rPr>
              <w:t>Self Awareness &amp; Growth:</w:t>
            </w:r>
          </w:p>
        </w:tc>
        <w:tc>
          <w:tcPr>
            <w:tcW w:w="2160" w:type="dxa"/>
            <w:tcBorders>
              <w:top w:val="nil"/>
              <w:left w:val="nil"/>
              <w:bottom w:val="single" w:sz="4" w:space="0" w:color="000000"/>
              <w:right w:val="nil"/>
            </w:tcBorders>
            <w:vAlign w:val="center"/>
          </w:tcPr>
          <w:p w14:paraId="30ED6500" w14:textId="77777777" w:rsidR="00741829" w:rsidRPr="00DA704B" w:rsidRDefault="00000000">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Mid-Term</w:t>
            </w:r>
          </w:p>
        </w:tc>
        <w:tc>
          <w:tcPr>
            <w:tcW w:w="2700" w:type="dxa"/>
            <w:tcBorders>
              <w:top w:val="nil"/>
              <w:left w:val="nil"/>
              <w:bottom w:val="single" w:sz="4" w:space="0" w:color="000000"/>
            </w:tcBorders>
            <w:vAlign w:val="center"/>
          </w:tcPr>
          <w:p w14:paraId="1E489149" w14:textId="77777777" w:rsidR="00741829" w:rsidRPr="00DA704B" w:rsidRDefault="00000000">
            <w:pPr>
              <w:widowControl/>
              <w:pBdr>
                <w:top w:val="nil"/>
                <w:left w:val="nil"/>
                <w:bottom w:val="nil"/>
                <w:right w:val="nil"/>
                <w:between w:val="nil"/>
              </w:pBdr>
              <w:spacing w:after="0" w:line="240" w:lineRule="auto"/>
              <w:ind w:left="-58" w:firstLine="58"/>
              <w:jc w:val="center"/>
              <w:rPr>
                <w:rFonts w:ascii="Times" w:hAnsi="Times"/>
                <w:b/>
                <w:color w:val="000000"/>
                <w:sz w:val="24"/>
                <w:szCs w:val="24"/>
              </w:rPr>
            </w:pPr>
            <w:r w:rsidRPr="00DA704B">
              <w:rPr>
                <w:rFonts w:ascii="Times" w:hAnsi="Times"/>
                <w:b/>
                <w:color w:val="000000"/>
                <w:sz w:val="24"/>
                <w:szCs w:val="24"/>
              </w:rPr>
              <w:t>Final</w:t>
            </w:r>
          </w:p>
        </w:tc>
      </w:tr>
      <w:tr w:rsidR="00737E55" w:rsidRPr="00DA704B" w14:paraId="628ABBB1" w14:textId="77777777" w:rsidTr="00737E55">
        <w:tc>
          <w:tcPr>
            <w:tcW w:w="6138" w:type="dxa"/>
            <w:tcBorders>
              <w:bottom w:val="single" w:sz="4" w:space="0" w:color="000000"/>
              <w:right w:val="nil"/>
            </w:tcBorders>
          </w:tcPr>
          <w:p w14:paraId="005ADD49" w14:textId="77777777" w:rsidR="00741829" w:rsidRPr="00DA704B" w:rsidRDefault="00000000">
            <w:pPr>
              <w:widowControl/>
              <w:pBdr>
                <w:top w:val="nil"/>
                <w:left w:val="nil"/>
                <w:bottom w:val="nil"/>
                <w:right w:val="nil"/>
                <w:between w:val="nil"/>
              </w:pBdr>
              <w:spacing w:after="0" w:line="240" w:lineRule="auto"/>
              <w:rPr>
                <w:rFonts w:ascii="Times" w:hAnsi="Times"/>
                <w:color w:val="000000"/>
                <w:sz w:val="24"/>
                <w:szCs w:val="24"/>
              </w:rPr>
            </w:pPr>
            <w:r w:rsidRPr="00DA704B">
              <w:rPr>
                <w:rFonts w:ascii="Times" w:hAnsi="Times"/>
                <w:color w:val="000000"/>
                <w:sz w:val="24"/>
                <w:szCs w:val="24"/>
              </w:rPr>
              <w:t xml:space="preserve">Recognizes own strengths and limitations. Understands impact of own values, experiences and biases on session dynamics and case conceptualization. Willing to continue exploring how self impacts clinical work. Willing to self-confront and grow. Is not defensive about feedback. Willing to seek help for personal awareness and growth when appropriate. </w:t>
            </w:r>
          </w:p>
          <w:p w14:paraId="38E7DB3D" w14:textId="77777777" w:rsidR="00741829" w:rsidRPr="00DA704B" w:rsidRDefault="00741829">
            <w:pPr>
              <w:widowControl/>
              <w:pBdr>
                <w:top w:val="nil"/>
                <w:left w:val="nil"/>
                <w:bottom w:val="nil"/>
                <w:right w:val="nil"/>
                <w:between w:val="nil"/>
              </w:pBdr>
              <w:spacing w:after="0" w:line="240" w:lineRule="auto"/>
              <w:rPr>
                <w:rFonts w:ascii="Times" w:hAnsi="Times"/>
                <w:color w:val="000000"/>
                <w:sz w:val="24"/>
                <w:szCs w:val="24"/>
              </w:rPr>
            </w:pPr>
          </w:p>
        </w:tc>
        <w:tc>
          <w:tcPr>
            <w:tcW w:w="2160" w:type="dxa"/>
            <w:tcBorders>
              <w:left w:val="nil"/>
              <w:bottom w:val="single" w:sz="4" w:space="0" w:color="000000"/>
              <w:right w:val="nil"/>
            </w:tcBorders>
            <w:vAlign w:val="center"/>
          </w:tcPr>
          <w:p w14:paraId="31D282F6" w14:textId="77777777" w:rsidR="00741829" w:rsidRPr="00DA704B" w:rsidRDefault="00000000">
            <w:pPr>
              <w:widowControl/>
              <w:pBdr>
                <w:top w:val="nil"/>
                <w:left w:val="nil"/>
                <w:bottom w:val="nil"/>
                <w:right w:val="nil"/>
                <w:between w:val="nil"/>
              </w:pBdr>
              <w:spacing w:after="0" w:line="240" w:lineRule="auto"/>
              <w:ind w:left="-58" w:right="-1330" w:firstLine="58"/>
              <w:rPr>
                <w:rFonts w:ascii="Times" w:hAnsi="Times"/>
                <w:color w:val="000000"/>
                <w:sz w:val="20"/>
                <w:szCs w:val="20"/>
              </w:rPr>
            </w:pPr>
            <w:r w:rsidRPr="00DA704B">
              <w:rPr>
                <w:rFonts w:ascii="Times" w:hAnsi="Times"/>
                <w:color w:val="000000"/>
                <w:sz w:val="20"/>
                <w:szCs w:val="20"/>
              </w:rPr>
              <w:t>1   2   3    4    5    N/A</w:t>
            </w:r>
          </w:p>
        </w:tc>
        <w:tc>
          <w:tcPr>
            <w:tcW w:w="2700" w:type="dxa"/>
            <w:tcBorders>
              <w:left w:val="nil"/>
              <w:bottom w:val="single" w:sz="4" w:space="0" w:color="000000"/>
            </w:tcBorders>
            <w:vAlign w:val="center"/>
          </w:tcPr>
          <w:p w14:paraId="73F6EA63" w14:textId="77777777" w:rsidR="00741829" w:rsidRPr="00DA704B" w:rsidRDefault="00000000">
            <w:pPr>
              <w:widowControl/>
              <w:pBdr>
                <w:top w:val="nil"/>
                <w:left w:val="nil"/>
                <w:bottom w:val="nil"/>
                <w:right w:val="nil"/>
                <w:between w:val="nil"/>
              </w:pBdr>
              <w:spacing w:after="0" w:line="240" w:lineRule="auto"/>
              <w:rPr>
                <w:rFonts w:ascii="Times" w:hAnsi="Times"/>
                <w:b/>
                <w:color w:val="000000"/>
                <w:sz w:val="20"/>
                <w:szCs w:val="20"/>
              </w:rPr>
            </w:pPr>
            <w:r w:rsidRPr="00DA704B">
              <w:rPr>
                <w:rFonts w:ascii="Times" w:hAnsi="Times"/>
                <w:color w:val="000000"/>
                <w:sz w:val="20"/>
                <w:szCs w:val="20"/>
              </w:rPr>
              <w:t>1   2   3    4    5    N/A</w:t>
            </w:r>
          </w:p>
        </w:tc>
      </w:tr>
    </w:tbl>
    <w:p w14:paraId="363A97EB" w14:textId="77777777" w:rsidR="00741829" w:rsidRPr="00DA704B" w:rsidRDefault="00000000">
      <w:pPr>
        <w:widowControl/>
        <w:pBdr>
          <w:top w:val="nil"/>
          <w:left w:val="nil"/>
          <w:bottom w:val="nil"/>
          <w:right w:val="nil"/>
          <w:between w:val="nil"/>
        </w:pBdr>
        <w:spacing w:after="0" w:line="240" w:lineRule="auto"/>
        <w:jc w:val="center"/>
        <w:rPr>
          <w:rFonts w:ascii="Times" w:eastAsia="Times New Roman" w:hAnsi="Times" w:cs="Times New Roman"/>
          <w:b/>
          <w:color w:val="000000"/>
          <w:sz w:val="20"/>
          <w:szCs w:val="20"/>
          <w:u w:val="single"/>
        </w:rPr>
      </w:pPr>
      <w:r w:rsidRPr="00DA704B">
        <w:rPr>
          <w:rFonts w:ascii="Times" w:eastAsia="Times New Roman" w:hAnsi="Times" w:cs="Times New Roman"/>
          <w:b/>
          <w:color w:val="000000"/>
          <w:sz w:val="20"/>
          <w:szCs w:val="20"/>
          <w:u w:val="single"/>
        </w:rPr>
        <w:t>Mid-Term Comments</w:t>
      </w:r>
    </w:p>
    <w:p w14:paraId="00E2F5CE"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1DFC94BD"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7DE2D346" w14:textId="77777777" w:rsidR="00741829" w:rsidRPr="00DA704B" w:rsidRDefault="00000000">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r w:rsidRPr="00DA704B">
        <w:rPr>
          <w:rFonts w:ascii="Times" w:eastAsia="Times New Roman" w:hAnsi="Times" w:cs="Times New Roman"/>
          <w:b/>
          <w:color w:val="000000"/>
          <w:sz w:val="20"/>
          <w:szCs w:val="20"/>
        </w:rPr>
        <w:t xml:space="preserve">Strengths: </w:t>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t>Growth Areas:</w:t>
      </w:r>
    </w:p>
    <w:p w14:paraId="01D02E1D"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2A85CC34"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69F7AD2C"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5DBB705C" w14:textId="77777777" w:rsidR="00741829" w:rsidRPr="00DA704B" w:rsidRDefault="00000000">
      <w:pPr>
        <w:widowControl/>
        <w:pBdr>
          <w:top w:val="nil"/>
          <w:left w:val="nil"/>
          <w:bottom w:val="nil"/>
          <w:right w:val="nil"/>
          <w:between w:val="nil"/>
        </w:pBdr>
        <w:spacing w:after="0" w:line="240" w:lineRule="auto"/>
        <w:jc w:val="center"/>
        <w:rPr>
          <w:rFonts w:ascii="Times" w:eastAsia="Times New Roman" w:hAnsi="Times" w:cs="Times New Roman"/>
          <w:b/>
          <w:color w:val="000000"/>
          <w:sz w:val="20"/>
          <w:szCs w:val="20"/>
          <w:u w:val="single"/>
        </w:rPr>
      </w:pPr>
      <w:r w:rsidRPr="00DA704B">
        <w:rPr>
          <w:rFonts w:ascii="Times" w:eastAsia="Times New Roman" w:hAnsi="Times" w:cs="Times New Roman"/>
          <w:b/>
          <w:color w:val="000000"/>
          <w:sz w:val="20"/>
          <w:szCs w:val="20"/>
          <w:u w:val="single"/>
        </w:rPr>
        <w:t>Final Comment</w:t>
      </w:r>
    </w:p>
    <w:p w14:paraId="7AD27187" w14:textId="77777777" w:rsidR="00741829" w:rsidRPr="00DA704B" w:rsidRDefault="00741829">
      <w:pPr>
        <w:widowControl/>
        <w:pBdr>
          <w:top w:val="nil"/>
          <w:left w:val="nil"/>
          <w:bottom w:val="nil"/>
          <w:right w:val="nil"/>
          <w:between w:val="nil"/>
        </w:pBdr>
        <w:spacing w:after="0" w:line="240" w:lineRule="auto"/>
        <w:jc w:val="center"/>
        <w:rPr>
          <w:rFonts w:ascii="Times" w:eastAsia="Times New Roman" w:hAnsi="Times" w:cs="Times New Roman"/>
          <w:b/>
          <w:color w:val="000000"/>
          <w:sz w:val="20"/>
          <w:szCs w:val="20"/>
          <w:u w:val="single"/>
        </w:rPr>
      </w:pPr>
    </w:p>
    <w:p w14:paraId="765A4EC3" w14:textId="77777777" w:rsidR="00741829" w:rsidRPr="00DA704B" w:rsidRDefault="00000000">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r w:rsidRPr="00DA704B">
        <w:rPr>
          <w:rFonts w:ascii="Times" w:eastAsia="Times New Roman" w:hAnsi="Times" w:cs="Times New Roman"/>
          <w:b/>
          <w:color w:val="000000"/>
          <w:sz w:val="20"/>
          <w:szCs w:val="20"/>
        </w:rPr>
        <w:t xml:space="preserve">Strengths: </w:t>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t>Growth Areas:</w:t>
      </w:r>
    </w:p>
    <w:p w14:paraId="018C7F76"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060285A6"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29CDD220" w14:textId="77777777" w:rsidR="00741829" w:rsidRPr="00DA704B" w:rsidRDefault="00741829">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p>
    <w:p w14:paraId="5802EA07" w14:textId="77777777" w:rsidR="00741829" w:rsidRPr="00DA704B" w:rsidRDefault="00000000">
      <w:pPr>
        <w:widowControl/>
        <w:pBdr>
          <w:top w:val="nil"/>
          <w:left w:val="nil"/>
          <w:bottom w:val="nil"/>
          <w:right w:val="nil"/>
          <w:between w:val="nil"/>
        </w:pBdr>
        <w:spacing w:after="0" w:line="240" w:lineRule="auto"/>
        <w:rPr>
          <w:rFonts w:ascii="Times" w:eastAsia="Times New Roman" w:hAnsi="Times" w:cs="Times New Roman"/>
          <w:b/>
          <w:color w:val="000000"/>
          <w:sz w:val="20"/>
          <w:szCs w:val="20"/>
        </w:rPr>
      </w:pPr>
      <w:r w:rsidRPr="00DA704B">
        <w:rPr>
          <w:rFonts w:ascii="Times" w:eastAsia="Times New Roman" w:hAnsi="Times" w:cs="Times New Roman"/>
          <w:b/>
          <w:color w:val="000000"/>
          <w:sz w:val="20"/>
          <w:szCs w:val="20"/>
        </w:rPr>
        <w:t>_________________________________ ______        ___________________________________ _______</w:t>
      </w:r>
    </w:p>
    <w:p w14:paraId="02D8E547" w14:textId="77777777" w:rsidR="00741829" w:rsidRPr="00DA704B" w:rsidRDefault="00000000">
      <w:pPr>
        <w:widowControl/>
        <w:pBdr>
          <w:top w:val="nil"/>
          <w:left w:val="nil"/>
          <w:bottom w:val="nil"/>
          <w:right w:val="nil"/>
          <w:between w:val="nil"/>
        </w:pBdr>
        <w:spacing w:after="0" w:line="240" w:lineRule="auto"/>
        <w:rPr>
          <w:rFonts w:ascii="Times" w:eastAsia="Times" w:hAnsi="Times" w:cs="Times"/>
          <w:color w:val="000000"/>
          <w:sz w:val="20"/>
          <w:szCs w:val="20"/>
        </w:rPr>
      </w:pPr>
      <w:r w:rsidRPr="00DA704B">
        <w:rPr>
          <w:rFonts w:ascii="Times" w:eastAsia="Times New Roman" w:hAnsi="Times" w:cs="Times New Roman"/>
          <w:b/>
          <w:color w:val="000000"/>
          <w:sz w:val="20"/>
          <w:szCs w:val="20"/>
        </w:rPr>
        <w:t>Student Signature</w:t>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t xml:space="preserve">           Date</w:t>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t>Supervisor Signature</w:t>
      </w:r>
      <w:r w:rsidRPr="00DA704B">
        <w:rPr>
          <w:rFonts w:ascii="Times" w:eastAsia="Times New Roman" w:hAnsi="Times" w:cs="Times New Roman"/>
          <w:b/>
          <w:color w:val="000000"/>
          <w:sz w:val="20"/>
          <w:szCs w:val="20"/>
        </w:rPr>
        <w:tab/>
      </w:r>
      <w:r w:rsidRPr="00DA704B">
        <w:rPr>
          <w:rFonts w:ascii="Times" w:eastAsia="Times New Roman" w:hAnsi="Times" w:cs="Times New Roman"/>
          <w:b/>
          <w:color w:val="000000"/>
          <w:sz w:val="20"/>
          <w:szCs w:val="20"/>
        </w:rPr>
        <w:tab/>
        <w:t>Date</w:t>
      </w:r>
    </w:p>
    <w:p w14:paraId="55E07E9A" w14:textId="77777777" w:rsidR="00741829" w:rsidRPr="00DA704B" w:rsidRDefault="00741829">
      <w:pPr>
        <w:spacing w:after="0"/>
        <w:rPr>
          <w:rFonts w:ascii="Times" w:eastAsia="Times New Roman" w:hAnsi="Times" w:cs="Times New Roman"/>
        </w:rPr>
      </w:pPr>
    </w:p>
    <w:p w14:paraId="2065C16D" w14:textId="77777777" w:rsidR="00741829" w:rsidRPr="00DA704B" w:rsidRDefault="00000000">
      <w:pPr>
        <w:tabs>
          <w:tab w:val="left" w:pos="2400"/>
          <w:tab w:val="left" w:pos="4920"/>
          <w:tab w:val="left" w:pos="7320"/>
        </w:tabs>
        <w:spacing w:after="0" w:line="240" w:lineRule="auto"/>
        <w:ind w:right="402"/>
        <w:rPr>
          <w:rFonts w:ascii="Times" w:eastAsia="Times New Roman" w:hAnsi="Times" w:cs="Times New Roman"/>
          <w:sz w:val="16"/>
          <w:szCs w:val="16"/>
        </w:rPr>
        <w:sectPr w:rsidR="00741829" w:rsidRPr="00DA704B">
          <w:pgSz w:w="12240" w:h="15840"/>
          <w:pgMar w:top="880" w:right="1380" w:bottom="1200" w:left="1160" w:header="0" w:footer="1017" w:gutter="0"/>
          <w:cols w:space="720"/>
        </w:sectPr>
      </w:pPr>
      <w:r w:rsidRPr="00DA704B">
        <w:rPr>
          <w:rFonts w:ascii="Times" w:eastAsia="Times New Roman" w:hAnsi="Times" w:cs="Times New Roman"/>
          <w:sz w:val="16"/>
          <w:szCs w:val="16"/>
        </w:rPr>
        <w:t>Campus Name, District Name &amp; Grade Levels Served (SC Students):  ___________________________________________________________</w:t>
      </w:r>
    </w:p>
    <w:p w14:paraId="7B0A0DF7" w14:textId="77777777" w:rsidR="00741829" w:rsidRPr="00DA704B" w:rsidRDefault="00000000">
      <w:pPr>
        <w:tabs>
          <w:tab w:val="left" w:pos="2400"/>
          <w:tab w:val="left" w:pos="4920"/>
          <w:tab w:val="left" w:pos="7320"/>
        </w:tabs>
        <w:spacing w:after="0" w:line="240" w:lineRule="auto"/>
        <w:ind w:right="402"/>
        <w:rPr>
          <w:rFonts w:ascii="Times" w:eastAsia="Times New Roman" w:hAnsi="Times" w:cs="Times New Roman"/>
          <w:sz w:val="16"/>
          <w:szCs w:val="16"/>
        </w:rPr>
      </w:pPr>
      <w:r w:rsidRPr="00DA704B">
        <w:rPr>
          <w:rFonts w:ascii="Times" w:hAnsi="Times"/>
        </w:rPr>
        <w:br w:type="column"/>
      </w:r>
    </w:p>
    <w:p w14:paraId="4BC6B092" w14:textId="77777777" w:rsidR="00741829" w:rsidRPr="00DA704B" w:rsidRDefault="00741829">
      <w:pPr>
        <w:tabs>
          <w:tab w:val="left" w:pos="2400"/>
          <w:tab w:val="left" w:pos="4920"/>
          <w:tab w:val="left" w:pos="7320"/>
        </w:tabs>
        <w:spacing w:after="0" w:line="240" w:lineRule="auto"/>
        <w:ind w:right="402"/>
        <w:rPr>
          <w:rFonts w:ascii="Times" w:eastAsia="Times New Roman" w:hAnsi="Times" w:cs="Times New Roman"/>
          <w:sz w:val="16"/>
          <w:szCs w:val="16"/>
        </w:rPr>
      </w:pPr>
    </w:p>
    <w:p w14:paraId="2070A3FD" w14:textId="77777777" w:rsidR="00741829" w:rsidRPr="00DA704B" w:rsidRDefault="00741829">
      <w:pPr>
        <w:tabs>
          <w:tab w:val="left" w:pos="8220"/>
        </w:tabs>
        <w:spacing w:after="0" w:line="240" w:lineRule="auto"/>
        <w:ind w:left="1020" w:right="-70"/>
        <w:rPr>
          <w:rFonts w:ascii="Times" w:eastAsia="Times New Roman" w:hAnsi="Times" w:cs="Times New Roman"/>
          <w:sz w:val="20"/>
          <w:szCs w:val="20"/>
        </w:rPr>
        <w:sectPr w:rsidR="00741829" w:rsidRPr="00DA704B">
          <w:type w:val="continuous"/>
          <w:pgSz w:w="12240" w:h="15840"/>
          <w:pgMar w:top="1480" w:right="520" w:bottom="280" w:left="1140" w:header="720" w:footer="720" w:gutter="0"/>
          <w:cols w:num="2" w:space="720" w:equalWidth="0">
            <w:col w:w="5009" w:space="562"/>
            <w:col w:w="5009" w:space="0"/>
          </w:cols>
        </w:sectPr>
      </w:pPr>
    </w:p>
    <w:p w14:paraId="1A844532" w14:textId="77777777" w:rsidR="008019D6" w:rsidRPr="0050526C" w:rsidRDefault="008019D6" w:rsidP="008019D6">
      <w:pPr>
        <w:spacing w:after="0" w:line="240" w:lineRule="auto"/>
        <w:ind w:left="3152" w:right="3729" w:hanging="4"/>
        <w:jc w:val="center"/>
        <w:rPr>
          <w:rFonts w:ascii="Times New Roman" w:eastAsia="Times New Roman" w:hAnsi="Times New Roman" w:cs="Times New Roman"/>
        </w:rPr>
      </w:pPr>
      <w:r w:rsidRPr="009E3FDF">
        <w:rPr>
          <w:rFonts w:ascii="Times New Roman" w:eastAsia="Times New Roman" w:hAnsi="Times New Roman" w:cs="Times New Roman"/>
          <w:b/>
          <w:bCs/>
          <w:spacing w:val="-1"/>
        </w:rPr>
        <w:lastRenderedPageBreak/>
        <w:t>T</w:t>
      </w:r>
      <w:r w:rsidRPr="0050526C">
        <w:rPr>
          <w:rFonts w:ascii="Times New Roman" w:eastAsia="Times New Roman" w:hAnsi="Times New Roman" w:cs="Times New Roman"/>
          <w:b/>
          <w:bCs/>
        </w:rPr>
        <w:t>e</w:t>
      </w:r>
      <w:r w:rsidRPr="0050526C">
        <w:rPr>
          <w:rFonts w:ascii="Times New Roman" w:eastAsia="Times New Roman" w:hAnsi="Times New Roman" w:cs="Times New Roman"/>
          <w:b/>
          <w:bCs/>
          <w:spacing w:val="-5"/>
        </w:rPr>
        <w:t>x</w:t>
      </w:r>
      <w:r w:rsidRPr="0050526C">
        <w:rPr>
          <w:rFonts w:ascii="Times New Roman" w:eastAsia="Times New Roman" w:hAnsi="Times New Roman" w:cs="Times New Roman"/>
          <w:b/>
          <w:bCs/>
        </w:rPr>
        <w:t>as W</w:t>
      </w:r>
      <w:r w:rsidRPr="0050526C">
        <w:rPr>
          <w:rFonts w:ascii="Times New Roman" w:eastAsia="Times New Roman" w:hAnsi="Times New Roman" w:cs="Times New Roman"/>
          <w:b/>
          <w:bCs/>
          <w:spacing w:val="1"/>
        </w:rPr>
        <w:t>om</w:t>
      </w:r>
      <w:r w:rsidRPr="0050526C">
        <w:rPr>
          <w:rFonts w:ascii="Times New Roman" w:eastAsia="Times New Roman" w:hAnsi="Times New Roman" w:cs="Times New Roman"/>
          <w:b/>
          <w:bCs/>
        </w:rPr>
        <w:t>a</w:t>
      </w:r>
      <w:r w:rsidRPr="0050526C">
        <w:rPr>
          <w:rFonts w:ascii="Times New Roman" w:eastAsia="Times New Roman" w:hAnsi="Times New Roman" w:cs="Times New Roman"/>
          <w:b/>
          <w:bCs/>
          <w:spacing w:val="-3"/>
        </w:rPr>
        <w:t>n</w:t>
      </w:r>
      <w:r w:rsidRPr="0050526C">
        <w:rPr>
          <w:rFonts w:ascii="Times New Roman" w:eastAsia="Times New Roman" w:hAnsi="Times New Roman" w:cs="Times New Roman"/>
          <w:b/>
          <w:bCs/>
          <w:spacing w:val="-2"/>
        </w:rPr>
        <w:t>’</w:t>
      </w:r>
      <w:r w:rsidRPr="0050526C">
        <w:rPr>
          <w:rFonts w:ascii="Times New Roman" w:eastAsia="Times New Roman" w:hAnsi="Times New Roman" w:cs="Times New Roman"/>
          <w:b/>
          <w:bCs/>
        </w:rPr>
        <w:t>s U</w:t>
      </w:r>
      <w:r w:rsidRPr="0050526C">
        <w:rPr>
          <w:rFonts w:ascii="Times New Roman" w:eastAsia="Times New Roman" w:hAnsi="Times New Roman" w:cs="Times New Roman"/>
          <w:b/>
          <w:bCs/>
          <w:spacing w:val="-3"/>
        </w:rPr>
        <w:t>n</w:t>
      </w:r>
      <w:r w:rsidRPr="0050526C">
        <w:rPr>
          <w:rFonts w:ascii="Times New Roman" w:eastAsia="Times New Roman" w:hAnsi="Times New Roman" w:cs="Times New Roman"/>
          <w:b/>
          <w:bCs/>
          <w:spacing w:val="1"/>
        </w:rPr>
        <w:t>i</w:t>
      </w:r>
      <w:r w:rsidRPr="0050526C">
        <w:rPr>
          <w:rFonts w:ascii="Times New Roman" w:eastAsia="Times New Roman" w:hAnsi="Times New Roman" w:cs="Times New Roman"/>
          <w:b/>
          <w:bCs/>
        </w:rPr>
        <w:t>v</w:t>
      </w:r>
      <w:r w:rsidRPr="0050526C">
        <w:rPr>
          <w:rFonts w:ascii="Times New Roman" w:eastAsia="Times New Roman" w:hAnsi="Times New Roman" w:cs="Times New Roman"/>
          <w:b/>
          <w:bCs/>
          <w:spacing w:val="-2"/>
        </w:rPr>
        <w:t>ers</w:t>
      </w:r>
      <w:r w:rsidRPr="0050526C">
        <w:rPr>
          <w:rFonts w:ascii="Times New Roman" w:eastAsia="Times New Roman" w:hAnsi="Times New Roman" w:cs="Times New Roman"/>
          <w:b/>
          <w:bCs/>
          <w:spacing w:val="1"/>
        </w:rPr>
        <w:t>i</w:t>
      </w:r>
      <w:r w:rsidRPr="0050526C">
        <w:rPr>
          <w:rFonts w:ascii="Times New Roman" w:eastAsia="Times New Roman" w:hAnsi="Times New Roman" w:cs="Times New Roman"/>
          <w:b/>
          <w:bCs/>
          <w:spacing w:val="-4"/>
        </w:rPr>
        <w:t>t</w:t>
      </w:r>
      <w:r w:rsidRPr="0050526C">
        <w:rPr>
          <w:rFonts w:ascii="Times New Roman" w:eastAsia="Times New Roman" w:hAnsi="Times New Roman" w:cs="Times New Roman"/>
          <w:b/>
          <w:bCs/>
        </w:rPr>
        <w:t xml:space="preserve">y </w:t>
      </w:r>
      <w:r w:rsidRPr="0050526C">
        <w:rPr>
          <w:rFonts w:ascii="Times New Roman" w:eastAsia="Times New Roman" w:hAnsi="Times New Roman" w:cs="Times New Roman"/>
          <w:b/>
          <w:bCs/>
          <w:spacing w:val="-1"/>
        </w:rPr>
        <w:t>D</w:t>
      </w:r>
      <w:r w:rsidRPr="0050526C">
        <w:rPr>
          <w:rFonts w:ascii="Times New Roman" w:eastAsia="Times New Roman" w:hAnsi="Times New Roman" w:cs="Times New Roman"/>
          <w:b/>
          <w:bCs/>
        </w:rPr>
        <w:t>epa</w:t>
      </w:r>
      <w:r w:rsidRPr="0050526C">
        <w:rPr>
          <w:rFonts w:ascii="Times New Roman" w:eastAsia="Times New Roman" w:hAnsi="Times New Roman" w:cs="Times New Roman"/>
          <w:b/>
          <w:bCs/>
          <w:spacing w:val="-2"/>
        </w:rPr>
        <w:t>r</w:t>
      </w:r>
      <w:r w:rsidRPr="0050526C">
        <w:rPr>
          <w:rFonts w:ascii="Times New Roman" w:eastAsia="Times New Roman" w:hAnsi="Times New Roman" w:cs="Times New Roman"/>
          <w:b/>
          <w:bCs/>
          <w:spacing w:val="1"/>
        </w:rPr>
        <w:t>tm</w:t>
      </w:r>
      <w:r w:rsidRPr="0050526C">
        <w:rPr>
          <w:rFonts w:ascii="Times New Roman" w:eastAsia="Times New Roman" w:hAnsi="Times New Roman" w:cs="Times New Roman"/>
          <w:b/>
          <w:bCs/>
        </w:rPr>
        <w:t>e</w:t>
      </w:r>
      <w:r w:rsidRPr="0050526C">
        <w:rPr>
          <w:rFonts w:ascii="Times New Roman" w:eastAsia="Times New Roman" w:hAnsi="Times New Roman" w:cs="Times New Roman"/>
          <w:b/>
          <w:bCs/>
          <w:spacing w:val="-5"/>
        </w:rPr>
        <w:t>n</w:t>
      </w:r>
      <w:r w:rsidRPr="0050526C">
        <w:rPr>
          <w:rFonts w:ascii="Times New Roman" w:eastAsia="Times New Roman" w:hAnsi="Times New Roman" w:cs="Times New Roman"/>
          <w:b/>
          <w:bCs/>
        </w:rPr>
        <w:t>t</w:t>
      </w:r>
      <w:r w:rsidRPr="0050526C">
        <w:rPr>
          <w:rFonts w:ascii="Times New Roman" w:eastAsia="Times New Roman" w:hAnsi="Times New Roman" w:cs="Times New Roman"/>
          <w:b/>
          <w:bCs/>
          <w:spacing w:val="1"/>
        </w:rPr>
        <w:t xml:space="preserve"> </w:t>
      </w:r>
      <w:r w:rsidRPr="0050526C">
        <w:rPr>
          <w:rFonts w:ascii="Times New Roman" w:eastAsia="Times New Roman" w:hAnsi="Times New Roman" w:cs="Times New Roman"/>
          <w:b/>
          <w:bCs/>
          <w:spacing w:val="-5"/>
        </w:rPr>
        <w:t>o</w:t>
      </w:r>
      <w:r w:rsidRPr="0050526C">
        <w:rPr>
          <w:rFonts w:ascii="Times New Roman" w:eastAsia="Times New Roman" w:hAnsi="Times New Roman" w:cs="Times New Roman"/>
          <w:b/>
          <w:bCs/>
        </w:rPr>
        <w:t>f</w:t>
      </w:r>
      <w:r w:rsidRPr="0050526C">
        <w:rPr>
          <w:rFonts w:ascii="Times New Roman" w:eastAsia="Times New Roman" w:hAnsi="Times New Roman" w:cs="Times New Roman"/>
          <w:b/>
          <w:bCs/>
          <w:spacing w:val="1"/>
        </w:rPr>
        <w:t xml:space="preserve"> </w:t>
      </w:r>
      <w:r w:rsidRPr="0050526C">
        <w:rPr>
          <w:rFonts w:ascii="Times New Roman" w:eastAsia="Times New Roman" w:hAnsi="Times New Roman" w:cs="Times New Roman"/>
          <w:b/>
          <w:bCs/>
          <w:spacing w:val="4"/>
        </w:rPr>
        <w:t>F</w:t>
      </w:r>
      <w:r w:rsidRPr="0050526C">
        <w:rPr>
          <w:rFonts w:ascii="Times New Roman" w:eastAsia="Times New Roman" w:hAnsi="Times New Roman" w:cs="Times New Roman"/>
          <w:b/>
          <w:bCs/>
          <w:spacing w:val="-2"/>
        </w:rPr>
        <w:t>am</w:t>
      </w:r>
      <w:r w:rsidRPr="0050526C">
        <w:rPr>
          <w:rFonts w:ascii="Times New Roman" w:eastAsia="Times New Roman" w:hAnsi="Times New Roman" w:cs="Times New Roman"/>
          <w:b/>
          <w:bCs/>
          <w:spacing w:val="1"/>
        </w:rPr>
        <w:t>i</w:t>
      </w:r>
      <w:r w:rsidRPr="0050526C">
        <w:rPr>
          <w:rFonts w:ascii="Times New Roman" w:eastAsia="Times New Roman" w:hAnsi="Times New Roman" w:cs="Times New Roman"/>
          <w:b/>
          <w:bCs/>
          <w:spacing w:val="-1"/>
        </w:rPr>
        <w:t>l</w:t>
      </w:r>
      <w:r w:rsidRPr="0050526C">
        <w:rPr>
          <w:rFonts w:ascii="Times New Roman" w:eastAsia="Times New Roman" w:hAnsi="Times New Roman" w:cs="Times New Roman"/>
          <w:b/>
          <w:bCs/>
        </w:rPr>
        <w:t xml:space="preserve">y </w:t>
      </w:r>
      <w:r w:rsidRPr="0050526C">
        <w:rPr>
          <w:rFonts w:ascii="Times New Roman" w:eastAsia="Times New Roman" w:hAnsi="Times New Roman" w:cs="Times New Roman"/>
          <w:b/>
          <w:bCs/>
          <w:spacing w:val="-3"/>
        </w:rPr>
        <w:t>S</w:t>
      </w:r>
      <w:r w:rsidRPr="0050526C">
        <w:rPr>
          <w:rFonts w:ascii="Times New Roman" w:eastAsia="Times New Roman" w:hAnsi="Times New Roman" w:cs="Times New Roman"/>
          <w:b/>
          <w:bCs/>
          <w:spacing w:val="-2"/>
        </w:rPr>
        <w:t>c</w:t>
      </w:r>
      <w:r w:rsidRPr="0050526C">
        <w:rPr>
          <w:rFonts w:ascii="Times New Roman" w:eastAsia="Times New Roman" w:hAnsi="Times New Roman" w:cs="Times New Roman"/>
          <w:b/>
          <w:bCs/>
          <w:spacing w:val="-1"/>
        </w:rPr>
        <w:t>i</w:t>
      </w:r>
      <w:r w:rsidRPr="0050526C">
        <w:rPr>
          <w:rFonts w:ascii="Times New Roman" w:eastAsia="Times New Roman" w:hAnsi="Times New Roman" w:cs="Times New Roman"/>
          <w:b/>
          <w:bCs/>
        </w:rPr>
        <w:t xml:space="preserve">ences </w:t>
      </w:r>
      <w:r w:rsidRPr="0050526C">
        <w:rPr>
          <w:rFonts w:ascii="Times New Roman" w:eastAsia="Times New Roman" w:hAnsi="Times New Roman" w:cs="Times New Roman"/>
          <w:b/>
          <w:bCs/>
          <w:spacing w:val="-1"/>
        </w:rPr>
        <w:t>C</w:t>
      </w:r>
      <w:r w:rsidRPr="0050526C">
        <w:rPr>
          <w:rFonts w:ascii="Times New Roman" w:eastAsia="Times New Roman" w:hAnsi="Times New Roman" w:cs="Times New Roman"/>
          <w:b/>
          <w:bCs/>
        </w:rPr>
        <w:t>oun</w:t>
      </w:r>
      <w:r w:rsidRPr="0050526C">
        <w:rPr>
          <w:rFonts w:ascii="Times New Roman" w:eastAsia="Times New Roman" w:hAnsi="Times New Roman" w:cs="Times New Roman"/>
          <w:b/>
          <w:bCs/>
          <w:spacing w:val="1"/>
        </w:rPr>
        <w:t>s</w:t>
      </w:r>
      <w:r w:rsidRPr="0050526C">
        <w:rPr>
          <w:rFonts w:ascii="Times New Roman" w:eastAsia="Times New Roman" w:hAnsi="Times New Roman" w:cs="Times New Roman"/>
          <w:b/>
          <w:bCs/>
          <w:spacing w:val="-2"/>
        </w:rPr>
        <w:t>e</w:t>
      </w:r>
      <w:r w:rsidRPr="0050526C">
        <w:rPr>
          <w:rFonts w:ascii="Times New Roman" w:eastAsia="Times New Roman" w:hAnsi="Times New Roman" w:cs="Times New Roman"/>
          <w:b/>
          <w:bCs/>
          <w:spacing w:val="1"/>
        </w:rPr>
        <w:t>li</w:t>
      </w:r>
      <w:r w:rsidRPr="0050526C">
        <w:rPr>
          <w:rFonts w:ascii="Times New Roman" w:eastAsia="Times New Roman" w:hAnsi="Times New Roman" w:cs="Times New Roman"/>
          <w:b/>
          <w:bCs/>
        </w:rPr>
        <w:t>ng</w:t>
      </w:r>
      <w:r w:rsidRPr="0050526C">
        <w:rPr>
          <w:rFonts w:ascii="Times New Roman" w:eastAsia="Times New Roman" w:hAnsi="Times New Roman" w:cs="Times New Roman"/>
          <w:b/>
          <w:bCs/>
          <w:spacing w:val="-3"/>
        </w:rPr>
        <w:t xml:space="preserve"> </w:t>
      </w:r>
      <w:r w:rsidRPr="0050526C">
        <w:rPr>
          <w:rFonts w:ascii="Times New Roman" w:eastAsia="Times New Roman" w:hAnsi="Times New Roman" w:cs="Times New Roman"/>
          <w:b/>
          <w:bCs/>
        </w:rPr>
        <w:t xml:space="preserve">and </w:t>
      </w:r>
      <w:r w:rsidRPr="0050526C">
        <w:rPr>
          <w:rFonts w:ascii="Times New Roman" w:eastAsia="Times New Roman" w:hAnsi="Times New Roman" w:cs="Times New Roman"/>
          <w:b/>
          <w:bCs/>
          <w:spacing w:val="-3"/>
        </w:rPr>
        <w:t>D</w:t>
      </w:r>
      <w:r w:rsidRPr="0050526C">
        <w:rPr>
          <w:rFonts w:ascii="Times New Roman" w:eastAsia="Times New Roman" w:hAnsi="Times New Roman" w:cs="Times New Roman"/>
          <w:b/>
          <w:bCs/>
        </w:rPr>
        <w:t>e</w:t>
      </w:r>
      <w:r w:rsidRPr="0050526C">
        <w:rPr>
          <w:rFonts w:ascii="Times New Roman" w:eastAsia="Times New Roman" w:hAnsi="Times New Roman" w:cs="Times New Roman"/>
          <w:b/>
          <w:bCs/>
          <w:spacing w:val="-2"/>
        </w:rPr>
        <w:t>v</w:t>
      </w:r>
      <w:r w:rsidRPr="0050526C">
        <w:rPr>
          <w:rFonts w:ascii="Times New Roman" w:eastAsia="Times New Roman" w:hAnsi="Times New Roman" w:cs="Times New Roman"/>
          <w:b/>
          <w:bCs/>
        </w:rPr>
        <w:t>e</w:t>
      </w:r>
      <w:r w:rsidRPr="0050526C">
        <w:rPr>
          <w:rFonts w:ascii="Times New Roman" w:eastAsia="Times New Roman" w:hAnsi="Times New Roman" w:cs="Times New Roman"/>
          <w:b/>
          <w:bCs/>
          <w:spacing w:val="1"/>
        </w:rPr>
        <w:t>l</w:t>
      </w:r>
      <w:r w:rsidRPr="0050526C">
        <w:rPr>
          <w:rFonts w:ascii="Times New Roman" w:eastAsia="Times New Roman" w:hAnsi="Times New Roman" w:cs="Times New Roman"/>
          <w:b/>
          <w:bCs/>
          <w:spacing w:val="-2"/>
        </w:rPr>
        <w:t>opm</w:t>
      </w:r>
      <w:r w:rsidRPr="0050526C">
        <w:rPr>
          <w:rFonts w:ascii="Times New Roman" w:eastAsia="Times New Roman" w:hAnsi="Times New Roman" w:cs="Times New Roman"/>
          <w:b/>
          <w:bCs/>
        </w:rPr>
        <w:t>ent</w:t>
      </w:r>
      <w:r w:rsidRPr="0050526C">
        <w:rPr>
          <w:rFonts w:ascii="Times New Roman" w:eastAsia="Times New Roman" w:hAnsi="Times New Roman" w:cs="Times New Roman"/>
          <w:b/>
          <w:bCs/>
          <w:spacing w:val="-6"/>
        </w:rPr>
        <w:t xml:space="preserve"> </w:t>
      </w:r>
      <w:r w:rsidRPr="0050526C">
        <w:rPr>
          <w:rFonts w:ascii="Times New Roman" w:eastAsia="Times New Roman" w:hAnsi="Times New Roman" w:cs="Times New Roman"/>
          <w:b/>
          <w:bCs/>
          <w:spacing w:val="4"/>
        </w:rPr>
        <w:t>P</w:t>
      </w:r>
      <w:r w:rsidRPr="0050526C">
        <w:rPr>
          <w:rFonts w:ascii="Times New Roman" w:eastAsia="Times New Roman" w:hAnsi="Times New Roman" w:cs="Times New Roman"/>
          <w:b/>
          <w:bCs/>
        </w:rPr>
        <w:t>rog</w:t>
      </w:r>
      <w:r w:rsidRPr="0050526C">
        <w:rPr>
          <w:rFonts w:ascii="Times New Roman" w:eastAsia="Times New Roman" w:hAnsi="Times New Roman" w:cs="Times New Roman"/>
          <w:b/>
          <w:bCs/>
          <w:spacing w:val="-4"/>
        </w:rPr>
        <w:t>r</w:t>
      </w:r>
      <w:r w:rsidRPr="0050526C">
        <w:rPr>
          <w:rFonts w:ascii="Times New Roman" w:eastAsia="Times New Roman" w:hAnsi="Times New Roman" w:cs="Times New Roman"/>
          <w:b/>
          <w:bCs/>
        </w:rPr>
        <w:t>am</w:t>
      </w:r>
    </w:p>
    <w:p w14:paraId="5F5F5B5D" w14:textId="77777777" w:rsidR="008019D6" w:rsidRPr="00551E0F" w:rsidRDefault="008019D6" w:rsidP="008019D6">
      <w:pPr>
        <w:spacing w:after="0" w:line="200" w:lineRule="exact"/>
        <w:rPr>
          <w:rFonts w:ascii="Times New Roman" w:hAnsi="Times New Roman" w:cs="Times New Roman"/>
          <w:sz w:val="20"/>
          <w:szCs w:val="20"/>
        </w:rPr>
      </w:pPr>
    </w:p>
    <w:bookmarkStart w:id="54" w:name="_Toc112226855"/>
    <w:bookmarkStart w:id="55" w:name="_Toc136000629"/>
    <w:p w14:paraId="6840F492" w14:textId="77777777" w:rsidR="008019D6" w:rsidRPr="0050526C" w:rsidRDefault="008019D6" w:rsidP="008019D6">
      <w:pPr>
        <w:pStyle w:val="Heading2"/>
        <w:jc w:val="center"/>
      </w:pPr>
      <w:r w:rsidRPr="00692EE7">
        <w:rPr>
          <w:noProof/>
        </w:rPr>
        <mc:AlternateContent>
          <mc:Choice Requires="wpg">
            <w:drawing>
              <wp:anchor distT="0" distB="0" distL="114300" distR="114300" simplePos="0" relativeHeight="251752448" behindDoc="1" locked="0" layoutInCell="1" allowOverlap="1" wp14:anchorId="59A21A57" wp14:editId="3AD951D9">
                <wp:simplePos x="0" y="0"/>
                <wp:positionH relativeFrom="page">
                  <wp:posOffset>839470</wp:posOffset>
                </wp:positionH>
                <wp:positionV relativeFrom="paragraph">
                  <wp:posOffset>312420</wp:posOffset>
                </wp:positionV>
                <wp:extent cx="6407785" cy="1200785"/>
                <wp:effectExtent l="1270" t="7620" r="1270" b="10795"/>
                <wp:wrapNone/>
                <wp:docPr id="57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00785"/>
                          <a:chOff x="1322" y="492"/>
                          <a:chExt cx="10091" cy="1891"/>
                        </a:xfrm>
                      </wpg:grpSpPr>
                      <wpg:grpSp>
                        <wpg:cNvPr id="574" name="Group 574"/>
                        <wpg:cNvGrpSpPr>
                          <a:grpSpLocks/>
                        </wpg:cNvGrpSpPr>
                        <wpg:grpSpPr bwMode="auto">
                          <a:xfrm>
                            <a:off x="1328" y="498"/>
                            <a:ext cx="10079" cy="2"/>
                            <a:chOff x="1328" y="498"/>
                            <a:chExt cx="10079" cy="2"/>
                          </a:xfrm>
                        </wpg:grpSpPr>
                        <wps:wsp>
                          <wps:cNvPr id="575" name="Freeform 575"/>
                          <wps:cNvSpPr>
                            <a:spLocks/>
                          </wps:cNvSpPr>
                          <wps:spPr bwMode="auto">
                            <a:xfrm>
                              <a:off x="1328" y="498"/>
                              <a:ext cx="10079" cy="2"/>
                            </a:xfrm>
                            <a:custGeom>
                              <a:avLst/>
                              <a:gdLst>
                                <a:gd name="T0" fmla="+- 0 1328 1328"/>
                                <a:gd name="T1" fmla="*/ T0 w 10079"/>
                                <a:gd name="T2" fmla="+- 0 11407 1328"/>
                                <a:gd name="T3" fmla="*/ T2 w 10079"/>
                              </a:gdLst>
                              <a:ahLst/>
                              <a:cxnLst>
                                <a:cxn ang="0">
                                  <a:pos x="T1" y="0"/>
                                </a:cxn>
                                <a:cxn ang="0">
                                  <a:pos x="T3" y="0"/>
                                </a:cxn>
                              </a:cxnLst>
                              <a:rect l="0" t="0" r="r" b="b"/>
                              <a:pathLst>
                                <a:path w="10079">
                                  <a:moveTo>
                                    <a:pt x="0" y="0"/>
                                  </a:moveTo>
                                  <a:lnTo>
                                    <a:pt x="10079"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70464" name="Group 58"/>
                        <wpg:cNvGrpSpPr>
                          <a:grpSpLocks/>
                        </wpg:cNvGrpSpPr>
                        <wpg:grpSpPr bwMode="auto">
                          <a:xfrm>
                            <a:off x="1333" y="503"/>
                            <a:ext cx="2" cy="1869"/>
                            <a:chOff x="1333" y="503"/>
                            <a:chExt cx="2" cy="1869"/>
                          </a:xfrm>
                        </wpg:grpSpPr>
                        <wps:wsp>
                          <wps:cNvPr id="1279670465" name="Freeform 59"/>
                          <wps:cNvSpPr>
                            <a:spLocks/>
                          </wps:cNvSpPr>
                          <wps:spPr bwMode="auto">
                            <a:xfrm>
                              <a:off x="1333" y="503"/>
                              <a:ext cx="2" cy="1869"/>
                            </a:xfrm>
                            <a:custGeom>
                              <a:avLst/>
                              <a:gdLst>
                                <a:gd name="T0" fmla="+- 0 503 503"/>
                                <a:gd name="T1" fmla="*/ 503 h 1869"/>
                                <a:gd name="T2" fmla="+- 0 2372 503"/>
                                <a:gd name="T3" fmla="*/ 2372 h 1869"/>
                              </a:gdLst>
                              <a:ahLst/>
                              <a:cxnLst>
                                <a:cxn ang="0">
                                  <a:pos x="0" y="T1"/>
                                </a:cxn>
                                <a:cxn ang="0">
                                  <a:pos x="0" y="T3"/>
                                </a:cxn>
                              </a:cxnLst>
                              <a:rect l="0" t="0" r="r" b="b"/>
                              <a:pathLst>
                                <a:path h="1869">
                                  <a:moveTo>
                                    <a:pt x="0" y="0"/>
                                  </a:moveTo>
                                  <a:lnTo>
                                    <a:pt x="0" y="1869"/>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70466" name="Group 56"/>
                        <wpg:cNvGrpSpPr>
                          <a:grpSpLocks/>
                        </wpg:cNvGrpSpPr>
                        <wpg:grpSpPr bwMode="auto">
                          <a:xfrm>
                            <a:off x="11404" y="503"/>
                            <a:ext cx="2" cy="1869"/>
                            <a:chOff x="11404" y="503"/>
                            <a:chExt cx="2" cy="1869"/>
                          </a:xfrm>
                        </wpg:grpSpPr>
                        <wps:wsp>
                          <wps:cNvPr id="1279670467" name="Freeform 57"/>
                          <wps:cNvSpPr>
                            <a:spLocks/>
                          </wps:cNvSpPr>
                          <wps:spPr bwMode="auto">
                            <a:xfrm>
                              <a:off x="11404" y="503"/>
                              <a:ext cx="2" cy="1869"/>
                            </a:xfrm>
                            <a:custGeom>
                              <a:avLst/>
                              <a:gdLst>
                                <a:gd name="T0" fmla="+- 0 503 503"/>
                                <a:gd name="T1" fmla="*/ 503 h 1869"/>
                                <a:gd name="T2" fmla="+- 0 2372 503"/>
                                <a:gd name="T3" fmla="*/ 2372 h 1869"/>
                              </a:gdLst>
                              <a:ahLst/>
                              <a:cxnLst>
                                <a:cxn ang="0">
                                  <a:pos x="0" y="T1"/>
                                </a:cxn>
                                <a:cxn ang="0">
                                  <a:pos x="0" y="T3"/>
                                </a:cxn>
                              </a:cxnLst>
                              <a:rect l="0" t="0" r="r" b="b"/>
                              <a:pathLst>
                                <a:path h="1869">
                                  <a:moveTo>
                                    <a:pt x="0" y="0"/>
                                  </a:moveTo>
                                  <a:lnTo>
                                    <a:pt x="0" y="1869"/>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70468" name="Group 54"/>
                        <wpg:cNvGrpSpPr>
                          <a:grpSpLocks/>
                        </wpg:cNvGrpSpPr>
                        <wpg:grpSpPr bwMode="auto">
                          <a:xfrm>
                            <a:off x="1328" y="969"/>
                            <a:ext cx="10079" cy="2"/>
                            <a:chOff x="1328" y="969"/>
                            <a:chExt cx="10079" cy="2"/>
                          </a:xfrm>
                        </wpg:grpSpPr>
                        <wps:wsp>
                          <wps:cNvPr id="1279670469" name="Freeform 55"/>
                          <wps:cNvSpPr>
                            <a:spLocks/>
                          </wps:cNvSpPr>
                          <wps:spPr bwMode="auto">
                            <a:xfrm>
                              <a:off x="1328" y="969"/>
                              <a:ext cx="10079" cy="2"/>
                            </a:xfrm>
                            <a:custGeom>
                              <a:avLst/>
                              <a:gdLst>
                                <a:gd name="T0" fmla="+- 0 1328 1328"/>
                                <a:gd name="T1" fmla="*/ T0 w 10079"/>
                                <a:gd name="T2" fmla="+- 0 11407 1328"/>
                                <a:gd name="T3" fmla="*/ T2 w 10079"/>
                              </a:gdLst>
                              <a:ahLst/>
                              <a:cxnLst>
                                <a:cxn ang="0">
                                  <a:pos x="T1" y="0"/>
                                </a:cxn>
                                <a:cxn ang="0">
                                  <a:pos x="T3" y="0"/>
                                </a:cxn>
                              </a:cxnLst>
                              <a:rect l="0" t="0" r="r" b="b"/>
                              <a:pathLst>
                                <a:path w="10079">
                                  <a:moveTo>
                                    <a:pt x="0" y="0"/>
                                  </a:moveTo>
                                  <a:lnTo>
                                    <a:pt x="10079"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70470" name="Group 52"/>
                        <wpg:cNvGrpSpPr>
                          <a:grpSpLocks/>
                        </wpg:cNvGrpSpPr>
                        <wpg:grpSpPr bwMode="auto">
                          <a:xfrm>
                            <a:off x="1328" y="1437"/>
                            <a:ext cx="10079" cy="2"/>
                            <a:chOff x="1328" y="1437"/>
                            <a:chExt cx="10079" cy="2"/>
                          </a:xfrm>
                        </wpg:grpSpPr>
                        <wps:wsp>
                          <wps:cNvPr id="1279670471" name="Freeform 53"/>
                          <wps:cNvSpPr>
                            <a:spLocks/>
                          </wps:cNvSpPr>
                          <wps:spPr bwMode="auto">
                            <a:xfrm>
                              <a:off x="1328" y="1437"/>
                              <a:ext cx="10079" cy="2"/>
                            </a:xfrm>
                            <a:custGeom>
                              <a:avLst/>
                              <a:gdLst>
                                <a:gd name="T0" fmla="+- 0 1328 1328"/>
                                <a:gd name="T1" fmla="*/ T0 w 10079"/>
                                <a:gd name="T2" fmla="+- 0 11407 1328"/>
                                <a:gd name="T3" fmla="*/ T2 w 10079"/>
                              </a:gdLst>
                              <a:ahLst/>
                              <a:cxnLst>
                                <a:cxn ang="0">
                                  <a:pos x="T1" y="0"/>
                                </a:cxn>
                                <a:cxn ang="0">
                                  <a:pos x="T3" y="0"/>
                                </a:cxn>
                              </a:cxnLst>
                              <a:rect l="0" t="0" r="r" b="b"/>
                              <a:pathLst>
                                <a:path w="10079">
                                  <a:moveTo>
                                    <a:pt x="0" y="0"/>
                                  </a:moveTo>
                                  <a:lnTo>
                                    <a:pt x="10079"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70472" name="Group 50"/>
                        <wpg:cNvGrpSpPr>
                          <a:grpSpLocks/>
                        </wpg:cNvGrpSpPr>
                        <wpg:grpSpPr bwMode="auto">
                          <a:xfrm>
                            <a:off x="1328" y="1907"/>
                            <a:ext cx="10079" cy="2"/>
                            <a:chOff x="1328" y="1907"/>
                            <a:chExt cx="10079" cy="2"/>
                          </a:xfrm>
                        </wpg:grpSpPr>
                        <wps:wsp>
                          <wps:cNvPr id="1279670473" name="Freeform 51"/>
                          <wps:cNvSpPr>
                            <a:spLocks/>
                          </wps:cNvSpPr>
                          <wps:spPr bwMode="auto">
                            <a:xfrm>
                              <a:off x="1328" y="1907"/>
                              <a:ext cx="10079" cy="2"/>
                            </a:xfrm>
                            <a:custGeom>
                              <a:avLst/>
                              <a:gdLst>
                                <a:gd name="T0" fmla="+- 0 1328 1328"/>
                                <a:gd name="T1" fmla="*/ T0 w 10079"/>
                                <a:gd name="T2" fmla="+- 0 11407 1328"/>
                                <a:gd name="T3" fmla="*/ T2 w 10079"/>
                              </a:gdLst>
                              <a:ahLst/>
                              <a:cxnLst>
                                <a:cxn ang="0">
                                  <a:pos x="T1" y="0"/>
                                </a:cxn>
                                <a:cxn ang="0">
                                  <a:pos x="T3" y="0"/>
                                </a:cxn>
                              </a:cxnLst>
                              <a:rect l="0" t="0" r="r" b="b"/>
                              <a:pathLst>
                                <a:path w="10079">
                                  <a:moveTo>
                                    <a:pt x="0" y="0"/>
                                  </a:moveTo>
                                  <a:lnTo>
                                    <a:pt x="10079"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670474" name="Group 48"/>
                        <wpg:cNvGrpSpPr>
                          <a:grpSpLocks/>
                        </wpg:cNvGrpSpPr>
                        <wpg:grpSpPr bwMode="auto">
                          <a:xfrm>
                            <a:off x="1328" y="2378"/>
                            <a:ext cx="10079" cy="2"/>
                            <a:chOff x="1328" y="2378"/>
                            <a:chExt cx="10079" cy="2"/>
                          </a:xfrm>
                        </wpg:grpSpPr>
                        <wps:wsp>
                          <wps:cNvPr id="1279670475" name="Freeform 49"/>
                          <wps:cNvSpPr>
                            <a:spLocks/>
                          </wps:cNvSpPr>
                          <wps:spPr bwMode="auto">
                            <a:xfrm>
                              <a:off x="1328" y="2378"/>
                              <a:ext cx="10079" cy="2"/>
                            </a:xfrm>
                            <a:custGeom>
                              <a:avLst/>
                              <a:gdLst>
                                <a:gd name="T0" fmla="+- 0 1328 1328"/>
                                <a:gd name="T1" fmla="*/ T0 w 10079"/>
                                <a:gd name="T2" fmla="+- 0 11407 1328"/>
                                <a:gd name="T3" fmla="*/ T2 w 10079"/>
                              </a:gdLst>
                              <a:ahLst/>
                              <a:cxnLst>
                                <a:cxn ang="0">
                                  <a:pos x="T1" y="0"/>
                                </a:cxn>
                                <a:cxn ang="0">
                                  <a:pos x="T3" y="0"/>
                                </a:cxn>
                              </a:cxnLst>
                              <a:rect l="0" t="0" r="r" b="b"/>
                              <a:pathLst>
                                <a:path w="10079">
                                  <a:moveTo>
                                    <a:pt x="0" y="0"/>
                                  </a:moveTo>
                                  <a:lnTo>
                                    <a:pt x="10079" y="0"/>
                                  </a:lnTo>
                                </a:path>
                              </a:pathLst>
                            </a:custGeom>
                            <a:noFill/>
                            <a:ln w="762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4FF43" id="Group 47" o:spid="_x0000_s1026" style="position:absolute;margin-left:66.1pt;margin-top:24.6pt;width:504.55pt;height:94.55pt;z-index:-251564032;mso-position-horizontal-relative:page" coordorigin="1322,492" coordsize="10091,18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">
                <v:group id="Group 574" o:spid="_x0000_s1027" style="position:absolute;left:1328;top:498;width:10079;height:2" coordorigin="1328,498"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Freeform 575" o:spid="_x0000_s1028" style="position:absolute;left:1328;top:498;width:10079;height:2;visibility:visible;mso-wrap-style:square;v-text-anchor:top"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" path="m,l10079,e" filled="f" strokeweight=".6pt">
                    <v:path arrowok="t" o:connecttype="custom" o:connectlocs="0,0;10079,0" o:connectangles="0,0"/>
                  </v:shape>
                </v:group>
                <v:group id="Group 58" o:spid="_x0000_s1029" style="position:absolute;left:1333;top:503;width:2;height:1869" coordorigin="1333,503" coordsize="2,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">
                  <v:shape id="Freeform 59" o:spid="_x0000_s1030" style="position:absolute;left:1333;top:503;width:2;height:1869;visibility:visible;mso-wrap-style:square;v-text-anchor:top" coordsize="2,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" path="m,l,1869e" filled="f" strokeweight=".6pt">
                    <v:path arrowok="t" o:connecttype="custom" o:connectlocs="0,503;0,2372" o:connectangles="0,0"/>
                  </v:shape>
                </v:group>
                <v:group id="Group 56" o:spid="_x0000_s1031" style="position:absolute;left:11404;top:503;width:2;height:1869" coordorigin="11404,503" coordsize="2,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">
                  <v:shape id="Freeform 57" o:spid="_x0000_s1032" style="position:absolute;left:11404;top:503;width:2;height:1869;visibility:visible;mso-wrap-style:square;v-text-anchor:top" coordsize="2,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" path="m,l,1869e" filled="f" strokeweight=".6pt">
                    <v:path arrowok="t" o:connecttype="custom" o:connectlocs="0,503;0,2372" o:connectangles="0,0"/>
                  </v:shape>
                </v:group>
                <v:group id="Group 54" o:spid="_x0000_s1033" style="position:absolute;left:1328;top:969;width:10079;height:2" coordorigin="1328,969"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">
                  <v:shape id="Freeform 55" o:spid="_x0000_s1034" style="position:absolute;left:1328;top:969;width:10079;height:2;visibility:visible;mso-wrap-style:square;v-text-anchor:top"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" path="m,l10079,e" filled="f" strokeweight=".6pt">
                    <v:path arrowok="t" o:connecttype="custom" o:connectlocs="0,0;10079,0" o:connectangles="0,0"/>
                  </v:shape>
                </v:group>
                <v:group id="Group 52" o:spid="_x0000_s1035" style="position:absolute;left:1328;top:1437;width:10079;height:2" coordorigin="1328,1437"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">
                  <v:shape id="Freeform 53" o:spid="_x0000_s1036" style="position:absolute;left:1328;top:1437;width:10079;height:2;visibility:visible;mso-wrap-style:square;v-text-anchor:top"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" path="m,l10079,e" filled="f" strokeweight=".6pt">
                    <v:path arrowok="t" o:connecttype="custom" o:connectlocs="0,0;10079,0" o:connectangles="0,0"/>
                  </v:shape>
                </v:group>
                <v:group id="Group 50" o:spid="_x0000_s1037" style="position:absolute;left:1328;top:1907;width:10079;height:2" coordorigin="1328,1907"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">
                  <v:shape id="Freeform 51" o:spid="_x0000_s1038" style="position:absolute;left:1328;top:1907;width:10079;height:2;visibility:visible;mso-wrap-style:square;v-text-anchor:top"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" path="m,l10079,e" filled="f" strokeweight=".6pt">
                    <v:path arrowok="t" o:connecttype="custom" o:connectlocs="0,0;10079,0" o:connectangles="0,0"/>
                  </v:shape>
                </v:group>
                <v:group id="Group 48" o:spid="_x0000_s1039" style="position:absolute;left:1328;top:2378;width:10079;height:2" coordorigin="1328,2378"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">
                  <v:shape id="Freeform 49" o:spid="_x0000_s1040" style="position:absolute;left:1328;top:2378;width:10079;height:2;visibility:visible;mso-wrap-style:square;v-text-anchor:top" coordsize="10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" path="m,l10079,e" filled="f" strokeweight=".6pt">
                    <v:path arrowok="t" o:connecttype="custom" o:connectlocs="0,0;10079,0" o:connectangles="0,0"/>
                  </v:shape>
                </v:group>
                <w10:wrap anchorx="page"/>
              </v:group>
            </w:pict>
          </mc:Fallback>
        </mc:AlternateContent>
      </w:r>
      <w:r>
        <w:rPr>
          <w:spacing w:val="-1"/>
        </w:rPr>
        <w:t xml:space="preserve">D-5 </w:t>
      </w:r>
      <w:r w:rsidRPr="009E3FDF">
        <w:rPr>
          <w:spacing w:val="-1"/>
        </w:rPr>
        <w:t>M</w:t>
      </w:r>
      <w:r w:rsidRPr="0050526C">
        <w:t>i</w:t>
      </w:r>
      <w:r w:rsidRPr="0050526C">
        <w:rPr>
          <w:spacing w:val="2"/>
        </w:rPr>
        <w:t>d</w:t>
      </w:r>
      <w:r w:rsidRPr="0050526C">
        <w:rPr>
          <w:spacing w:val="-1"/>
        </w:rPr>
        <w:t>-t</w:t>
      </w:r>
      <w:r w:rsidRPr="0050526C">
        <w:rPr>
          <w:spacing w:val="-3"/>
        </w:rPr>
        <w:t>e</w:t>
      </w:r>
      <w:r w:rsidRPr="0050526C">
        <w:rPr>
          <w:spacing w:val="1"/>
        </w:rPr>
        <w:t>r</w:t>
      </w:r>
      <w:r w:rsidRPr="0050526C">
        <w:t>m</w:t>
      </w:r>
      <w:r w:rsidRPr="0050526C">
        <w:rPr>
          <w:spacing w:val="-6"/>
        </w:rPr>
        <w:t xml:space="preserve"> </w:t>
      </w:r>
      <w:r w:rsidRPr="0050526C">
        <w:t>Eva</w:t>
      </w:r>
      <w:r w:rsidRPr="0050526C">
        <w:rPr>
          <w:spacing w:val="1"/>
        </w:rPr>
        <w:t>lu</w:t>
      </w:r>
      <w:r w:rsidRPr="0050526C">
        <w:t>a</w:t>
      </w:r>
      <w:r w:rsidRPr="0050526C">
        <w:rPr>
          <w:spacing w:val="-1"/>
        </w:rPr>
        <w:t>t</w:t>
      </w:r>
      <w:r w:rsidRPr="0050526C">
        <w:t>ion</w:t>
      </w:r>
      <w:r w:rsidRPr="0050526C">
        <w:rPr>
          <w:spacing w:val="1"/>
        </w:rPr>
        <w:t xml:space="preserve"> </w:t>
      </w:r>
      <w:r w:rsidRPr="0050526C">
        <w:t>of</w:t>
      </w:r>
      <w:r w:rsidRPr="0050526C">
        <w:rPr>
          <w:spacing w:val="2"/>
        </w:rPr>
        <w:t xml:space="preserve"> </w:t>
      </w:r>
      <w:r w:rsidRPr="0050526C">
        <w:rPr>
          <w:spacing w:val="1"/>
        </w:rPr>
        <w:t>S</w:t>
      </w:r>
      <w:r w:rsidRPr="0050526C">
        <w:rPr>
          <w:spacing w:val="-1"/>
        </w:rPr>
        <w:t>t</w:t>
      </w:r>
      <w:r w:rsidRPr="0050526C">
        <w:rPr>
          <w:spacing w:val="1"/>
        </w:rPr>
        <w:t>ud</w:t>
      </w:r>
      <w:r w:rsidRPr="0050526C">
        <w:rPr>
          <w:spacing w:val="-1"/>
        </w:rPr>
        <w:t>e</w:t>
      </w:r>
      <w:r w:rsidRPr="0050526C">
        <w:rPr>
          <w:spacing w:val="1"/>
        </w:rPr>
        <w:t>n</w:t>
      </w:r>
      <w:r w:rsidRPr="0050526C">
        <w:t xml:space="preserve">t by </w:t>
      </w:r>
      <w:r w:rsidRPr="0050526C">
        <w:rPr>
          <w:spacing w:val="1"/>
        </w:rPr>
        <w:t>S</w:t>
      </w:r>
      <w:r w:rsidRPr="0050526C">
        <w:t>ite</w:t>
      </w:r>
      <w:r w:rsidRPr="0050526C">
        <w:rPr>
          <w:spacing w:val="-1"/>
        </w:rPr>
        <w:t xml:space="preserve"> </w:t>
      </w:r>
      <w:r w:rsidRPr="0050526C">
        <w:rPr>
          <w:spacing w:val="1"/>
        </w:rPr>
        <w:t>Sup</w:t>
      </w:r>
      <w:r w:rsidRPr="0050526C">
        <w:rPr>
          <w:spacing w:val="-1"/>
        </w:rPr>
        <w:t>er</w:t>
      </w:r>
      <w:r w:rsidRPr="0050526C">
        <w:t>visor</w:t>
      </w:r>
      <w:bookmarkEnd w:id="54"/>
      <w:bookmarkEnd w:id="55"/>
    </w:p>
    <w:p w14:paraId="1EF37390" w14:textId="77777777" w:rsidR="008019D6" w:rsidRPr="00551E0F" w:rsidRDefault="008019D6" w:rsidP="008019D6">
      <w:pPr>
        <w:spacing w:after="0" w:line="220" w:lineRule="exact"/>
        <w:rPr>
          <w:rFonts w:ascii="Times New Roman" w:hAnsi="Times New Roman" w:cs="Times New Roman"/>
        </w:rPr>
      </w:pPr>
    </w:p>
    <w:p w14:paraId="7CA50BB6" w14:textId="77777777" w:rsidR="008019D6" w:rsidRPr="0050526C" w:rsidRDefault="008019D6" w:rsidP="008019D6">
      <w:pPr>
        <w:spacing w:after="0" w:line="240" w:lineRule="auto"/>
        <w:ind w:left="300" w:right="-20"/>
        <w:rPr>
          <w:rFonts w:ascii="Times New Roman" w:eastAsia="Times New Roman" w:hAnsi="Times New Roman" w:cs="Times New Roman"/>
          <w:sz w:val="20"/>
          <w:szCs w:val="20"/>
        </w:rPr>
      </w:pPr>
      <w:r w:rsidRPr="009E3FDF">
        <w:rPr>
          <w:rFonts w:ascii="Times New Roman" w:eastAsia="Times New Roman" w:hAnsi="Times New Roman" w:cs="Times New Roman"/>
          <w:sz w:val="20"/>
          <w:szCs w:val="20"/>
        </w:rPr>
        <w:t>N</w:t>
      </w:r>
      <w:r w:rsidRPr="0050526C">
        <w:rPr>
          <w:rFonts w:ascii="Times New Roman" w:eastAsia="Times New Roman" w:hAnsi="Times New Roman" w:cs="Times New Roman"/>
          <w:spacing w:val="5"/>
          <w:sz w:val="20"/>
          <w:szCs w:val="20"/>
        </w:rPr>
        <w:t>a</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1"/>
          <w:sz w:val="20"/>
          <w:szCs w:val="20"/>
        </w:rPr>
        <w:t xml:space="preserve"> </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pacing w:val="6"/>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ns</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r</w:t>
      </w:r>
    </w:p>
    <w:p w14:paraId="62BF525B" w14:textId="77777777" w:rsidR="008019D6" w:rsidRPr="00551E0F" w:rsidRDefault="008019D6" w:rsidP="008019D6">
      <w:pPr>
        <w:spacing w:after="0" w:line="220" w:lineRule="exact"/>
        <w:rPr>
          <w:rFonts w:ascii="Times New Roman" w:hAnsi="Times New Roman" w:cs="Times New Roman"/>
        </w:rPr>
      </w:pPr>
    </w:p>
    <w:p w14:paraId="60C75608" w14:textId="77777777" w:rsidR="008019D6" w:rsidRPr="0050526C" w:rsidRDefault="008019D6" w:rsidP="008019D6">
      <w:pPr>
        <w:spacing w:after="0" w:line="240" w:lineRule="auto"/>
        <w:ind w:left="300" w:right="-20"/>
        <w:rPr>
          <w:rFonts w:ascii="Times New Roman" w:eastAsia="Times New Roman" w:hAnsi="Times New Roman" w:cs="Times New Roman"/>
          <w:sz w:val="20"/>
          <w:szCs w:val="20"/>
        </w:rPr>
      </w:pPr>
      <w:r w:rsidRPr="009E3FDF">
        <w:rPr>
          <w:rFonts w:ascii="Times New Roman" w:eastAsia="Times New Roman" w:hAnsi="Times New Roman" w:cs="Times New Roman"/>
          <w:sz w:val="20"/>
          <w:szCs w:val="20"/>
        </w:rPr>
        <w:t>N</w:t>
      </w:r>
      <w:r w:rsidRPr="0050526C">
        <w:rPr>
          <w:rFonts w:ascii="Times New Roman" w:eastAsia="Times New Roman" w:hAnsi="Times New Roman" w:cs="Times New Roman"/>
          <w:spacing w:val="5"/>
          <w:sz w:val="20"/>
          <w:szCs w:val="20"/>
        </w:rPr>
        <w:t>a</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z w:val="20"/>
          <w:szCs w:val="20"/>
        </w:rPr>
        <w:t>tt</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ield</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pacing w:val="-1"/>
          <w:sz w:val="20"/>
          <w:szCs w:val="20"/>
        </w:rPr>
        <w:t>x</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ie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ce</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pacing w:val="6"/>
          <w:sz w:val="20"/>
          <w:szCs w:val="20"/>
        </w:rPr>
        <w:t>o</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leted</w:t>
      </w:r>
    </w:p>
    <w:p w14:paraId="5A3C5D1A" w14:textId="77777777" w:rsidR="008019D6" w:rsidRPr="00551E0F" w:rsidRDefault="008019D6" w:rsidP="008019D6">
      <w:pPr>
        <w:spacing w:after="0" w:line="220" w:lineRule="exact"/>
        <w:rPr>
          <w:rFonts w:ascii="Times New Roman" w:hAnsi="Times New Roman" w:cs="Times New Roman"/>
        </w:rPr>
      </w:pPr>
    </w:p>
    <w:p w14:paraId="58CC935F" w14:textId="77777777" w:rsidR="008019D6" w:rsidRPr="0050526C" w:rsidRDefault="008019D6" w:rsidP="008019D6">
      <w:pPr>
        <w:spacing w:after="0" w:line="240" w:lineRule="auto"/>
        <w:ind w:left="300" w:right="-20"/>
        <w:rPr>
          <w:rFonts w:ascii="Times New Roman" w:eastAsia="Times New Roman" w:hAnsi="Times New Roman" w:cs="Times New Roman"/>
          <w:sz w:val="20"/>
          <w:szCs w:val="20"/>
        </w:rPr>
      </w:pPr>
      <w:r w:rsidRPr="009E3FDF">
        <w:rPr>
          <w:rFonts w:ascii="Times New Roman" w:eastAsia="Times New Roman" w:hAnsi="Times New Roman" w:cs="Times New Roman"/>
          <w:sz w:val="20"/>
          <w:szCs w:val="20"/>
        </w:rPr>
        <w:t>Ge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4"/>
          <w:sz w:val="20"/>
          <w:szCs w:val="20"/>
        </w:rPr>
        <w:t>P</w:t>
      </w:r>
      <w:r w:rsidRPr="0050526C">
        <w:rPr>
          <w:rFonts w:ascii="Times New Roman" w:eastAsia="Times New Roman" w:hAnsi="Times New Roman" w:cs="Times New Roman"/>
          <w:spacing w:val="1"/>
          <w:sz w:val="20"/>
          <w:szCs w:val="20"/>
        </w:rPr>
        <w:t>op</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lati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n</w:t>
      </w:r>
    </w:p>
    <w:p w14:paraId="3B3E970D" w14:textId="77777777" w:rsidR="008019D6" w:rsidRPr="00551E0F" w:rsidRDefault="008019D6" w:rsidP="008019D6">
      <w:pPr>
        <w:spacing w:after="0" w:line="240" w:lineRule="exact"/>
        <w:rPr>
          <w:rFonts w:ascii="Times New Roman" w:hAnsi="Times New Roman" w:cs="Times New Roman"/>
          <w:sz w:val="24"/>
          <w:szCs w:val="24"/>
        </w:rPr>
      </w:pPr>
    </w:p>
    <w:p w14:paraId="6B35AB02" w14:textId="77777777" w:rsidR="008019D6" w:rsidRPr="0050526C" w:rsidRDefault="008019D6" w:rsidP="008019D6">
      <w:pPr>
        <w:spacing w:after="0" w:line="240" w:lineRule="auto"/>
        <w:ind w:left="300" w:right="-20"/>
        <w:rPr>
          <w:rFonts w:ascii="Times New Roman" w:eastAsia="Times New Roman" w:hAnsi="Times New Roman" w:cs="Times New Roman"/>
          <w:sz w:val="20"/>
          <w:szCs w:val="20"/>
        </w:rPr>
      </w:pPr>
      <w:r w:rsidRPr="009E3FDF">
        <w:rPr>
          <w:rFonts w:ascii="Times New Roman" w:eastAsia="Times New Roman" w:hAnsi="Times New Roman" w:cs="Times New Roman"/>
          <w:sz w:val="20"/>
          <w:szCs w:val="20"/>
        </w:rPr>
        <w:t>N</w:t>
      </w:r>
      <w:r w:rsidRPr="0050526C">
        <w:rPr>
          <w:rFonts w:ascii="Times New Roman" w:eastAsia="Times New Roman" w:hAnsi="Times New Roman" w:cs="Times New Roman"/>
          <w:spacing w:val="5"/>
          <w:sz w:val="20"/>
          <w:szCs w:val="20"/>
        </w:rPr>
        <w:t>a</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4"/>
          <w:sz w:val="20"/>
          <w:szCs w:val="20"/>
        </w:rPr>
        <w:t>P</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ition</w:t>
      </w:r>
      <w:r w:rsidRPr="0050526C">
        <w:rPr>
          <w:rFonts w:ascii="Times New Roman" w:eastAsia="Times New Roman" w:hAnsi="Times New Roman" w:cs="Times New Roman"/>
          <w:spacing w:val="-15"/>
          <w:sz w:val="20"/>
          <w:szCs w:val="20"/>
        </w:rPr>
        <w:t xml:space="preserve"> </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pacing w:val="-4"/>
          <w:sz w:val="20"/>
          <w:szCs w:val="20"/>
        </w:rPr>
        <w:t>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5"/>
          <w:sz w:val="20"/>
          <w:szCs w:val="20"/>
        </w:rPr>
        <w:t>i</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15"/>
          <w:sz w:val="20"/>
          <w:szCs w:val="20"/>
        </w:rPr>
        <w:t xml:space="preserve"> </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at</w:t>
      </w:r>
      <w:r w:rsidRPr="0050526C">
        <w:rPr>
          <w:rFonts w:ascii="Times New Roman" w:eastAsia="Times New Roman" w:hAnsi="Times New Roman" w:cs="Times New Roman"/>
          <w:spacing w:val="1"/>
          <w:sz w:val="20"/>
          <w:szCs w:val="20"/>
        </w:rPr>
        <w:t>er</w:t>
      </w:r>
      <w:r w:rsidRPr="0050526C">
        <w:rPr>
          <w:rFonts w:ascii="Times New Roman" w:eastAsia="Times New Roman" w:hAnsi="Times New Roman" w:cs="Times New Roman"/>
          <w:sz w:val="20"/>
          <w:szCs w:val="20"/>
        </w:rPr>
        <w:t>)</w:t>
      </w:r>
    </w:p>
    <w:p w14:paraId="04EE4B0A" w14:textId="77777777" w:rsidR="008019D6" w:rsidRPr="00551E0F" w:rsidRDefault="008019D6" w:rsidP="008019D6">
      <w:pPr>
        <w:spacing w:after="0" w:line="200" w:lineRule="exact"/>
        <w:rPr>
          <w:rFonts w:ascii="Times New Roman" w:hAnsi="Times New Roman" w:cs="Times New Roman"/>
          <w:sz w:val="20"/>
          <w:szCs w:val="20"/>
        </w:rPr>
      </w:pPr>
    </w:p>
    <w:p w14:paraId="44C173E8" w14:textId="77777777" w:rsidR="008019D6" w:rsidRPr="00551E0F" w:rsidRDefault="008019D6" w:rsidP="008019D6">
      <w:pPr>
        <w:spacing w:after="0" w:line="220" w:lineRule="exact"/>
        <w:rPr>
          <w:rFonts w:ascii="Times New Roman" w:hAnsi="Times New Roman" w:cs="Times New Roman"/>
        </w:rPr>
      </w:pPr>
    </w:p>
    <w:p w14:paraId="4C886ABD" w14:textId="3A04F344" w:rsidR="008019D6" w:rsidRPr="0050526C" w:rsidRDefault="008019D6" w:rsidP="008019D6">
      <w:pPr>
        <w:spacing w:after="0" w:line="240" w:lineRule="auto"/>
        <w:ind w:left="300" w:right="977"/>
        <w:rPr>
          <w:rFonts w:ascii="Times New Roman" w:eastAsia="Times New Roman" w:hAnsi="Times New Roman" w:cs="Times New Roman"/>
          <w:sz w:val="20"/>
          <w:szCs w:val="20"/>
        </w:rPr>
      </w:pPr>
      <w:r w:rsidRPr="009E3FDF">
        <w:rPr>
          <w:rFonts w:ascii="Times New Roman" w:eastAsia="Times New Roman" w:hAnsi="Times New Roman" w:cs="Times New Roman"/>
          <w:b/>
          <w:bCs/>
          <w:spacing w:val="-1"/>
          <w:sz w:val="20"/>
          <w:szCs w:val="20"/>
        </w:rPr>
        <w:t>T</w:t>
      </w:r>
      <w:r w:rsidRPr="0050526C">
        <w:rPr>
          <w:rFonts w:ascii="Times New Roman" w:eastAsia="Times New Roman" w:hAnsi="Times New Roman" w:cs="Times New Roman"/>
          <w:b/>
          <w:bCs/>
          <w:sz w:val="20"/>
          <w:szCs w:val="20"/>
        </w:rPr>
        <w:t>O</w:t>
      </w:r>
      <w:r w:rsidRPr="0050526C">
        <w:rPr>
          <w:rFonts w:ascii="Times New Roman" w:eastAsia="Times New Roman" w:hAnsi="Times New Roman" w:cs="Times New Roman"/>
          <w:b/>
          <w:bCs/>
          <w:spacing w:val="-4"/>
          <w:sz w:val="20"/>
          <w:szCs w:val="20"/>
        </w:rPr>
        <w:t xml:space="preserve"> </w:t>
      </w:r>
      <w:r w:rsidRPr="0050526C">
        <w:rPr>
          <w:rFonts w:ascii="Times New Roman" w:eastAsia="Times New Roman" w:hAnsi="Times New Roman" w:cs="Times New Roman"/>
          <w:b/>
          <w:bCs/>
          <w:spacing w:val="-1"/>
          <w:sz w:val="20"/>
          <w:szCs w:val="20"/>
        </w:rPr>
        <w:t>T</w:t>
      </w:r>
      <w:r w:rsidRPr="0050526C">
        <w:rPr>
          <w:rFonts w:ascii="Times New Roman" w:eastAsia="Times New Roman" w:hAnsi="Times New Roman" w:cs="Times New Roman"/>
          <w:b/>
          <w:bCs/>
          <w:spacing w:val="1"/>
          <w:sz w:val="20"/>
          <w:szCs w:val="20"/>
        </w:rPr>
        <w:t>H</w:t>
      </w:r>
      <w:r w:rsidRPr="0050526C">
        <w:rPr>
          <w:rFonts w:ascii="Times New Roman" w:eastAsia="Times New Roman" w:hAnsi="Times New Roman" w:cs="Times New Roman"/>
          <w:b/>
          <w:bCs/>
          <w:sz w:val="20"/>
          <w:szCs w:val="20"/>
        </w:rPr>
        <w:t>E</w:t>
      </w:r>
      <w:r w:rsidRPr="0050526C">
        <w:rPr>
          <w:rFonts w:ascii="Times New Roman" w:eastAsia="Times New Roman" w:hAnsi="Times New Roman" w:cs="Times New Roman"/>
          <w:b/>
          <w:bCs/>
          <w:spacing w:val="-9"/>
          <w:sz w:val="20"/>
          <w:szCs w:val="20"/>
        </w:rPr>
        <w:t xml:space="preserve"> </w:t>
      </w:r>
      <w:r w:rsidRPr="0050526C">
        <w:rPr>
          <w:rFonts w:ascii="Times New Roman" w:eastAsia="Times New Roman" w:hAnsi="Times New Roman" w:cs="Times New Roman"/>
          <w:b/>
          <w:bCs/>
          <w:sz w:val="20"/>
          <w:szCs w:val="20"/>
        </w:rPr>
        <w:t>R</w:t>
      </w:r>
      <w:r w:rsidRPr="0050526C">
        <w:rPr>
          <w:rFonts w:ascii="Times New Roman" w:eastAsia="Times New Roman" w:hAnsi="Times New Roman" w:cs="Times New Roman"/>
          <w:b/>
          <w:bCs/>
          <w:spacing w:val="5"/>
          <w:sz w:val="20"/>
          <w:szCs w:val="20"/>
        </w:rPr>
        <w:t>A</w:t>
      </w:r>
      <w:r w:rsidRPr="0050526C">
        <w:rPr>
          <w:rFonts w:ascii="Times New Roman" w:eastAsia="Times New Roman" w:hAnsi="Times New Roman" w:cs="Times New Roman"/>
          <w:b/>
          <w:bCs/>
          <w:spacing w:val="2"/>
          <w:sz w:val="20"/>
          <w:szCs w:val="20"/>
        </w:rPr>
        <w:t>T</w:t>
      </w:r>
      <w:r w:rsidRPr="0050526C">
        <w:rPr>
          <w:rFonts w:ascii="Times New Roman" w:eastAsia="Times New Roman" w:hAnsi="Times New Roman" w:cs="Times New Roman"/>
          <w:b/>
          <w:bCs/>
          <w:spacing w:val="-1"/>
          <w:sz w:val="20"/>
          <w:szCs w:val="20"/>
        </w:rPr>
        <w:t>E</w:t>
      </w:r>
      <w:r w:rsidRPr="0050526C">
        <w:rPr>
          <w:rFonts w:ascii="Times New Roman" w:eastAsia="Times New Roman" w:hAnsi="Times New Roman" w:cs="Times New Roman"/>
          <w:b/>
          <w:bCs/>
          <w:sz w:val="20"/>
          <w:szCs w:val="20"/>
        </w:rPr>
        <w:t>R:</w:t>
      </w:r>
      <w:r w:rsidRPr="0050526C">
        <w:rPr>
          <w:rFonts w:ascii="Times New Roman" w:eastAsia="Times New Roman" w:hAnsi="Times New Roman" w:cs="Times New Roman"/>
          <w:b/>
          <w:bCs/>
          <w:spacing w:val="39"/>
          <w:sz w:val="20"/>
          <w:szCs w:val="20"/>
        </w:rPr>
        <w:t xml:space="preserve"> </w:t>
      </w:r>
      <w:r w:rsidRPr="0050526C">
        <w:rPr>
          <w:rFonts w:ascii="Times New Roman" w:eastAsia="Times New Roman" w:hAnsi="Times New Roman" w:cs="Times New Roman"/>
          <w:spacing w:val="5"/>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is</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z w:val="20"/>
          <w:szCs w:val="20"/>
        </w:rPr>
        <w:t>m</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z w:val="20"/>
          <w:szCs w:val="20"/>
        </w:rPr>
        <w:t>is</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 xml:space="preserve">to </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 xml:space="preserve"> us</w:t>
      </w:r>
      <w:r w:rsidRPr="0050526C">
        <w:rPr>
          <w:rFonts w:ascii="Times New Roman" w:eastAsia="Times New Roman" w:hAnsi="Times New Roman" w:cs="Times New Roman"/>
          <w:sz w:val="20"/>
          <w:szCs w:val="20"/>
        </w:rPr>
        <w:t>ed</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z w:val="20"/>
          <w:szCs w:val="20"/>
        </w:rPr>
        <w:t>at</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4"/>
          <w:sz w:val="20"/>
          <w:szCs w:val="20"/>
        </w:rPr>
        <w:t>m</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4"/>
          <w:sz w:val="20"/>
          <w:szCs w:val="20"/>
        </w:rPr>
        <w:t>d</w:t>
      </w:r>
      <w:r w:rsidRPr="0050526C">
        <w:rPr>
          <w:rFonts w:ascii="Times New Roman" w:eastAsia="Times New Roman" w:hAnsi="Times New Roman" w:cs="Times New Roman"/>
          <w:spacing w:val="-4"/>
          <w:sz w:val="20"/>
          <w:szCs w:val="20"/>
        </w:rPr>
        <w:t>-</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6"/>
          <w:sz w:val="20"/>
          <w:szCs w:val="20"/>
        </w:rPr>
        <w:t>r</w:t>
      </w:r>
      <w:r w:rsidRPr="0050526C">
        <w:rPr>
          <w:rFonts w:ascii="Times New Roman" w:eastAsia="Times New Roman" w:hAnsi="Times New Roman" w:cs="Times New Roman"/>
          <w:sz w:val="20"/>
          <w:szCs w:val="20"/>
        </w:rPr>
        <w:t>m</w:t>
      </w:r>
      <w:r w:rsidRPr="0050526C">
        <w:rPr>
          <w:rFonts w:ascii="Times New Roman" w:eastAsia="Times New Roman" w:hAnsi="Times New Roman" w:cs="Times New Roman"/>
          <w:spacing w:val="-15"/>
          <w:sz w:val="20"/>
          <w:szCs w:val="20"/>
        </w:rPr>
        <w:t xml:space="preserve"> </w:t>
      </w:r>
      <w:r w:rsidRPr="0050526C">
        <w:rPr>
          <w:rFonts w:ascii="Times New Roman" w:eastAsia="Times New Roman" w:hAnsi="Times New Roman" w:cs="Times New Roman"/>
          <w:sz w:val="20"/>
          <w:szCs w:val="20"/>
        </w:rPr>
        <w:t>to e</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6"/>
          <w:sz w:val="20"/>
          <w:szCs w:val="20"/>
        </w:rPr>
        <w:t>y</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8"/>
          <w:sz w:val="20"/>
          <w:szCs w:val="20"/>
        </w:rPr>
        <w:t>e</w:t>
      </w:r>
      <w:r w:rsidRPr="0050526C">
        <w:rPr>
          <w:rFonts w:ascii="Times New Roman" w:eastAsia="Times New Roman" w:hAnsi="Times New Roman" w:cs="Times New Roman"/>
          <w:spacing w:val="-2"/>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20"/>
          <w:sz w:val="20"/>
          <w:szCs w:val="20"/>
        </w:rPr>
        <w:t xml:space="preserve"> </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6"/>
          <w:sz w:val="20"/>
          <w:szCs w:val="20"/>
        </w:rPr>
        <w:t>r</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pacing w:val="5"/>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ce</w:t>
      </w:r>
      <w:r w:rsidRPr="0050526C">
        <w:rPr>
          <w:rFonts w:ascii="Times New Roman" w:eastAsia="Times New Roman" w:hAnsi="Times New Roman" w:cs="Times New Roman"/>
          <w:spacing w:val="-18"/>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 xml:space="preserve">n </w:t>
      </w:r>
      <w:r w:rsidRPr="0050526C">
        <w:rPr>
          <w:rFonts w:ascii="Times New Roman" w:eastAsia="Times New Roman" w:hAnsi="Times New Roman" w:cs="Times New Roman"/>
          <w:spacing w:val="-8"/>
          <w:sz w:val="20"/>
          <w:szCs w:val="20"/>
        </w:rPr>
        <w:t>y</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et</w:t>
      </w:r>
      <w:r w:rsidRPr="0050526C">
        <w:rPr>
          <w:rFonts w:ascii="Times New Roman" w:eastAsia="Times New Roman" w:hAnsi="Times New Roman" w:cs="Times New Roman"/>
          <w:spacing w:val="2"/>
          <w:sz w:val="20"/>
          <w:szCs w:val="20"/>
        </w:rPr>
        <w:t>ti</w:t>
      </w:r>
      <w:r w:rsidRPr="0050526C">
        <w:rPr>
          <w:rFonts w:ascii="Times New Roman" w:eastAsia="Times New Roman" w:hAnsi="Times New Roman" w:cs="Times New Roman"/>
          <w:spacing w:val="-1"/>
          <w:sz w:val="20"/>
          <w:szCs w:val="20"/>
        </w:rPr>
        <w:t>ng</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4"/>
          <w:sz w:val="20"/>
          <w:szCs w:val="20"/>
        </w:rPr>
        <w:t>P</w:t>
      </w:r>
      <w:r w:rsidRPr="0050526C">
        <w:rPr>
          <w:rFonts w:ascii="Times New Roman" w:eastAsia="Times New Roman" w:hAnsi="Times New Roman" w:cs="Times New Roman"/>
          <w:sz w:val="20"/>
          <w:szCs w:val="20"/>
        </w:rPr>
        <w:t>lease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us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ll</w:t>
      </w:r>
      <w:r w:rsidRPr="0050526C">
        <w:rPr>
          <w:rFonts w:ascii="Times New Roman" w:eastAsia="Times New Roman" w:hAnsi="Times New Roman" w:cs="Times New Roman"/>
          <w:spacing w:val="6"/>
          <w:sz w:val="20"/>
          <w:szCs w:val="20"/>
        </w:rPr>
        <w:t>o</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r w:rsidRPr="0050526C">
        <w:rPr>
          <w:rFonts w:ascii="Times New Roman" w:eastAsia="Times New Roman" w:hAnsi="Times New Roman" w:cs="Times New Roman"/>
          <w:spacing w:val="-18"/>
          <w:sz w:val="20"/>
          <w:szCs w:val="20"/>
        </w:rPr>
        <w:t xml:space="preserve"> </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at</w:t>
      </w:r>
      <w:r w:rsidRPr="0050526C">
        <w:rPr>
          <w:rFonts w:ascii="Times New Roman" w:eastAsia="Times New Roman" w:hAnsi="Times New Roman" w:cs="Times New Roman"/>
          <w:spacing w:val="5"/>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cale</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5"/>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c</w:t>
      </w:r>
      <w:r w:rsidRPr="0050526C">
        <w:rPr>
          <w:rFonts w:ascii="Times New Roman" w:eastAsia="Times New Roman" w:hAnsi="Times New Roman" w:cs="Times New Roman"/>
          <w:sz w:val="20"/>
          <w:szCs w:val="20"/>
        </w:rPr>
        <w:t>k</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pprop</w:t>
      </w:r>
      <w:r w:rsidRPr="0050526C">
        <w:rPr>
          <w:rFonts w:ascii="Times New Roman" w:eastAsia="Times New Roman" w:hAnsi="Times New Roman" w:cs="Times New Roman"/>
          <w:spacing w:val="2"/>
          <w:sz w:val="20"/>
          <w:szCs w:val="20"/>
        </w:rPr>
        <w:t>r</w:t>
      </w:r>
      <w:r w:rsidRPr="0050526C">
        <w:rPr>
          <w:rFonts w:ascii="Times New Roman" w:eastAsia="Times New Roman" w:hAnsi="Times New Roman" w:cs="Times New Roman"/>
          <w:spacing w:val="-3"/>
          <w:sz w:val="20"/>
          <w:szCs w:val="20"/>
        </w:rPr>
        <w:t>i</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15"/>
          <w:sz w:val="20"/>
          <w:szCs w:val="20"/>
        </w:rPr>
        <w:t xml:space="preserve"> </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4"/>
          <w:sz w:val="20"/>
          <w:szCs w:val="20"/>
        </w:rPr>
        <w:t>m</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er</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est</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at</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2"/>
          <w:sz w:val="20"/>
          <w:szCs w:val="20"/>
        </w:rPr>
        <w:t xml:space="preserve"> </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 xml:space="preserve"> s</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2"/>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7"/>
          <w:sz w:val="20"/>
          <w:szCs w:val="20"/>
        </w:rPr>
        <w:t>c</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6"/>
          <w:sz w:val="20"/>
          <w:szCs w:val="20"/>
        </w:rPr>
        <w:t>uns</w:t>
      </w:r>
      <w:r w:rsidRPr="0050526C">
        <w:rPr>
          <w:rFonts w:ascii="Times New Roman" w:eastAsia="Times New Roman" w:hAnsi="Times New Roman" w:cs="Times New Roman"/>
          <w:spacing w:val="-4"/>
          <w:sz w:val="20"/>
          <w:szCs w:val="20"/>
        </w:rPr>
        <w:t>e</w:t>
      </w:r>
      <w:r w:rsidRPr="0050526C">
        <w:rPr>
          <w:rFonts w:ascii="Times New Roman" w:eastAsia="Times New Roman" w:hAnsi="Times New Roman" w:cs="Times New Roman"/>
          <w:spacing w:val="-7"/>
          <w:sz w:val="20"/>
          <w:szCs w:val="20"/>
        </w:rPr>
        <w:t>l</w:t>
      </w:r>
      <w:r w:rsidRPr="0050526C">
        <w:rPr>
          <w:rFonts w:ascii="Times New Roman" w:eastAsia="Times New Roman" w:hAnsi="Times New Roman" w:cs="Times New Roman"/>
          <w:spacing w:val="-6"/>
          <w:sz w:val="20"/>
          <w:szCs w:val="20"/>
        </w:rPr>
        <w:t>o</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14"/>
          <w:sz w:val="20"/>
          <w:szCs w:val="20"/>
        </w:rPr>
        <w:t xml:space="preserve">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n each</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ea</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2"/>
          <w:sz w:val="20"/>
          <w:szCs w:val="20"/>
        </w:rPr>
        <w: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2"/>
          <w:sz w:val="20"/>
          <w:szCs w:val="20"/>
        </w:rPr>
        <w:t xml:space="preserve"> </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6"/>
          <w:sz w:val="20"/>
          <w:szCs w:val="20"/>
        </w:rPr>
        <w:t>r</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pacing w:val="5"/>
          <w:sz w:val="20"/>
          <w:szCs w:val="20"/>
        </w:rPr>
        <w:t>a</w:t>
      </w:r>
      <w:r w:rsidRPr="0050526C">
        <w:rPr>
          <w:rFonts w:ascii="Times New Roman" w:eastAsia="Times New Roman" w:hAnsi="Times New Roman" w:cs="Times New Roman"/>
          <w:spacing w:val="4"/>
          <w:sz w:val="20"/>
          <w:szCs w:val="20"/>
        </w:rPr>
        <w:t>n</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3"/>
          <w:sz w:val="20"/>
          <w:szCs w:val="20"/>
        </w:rPr>
        <w:t xml:space="preserve"> </w:t>
      </w:r>
      <w:r w:rsidRPr="0050526C">
        <w:rPr>
          <w:rFonts w:ascii="Times New Roman" w:eastAsia="Times New Roman" w:hAnsi="Times New Roman" w:cs="Times New Roman"/>
          <w:spacing w:val="4"/>
          <w:sz w:val="20"/>
          <w:szCs w:val="20"/>
        </w:rPr>
        <w:t>P</w:t>
      </w:r>
      <w:r w:rsidRPr="0050526C">
        <w:rPr>
          <w:rFonts w:ascii="Times New Roman" w:eastAsia="Times New Roman" w:hAnsi="Times New Roman" w:cs="Times New Roman"/>
          <w:sz w:val="20"/>
          <w:szCs w:val="20"/>
        </w:rPr>
        <w:t>lease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z w:val="20"/>
          <w:szCs w:val="20"/>
        </w:rPr>
        <w:t>ta</w:t>
      </w:r>
      <w:r w:rsidRPr="0050526C">
        <w:rPr>
          <w:rFonts w:ascii="Times New Roman" w:eastAsia="Times New Roman" w:hAnsi="Times New Roman" w:cs="Times New Roman"/>
          <w:spacing w:val="-1"/>
          <w:sz w:val="20"/>
          <w:szCs w:val="20"/>
        </w:rPr>
        <w:t>k</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an</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oppor</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5"/>
          <w:sz w:val="20"/>
          <w:szCs w:val="20"/>
        </w:rPr>
        <w:t>t</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17"/>
          <w:sz w:val="20"/>
          <w:szCs w:val="20"/>
        </w:rPr>
        <w:t xml:space="preserve"> </w:t>
      </w:r>
      <w:r w:rsidRPr="0050526C">
        <w:rPr>
          <w:rFonts w:ascii="Times New Roman" w:eastAsia="Times New Roman" w:hAnsi="Times New Roman" w:cs="Times New Roman"/>
          <w:sz w:val="20"/>
          <w:szCs w:val="20"/>
        </w:rPr>
        <w:t xml:space="preserve">to </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us</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8"/>
          <w:sz w:val="20"/>
          <w:szCs w:val="20"/>
        </w:rPr>
        <w:t>y</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ti</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11"/>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5"/>
          <w:sz w:val="20"/>
          <w:szCs w:val="20"/>
        </w:rPr>
        <w:t>t</w:t>
      </w:r>
      <w:r w:rsidRPr="0050526C">
        <w:rPr>
          <w:rFonts w:ascii="Times New Roman" w:eastAsia="Times New Roman" w:hAnsi="Times New Roman" w:cs="Times New Roman"/>
          <w:sz w:val="20"/>
          <w:szCs w:val="20"/>
        </w:rPr>
        <w:t>h</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8"/>
          <w:sz w:val="20"/>
          <w:szCs w:val="20"/>
        </w:rPr>
        <w:t>y</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su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ee</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1"/>
          <w:sz w:val="20"/>
          <w:szCs w:val="20"/>
        </w:rPr>
        <w:t xml:space="preserve"> bo</w:t>
      </w:r>
      <w:r w:rsidRPr="0050526C">
        <w:rPr>
          <w:rFonts w:ascii="Times New Roman" w:eastAsia="Times New Roman" w:hAnsi="Times New Roman" w:cs="Times New Roman"/>
          <w:sz w:val="20"/>
          <w:szCs w:val="20"/>
        </w:rPr>
        <w:t>th 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w w:val="99"/>
          <w:sz w:val="20"/>
          <w:szCs w:val="20"/>
        </w:rPr>
        <w:t>s</w:t>
      </w:r>
      <w:r w:rsidRPr="0050526C">
        <w:rPr>
          <w:rFonts w:ascii="Times New Roman" w:eastAsia="Times New Roman" w:hAnsi="Times New Roman" w:cs="Times New Roman"/>
          <w:w w:val="99"/>
          <w:sz w:val="20"/>
          <w:szCs w:val="20"/>
        </w:rPr>
        <w:t>ati</w:t>
      </w:r>
      <w:r w:rsidRPr="0050526C">
        <w:rPr>
          <w:rFonts w:ascii="Times New Roman" w:eastAsia="Times New Roman" w:hAnsi="Times New Roman" w:cs="Times New Roman"/>
          <w:spacing w:val="4"/>
          <w:w w:val="99"/>
          <w:sz w:val="20"/>
          <w:szCs w:val="20"/>
        </w:rPr>
        <w:t>s</w:t>
      </w:r>
      <w:r w:rsidRPr="0050526C">
        <w:rPr>
          <w:rFonts w:ascii="Times New Roman" w:eastAsia="Times New Roman" w:hAnsi="Times New Roman" w:cs="Times New Roman"/>
          <w:spacing w:val="-4"/>
          <w:w w:val="99"/>
          <w:sz w:val="20"/>
          <w:szCs w:val="20"/>
        </w:rPr>
        <w:t>f</w:t>
      </w:r>
      <w:r w:rsidRPr="0050526C">
        <w:rPr>
          <w:rFonts w:ascii="Times New Roman" w:eastAsia="Times New Roman" w:hAnsi="Times New Roman" w:cs="Times New Roman"/>
          <w:w w:val="99"/>
          <w:sz w:val="20"/>
          <w:szCs w:val="20"/>
        </w:rPr>
        <w:t>act</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spacing w:val="6"/>
          <w:w w:val="99"/>
          <w:sz w:val="20"/>
          <w:szCs w:val="20"/>
        </w:rPr>
        <w:t>r</w:t>
      </w:r>
      <w:r w:rsidRPr="0050526C">
        <w:rPr>
          <w:rFonts w:ascii="Times New Roman" w:eastAsia="Times New Roman" w:hAnsi="Times New Roman" w:cs="Times New Roman"/>
          <w:w w:val="99"/>
          <w:sz w:val="20"/>
          <w:szCs w:val="20"/>
        </w:rPr>
        <w:t>y</w:t>
      </w:r>
      <w:r w:rsidRPr="0050526C">
        <w:rPr>
          <w:rFonts w:ascii="Times New Roman" w:eastAsia="Times New Roman" w:hAnsi="Times New Roman" w:cs="Times New Roman"/>
          <w:spacing w:val="-12"/>
          <w:w w:val="99"/>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 xml:space="preserve">at </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eed</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5"/>
          <w:sz w:val="20"/>
          <w:szCs w:val="20"/>
        </w:rPr>
        <w:t>i</w:t>
      </w:r>
      <w:r w:rsidRPr="0050526C">
        <w:rPr>
          <w:rFonts w:ascii="Times New Roman" w:eastAsia="Times New Roman" w:hAnsi="Times New Roman" w:cs="Times New Roman"/>
          <w:spacing w:val="-9"/>
          <w:sz w:val="20"/>
          <w:szCs w:val="20"/>
        </w:rPr>
        <w:t>m</w:t>
      </w:r>
      <w:r w:rsidRPr="0050526C">
        <w:rPr>
          <w:rFonts w:ascii="Times New Roman" w:eastAsia="Times New Roman" w:hAnsi="Times New Roman" w:cs="Times New Roman"/>
          <w:spacing w:val="3"/>
          <w:sz w:val="20"/>
          <w:szCs w:val="20"/>
        </w:rPr>
        <w:t>p</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2"/>
          <w:sz w:val="20"/>
          <w:szCs w:val="20"/>
        </w:rPr>
        <w:t>o</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5"/>
          <w:sz w:val="20"/>
          <w:szCs w:val="20"/>
        </w:rPr>
        <w:t>e</w:t>
      </w:r>
      <w:r w:rsidRPr="0050526C">
        <w:rPr>
          <w:rFonts w:ascii="Times New Roman" w:eastAsia="Times New Roman" w:hAnsi="Times New Roman" w:cs="Times New Roman"/>
          <w:spacing w:val="-1"/>
          <w:sz w:val="20"/>
          <w:szCs w:val="20"/>
        </w:rPr>
        <w:t>m</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5"/>
          <w:sz w:val="20"/>
          <w:szCs w:val="20"/>
        </w:rPr>
        <w:t>t</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28"/>
          <w:sz w:val="20"/>
          <w:szCs w:val="20"/>
        </w:rPr>
        <w:t xml:space="preserve"> </w:t>
      </w:r>
      <w:r w:rsidRPr="0050526C">
        <w:rPr>
          <w:rFonts w:ascii="Times New Roman" w:eastAsia="Times New Roman" w:hAnsi="Times New Roman" w:cs="Times New Roman"/>
          <w:spacing w:val="6"/>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is</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7"/>
          <w:sz w:val="20"/>
          <w:szCs w:val="20"/>
        </w:rPr>
        <w:t>w</w:t>
      </w:r>
      <w:r w:rsidRPr="0050526C">
        <w:rPr>
          <w:rFonts w:ascii="Times New Roman" w:eastAsia="Times New Roman" w:hAnsi="Times New Roman" w:cs="Times New Roman"/>
          <w:sz w:val="20"/>
          <w:szCs w:val="20"/>
        </w:rPr>
        <w:t>ill</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pr</w:t>
      </w:r>
      <w:r w:rsidRPr="0050526C">
        <w:rPr>
          <w:rFonts w:ascii="Times New Roman" w:eastAsia="Times New Roman" w:hAnsi="Times New Roman" w:cs="Times New Roman"/>
          <w:spacing w:val="2"/>
          <w:sz w:val="20"/>
          <w:szCs w:val="20"/>
        </w:rPr>
        <w:t>o</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1"/>
          <w:sz w:val="20"/>
          <w:szCs w:val="20"/>
        </w:rPr>
        <w:t>us</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4"/>
          <w:sz w:val="20"/>
          <w:szCs w:val="20"/>
        </w:rPr>
        <w:t>d</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ack</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3"/>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1"/>
          <w:sz w:val="20"/>
          <w:szCs w:val="20"/>
        </w:rPr>
        <w:t xml:space="preserve"> </w:t>
      </w:r>
      <w:r w:rsidR="00737E55">
        <w:rPr>
          <w:rFonts w:ascii="Times New Roman" w:eastAsia="Times New Roman" w:hAnsi="Times New Roman" w:cs="Times New Roman"/>
          <w:spacing w:val="-1"/>
          <w:sz w:val="20"/>
          <w:szCs w:val="20"/>
        </w:rPr>
        <w:t>their</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1"/>
          <w:sz w:val="20"/>
          <w:szCs w:val="20"/>
        </w:rPr>
        <w:t>pr</w:t>
      </w:r>
      <w:r w:rsidRPr="0050526C">
        <w:rPr>
          <w:rFonts w:ascii="Times New Roman" w:eastAsia="Times New Roman" w:hAnsi="Times New Roman" w:cs="Times New Roman"/>
          <w:spacing w:val="2"/>
          <w:sz w:val="20"/>
          <w:szCs w:val="20"/>
        </w:rPr>
        <w:t>o</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ss</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19"/>
          <w:sz w:val="20"/>
          <w:szCs w:val="20"/>
        </w:rPr>
        <w:t xml:space="preserve"> </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pacing w:val="5"/>
          <w:sz w:val="20"/>
          <w:szCs w:val="20"/>
        </w:rPr>
        <w:t>e</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6"/>
          <w:sz w:val="20"/>
          <w:szCs w:val="20"/>
        </w:rPr>
        <w:t>p</w:t>
      </w:r>
      <w:r w:rsidRPr="0050526C">
        <w:rPr>
          <w:rFonts w:ascii="Times New Roman" w:eastAsia="Times New Roman" w:hAnsi="Times New Roman" w:cs="Times New Roman"/>
          <w:spacing w:val="-6"/>
          <w:sz w:val="20"/>
          <w:szCs w:val="20"/>
        </w:rPr>
        <w:t>m</w:t>
      </w:r>
      <w:r w:rsidRPr="0050526C">
        <w:rPr>
          <w:rFonts w:ascii="Times New Roman" w:eastAsia="Times New Roman" w:hAnsi="Times New Roman" w:cs="Times New Roman"/>
          <w:spacing w:val="5"/>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31"/>
          <w:sz w:val="20"/>
          <w:szCs w:val="20"/>
        </w:rPr>
        <w:t xml:space="preserve"> </w:t>
      </w:r>
      <w:r w:rsidRPr="0050526C">
        <w:rPr>
          <w:rFonts w:ascii="Times New Roman" w:eastAsia="Times New Roman" w:hAnsi="Times New Roman" w:cs="Times New Roman"/>
          <w:spacing w:val="5"/>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1"/>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k</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4"/>
          <w:sz w:val="20"/>
          <w:szCs w:val="20"/>
        </w:rPr>
        <w:t>y</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u</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o</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4"/>
          <w:sz w:val="20"/>
          <w:szCs w:val="20"/>
        </w:rPr>
        <w:t>m</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3"/>
          <w:sz w:val="20"/>
          <w:szCs w:val="20"/>
        </w:rPr>
        <w:t>c</w:t>
      </w:r>
      <w:r w:rsidRPr="0050526C">
        <w:rPr>
          <w:rFonts w:ascii="Times New Roman" w:eastAsia="Times New Roman" w:hAnsi="Times New Roman" w:cs="Times New Roman"/>
          <w:sz w:val="20"/>
          <w:szCs w:val="20"/>
        </w:rPr>
        <w:t>h</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6"/>
          <w:sz w:val="20"/>
          <w:szCs w:val="20"/>
        </w:rPr>
        <w:t>y</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5"/>
          <w:sz w:val="20"/>
          <w:szCs w:val="20"/>
        </w:rPr>
        <w:t>i</w:t>
      </w:r>
      <w:r w:rsidRPr="0050526C">
        <w:rPr>
          <w:rFonts w:ascii="Times New Roman" w:eastAsia="Times New Roman" w:hAnsi="Times New Roman" w:cs="Times New Roman"/>
          <w:spacing w:val="-1"/>
          <w:sz w:val="20"/>
          <w:szCs w:val="20"/>
        </w:rPr>
        <w:t>m</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ic</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36"/>
          <w:sz w:val="20"/>
          <w:szCs w:val="20"/>
        </w:rPr>
        <w:t xml:space="preserve"> </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u</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pr</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 xml:space="preserve">a </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f</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ice</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 xml:space="preserve">to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 xml:space="preserve">r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5"/>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to 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uns</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5"/>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r w:rsidRPr="0050526C">
        <w:rPr>
          <w:rFonts w:ascii="Times New Roman" w:eastAsia="Times New Roman" w:hAnsi="Times New Roman" w:cs="Times New Roman"/>
          <w:spacing w:val="-17"/>
          <w:sz w:val="20"/>
          <w:szCs w:val="20"/>
        </w:rPr>
        <w:t xml:space="preserve"> </w:t>
      </w:r>
      <w:r w:rsidRPr="0050526C">
        <w:rPr>
          <w:rFonts w:ascii="Times New Roman" w:eastAsia="Times New Roman" w:hAnsi="Times New Roman" w:cs="Times New Roman"/>
          <w:spacing w:val="1"/>
          <w:sz w:val="20"/>
          <w:szCs w:val="20"/>
        </w:rPr>
        <w:t>pr</w:t>
      </w:r>
      <w:r w:rsidRPr="0050526C">
        <w:rPr>
          <w:rFonts w:ascii="Times New Roman" w:eastAsia="Times New Roman" w:hAnsi="Times New Roman" w:cs="Times New Roman"/>
          <w:spacing w:val="2"/>
          <w:sz w:val="20"/>
          <w:szCs w:val="20"/>
        </w:rPr>
        <w:t>o</w:t>
      </w:r>
      <w:r w:rsidRPr="0050526C">
        <w:rPr>
          <w:rFonts w:ascii="Times New Roman" w:eastAsia="Times New Roman" w:hAnsi="Times New Roman" w:cs="Times New Roman"/>
          <w:spacing w:val="-4"/>
          <w:sz w:val="20"/>
          <w:szCs w:val="20"/>
        </w:rPr>
        <w:t>f</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ss</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w:t>
      </w:r>
    </w:p>
    <w:p w14:paraId="2873BE3C" w14:textId="77777777" w:rsidR="008019D6" w:rsidRPr="00551E0F" w:rsidRDefault="008019D6" w:rsidP="008019D6">
      <w:pPr>
        <w:spacing w:after="0" w:line="220" w:lineRule="exact"/>
        <w:rPr>
          <w:rFonts w:ascii="Times New Roman" w:hAnsi="Times New Roman" w:cs="Times New Roman"/>
        </w:rPr>
      </w:pPr>
    </w:p>
    <w:tbl>
      <w:tblPr>
        <w:tblW w:w="0" w:type="auto"/>
        <w:tblInd w:w="153" w:type="dxa"/>
        <w:tblLayout w:type="fixed"/>
        <w:tblCellMar>
          <w:left w:w="0" w:type="dxa"/>
          <w:right w:w="0" w:type="dxa"/>
        </w:tblCellMar>
        <w:tblLook w:val="01E0" w:firstRow="1" w:lastRow="1" w:firstColumn="1" w:lastColumn="1" w:noHBand="0" w:noVBand="0"/>
      </w:tblPr>
      <w:tblGrid>
        <w:gridCol w:w="2040"/>
        <w:gridCol w:w="1683"/>
        <w:gridCol w:w="1560"/>
        <w:gridCol w:w="1680"/>
        <w:gridCol w:w="1441"/>
        <w:gridCol w:w="1680"/>
      </w:tblGrid>
      <w:tr w:rsidR="008019D6" w:rsidRPr="009E3FDF" w14:paraId="5363B348" w14:textId="77777777" w:rsidTr="00741C29">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14:paraId="7B55DB03" w14:textId="77777777" w:rsidR="008019D6" w:rsidRPr="00551E0F" w:rsidRDefault="008019D6" w:rsidP="00741C29">
            <w:pPr>
              <w:spacing w:after="0" w:line="150" w:lineRule="exact"/>
              <w:rPr>
                <w:rFonts w:ascii="Times New Roman" w:hAnsi="Times New Roman" w:cs="Times New Roman"/>
                <w:sz w:val="15"/>
                <w:szCs w:val="15"/>
              </w:rPr>
            </w:pPr>
          </w:p>
          <w:p w14:paraId="27BFEC6A" w14:textId="77777777" w:rsidR="008019D6" w:rsidRPr="0050526C" w:rsidRDefault="008019D6" w:rsidP="00741C29">
            <w:pPr>
              <w:spacing w:after="0" w:line="240" w:lineRule="auto"/>
              <w:ind w:left="179"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UN</w:t>
            </w:r>
            <w:r w:rsidRPr="0050526C">
              <w:rPr>
                <w:rFonts w:ascii="Times New Roman" w:eastAsia="Times New Roman" w:hAnsi="Times New Roman" w:cs="Times New Roman"/>
                <w:b/>
                <w:bCs/>
                <w:spacing w:val="1"/>
                <w:sz w:val="18"/>
                <w:szCs w:val="18"/>
              </w:rPr>
              <w:t>S</w:t>
            </w:r>
            <w:r w:rsidRPr="0050526C">
              <w:rPr>
                <w:rFonts w:ascii="Times New Roman" w:eastAsia="Times New Roman" w:hAnsi="Times New Roman" w:cs="Times New Roman"/>
                <w:b/>
                <w:bCs/>
                <w:sz w:val="18"/>
                <w:szCs w:val="18"/>
              </w:rPr>
              <w:t>ATI</w:t>
            </w:r>
            <w:r w:rsidRPr="0050526C">
              <w:rPr>
                <w:rFonts w:ascii="Times New Roman" w:eastAsia="Times New Roman" w:hAnsi="Times New Roman" w:cs="Times New Roman"/>
                <w:b/>
                <w:bCs/>
                <w:spacing w:val="1"/>
                <w:sz w:val="18"/>
                <w:szCs w:val="18"/>
              </w:rPr>
              <w:t>S</w:t>
            </w:r>
            <w:r w:rsidRPr="0050526C">
              <w:rPr>
                <w:rFonts w:ascii="Times New Roman" w:eastAsia="Times New Roman" w:hAnsi="Times New Roman" w:cs="Times New Roman"/>
                <w:b/>
                <w:bCs/>
                <w:sz w:val="18"/>
                <w:szCs w:val="18"/>
              </w:rPr>
              <w:t>FACT</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RY</w:t>
            </w:r>
          </w:p>
        </w:tc>
        <w:tc>
          <w:tcPr>
            <w:tcW w:w="1683" w:type="dxa"/>
            <w:tcBorders>
              <w:top w:val="single" w:sz="4" w:space="0" w:color="000000"/>
              <w:left w:val="single" w:sz="4" w:space="0" w:color="000000"/>
              <w:bottom w:val="single" w:sz="4" w:space="0" w:color="000000"/>
              <w:right w:val="single" w:sz="4" w:space="0" w:color="000000"/>
            </w:tcBorders>
          </w:tcPr>
          <w:p w14:paraId="08DD6EC2" w14:textId="77777777" w:rsidR="008019D6" w:rsidRPr="00551E0F" w:rsidRDefault="008019D6" w:rsidP="00741C29">
            <w:pPr>
              <w:spacing w:after="0" w:line="150" w:lineRule="exact"/>
              <w:rPr>
                <w:rFonts w:ascii="Times New Roman" w:hAnsi="Times New Roman" w:cs="Times New Roman"/>
                <w:sz w:val="15"/>
                <w:szCs w:val="15"/>
              </w:rPr>
            </w:pPr>
          </w:p>
          <w:p w14:paraId="31EED08F" w14:textId="77777777" w:rsidR="008019D6" w:rsidRPr="0050526C" w:rsidRDefault="008019D6" w:rsidP="00741C29">
            <w:pPr>
              <w:spacing w:after="0" w:line="240" w:lineRule="auto"/>
              <w:ind w:left="323"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ADE</w:t>
            </w:r>
            <w:r w:rsidRPr="0050526C">
              <w:rPr>
                <w:rFonts w:ascii="Times New Roman" w:eastAsia="Times New Roman" w:hAnsi="Times New Roman" w:cs="Times New Roman"/>
                <w:b/>
                <w:bCs/>
                <w:spacing w:val="2"/>
                <w:sz w:val="18"/>
                <w:szCs w:val="18"/>
              </w:rPr>
              <w:t>Q</w:t>
            </w:r>
            <w:r w:rsidRPr="0050526C">
              <w:rPr>
                <w:rFonts w:ascii="Times New Roman" w:eastAsia="Times New Roman" w:hAnsi="Times New Roman" w:cs="Times New Roman"/>
                <w:b/>
                <w:bCs/>
                <w:sz w:val="18"/>
                <w:szCs w:val="18"/>
              </w:rPr>
              <w:t>UATE</w:t>
            </w:r>
          </w:p>
        </w:tc>
        <w:tc>
          <w:tcPr>
            <w:tcW w:w="1560" w:type="dxa"/>
            <w:tcBorders>
              <w:top w:val="single" w:sz="4" w:space="0" w:color="000000"/>
              <w:left w:val="single" w:sz="4" w:space="0" w:color="000000"/>
              <w:bottom w:val="single" w:sz="4" w:space="0" w:color="000000"/>
              <w:right w:val="single" w:sz="4" w:space="0" w:color="000000"/>
            </w:tcBorders>
          </w:tcPr>
          <w:p w14:paraId="31C3CDC0" w14:textId="77777777" w:rsidR="008019D6" w:rsidRPr="00551E0F" w:rsidRDefault="008019D6" w:rsidP="00741C29">
            <w:pPr>
              <w:spacing w:after="0" w:line="150" w:lineRule="exact"/>
              <w:rPr>
                <w:rFonts w:ascii="Times New Roman" w:hAnsi="Times New Roman" w:cs="Times New Roman"/>
                <w:sz w:val="15"/>
                <w:szCs w:val="15"/>
              </w:rPr>
            </w:pPr>
          </w:p>
          <w:p w14:paraId="3FB90362" w14:textId="77777777" w:rsidR="008019D6" w:rsidRPr="0050526C" w:rsidRDefault="008019D6" w:rsidP="00741C29">
            <w:pPr>
              <w:spacing w:after="0" w:line="240" w:lineRule="auto"/>
              <w:ind w:left="237"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D</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ES</w:t>
            </w:r>
            <w:r w:rsidRPr="0050526C">
              <w:rPr>
                <w:rFonts w:ascii="Times New Roman" w:eastAsia="Times New Roman" w:hAnsi="Times New Roman" w:cs="Times New Roman"/>
                <w:b/>
                <w:bCs/>
                <w:spacing w:val="1"/>
                <w:sz w:val="18"/>
                <w:szCs w:val="18"/>
              </w:rPr>
              <w:t xml:space="preserve"> </w:t>
            </w:r>
            <w:r w:rsidRPr="0050526C">
              <w:rPr>
                <w:rFonts w:ascii="Times New Roman" w:eastAsia="Times New Roman" w:hAnsi="Times New Roman" w:cs="Times New Roman"/>
                <w:b/>
                <w:bCs/>
                <w:spacing w:val="-5"/>
                <w:sz w:val="18"/>
                <w:szCs w:val="18"/>
              </w:rPr>
              <w:t>W</w:t>
            </w:r>
            <w:r w:rsidRPr="0050526C">
              <w:rPr>
                <w:rFonts w:ascii="Times New Roman" w:eastAsia="Times New Roman" w:hAnsi="Times New Roman" w:cs="Times New Roman"/>
                <w:b/>
                <w:bCs/>
                <w:sz w:val="18"/>
                <w:szCs w:val="18"/>
              </w:rPr>
              <w:t>ELL</w:t>
            </w:r>
          </w:p>
        </w:tc>
        <w:tc>
          <w:tcPr>
            <w:tcW w:w="3121" w:type="dxa"/>
            <w:gridSpan w:val="2"/>
            <w:tcBorders>
              <w:top w:val="single" w:sz="4" w:space="0" w:color="000000"/>
              <w:left w:val="single" w:sz="4" w:space="0" w:color="000000"/>
              <w:bottom w:val="single" w:sz="4" w:space="0" w:color="000000"/>
              <w:right w:val="single" w:sz="4" w:space="0" w:color="000000"/>
            </w:tcBorders>
          </w:tcPr>
          <w:p w14:paraId="37C3AF21" w14:textId="77777777" w:rsidR="008019D6" w:rsidRPr="0050526C" w:rsidRDefault="008019D6" w:rsidP="00741C29">
            <w:pPr>
              <w:spacing w:after="0" w:line="199" w:lineRule="exact"/>
              <w:ind w:left="693" w:right="658"/>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pacing w:val="1"/>
                <w:sz w:val="18"/>
                <w:szCs w:val="18"/>
              </w:rPr>
              <w:t>*****</w:t>
            </w:r>
            <w:r w:rsidRPr="0050526C">
              <w:rPr>
                <w:rFonts w:ascii="Times New Roman" w:eastAsia="Times New Roman" w:hAnsi="Times New Roman" w:cs="Times New Roman"/>
                <w:b/>
                <w:bCs/>
                <w:sz w:val="18"/>
                <w:szCs w:val="18"/>
              </w:rPr>
              <w:t>T</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P</w:t>
            </w:r>
            <w:r w:rsidRPr="0050526C">
              <w:rPr>
                <w:rFonts w:ascii="Times New Roman" w:eastAsia="Times New Roman" w:hAnsi="Times New Roman" w:cs="Times New Roman"/>
                <w:b/>
                <w:bCs/>
                <w:spacing w:val="-4"/>
                <w:sz w:val="18"/>
                <w:szCs w:val="18"/>
              </w:rPr>
              <w:t xml:space="preserve"> </w:t>
            </w:r>
            <w:r w:rsidRPr="0050526C">
              <w:rPr>
                <w:rFonts w:ascii="Times New Roman" w:eastAsia="Times New Roman" w:hAnsi="Times New Roman" w:cs="Times New Roman"/>
                <w:b/>
                <w:bCs/>
                <w:spacing w:val="-1"/>
                <w:sz w:val="18"/>
                <w:szCs w:val="18"/>
              </w:rPr>
              <w:t>1</w:t>
            </w:r>
            <w:r w:rsidRPr="0050526C">
              <w:rPr>
                <w:rFonts w:ascii="Times New Roman" w:eastAsia="Times New Roman" w:hAnsi="Times New Roman" w:cs="Times New Roman"/>
                <w:b/>
                <w:bCs/>
                <w:spacing w:val="1"/>
                <w:sz w:val="18"/>
                <w:szCs w:val="18"/>
              </w:rPr>
              <w:t>0</w:t>
            </w:r>
            <w:r w:rsidRPr="0050526C">
              <w:rPr>
                <w:rFonts w:ascii="Times New Roman" w:eastAsia="Times New Roman" w:hAnsi="Times New Roman" w:cs="Times New Roman"/>
                <w:b/>
                <w:bCs/>
                <w:spacing w:val="-10"/>
                <w:sz w:val="18"/>
                <w:szCs w:val="18"/>
              </w:rPr>
              <w:t>%</w:t>
            </w:r>
            <w:r w:rsidRPr="0050526C">
              <w:rPr>
                <w:rFonts w:ascii="Times New Roman" w:eastAsia="Times New Roman" w:hAnsi="Times New Roman" w:cs="Times New Roman"/>
                <w:b/>
                <w:bCs/>
                <w:spacing w:val="1"/>
                <w:sz w:val="18"/>
                <w:szCs w:val="18"/>
              </w:rPr>
              <w:t>****</w:t>
            </w:r>
            <w:r w:rsidRPr="0050526C">
              <w:rPr>
                <w:rFonts w:ascii="Times New Roman" w:eastAsia="Times New Roman" w:hAnsi="Times New Roman" w:cs="Times New Roman"/>
                <w:b/>
                <w:bCs/>
                <w:sz w:val="18"/>
                <w:szCs w:val="18"/>
              </w:rPr>
              <w:t>*</w:t>
            </w:r>
          </w:p>
          <w:p w14:paraId="6922475F" w14:textId="77777777" w:rsidR="008019D6" w:rsidRPr="00551E0F" w:rsidRDefault="008019D6" w:rsidP="00741C29">
            <w:pPr>
              <w:spacing w:after="0" w:line="100" w:lineRule="exact"/>
              <w:rPr>
                <w:rFonts w:ascii="Times New Roman" w:hAnsi="Times New Roman" w:cs="Times New Roman"/>
                <w:sz w:val="10"/>
                <w:szCs w:val="10"/>
              </w:rPr>
            </w:pPr>
          </w:p>
          <w:p w14:paraId="6319052A" w14:textId="77777777" w:rsidR="008019D6" w:rsidRPr="0050526C" w:rsidRDefault="008019D6" w:rsidP="00741C29">
            <w:pPr>
              <w:spacing w:after="0" w:line="240" w:lineRule="auto"/>
              <w:ind w:left="861" w:right="824"/>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UTSTANDING</w:t>
            </w:r>
          </w:p>
        </w:tc>
        <w:tc>
          <w:tcPr>
            <w:tcW w:w="1680" w:type="dxa"/>
            <w:tcBorders>
              <w:top w:val="single" w:sz="4" w:space="0" w:color="000000"/>
              <w:left w:val="single" w:sz="4" w:space="0" w:color="000000"/>
              <w:bottom w:val="single" w:sz="4" w:space="0" w:color="000000"/>
              <w:right w:val="single" w:sz="4" w:space="0" w:color="000000"/>
            </w:tcBorders>
          </w:tcPr>
          <w:p w14:paraId="51E80D8C" w14:textId="77777777" w:rsidR="008019D6" w:rsidRPr="00551E0F" w:rsidRDefault="008019D6" w:rsidP="00741C29">
            <w:pPr>
              <w:spacing w:after="0" w:line="150" w:lineRule="exact"/>
              <w:rPr>
                <w:rFonts w:ascii="Times New Roman" w:hAnsi="Times New Roman" w:cs="Times New Roman"/>
                <w:sz w:val="15"/>
                <w:szCs w:val="15"/>
              </w:rPr>
            </w:pPr>
          </w:p>
          <w:p w14:paraId="4E5CA646" w14:textId="77777777" w:rsidR="008019D6" w:rsidRPr="0050526C" w:rsidRDefault="008019D6" w:rsidP="00741C29">
            <w:pPr>
              <w:spacing w:after="0" w:line="240" w:lineRule="auto"/>
              <w:ind w:left="299"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N</w:t>
            </w:r>
            <w:r w:rsidRPr="0050526C">
              <w:rPr>
                <w:rFonts w:ascii="Times New Roman" w:eastAsia="Times New Roman" w:hAnsi="Times New Roman" w:cs="Times New Roman"/>
                <w:b/>
                <w:bCs/>
                <w:spacing w:val="-4"/>
                <w:sz w:val="18"/>
                <w:szCs w:val="18"/>
              </w:rPr>
              <w:t>o</w:t>
            </w:r>
            <w:r w:rsidRPr="0050526C">
              <w:rPr>
                <w:rFonts w:ascii="Times New Roman" w:eastAsia="Times New Roman" w:hAnsi="Times New Roman" w:cs="Times New Roman"/>
                <w:b/>
                <w:bCs/>
                <w:sz w:val="18"/>
                <w:szCs w:val="18"/>
              </w:rPr>
              <w:t>t</w:t>
            </w:r>
            <w:r w:rsidRPr="0050526C">
              <w:rPr>
                <w:rFonts w:ascii="Times New Roman" w:eastAsia="Times New Roman" w:hAnsi="Times New Roman" w:cs="Times New Roman"/>
                <w:b/>
                <w:bCs/>
                <w:spacing w:val="1"/>
                <w:sz w:val="18"/>
                <w:szCs w:val="18"/>
              </w:rPr>
              <w:t xml:space="preserve"> </w:t>
            </w:r>
            <w:r w:rsidRPr="0050526C">
              <w:rPr>
                <w:rFonts w:ascii="Times New Roman" w:eastAsia="Times New Roman" w:hAnsi="Times New Roman" w:cs="Times New Roman"/>
                <w:b/>
                <w:bCs/>
                <w:spacing w:val="2"/>
                <w:sz w:val="18"/>
                <w:szCs w:val="18"/>
              </w:rPr>
              <w:t>O</w:t>
            </w:r>
            <w:r w:rsidRPr="0050526C">
              <w:rPr>
                <w:rFonts w:ascii="Times New Roman" w:eastAsia="Times New Roman" w:hAnsi="Times New Roman" w:cs="Times New Roman"/>
                <w:b/>
                <w:bCs/>
                <w:spacing w:val="-2"/>
                <w:sz w:val="18"/>
                <w:szCs w:val="18"/>
              </w:rPr>
              <w:t>b</w:t>
            </w:r>
            <w:r w:rsidRPr="0050526C">
              <w:rPr>
                <w:rFonts w:ascii="Times New Roman" w:eastAsia="Times New Roman" w:hAnsi="Times New Roman" w:cs="Times New Roman"/>
                <w:b/>
                <w:bCs/>
                <w:sz w:val="18"/>
                <w:szCs w:val="18"/>
              </w:rPr>
              <w:t>s</w:t>
            </w:r>
            <w:r w:rsidRPr="0050526C">
              <w:rPr>
                <w:rFonts w:ascii="Times New Roman" w:eastAsia="Times New Roman" w:hAnsi="Times New Roman" w:cs="Times New Roman"/>
                <w:b/>
                <w:bCs/>
                <w:spacing w:val="2"/>
                <w:sz w:val="18"/>
                <w:szCs w:val="18"/>
              </w:rPr>
              <w:t>e</w:t>
            </w:r>
            <w:r w:rsidRPr="0050526C">
              <w:rPr>
                <w:rFonts w:ascii="Times New Roman" w:eastAsia="Times New Roman" w:hAnsi="Times New Roman" w:cs="Times New Roman"/>
                <w:b/>
                <w:bCs/>
                <w:spacing w:val="-1"/>
                <w:sz w:val="18"/>
                <w:szCs w:val="18"/>
              </w:rPr>
              <w:t>r</w:t>
            </w:r>
            <w:r w:rsidRPr="0050526C">
              <w:rPr>
                <w:rFonts w:ascii="Times New Roman" w:eastAsia="Times New Roman" w:hAnsi="Times New Roman" w:cs="Times New Roman"/>
                <w:b/>
                <w:bCs/>
                <w:spacing w:val="1"/>
                <w:sz w:val="18"/>
                <w:szCs w:val="18"/>
              </w:rPr>
              <w:t>v</w:t>
            </w:r>
            <w:r w:rsidRPr="0050526C">
              <w:rPr>
                <w:rFonts w:ascii="Times New Roman" w:eastAsia="Times New Roman" w:hAnsi="Times New Roman" w:cs="Times New Roman"/>
                <w:b/>
                <w:bCs/>
                <w:spacing w:val="-1"/>
                <w:sz w:val="18"/>
                <w:szCs w:val="18"/>
              </w:rPr>
              <w:t>e</w:t>
            </w:r>
            <w:r w:rsidRPr="0050526C">
              <w:rPr>
                <w:rFonts w:ascii="Times New Roman" w:eastAsia="Times New Roman" w:hAnsi="Times New Roman" w:cs="Times New Roman"/>
                <w:b/>
                <w:bCs/>
                <w:sz w:val="18"/>
                <w:szCs w:val="18"/>
              </w:rPr>
              <w:t>d</w:t>
            </w:r>
          </w:p>
        </w:tc>
      </w:tr>
      <w:tr w:rsidR="008019D6" w:rsidRPr="009E3FDF" w14:paraId="751057AF" w14:textId="77777777" w:rsidTr="00741C29">
        <w:trPr>
          <w:trHeight w:hRule="exact" w:val="240"/>
        </w:trPr>
        <w:tc>
          <w:tcPr>
            <w:tcW w:w="2040" w:type="dxa"/>
            <w:tcBorders>
              <w:top w:val="single" w:sz="4" w:space="0" w:color="000000"/>
              <w:left w:val="single" w:sz="4" w:space="0" w:color="000000"/>
              <w:bottom w:val="single" w:sz="4" w:space="0" w:color="000000"/>
              <w:right w:val="single" w:sz="4" w:space="0" w:color="000000"/>
            </w:tcBorders>
          </w:tcPr>
          <w:p w14:paraId="32E1A18E" w14:textId="77777777" w:rsidR="008019D6" w:rsidRPr="00551E0F" w:rsidRDefault="008019D6" w:rsidP="00741C29">
            <w:pPr>
              <w:spacing w:after="0"/>
              <w:rPr>
                <w:rFonts w:ascii="Times New Roman" w:hAnsi="Times New Roman"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14FF9A9B" w14:textId="77777777" w:rsidR="008019D6" w:rsidRPr="00551E0F" w:rsidRDefault="008019D6" w:rsidP="00741C29">
            <w:pPr>
              <w:spacing w:after="0"/>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2CDAF3DE" w14:textId="77777777" w:rsidR="008019D6" w:rsidRPr="00551E0F" w:rsidRDefault="008019D6" w:rsidP="00741C29">
            <w:pPr>
              <w:spacing w:after="0"/>
              <w:rPr>
                <w:rFonts w:ascii="Times New Roman" w:hAnsi="Times New Roman" w:cs="Times New Roman"/>
              </w:rPr>
            </w:pPr>
          </w:p>
        </w:tc>
        <w:tc>
          <w:tcPr>
            <w:tcW w:w="1680" w:type="dxa"/>
            <w:tcBorders>
              <w:top w:val="single" w:sz="4" w:space="0" w:color="000000"/>
              <w:left w:val="single" w:sz="4" w:space="0" w:color="000000"/>
              <w:bottom w:val="single" w:sz="4" w:space="0" w:color="000000"/>
              <w:right w:val="single" w:sz="4" w:space="0" w:color="000000"/>
            </w:tcBorders>
          </w:tcPr>
          <w:p w14:paraId="66CA5108" w14:textId="77777777" w:rsidR="008019D6" w:rsidRPr="00551E0F" w:rsidRDefault="008019D6" w:rsidP="00741C29">
            <w:pPr>
              <w:spacing w:after="0"/>
              <w:rPr>
                <w:rFonts w:ascii="Times New Roman" w:hAnsi="Times New Roman"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7A938162" w14:textId="77777777" w:rsidR="008019D6" w:rsidRPr="0050526C" w:rsidRDefault="008019D6" w:rsidP="00741C29">
            <w:pPr>
              <w:spacing w:after="0" w:line="201" w:lineRule="exact"/>
              <w:ind w:left="102"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T</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P</w:t>
            </w:r>
            <w:r w:rsidRPr="0050526C">
              <w:rPr>
                <w:rFonts w:ascii="Times New Roman" w:eastAsia="Times New Roman" w:hAnsi="Times New Roman" w:cs="Times New Roman"/>
                <w:b/>
                <w:bCs/>
                <w:spacing w:val="1"/>
                <w:sz w:val="18"/>
                <w:szCs w:val="18"/>
              </w:rPr>
              <w:t xml:space="preserve"> </w:t>
            </w:r>
            <w:r w:rsidRPr="0050526C">
              <w:rPr>
                <w:rFonts w:ascii="Times New Roman" w:eastAsia="Times New Roman" w:hAnsi="Times New Roman" w:cs="Times New Roman"/>
                <w:b/>
                <w:bCs/>
                <w:spacing w:val="4"/>
                <w:sz w:val="18"/>
                <w:szCs w:val="18"/>
              </w:rPr>
              <w:t>3</w:t>
            </w:r>
            <w:r w:rsidRPr="0050526C">
              <w:rPr>
                <w:rFonts w:ascii="Times New Roman" w:eastAsia="Times New Roman" w:hAnsi="Times New Roman" w:cs="Times New Roman"/>
                <w:b/>
                <w:bCs/>
                <w:sz w:val="18"/>
                <w:szCs w:val="18"/>
              </w:rPr>
              <w:t>%</w:t>
            </w:r>
          </w:p>
        </w:tc>
        <w:tc>
          <w:tcPr>
            <w:tcW w:w="1680" w:type="dxa"/>
            <w:tcBorders>
              <w:top w:val="single" w:sz="4" w:space="0" w:color="000000"/>
              <w:left w:val="single" w:sz="4" w:space="0" w:color="000000"/>
              <w:bottom w:val="single" w:sz="4" w:space="0" w:color="000000"/>
              <w:right w:val="single" w:sz="4" w:space="0" w:color="000000"/>
            </w:tcBorders>
          </w:tcPr>
          <w:p w14:paraId="07D798DF" w14:textId="77777777" w:rsidR="008019D6" w:rsidRPr="00551E0F" w:rsidRDefault="008019D6" w:rsidP="00741C29">
            <w:pPr>
              <w:spacing w:after="0"/>
              <w:rPr>
                <w:rFonts w:ascii="Times New Roman" w:hAnsi="Times New Roman" w:cs="Times New Roman"/>
              </w:rPr>
            </w:pPr>
          </w:p>
        </w:tc>
      </w:tr>
      <w:tr w:rsidR="008019D6" w:rsidRPr="009E3FDF" w14:paraId="7B7FED2A" w14:textId="77777777" w:rsidTr="00741C29">
        <w:trPr>
          <w:trHeight w:hRule="exact" w:val="506"/>
        </w:trPr>
        <w:tc>
          <w:tcPr>
            <w:tcW w:w="2040" w:type="dxa"/>
            <w:tcBorders>
              <w:top w:val="single" w:sz="4" w:space="0" w:color="000000"/>
              <w:left w:val="single" w:sz="4" w:space="0" w:color="000000"/>
              <w:bottom w:val="single" w:sz="4" w:space="0" w:color="000000"/>
              <w:right w:val="single" w:sz="4" w:space="0" w:color="000000"/>
            </w:tcBorders>
          </w:tcPr>
          <w:p w14:paraId="0F00C904" w14:textId="77777777" w:rsidR="008019D6" w:rsidRPr="00551E0F" w:rsidRDefault="008019D6" w:rsidP="00741C29">
            <w:pPr>
              <w:spacing w:after="0" w:line="140" w:lineRule="exact"/>
              <w:rPr>
                <w:rFonts w:ascii="Times New Roman" w:hAnsi="Times New Roman" w:cs="Times New Roman"/>
                <w:sz w:val="14"/>
                <w:szCs w:val="14"/>
              </w:rPr>
            </w:pPr>
          </w:p>
          <w:p w14:paraId="2C2C5C6C" w14:textId="77777777" w:rsidR="008019D6" w:rsidRPr="0050526C" w:rsidRDefault="008019D6" w:rsidP="00741C29">
            <w:pPr>
              <w:spacing w:after="0" w:line="240" w:lineRule="auto"/>
              <w:ind w:left="945" w:right="907"/>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1</w:t>
            </w:r>
          </w:p>
        </w:tc>
        <w:tc>
          <w:tcPr>
            <w:tcW w:w="1683" w:type="dxa"/>
            <w:tcBorders>
              <w:top w:val="single" w:sz="4" w:space="0" w:color="000000"/>
              <w:left w:val="single" w:sz="4" w:space="0" w:color="000000"/>
              <w:bottom w:val="single" w:sz="4" w:space="0" w:color="000000"/>
              <w:right w:val="single" w:sz="4" w:space="0" w:color="000000"/>
            </w:tcBorders>
          </w:tcPr>
          <w:p w14:paraId="3CE25707" w14:textId="77777777" w:rsidR="008019D6" w:rsidRPr="00551E0F" w:rsidRDefault="008019D6" w:rsidP="00741C29">
            <w:pPr>
              <w:spacing w:after="0" w:line="140" w:lineRule="exact"/>
              <w:rPr>
                <w:rFonts w:ascii="Times New Roman" w:hAnsi="Times New Roman" w:cs="Times New Roman"/>
                <w:sz w:val="14"/>
                <w:szCs w:val="14"/>
              </w:rPr>
            </w:pPr>
          </w:p>
          <w:p w14:paraId="52317F6F" w14:textId="77777777" w:rsidR="008019D6" w:rsidRPr="0050526C" w:rsidRDefault="008019D6" w:rsidP="00741C29">
            <w:pPr>
              <w:spacing w:after="0" w:line="240" w:lineRule="auto"/>
              <w:ind w:left="765" w:right="729"/>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2</w:t>
            </w:r>
          </w:p>
        </w:tc>
        <w:tc>
          <w:tcPr>
            <w:tcW w:w="1560" w:type="dxa"/>
            <w:tcBorders>
              <w:top w:val="single" w:sz="4" w:space="0" w:color="000000"/>
              <w:left w:val="single" w:sz="4" w:space="0" w:color="000000"/>
              <w:bottom w:val="single" w:sz="4" w:space="0" w:color="000000"/>
              <w:right w:val="single" w:sz="4" w:space="0" w:color="000000"/>
            </w:tcBorders>
          </w:tcPr>
          <w:p w14:paraId="4FF2A1A3" w14:textId="77777777" w:rsidR="008019D6" w:rsidRPr="00551E0F" w:rsidRDefault="008019D6" w:rsidP="00741C29">
            <w:pPr>
              <w:spacing w:after="0" w:line="140" w:lineRule="exact"/>
              <w:rPr>
                <w:rFonts w:ascii="Times New Roman" w:hAnsi="Times New Roman" w:cs="Times New Roman"/>
                <w:sz w:val="14"/>
                <w:szCs w:val="14"/>
              </w:rPr>
            </w:pPr>
          </w:p>
          <w:p w14:paraId="2A2FBBAA" w14:textId="77777777" w:rsidR="008019D6" w:rsidRPr="0050526C" w:rsidRDefault="008019D6" w:rsidP="00741C29">
            <w:pPr>
              <w:spacing w:after="0" w:line="240" w:lineRule="auto"/>
              <w:ind w:left="705" w:right="667"/>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3</w:t>
            </w:r>
          </w:p>
        </w:tc>
        <w:tc>
          <w:tcPr>
            <w:tcW w:w="1680" w:type="dxa"/>
            <w:tcBorders>
              <w:top w:val="single" w:sz="4" w:space="0" w:color="000000"/>
              <w:left w:val="single" w:sz="4" w:space="0" w:color="000000"/>
              <w:bottom w:val="single" w:sz="4" w:space="0" w:color="000000"/>
              <w:right w:val="single" w:sz="4" w:space="0" w:color="000000"/>
            </w:tcBorders>
          </w:tcPr>
          <w:p w14:paraId="043F2D3F" w14:textId="77777777" w:rsidR="008019D6" w:rsidRPr="00551E0F" w:rsidRDefault="008019D6" w:rsidP="00741C29">
            <w:pPr>
              <w:spacing w:after="0" w:line="140" w:lineRule="exact"/>
              <w:rPr>
                <w:rFonts w:ascii="Times New Roman" w:hAnsi="Times New Roman" w:cs="Times New Roman"/>
                <w:sz w:val="14"/>
                <w:szCs w:val="14"/>
              </w:rPr>
            </w:pPr>
          </w:p>
          <w:p w14:paraId="06B77E1E" w14:textId="77777777" w:rsidR="008019D6" w:rsidRPr="0050526C" w:rsidRDefault="008019D6" w:rsidP="00741C29">
            <w:pPr>
              <w:spacing w:after="0" w:line="240" w:lineRule="auto"/>
              <w:ind w:left="765" w:right="727"/>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4</w:t>
            </w:r>
          </w:p>
        </w:tc>
        <w:tc>
          <w:tcPr>
            <w:tcW w:w="1441" w:type="dxa"/>
            <w:tcBorders>
              <w:top w:val="single" w:sz="4" w:space="0" w:color="000000"/>
              <w:left w:val="single" w:sz="4" w:space="0" w:color="000000"/>
              <w:bottom w:val="single" w:sz="4" w:space="0" w:color="000000"/>
              <w:right w:val="single" w:sz="4" w:space="0" w:color="000000"/>
            </w:tcBorders>
          </w:tcPr>
          <w:p w14:paraId="486DE92A" w14:textId="77777777" w:rsidR="008019D6" w:rsidRPr="00551E0F" w:rsidRDefault="008019D6" w:rsidP="00741C29">
            <w:pPr>
              <w:spacing w:after="0" w:line="140" w:lineRule="exact"/>
              <w:rPr>
                <w:rFonts w:ascii="Times New Roman" w:hAnsi="Times New Roman" w:cs="Times New Roman"/>
                <w:sz w:val="14"/>
                <w:szCs w:val="14"/>
              </w:rPr>
            </w:pPr>
          </w:p>
          <w:p w14:paraId="3B96C6CD" w14:textId="77777777" w:rsidR="008019D6" w:rsidRPr="0050526C" w:rsidRDefault="008019D6" w:rsidP="00741C29">
            <w:pPr>
              <w:spacing w:after="0" w:line="240" w:lineRule="auto"/>
              <w:ind w:left="645" w:right="607"/>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5</w:t>
            </w:r>
          </w:p>
        </w:tc>
        <w:tc>
          <w:tcPr>
            <w:tcW w:w="1680" w:type="dxa"/>
            <w:tcBorders>
              <w:top w:val="single" w:sz="4" w:space="0" w:color="000000"/>
              <w:left w:val="single" w:sz="4" w:space="0" w:color="000000"/>
              <w:bottom w:val="single" w:sz="4" w:space="0" w:color="000000"/>
              <w:right w:val="single" w:sz="4" w:space="0" w:color="000000"/>
            </w:tcBorders>
          </w:tcPr>
          <w:p w14:paraId="22557872" w14:textId="77777777" w:rsidR="008019D6" w:rsidRPr="00551E0F" w:rsidRDefault="008019D6" w:rsidP="00741C29">
            <w:pPr>
              <w:spacing w:after="0" w:line="140" w:lineRule="exact"/>
              <w:rPr>
                <w:rFonts w:ascii="Times New Roman" w:hAnsi="Times New Roman" w:cs="Times New Roman"/>
                <w:sz w:val="14"/>
                <w:szCs w:val="14"/>
              </w:rPr>
            </w:pPr>
          </w:p>
          <w:p w14:paraId="43FA7C50" w14:textId="77777777" w:rsidR="008019D6" w:rsidRPr="0050526C" w:rsidRDefault="008019D6" w:rsidP="00741C29">
            <w:pPr>
              <w:spacing w:after="0" w:line="240" w:lineRule="auto"/>
              <w:ind w:left="654" w:right="617"/>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N/A</w:t>
            </w:r>
          </w:p>
        </w:tc>
      </w:tr>
    </w:tbl>
    <w:p w14:paraId="75BA57DF" w14:textId="77777777" w:rsidR="008019D6" w:rsidRPr="00551E0F" w:rsidRDefault="008019D6" w:rsidP="008019D6">
      <w:pPr>
        <w:spacing w:after="0" w:line="130" w:lineRule="exact"/>
        <w:rPr>
          <w:rFonts w:ascii="Times New Roman" w:hAnsi="Times New Roman" w:cs="Times New Roman"/>
          <w:sz w:val="13"/>
          <w:szCs w:val="13"/>
        </w:rPr>
      </w:pPr>
    </w:p>
    <w:p w14:paraId="08C9EA58" w14:textId="77777777" w:rsidR="008019D6" w:rsidRPr="0050526C" w:rsidRDefault="008019D6" w:rsidP="008019D6">
      <w:pPr>
        <w:spacing w:after="0" w:line="226" w:lineRule="exact"/>
        <w:ind w:left="3614" w:right="3796"/>
        <w:jc w:val="center"/>
        <w:rPr>
          <w:rFonts w:ascii="Times New Roman" w:eastAsia="Times New Roman" w:hAnsi="Times New Roman" w:cs="Times New Roman"/>
          <w:sz w:val="20"/>
          <w:szCs w:val="20"/>
        </w:rPr>
      </w:pPr>
      <w:r w:rsidRPr="009E3FDF">
        <w:rPr>
          <w:rFonts w:ascii="Times New Roman" w:eastAsia="Times New Roman" w:hAnsi="Times New Roman" w:cs="Times New Roman"/>
          <w:b/>
          <w:bCs/>
          <w:position w:val="-1"/>
          <w:sz w:val="20"/>
          <w:szCs w:val="20"/>
        </w:rPr>
        <w:t>P</w:t>
      </w:r>
      <w:r w:rsidRPr="0050526C">
        <w:rPr>
          <w:rFonts w:ascii="Times New Roman" w:eastAsia="Times New Roman" w:hAnsi="Times New Roman" w:cs="Times New Roman"/>
          <w:b/>
          <w:bCs/>
          <w:spacing w:val="-1"/>
          <w:position w:val="-1"/>
          <w:sz w:val="20"/>
          <w:szCs w:val="20"/>
        </w:rPr>
        <w:t>E</w:t>
      </w:r>
      <w:r w:rsidRPr="0050526C">
        <w:rPr>
          <w:rFonts w:ascii="Times New Roman" w:eastAsia="Times New Roman" w:hAnsi="Times New Roman" w:cs="Times New Roman"/>
          <w:b/>
          <w:bCs/>
          <w:position w:val="-1"/>
          <w:sz w:val="20"/>
          <w:szCs w:val="20"/>
        </w:rPr>
        <w:t>RS</w:t>
      </w:r>
      <w:r w:rsidRPr="0050526C">
        <w:rPr>
          <w:rFonts w:ascii="Times New Roman" w:eastAsia="Times New Roman" w:hAnsi="Times New Roman" w:cs="Times New Roman"/>
          <w:b/>
          <w:bCs/>
          <w:spacing w:val="1"/>
          <w:position w:val="-1"/>
          <w:sz w:val="20"/>
          <w:szCs w:val="20"/>
        </w:rPr>
        <w:t>O</w:t>
      </w:r>
      <w:r w:rsidRPr="0050526C">
        <w:rPr>
          <w:rFonts w:ascii="Times New Roman" w:eastAsia="Times New Roman" w:hAnsi="Times New Roman" w:cs="Times New Roman"/>
          <w:b/>
          <w:bCs/>
          <w:position w:val="-1"/>
          <w:sz w:val="20"/>
          <w:szCs w:val="20"/>
        </w:rPr>
        <w:t>N</w:t>
      </w:r>
      <w:r w:rsidRPr="0050526C">
        <w:rPr>
          <w:rFonts w:ascii="Times New Roman" w:eastAsia="Times New Roman" w:hAnsi="Times New Roman" w:cs="Times New Roman"/>
          <w:b/>
          <w:bCs/>
          <w:spacing w:val="3"/>
          <w:position w:val="-1"/>
          <w:sz w:val="20"/>
          <w:szCs w:val="20"/>
        </w:rPr>
        <w:t>A</w:t>
      </w:r>
      <w:r w:rsidRPr="0050526C">
        <w:rPr>
          <w:rFonts w:ascii="Times New Roman" w:eastAsia="Times New Roman" w:hAnsi="Times New Roman" w:cs="Times New Roman"/>
          <w:b/>
          <w:bCs/>
          <w:position w:val="-1"/>
          <w:sz w:val="20"/>
          <w:szCs w:val="20"/>
        </w:rPr>
        <w:t>L</w:t>
      </w:r>
      <w:r w:rsidRPr="0050526C">
        <w:rPr>
          <w:rFonts w:ascii="Times New Roman" w:eastAsia="Times New Roman" w:hAnsi="Times New Roman" w:cs="Times New Roman"/>
          <w:b/>
          <w:bCs/>
          <w:spacing w:val="-12"/>
          <w:position w:val="-1"/>
          <w:sz w:val="20"/>
          <w:szCs w:val="20"/>
        </w:rPr>
        <w:t xml:space="preserve"> </w:t>
      </w:r>
      <w:r w:rsidRPr="0050526C">
        <w:rPr>
          <w:rFonts w:ascii="Times New Roman" w:eastAsia="Times New Roman" w:hAnsi="Times New Roman" w:cs="Times New Roman"/>
          <w:b/>
          <w:bCs/>
          <w:w w:val="99"/>
          <w:position w:val="-1"/>
          <w:sz w:val="20"/>
          <w:szCs w:val="20"/>
        </w:rPr>
        <w:t>C</w:t>
      </w:r>
      <w:r w:rsidRPr="0050526C">
        <w:rPr>
          <w:rFonts w:ascii="Times New Roman" w:eastAsia="Times New Roman" w:hAnsi="Times New Roman" w:cs="Times New Roman"/>
          <w:b/>
          <w:bCs/>
          <w:spacing w:val="1"/>
          <w:w w:val="99"/>
          <w:position w:val="-1"/>
          <w:sz w:val="20"/>
          <w:szCs w:val="20"/>
        </w:rPr>
        <w:t>H</w:t>
      </w:r>
      <w:r w:rsidRPr="0050526C">
        <w:rPr>
          <w:rFonts w:ascii="Times New Roman" w:eastAsia="Times New Roman" w:hAnsi="Times New Roman" w:cs="Times New Roman"/>
          <w:b/>
          <w:bCs/>
          <w:w w:val="99"/>
          <w:position w:val="-1"/>
          <w:sz w:val="20"/>
          <w:szCs w:val="20"/>
        </w:rPr>
        <w:t>ARA</w:t>
      </w:r>
      <w:r w:rsidRPr="0050526C">
        <w:rPr>
          <w:rFonts w:ascii="Times New Roman" w:eastAsia="Times New Roman" w:hAnsi="Times New Roman" w:cs="Times New Roman"/>
          <w:b/>
          <w:bCs/>
          <w:spacing w:val="3"/>
          <w:w w:val="99"/>
          <w:position w:val="-1"/>
          <w:sz w:val="20"/>
          <w:szCs w:val="20"/>
        </w:rPr>
        <w:t>C</w:t>
      </w:r>
      <w:r w:rsidRPr="0050526C">
        <w:rPr>
          <w:rFonts w:ascii="Times New Roman" w:eastAsia="Times New Roman" w:hAnsi="Times New Roman" w:cs="Times New Roman"/>
          <w:b/>
          <w:bCs/>
          <w:spacing w:val="1"/>
          <w:w w:val="99"/>
          <w:position w:val="-1"/>
          <w:sz w:val="20"/>
          <w:szCs w:val="20"/>
        </w:rPr>
        <w:t>T</w:t>
      </w:r>
      <w:r w:rsidRPr="0050526C">
        <w:rPr>
          <w:rFonts w:ascii="Times New Roman" w:eastAsia="Times New Roman" w:hAnsi="Times New Roman" w:cs="Times New Roman"/>
          <w:b/>
          <w:bCs/>
          <w:spacing w:val="-1"/>
          <w:w w:val="99"/>
          <w:position w:val="-1"/>
          <w:sz w:val="20"/>
          <w:szCs w:val="20"/>
        </w:rPr>
        <w:t>E</w:t>
      </w:r>
      <w:r w:rsidRPr="0050526C">
        <w:rPr>
          <w:rFonts w:ascii="Times New Roman" w:eastAsia="Times New Roman" w:hAnsi="Times New Roman" w:cs="Times New Roman"/>
          <w:b/>
          <w:bCs/>
          <w:spacing w:val="2"/>
          <w:w w:val="99"/>
          <w:position w:val="-1"/>
          <w:sz w:val="20"/>
          <w:szCs w:val="20"/>
        </w:rPr>
        <w:t>R</w:t>
      </w:r>
      <w:r w:rsidRPr="0050526C">
        <w:rPr>
          <w:rFonts w:ascii="Times New Roman" w:eastAsia="Times New Roman" w:hAnsi="Times New Roman" w:cs="Times New Roman"/>
          <w:b/>
          <w:bCs/>
          <w:spacing w:val="-1"/>
          <w:w w:val="99"/>
          <w:position w:val="-1"/>
          <w:sz w:val="20"/>
          <w:szCs w:val="20"/>
        </w:rPr>
        <w:t>I</w:t>
      </w:r>
      <w:r w:rsidRPr="0050526C">
        <w:rPr>
          <w:rFonts w:ascii="Times New Roman" w:eastAsia="Times New Roman" w:hAnsi="Times New Roman" w:cs="Times New Roman"/>
          <w:b/>
          <w:bCs/>
          <w:w w:val="99"/>
          <w:position w:val="-1"/>
          <w:sz w:val="20"/>
          <w:szCs w:val="20"/>
        </w:rPr>
        <w:t>S</w:t>
      </w:r>
      <w:r w:rsidRPr="0050526C">
        <w:rPr>
          <w:rFonts w:ascii="Times New Roman" w:eastAsia="Times New Roman" w:hAnsi="Times New Roman" w:cs="Times New Roman"/>
          <w:b/>
          <w:bCs/>
          <w:spacing w:val="1"/>
          <w:w w:val="99"/>
          <w:position w:val="-1"/>
          <w:sz w:val="20"/>
          <w:szCs w:val="20"/>
        </w:rPr>
        <w:t>T</w:t>
      </w:r>
      <w:r w:rsidRPr="0050526C">
        <w:rPr>
          <w:rFonts w:ascii="Times New Roman" w:eastAsia="Times New Roman" w:hAnsi="Times New Roman" w:cs="Times New Roman"/>
          <w:b/>
          <w:bCs/>
          <w:spacing w:val="-1"/>
          <w:w w:val="99"/>
          <w:position w:val="-1"/>
          <w:sz w:val="20"/>
          <w:szCs w:val="20"/>
        </w:rPr>
        <w:t>I</w:t>
      </w:r>
      <w:r w:rsidRPr="0050526C">
        <w:rPr>
          <w:rFonts w:ascii="Times New Roman" w:eastAsia="Times New Roman" w:hAnsi="Times New Roman" w:cs="Times New Roman"/>
          <w:b/>
          <w:bCs/>
          <w:w w:val="99"/>
          <w:position w:val="-1"/>
          <w:sz w:val="20"/>
          <w:szCs w:val="20"/>
        </w:rPr>
        <w:t>CS</w:t>
      </w:r>
    </w:p>
    <w:p w14:paraId="452FEDD6" w14:textId="77777777" w:rsidR="008019D6" w:rsidRPr="00551E0F" w:rsidRDefault="008019D6" w:rsidP="008019D6">
      <w:pPr>
        <w:spacing w:after="0" w:line="160" w:lineRule="exact"/>
        <w:rPr>
          <w:rFonts w:ascii="Times New Roman" w:hAnsi="Times New Roman" w:cs="Times New Roman"/>
          <w:sz w:val="16"/>
          <w:szCs w:val="16"/>
        </w:rPr>
      </w:pPr>
    </w:p>
    <w:tbl>
      <w:tblPr>
        <w:tblW w:w="0" w:type="auto"/>
        <w:tblInd w:w="108" w:type="dxa"/>
        <w:tblLayout w:type="fixed"/>
        <w:tblCellMar>
          <w:left w:w="0" w:type="dxa"/>
          <w:right w:w="0" w:type="dxa"/>
        </w:tblCellMar>
        <w:tblLook w:val="01E0" w:firstRow="1" w:lastRow="1" w:firstColumn="1" w:lastColumn="1" w:noHBand="0" w:noVBand="0"/>
      </w:tblPr>
      <w:tblGrid>
        <w:gridCol w:w="5870"/>
        <w:gridCol w:w="1201"/>
        <w:gridCol w:w="810"/>
        <w:gridCol w:w="810"/>
        <w:gridCol w:w="810"/>
        <w:gridCol w:w="859"/>
      </w:tblGrid>
      <w:tr w:rsidR="008019D6" w:rsidRPr="009E3FDF" w14:paraId="23FA4D72" w14:textId="77777777" w:rsidTr="00741C29">
        <w:trPr>
          <w:trHeight w:hRule="exact" w:val="292"/>
        </w:trPr>
        <w:tc>
          <w:tcPr>
            <w:tcW w:w="5870" w:type="dxa"/>
            <w:tcBorders>
              <w:top w:val="nil"/>
              <w:left w:val="nil"/>
              <w:bottom w:val="nil"/>
              <w:right w:val="nil"/>
            </w:tcBorders>
          </w:tcPr>
          <w:p w14:paraId="5AC4099A"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1</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t>Se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z w:val="20"/>
                <w:szCs w:val="20"/>
              </w:rPr>
              <w:t>it</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z w:val="20"/>
                <w:szCs w:val="20"/>
              </w:rPr>
              <w:t>y</w:t>
            </w:r>
          </w:p>
        </w:tc>
        <w:tc>
          <w:tcPr>
            <w:tcW w:w="1201" w:type="dxa"/>
            <w:tcBorders>
              <w:top w:val="nil"/>
              <w:left w:val="nil"/>
              <w:bottom w:val="nil"/>
              <w:right w:val="nil"/>
            </w:tcBorders>
          </w:tcPr>
          <w:p w14:paraId="2DB13123" w14:textId="77777777" w:rsidR="008019D6" w:rsidRPr="0050526C" w:rsidRDefault="008019D6" w:rsidP="00741C29">
            <w:pPr>
              <w:tabs>
                <w:tab w:val="left" w:pos="1060"/>
              </w:tabs>
              <w:spacing w:after="0" w:line="240" w:lineRule="auto"/>
              <w:ind w:left="52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1B6DD8A" w14:textId="77777777" w:rsidR="008019D6" w:rsidRPr="0050526C" w:rsidRDefault="008019D6" w:rsidP="00741C29">
            <w:pPr>
              <w:tabs>
                <w:tab w:val="left" w:pos="68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5F5DB818"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296C5D12"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3D3B38AE"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12545E13" w14:textId="77777777" w:rsidTr="00741C29">
        <w:trPr>
          <w:trHeight w:hRule="exact" w:val="531"/>
        </w:trPr>
        <w:tc>
          <w:tcPr>
            <w:tcW w:w="5870" w:type="dxa"/>
            <w:tcBorders>
              <w:top w:val="nil"/>
              <w:left w:val="nil"/>
              <w:bottom w:val="nil"/>
              <w:right w:val="nil"/>
            </w:tcBorders>
          </w:tcPr>
          <w:p w14:paraId="5479C6E9" w14:textId="77777777" w:rsidR="008019D6" w:rsidRPr="0050526C" w:rsidRDefault="008019D6" w:rsidP="00741C29">
            <w:pPr>
              <w:tabs>
                <w:tab w:val="left" w:pos="540"/>
              </w:tabs>
              <w:spacing w:after="0" w:line="277" w:lineRule="auto"/>
              <w:ind w:left="540" w:right="500" w:hanging="36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2</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1"/>
                <w:sz w:val="20"/>
                <w:szCs w:val="20"/>
              </w:rPr>
              <w:t>pro</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es</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pacing w:val="-1"/>
                <w:sz w:val="20"/>
                <w:szCs w:val="20"/>
              </w:rPr>
              <w:t>m</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er</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pp</w:t>
            </w:r>
            <w:r w:rsidRPr="0050526C">
              <w:rPr>
                <w:rFonts w:ascii="Times New Roman" w:eastAsia="Times New Roman" w:hAnsi="Times New Roman" w:cs="Times New Roman"/>
                <w:sz w:val="20"/>
                <w:szCs w:val="20"/>
              </w:rPr>
              <w:t>licati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11"/>
                <w:sz w:val="20"/>
                <w:szCs w:val="20"/>
              </w:rPr>
              <w:t xml:space="preserve">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 xml:space="preserve">ical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rd</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pp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ar</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z w:val="20"/>
                <w:szCs w:val="20"/>
              </w:rPr>
              <w:t>etc</w:t>
            </w:r>
            <w:r w:rsidRPr="0050526C">
              <w:rPr>
                <w:rFonts w:ascii="Times New Roman" w:eastAsia="Times New Roman" w:hAnsi="Times New Roman" w:cs="Times New Roman"/>
                <w:spacing w:val="1"/>
                <w:sz w:val="20"/>
                <w:szCs w:val="20"/>
              </w:rPr>
              <w:t>.</w:t>
            </w:r>
            <w:r w:rsidRPr="0050526C">
              <w:rPr>
                <w:rFonts w:ascii="Times New Roman" w:eastAsia="Times New Roman" w:hAnsi="Times New Roman" w:cs="Times New Roman"/>
                <w:sz w:val="20"/>
                <w:szCs w:val="20"/>
              </w:rPr>
              <w:t>)</w:t>
            </w:r>
          </w:p>
        </w:tc>
        <w:tc>
          <w:tcPr>
            <w:tcW w:w="1201" w:type="dxa"/>
            <w:tcBorders>
              <w:top w:val="nil"/>
              <w:left w:val="nil"/>
              <w:bottom w:val="nil"/>
              <w:right w:val="nil"/>
            </w:tcBorders>
          </w:tcPr>
          <w:p w14:paraId="5ED0B0D5" w14:textId="77777777" w:rsidR="008019D6" w:rsidRPr="00551E0F" w:rsidRDefault="008019D6" w:rsidP="00741C29">
            <w:pPr>
              <w:spacing w:after="0" w:line="260" w:lineRule="exact"/>
              <w:rPr>
                <w:rFonts w:ascii="Times New Roman" w:hAnsi="Times New Roman" w:cs="Times New Roman"/>
                <w:sz w:val="26"/>
                <w:szCs w:val="26"/>
              </w:rPr>
            </w:pPr>
          </w:p>
          <w:p w14:paraId="071CD391" w14:textId="77777777" w:rsidR="008019D6" w:rsidRPr="0050526C" w:rsidRDefault="008019D6" w:rsidP="00741C29">
            <w:pPr>
              <w:tabs>
                <w:tab w:val="left" w:pos="1060"/>
              </w:tabs>
              <w:spacing w:after="0" w:line="240" w:lineRule="auto"/>
              <w:ind w:left="520"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7ED22A3" w14:textId="77777777" w:rsidR="008019D6" w:rsidRPr="00551E0F" w:rsidRDefault="008019D6" w:rsidP="00741C29">
            <w:pPr>
              <w:spacing w:after="0" w:line="260" w:lineRule="exact"/>
              <w:rPr>
                <w:rFonts w:ascii="Times New Roman" w:hAnsi="Times New Roman" w:cs="Times New Roman"/>
                <w:sz w:val="26"/>
                <w:szCs w:val="26"/>
              </w:rPr>
            </w:pPr>
          </w:p>
          <w:p w14:paraId="5F56B38F" w14:textId="77777777" w:rsidR="008019D6" w:rsidRPr="0050526C" w:rsidRDefault="008019D6" w:rsidP="00741C29">
            <w:pPr>
              <w:tabs>
                <w:tab w:val="left" w:pos="680"/>
              </w:tabs>
              <w:spacing w:after="0" w:line="240" w:lineRule="auto"/>
              <w:ind w:left="130"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1C3367F7" w14:textId="77777777" w:rsidR="008019D6" w:rsidRPr="00551E0F" w:rsidRDefault="008019D6" w:rsidP="00741C29">
            <w:pPr>
              <w:spacing w:after="0" w:line="260" w:lineRule="exact"/>
              <w:rPr>
                <w:rFonts w:ascii="Times New Roman" w:hAnsi="Times New Roman" w:cs="Times New Roman"/>
                <w:sz w:val="26"/>
                <w:szCs w:val="26"/>
              </w:rPr>
            </w:pPr>
          </w:p>
          <w:p w14:paraId="7B284199"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526986BD" w14:textId="77777777" w:rsidR="008019D6" w:rsidRPr="00551E0F" w:rsidRDefault="008019D6" w:rsidP="00741C29">
            <w:pPr>
              <w:spacing w:after="0" w:line="260" w:lineRule="exact"/>
              <w:rPr>
                <w:rFonts w:ascii="Times New Roman" w:hAnsi="Times New Roman" w:cs="Times New Roman"/>
                <w:sz w:val="26"/>
                <w:szCs w:val="26"/>
              </w:rPr>
            </w:pPr>
          </w:p>
          <w:p w14:paraId="3562D9C0"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2C487377" w14:textId="77777777" w:rsidR="008019D6" w:rsidRPr="00551E0F" w:rsidRDefault="008019D6" w:rsidP="00741C29">
            <w:pPr>
              <w:spacing w:after="0" w:line="260" w:lineRule="exact"/>
              <w:rPr>
                <w:rFonts w:ascii="Times New Roman" w:hAnsi="Times New Roman" w:cs="Times New Roman"/>
                <w:sz w:val="26"/>
                <w:szCs w:val="26"/>
              </w:rPr>
            </w:pPr>
          </w:p>
          <w:p w14:paraId="72827877"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41BE6FBC" w14:textId="77777777" w:rsidTr="00741C29">
        <w:trPr>
          <w:trHeight w:hRule="exact" w:val="264"/>
        </w:trPr>
        <w:tc>
          <w:tcPr>
            <w:tcW w:w="5870" w:type="dxa"/>
            <w:tcBorders>
              <w:top w:val="nil"/>
              <w:left w:val="nil"/>
              <w:bottom w:val="nil"/>
              <w:right w:val="nil"/>
            </w:tcBorders>
          </w:tcPr>
          <w:p w14:paraId="49A9C7A8"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3</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t>A</w:t>
            </w:r>
            <w:r w:rsidRPr="0050526C">
              <w:rPr>
                <w:rFonts w:ascii="Times New Roman" w:eastAsia="Times New Roman" w:hAnsi="Times New Roman" w:cs="Times New Roman"/>
                <w:spacing w:val="-2"/>
                <w:sz w:val="20"/>
                <w:szCs w:val="20"/>
              </w:rPr>
              <w:t>w</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pacing w:val="-2"/>
                <w:sz w:val="20"/>
                <w:szCs w:val="20"/>
              </w:rPr>
              <w:t>w</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tre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k</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es</w:t>
            </w:r>
          </w:p>
        </w:tc>
        <w:tc>
          <w:tcPr>
            <w:tcW w:w="1201" w:type="dxa"/>
            <w:tcBorders>
              <w:top w:val="nil"/>
              <w:left w:val="nil"/>
              <w:bottom w:val="nil"/>
              <w:right w:val="nil"/>
            </w:tcBorders>
          </w:tcPr>
          <w:p w14:paraId="115D602F" w14:textId="77777777" w:rsidR="008019D6" w:rsidRPr="0050526C" w:rsidRDefault="008019D6" w:rsidP="00741C29">
            <w:pPr>
              <w:tabs>
                <w:tab w:val="left" w:pos="1060"/>
              </w:tabs>
              <w:spacing w:after="0" w:line="240" w:lineRule="auto"/>
              <w:ind w:left="52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63FB0FB" w14:textId="77777777" w:rsidR="008019D6" w:rsidRPr="0050526C" w:rsidRDefault="008019D6" w:rsidP="00741C29">
            <w:pPr>
              <w:tabs>
                <w:tab w:val="left" w:pos="68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14757915"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9B2E3AE"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5ED58E3C"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24A1225E" w14:textId="77777777" w:rsidTr="00741C29">
        <w:trPr>
          <w:trHeight w:hRule="exact" w:val="264"/>
        </w:trPr>
        <w:tc>
          <w:tcPr>
            <w:tcW w:w="5870" w:type="dxa"/>
            <w:tcBorders>
              <w:top w:val="nil"/>
              <w:left w:val="nil"/>
              <w:bottom w:val="nil"/>
              <w:right w:val="nil"/>
            </w:tcBorders>
          </w:tcPr>
          <w:p w14:paraId="41D15444"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4</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pacing w:val="1"/>
                <w:sz w:val="20"/>
                <w:szCs w:val="20"/>
              </w:rPr>
              <w:t>oop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z w:val="20"/>
                <w:szCs w:val="20"/>
              </w:rPr>
              <w:t>h</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pro</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ta</w:t>
            </w:r>
            <w:r w:rsidRPr="0050526C">
              <w:rPr>
                <w:rFonts w:ascii="Times New Roman" w:eastAsia="Times New Roman" w:hAnsi="Times New Roman" w:cs="Times New Roman"/>
                <w:spacing w:val="1"/>
                <w:sz w:val="20"/>
                <w:szCs w:val="20"/>
              </w:rPr>
              <w:t>f</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1"/>
                <w:sz w:val="20"/>
                <w:szCs w:val="20"/>
              </w:rPr>
              <w:t>on</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Sett</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p>
        </w:tc>
        <w:tc>
          <w:tcPr>
            <w:tcW w:w="1201" w:type="dxa"/>
            <w:tcBorders>
              <w:top w:val="nil"/>
              <w:left w:val="nil"/>
              <w:bottom w:val="nil"/>
              <w:right w:val="nil"/>
            </w:tcBorders>
          </w:tcPr>
          <w:p w14:paraId="169A8DCC" w14:textId="77777777" w:rsidR="008019D6" w:rsidRPr="0050526C" w:rsidRDefault="008019D6" w:rsidP="00741C29">
            <w:pPr>
              <w:tabs>
                <w:tab w:val="left" w:pos="1060"/>
              </w:tabs>
              <w:spacing w:after="0" w:line="240" w:lineRule="auto"/>
              <w:ind w:left="52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23E7D76" w14:textId="77777777" w:rsidR="008019D6" w:rsidRPr="0050526C" w:rsidRDefault="008019D6" w:rsidP="00741C29">
            <w:pPr>
              <w:tabs>
                <w:tab w:val="left" w:pos="68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25FF41A"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66247A49"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207431A4"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560928DE" w14:textId="77777777" w:rsidTr="00741C29">
        <w:trPr>
          <w:trHeight w:hRule="exact" w:val="264"/>
        </w:trPr>
        <w:tc>
          <w:tcPr>
            <w:tcW w:w="5870" w:type="dxa"/>
            <w:tcBorders>
              <w:top w:val="nil"/>
              <w:left w:val="nil"/>
              <w:bottom w:val="nil"/>
              <w:right w:val="nil"/>
            </w:tcBorders>
          </w:tcPr>
          <w:p w14:paraId="54B0360E"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5</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t>De</w:t>
            </w:r>
            <w:r w:rsidRPr="0050526C">
              <w:rPr>
                <w:rFonts w:ascii="Times New Roman" w:eastAsia="Times New Roman" w:hAnsi="Times New Roman" w:cs="Times New Roman"/>
                <w:spacing w:val="2"/>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ili</w:t>
            </w:r>
            <w:r w:rsidRPr="0050526C">
              <w:rPr>
                <w:rFonts w:ascii="Times New Roman" w:eastAsia="Times New Roman" w:hAnsi="Times New Roman" w:cs="Times New Roman"/>
                <w:spacing w:val="1"/>
                <w:sz w:val="20"/>
                <w:szCs w:val="20"/>
              </w:rPr>
              <w:t>t</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14"/>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es</w:t>
            </w:r>
            <w:r w:rsidRPr="0050526C">
              <w:rPr>
                <w:rFonts w:ascii="Times New Roman" w:eastAsia="Times New Roman" w:hAnsi="Times New Roman" w:cs="Times New Roman"/>
                <w:spacing w:val="1"/>
                <w:sz w:val="20"/>
                <w:szCs w:val="20"/>
              </w:rPr>
              <w:t>po</w:t>
            </w:r>
            <w:r w:rsidRPr="0050526C">
              <w:rPr>
                <w:rFonts w:ascii="Times New Roman" w:eastAsia="Times New Roman" w:hAnsi="Times New Roman" w:cs="Times New Roman"/>
                <w:spacing w:val="-1"/>
                <w:sz w:val="20"/>
                <w:szCs w:val="20"/>
              </w:rPr>
              <w:t>ns</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il</w:t>
            </w:r>
            <w:r w:rsidRPr="0050526C">
              <w:rPr>
                <w:rFonts w:ascii="Times New Roman" w:eastAsia="Times New Roman" w:hAnsi="Times New Roman" w:cs="Times New Roman"/>
                <w:spacing w:val="2"/>
                <w:sz w:val="20"/>
                <w:szCs w:val="20"/>
              </w:rPr>
              <w:t>it</w:t>
            </w:r>
            <w:r w:rsidRPr="0050526C">
              <w:rPr>
                <w:rFonts w:ascii="Times New Roman" w:eastAsia="Times New Roman" w:hAnsi="Times New Roman" w:cs="Times New Roman"/>
                <w:sz w:val="20"/>
                <w:szCs w:val="20"/>
              </w:rPr>
              <w:t>y</w:t>
            </w:r>
          </w:p>
        </w:tc>
        <w:tc>
          <w:tcPr>
            <w:tcW w:w="1201" w:type="dxa"/>
            <w:tcBorders>
              <w:top w:val="nil"/>
              <w:left w:val="nil"/>
              <w:bottom w:val="nil"/>
              <w:right w:val="nil"/>
            </w:tcBorders>
          </w:tcPr>
          <w:p w14:paraId="0716A2FD" w14:textId="77777777" w:rsidR="008019D6" w:rsidRPr="0050526C" w:rsidRDefault="008019D6" w:rsidP="00741C29">
            <w:pPr>
              <w:tabs>
                <w:tab w:val="left" w:pos="1060"/>
              </w:tabs>
              <w:spacing w:after="0" w:line="240" w:lineRule="auto"/>
              <w:ind w:left="52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A77669B" w14:textId="77777777" w:rsidR="008019D6" w:rsidRPr="0050526C" w:rsidRDefault="008019D6" w:rsidP="00741C29">
            <w:pPr>
              <w:tabs>
                <w:tab w:val="left" w:pos="68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21A7FF9C"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505B919"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079ABB1E"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0A65605B" w14:textId="77777777" w:rsidTr="00741C29">
        <w:trPr>
          <w:trHeight w:hRule="exact" w:val="292"/>
        </w:trPr>
        <w:tc>
          <w:tcPr>
            <w:tcW w:w="5870" w:type="dxa"/>
            <w:tcBorders>
              <w:top w:val="nil"/>
              <w:left w:val="nil"/>
              <w:bottom w:val="nil"/>
              <w:right w:val="nil"/>
            </w:tcBorders>
          </w:tcPr>
          <w:p w14:paraId="3871A49D"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6</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spacing w:val="-2"/>
                <w:sz w:val="20"/>
                <w:szCs w:val="20"/>
              </w:rPr>
              <w:t>A</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ili</w:t>
            </w:r>
            <w:r w:rsidRPr="0050526C">
              <w:rPr>
                <w:rFonts w:ascii="Times New Roman" w:eastAsia="Times New Roman" w:hAnsi="Times New Roman" w:cs="Times New Roman"/>
                <w:spacing w:val="1"/>
                <w:sz w:val="20"/>
                <w:szCs w:val="20"/>
              </w:rPr>
              <w:t>t</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to</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pacing w:val="-1"/>
                <w:sz w:val="20"/>
                <w:szCs w:val="20"/>
              </w:rPr>
              <w:t>mm</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ic</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11"/>
                <w:sz w:val="20"/>
                <w:szCs w:val="20"/>
              </w:rPr>
              <w:t xml:space="preserve"> </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rb</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ll</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z w:val="20"/>
                <w:szCs w:val="20"/>
              </w:rPr>
              <w:t>itt</w:t>
            </w:r>
            <w:r w:rsidRPr="0050526C">
              <w:rPr>
                <w:rFonts w:ascii="Times New Roman" w:eastAsia="Times New Roman" w:hAnsi="Times New Roman" w:cs="Times New Roman"/>
                <w:spacing w:val="2"/>
                <w:sz w:val="20"/>
                <w:szCs w:val="20"/>
              </w:rPr>
              <w:t>e</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z w:val="20"/>
                <w:szCs w:val="20"/>
              </w:rPr>
              <w:t>m</w:t>
            </w:r>
          </w:p>
        </w:tc>
        <w:tc>
          <w:tcPr>
            <w:tcW w:w="1201" w:type="dxa"/>
            <w:tcBorders>
              <w:top w:val="nil"/>
              <w:left w:val="nil"/>
              <w:bottom w:val="nil"/>
              <w:right w:val="nil"/>
            </w:tcBorders>
          </w:tcPr>
          <w:p w14:paraId="7AC4FE50" w14:textId="77777777" w:rsidR="008019D6" w:rsidRPr="0050526C" w:rsidRDefault="008019D6" w:rsidP="00741C29">
            <w:pPr>
              <w:tabs>
                <w:tab w:val="left" w:pos="1060"/>
              </w:tabs>
              <w:spacing w:after="0" w:line="240" w:lineRule="auto"/>
              <w:ind w:left="52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25D36C0" w14:textId="77777777" w:rsidR="008019D6" w:rsidRPr="0050526C" w:rsidRDefault="008019D6" w:rsidP="00741C29">
            <w:pPr>
              <w:tabs>
                <w:tab w:val="left" w:pos="68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D0A4EF8"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F847D9A"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68D33A02"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bl>
    <w:p w14:paraId="6E2E3FAC" w14:textId="77777777" w:rsidR="008019D6" w:rsidRPr="00551E0F" w:rsidRDefault="008019D6" w:rsidP="008019D6">
      <w:pPr>
        <w:spacing w:after="0" w:line="120" w:lineRule="exact"/>
        <w:rPr>
          <w:rFonts w:ascii="Times New Roman" w:hAnsi="Times New Roman" w:cs="Times New Roman"/>
          <w:sz w:val="12"/>
          <w:szCs w:val="12"/>
        </w:rPr>
      </w:pPr>
    </w:p>
    <w:p w14:paraId="7F4DA7A9" w14:textId="77777777" w:rsidR="008019D6" w:rsidRPr="00551E0F" w:rsidRDefault="008019D6" w:rsidP="008019D6">
      <w:pPr>
        <w:spacing w:after="0" w:line="200" w:lineRule="exact"/>
        <w:rPr>
          <w:rFonts w:ascii="Times New Roman" w:hAnsi="Times New Roman" w:cs="Times New Roman"/>
          <w:sz w:val="20"/>
          <w:szCs w:val="20"/>
        </w:rPr>
      </w:pPr>
    </w:p>
    <w:p w14:paraId="6125FA19" w14:textId="77777777" w:rsidR="008019D6" w:rsidRPr="0050526C" w:rsidRDefault="008019D6" w:rsidP="008019D6">
      <w:pPr>
        <w:spacing w:after="0" w:line="240" w:lineRule="auto"/>
        <w:ind w:left="298" w:right="-20"/>
        <w:rPr>
          <w:rFonts w:ascii="Times New Roman" w:eastAsia="Times New Roman" w:hAnsi="Times New Roman" w:cs="Times New Roman"/>
          <w:sz w:val="20"/>
          <w:szCs w:val="20"/>
        </w:rPr>
      </w:pPr>
      <w:r w:rsidRPr="009E3FDF">
        <w:rPr>
          <w:rFonts w:ascii="Times New Roman" w:eastAsia="Times New Roman" w:hAnsi="Times New Roman" w:cs="Times New Roman"/>
          <w:spacing w:val="-3"/>
          <w:sz w:val="20"/>
          <w:szCs w:val="20"/>
        </w:rPr>
        <w:t>C</w:t>
      </w:r>
      <w:r w:rsidRPr="0050526C">
        <w:rPr>
          <w:rFonts w:ascii="Times New Roman" w:eastAsia="Times New Roman" w:hAnsi="Times New Roman" w:cs="Times New Roman"/>
          <w:sz w:val="20"/>
          <w:szCs w:val="20"/>
        </w:rPr>
        <w:t>OM</w:t>
      </w:r>
      <w:r w:rsidRPr="0050526C">
        <w:rPr>
          <w:rFonts w:ascii="Times New Roman" w:eastAsia="Times New Roman" w:hAnsi="Times New Roman" w:cs="Times New Roman"/>
          <w:spacing w:val="-2"/>
          <w:sz w:val="20"/>
          <w:szCs w:val="20"/>
        </w:rPr>
        <w:t>M</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N</w:t>
      </w:r>
      <w:r w:rsidRPr="0050526C">
        <w:rPr>
          <w:rFonts w:ascii="Times New Roman" w:eastAsia="Times New Roman" w:hAnsi="Times New Roman" w:cs="Times New Roman"/>
          <w:sz w:val="20"/>
          <w:szCs w:val="20"/>
        </w:rPr>
        <w:t>TS</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1"/>
          <w:sz w:val="20"/>
          <w:szCs w:val="20"/>
        </w:rPr>
        <w:t>(</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4"/>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2"/>
          <w:sz w:val="20"/>
          <w:szCs w:val="20"/>
        </w:rPr>
        <w:t>c</w:t>
      </w:r>
      <w:r w:rsidRPr="0050526C">
        <w:rPr>
          <w:rFonts w:ascii="Times New Roman" w:eastAsia="Times New Roman" w:hAnsi="Times New Roman" w:cs="Times New Roman"/>
          <w:sz w:val="20"/>
          <w:szCs w:val="20"/>
        </w:rPr>
        <w:t>ate</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4"/>
          <w:sz w:val="20"/>
          <w:szCs w:val="20"/>
        </w:rPr>
        <w:t>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pacing w:val="-2"/>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3"/>
          <w:sz w:val="20"/>
          <w:szCs w:val="20"/>
        </w:rPr>
        <w:t>s</w:t>
      </w:r>
      <w:r w:rsidRPr="0050526C">
        <w:rPr>
          <w:rFonts w:ascii="Times New Roman" w:eastAsia="Times New Roman" w:hAnsi="Times New Roman" w:cs="Times New Roman"/>
          <w:spacing w:val="1"/>
          <w:sz w:val="20"/>
          <w:szCs w:val="20"/>
        </w:rPr>
        <w:t>or</w:t>
      </w:r>
      <w:r w:rsidRPr="0050526C">
        <w:rPr>
          <w:rFonts w:ascii="Times New Roman" w:eastAsia="Times New Roman" w:hAnsi="Times New Roman" w:cs="Times New Roman"/>
          <w:spacing w:val="-2"/>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3"/>
          <w:sz w:val="20"/>
          <w:szCs w:val="20"/>
        </w:rPr>
        <w:t xml:space="preserve"> </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3"/>
          <w:sz w:val="20"/>
          <w:szCs w:val="20"/>
        </w:rPr>
        <w:t>s</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3"/>
          <w:sz w:val="20"/>
          <w:szCs w:val="20"/>
        </w:rPr>
        <w:t>t</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ng</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hs</w:t>
      </w:r>
      <w:r w:rsidRPr="0050526C">
        <w:rPr>
          <w:rFonts w:ascii="Times New Roman" w:eastAsia="Times New Roman" w:hAnsi="Times New Roman" w:cs="Times New Roman"/>
          <w:spacing w:val="-3"/>
          <w:sz w:val="20"/>
          <w:szCs w:val="20"/>
        </w:rPr>
        <w:t>:</w:t>
      </w:r>
      <w:r w:rsidRPr="0050526C">
        <w:rPr>
          <w:rFonts w:ascii="Times New Roman" w:eastAsia="Times New Roman" w:hAnsi="Times New Roman" w:cs="Times New Roman"/>
          <w:sz w:val="20"/>
          <w:szCs w:val="20"/>
        </w:rPr>
        <w:t>)</w:t>
      </w:r>
    </w:p>
    <w:p w14:paraId="08F88D18" w14:textId="77777777" w:rsidR="008019D6" w:rsidRPr="00551E0F" w:rsidRDefault="008019D6" w:rsidP="008019D6">
      <w:pPr>
        <w:spacing w:after="0"/>
        <w:rPr>
          <w:rFonts w:ascii="Times New Roman" w:hAnsi="Times New Roman" w:cs="Times New Roman"/>
        </w:rPr>
        <w:sectPr w:rsidR="008019D6" w:rsidRPr="00551E0F" w:rsidSect="00A17477">
          <w:pgSz w:w="12240" w:h="15840"/>
          <w:pgMar w:top="900" w:right="520" w:bottom="1200" w:left="1140" w:header="0" w:footer="1017" w:gutter="0"/>
          <w:pgNumType w:start="86"/>
          <w:cols w:space="720"/>
        </w:sectPr>
      </w:pPr>
    </w:p>
    <w:p w14:paraId="4249766F" w14:textId="77777777" w:rsidR="008019D6" w:rsidRPr="00551E0F" w:rsidRDefault="008019D6" w:rsidP="008019D6">
      <w:pPr>
        <w:spacing w:after="0" w:line="90" w:lineRule="exact"/>
        <w:rPr>
          <w:rFonts w:ascii="Times New Roman" w:hAnsi="Times New Roman" w:cs="Times New Roman"/>
          <w:sz w:val="9"/>
          <w:szCs w:val="9"/>
        </w:rPr>
      </w:pPr>
    </w:p>
    <w:tbl>
      <w:tblPr>
        <w:tblW w:w="0" w:type="auto"/>
        <w:tblInd w:w="153" w:type="dxa"/>
        <w:tblLayout w:type="fixed"/>
        <w:tblCellMar>
          <w:left w:w="0" w:type="dxa"/>
          <w:right w:w="0" w:type="dxa"/>
        </w:tblCellMar>
        <w:tblLook w:val="01E0" w:firstRow="1" w:lastRow="1" w:firstColumn="1" w:lastColumn="1" w:noHBand="0" w:noVBand="0"/>
      </w:tblPr>
      <w:tblGrid>
        <w:gridCol w:w="2040"/>
        <w:gridCol w:w="1683"/>
        <w:gridCol w:w="1560"/>
        <w:gridCol w:w="1680"/>
        <w:gridCol w:w="1441"/>
        <w:gridCol w:w="1680"/>
      </w:tblGrid>
      <w:tr w:rsidR="008019D6" w:rsidRPr="009E3FDF" w14:paraId="793A7C21" w14:textId="77777777" w:rsidTr="00741C29">
        <w:trPr>
          <w:trHeight w:hRule="exact" w:val="624"/>
        </w:trPr>
        <w:tc>
          <w:tcPr>
            <w:tcW w:w="2040" w:type="dxa"/>
            <w:tcBorders>
              <w:top w:val="single" w:sz="4" w:space="0" w:color="000000"/>
              <w:left w:val="single" w:sz="4" w:space="0" w:color="000000"/>
              <w:bottom w:val="single" w:sz="4" w:space="0" w:color="000000"/>
              <w:right w:val="single" w:sz="4" w:space="0" w:color="000000"/>
            </w:tcBorders>
          </w:tcPr>
          <w:p w14:paraId="17515A51" w14:textId="77777777" w:rsidR="008019D6" w:rsidRPr="00551E0F" w:rsidRDefault="008019D6" w:rsidP="00741C29">
            <w:pPr>
              <w:spacing w:after="0" w:line="150" w:lineRule="exact"/>
              <w:rPr>
                <w:rFonts w:ascii="Times New Roman" w:hAnsi="Times New Roman" w:cs="Times New Roman"/>
                <w:sz w:val="15"/>
                <w:szCs w:val="15"/>
              </w:rPr>
            </w:pPr>
          </w:p>
          <w:p w14:paraId="27028EAC" w14:textId="77777777" w:rsidR="008019D6" w:rsidRPr="0050526C" w:rsidRDefault="008019D6" w:rsidP="00741C29">
            <w:pPr>
              <w:spacing w:after="0" w:line="240" w:lineRule="auto"/>
              <w:ind w:left="179"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UN</w:t>
            </w:r>
            <w:r w:rsidRPr="0050526C">
              <w:rPr>
                <w:rFonts w:ascii="Times New Roman" w:eastAsia="Times New Roman" w:hAnsi="Times New Roman" w:cs="Times New Roman"/>
                <w:b/>
                <w:bCs/>
                <w:spacing w:val="1"/>
                <w:sz w:val="18"/>
                <w:szCs w:val="18"/>
              </w:rPr>
              <w:t>S</w:t>
            </w:r>
            <w:r w:rsidRPr="0050526C">
              <w:rPr>
                <w:rFonts w:ascii="Times New Roman" w:eastAsia="Times New Roman" w:hAnsi="Times New Roman" w:cs="Times New Roman"/>
                <w:b/>
                <w:bCs/>
                <w:sz w:val="18"/>
                <w:szCs w:val="18"/>
              </w:rPr>
              <w:t>ATI</w:t>
            </w:r>
            <w:r w:rsidRPr="0050526C">
              <w:rPr>
                <w:rFonts w:ascii="Times New Roman" w:eastAsia="Times New Roman" w:hAnsi="Times New Roman" w:cs="Times New Roman"/>
                <w:b/>
                <w:bCs/>
                <w:spacing w:val="1"/>
                <w:sz w:val="18"/>
                <w:szCs w:val="18"/>
              </w:rPr>
              <w:t>S</w:t>
            </w:r>
            <w:r w:rsidRPr="0050526C">
              <w:rPr>
                <w:rFonts w:ascii="Times New Roman" w:eastAsia="Times New Roman" w:hAnsi="Times New Roman" w:cs="Times New Roman"/>
                <w:b/>
                <w:bCs/>
                <w:sz w:val="18"/>
                <w:szCs w:val="18"/>
              </w:rPr>
              <w:t>FACT</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RY</w:t>
            </w:r>
          </w:p>
        </w:tc>
        <w:tc>
          <w:tcPr>
            <w:tcW w:w="1683" w:type="dxa"/>
            <w:tcBorders>
              <w:top w:val="single" w:sz="4" w:space="0" w:color="000000"/>
              <w:left w:val="single" w:sz="4" w:space="0" w:color="000000"/>
              <w:bottom w:val="single" w:sz="4" w:space="0" w:color="000000"/>
              <w:right w:val="single" w:sz="4" w:space="0" w:color="000000"/>
            </w:tcBorders>
          </w:tcPr>
          <w:p w14:paraId="28282DA2" w14:textId="77777777" w:rsidR="008019D6" w:rsidRPr="00551E0F" w:rsidRDefault="008019D6" w:rsidP="00741C29">
            <w:pPr>
              <w:spacing w:after="0" w:line="150" w:lineRule="exact"/>
              <w:rPr>
                <w:rFonts w:ascii="Times New Roman" w:hAnsi="Times New Roman" w:cs="Times New Roman"/>
                <w:sz w:val="15"/>
                <w:szCs w:val="15"/>
              </w:rPr>
            </w:pPr>
          </w:p>
          <w:p w14:paraId="286B6ED4" w14:textId="77777777" w:rsidR="008019D6" w:rsidRPr="0050526C" w:rsidRDefault="008019D6" w:rsidP="00741C29">
            <w:pPr>
              <w:spacing w:after="0" w:line="240" w:lineRule="auto"/>
              <w:ind w:left="323"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ADE</w:t>
            </w:r>
            <w:r w:rsidRPr="0050526C">
              <w:rPr>
                <w:rFonts w:ascii="Times New Roman" w:eastAsia="Times New Roman" w:hAnsi="Times New Roman" w:cs="Times New Roman"/>
                <w:b/>
                <w:bCs/>
                <w:spacing w:val="2"/>
                <w:sz w:val="18"/>
                <w:szCs w:val="18"/>
              </w:rPr>
              <w:t>Q</w:t>
            </w:r>
            <w:r w:rsidRPr="0050526C">
              <w:rPr>
                <w:rFonts w:ascii="Times New Roman" w:eastAsia="Times New Roman" w:hAnsi="Times New Roman" w:cs="Times New Roman"/>
                <w:b/>
                <w:bCs/>
                <w:sz w:val="18"/>
                <w:szCs w:val="18"/>
              </w:rPr>
              <w:t>UATE</w:t>
            </w:r>
          </w:p>
        </w:tc>
        <w:tc>
          <w:tcPr>
            <w:tcW w:w="1560" w:type="dxa"/>
            <w:tcBorders>
              <w:top w:val="single" w:sz="4" w:space="0" w:color="000000"/>
              <w:left w:val="single" w:sz="4" w:space="0" w:color="000000"/>
              <w:bottom w:val="single" w:sz="4" w:space="0" w:color="000000"/>
              <w:right w:val="single" w:sz="4" w:space="0" w:color="000000"/>
            </w:tcBorders>
          </w:tcPr>
          <w:p w14:paraId="3C877FBA" w14:textId="77777777" w:rsidR="008019D6" w:rsidRPr="00551E0F" w:rsidRDefault="008019D6" w:rsidP="00741C29">
            <w:pPr>
              <w:spacing w:after="0" w:line="150" w:lineRule="exact"/>
              <w:rPr>
                <w:rFonts w:ascii="Times New Roman" w:hAnsi="Times New Roman" w:cs="Times New Roman"/>
                <w:sz w:val="15"/>
                <w:szCs w:val="15"/>
              </w:rPr>
            </w:pPr>
          </w:p>
          <w:p w14:paraId="353BCBB4" w14:textId="77777777" w:rsidR="008019D6" w:rsidRPr="0050526C" w:rsidRDefault="008019D6" w:rsidP="00741C29">
            <w:pPr>
              <w:spacing w:after="0" w:line="240" w:lineRule="auto"/>
              <w:ind w:left="237"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D</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ES</w:t>
            </w:r>
            <w:r w:rsidRPr="0050526C">
              <w:rPr>
                <w:rFonts w:ascii="Times New Roman" w:eastAsia="Times New Roman" w:hAnsi="Times New Roman" w:cs="Times New Roman"/>
                <w:b/>
                <w:bCs/>
                <w:spacing w:val="1"/>
                <w:sz w:val="18"/>
                <w:szCs w:val="18"/>
              </w:rPr>
              <w:t xml:space="preserve"> </w:t>
            </w:r>
            <w:r w:rsidRPr="0050526C">
              <w:rPr>
                <w:rFonts w:ascii="Times New Roman" w:eastAsia="Times New Roman" w:hAnsi="Times New Roman" w:cs="Times New Roman"/>
                <w:b/>
                <w:bCs/>
                <w:spacing w:val="-5"/>
                <w:sz w:val="18"/>
                <w:szCs w:val="18"/>
              </w:rPr>
              <w:t>W</w:t>
            </w:r>
            <w:r w:rsidRPr="0050526C">
              <w:rPr>
                <w:rFonts w:ascii="Times New Roman" w:eastAsia="Times New Roman" w:hAnsi="Times New Roman" w:cs="Times New Roman"/>
                <w:b/>
                <w:bCs/>
                <w:spacing w:val="2"/>
                <w:sz w:val="18"/>
                <w:szCs w:val="18"/>
              </w:rPr>
              <w:t>E</w:t>
            </w:r>
            <w:r w:rsidRPr="0050526C">
              <w:rPr>
                <w:rFonts w:ascii="Times New Roman" w:eastAsia="Times New Roman" w:hAnsi="Times New Roman" w:cs="Times New Roman"/>
                <w:b/>
                <w:bCs/>
                <w:sz w:val="18"/>
                <w:szCs w:val="18"/>
              </w:rPr>
              <w:t>LL</w:t>
            </w:r>
          </w:p>
        </w:tc>
        <w:tc>
          <w:tcPr>
            <w:tcW w:w="3121" w:type="dxa"/>
            <w:gridSpan w:val="2"/>
            <w:tcBorders>
              <w:top w:val="single" w:sz="4" w:space="0" w:color="000000"/>
              <w:left w:val="single" w:sz="4" w:space="0" w:color="000000"/>
              <w:bottom w:val="single" w:sz="4" w:space="0" w:color="000000"/>
              <w:right w:val="single" w:sz="4" w:space="0" w:color="000000"/>
            </w:tcBorders>
          </w:tcPr>
          <w:p w14:paraId="520276A8" w14:textId="77777777" w:rsidR="008019D6" w:rsidRPr="0050526C" w:rsidRDefault="008019D6" w:rsidP="00741C29">
            <w:pPr>
              <w:spacing w:after="0" w:line="199" w:lineRule="exact"/>
              <w:ind w:left="693" w:right="658"/>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pacing w:val="1"/>
                <w:sz w:val="18"/>
                <w:szCs w:val="18"/>
              </w:rPr>
              <w:t>*****</w:t>
            </w:r>
            <w:r w:rsidRPr="0050526C">
              <w:rPr>
                <w:rFonts w:ascii="Times New Roman" w:eastAsia="Times New Roman" w:hAnsi="Times New Roman" w:cs="Times New Roman"/>
                <w:b/>
                <w:bCs/>
                <w:sz w:val="18"/>
                <w:szCs w:val="18"/>
              </w:rPr>
              <w:t>T</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P</w:t>
            </w:r>
            <w:r w:rsidRPr="0050526C">
              <w:rPr>
                <w:rFonts w:ascii="Times New Roman" w:eastAsia="Times New Roman" w:hAnsi="Times New Roman" w:cs="Times New Roman"/>
                <w:b/>
                <w:bCs/>
                <w:spacing w:val="-4"/>
                <w:sz w:val="18"/>
                <w:szCs w:val="18"/>
              </w:rPr>
              <w:t xml:space="preserve"> </w:t>
            </w:r>
            <w:r w:rsidRPr="0050526C">
              <w:rPr>
                <w:rFonts w:ascii="Times New Roman" w:eastAsia="Times New Roman" w:hAnsi="Times New Roman" w:cs="Times New Roman"/>
                <w:b/>
                <w:bCs/>
                <w:spacing w:val="-1"/>
                <w:sz w:val="18"/>
                <w:szCs w:val="18"/>
              </w:rPr>
              <w:t>1</w:t>
            </w:r>
            <w:r w:rsidRPr="0050526C">
              <w:rPr>
                <w:rFonts w:ascii="Times New Roman" w:eastAsia="Times New Roman" w:hAnsi="Times New Roman" w:cs="Times New Roman"/>
                <w:b/>
                <w:bCs/>
                <w:spacing w:val="1"/>
                <w:sz w:val="18"/>
                <w:szCs w:val="18"/>
              </w:rPr>
              <w:t>0</w:t>
            </w:r>
            <w:r w:rsidRPr="0050526C">
              <w:rPr>
                <w:rFonts w:ascii="Times New Roman" w:eastAsia="Times New Roman" w:hAnsi="Times New Roman" w:cs="Times New Roman"/>
                <w:b/>
                <w:bCs/>
                <w:spacing w:val="-10"/>
                <w:sz w:val="18"/>
                <w:szCs w:val="18"/>
              </w:rPr>
              <w:t>%</w:t>
            </w:r>
            <w:r w:rsidRPr="0050526C">
              <w:rPr>
                <w:rFonts w:ascii="Times New Roman" w:eastAsia="Times New Roman" w:hAnsi="Times New Roman" w:cs="Times New Roman"/>
                <w:b/>
                <w:bCs/>
                <w:spacing w:val="1"/>
                <w:sz w:val="18"/>
                <w:szCs w:val="18"/>
              </w:rPr>
              <w:t>****</w:t>
            </w:r>
            <w:r w:rsidRPr="0050526C">
              <w:rPr>
                <w:rFonts w:ascii="Times New Roman" w:eastAsia="Times New Roman" w:hAnsi="Times New Roman" w:cs="Times New Roman"/>
                <w:b/>
                <w:bCs/>
                <w:sz w:val="18"/>
                <w:szCs w:val="18"/>
              </w:rPr>
              <w:t>*</w:t>
            </w:r>
          </w:p>
          <w:p w14:paraId="438EE2B3" w14:textId="77777777" w:rsidR="008019D6" w:rsidRPr="00551E0F" w:rsidRDefault="008019D6" w:rsidP="00741C29">
            <w:pPr>
              <w:spacing w:after="0" w:line="100" w:lineRule="exact"/>
              <w:rPr>
                <w:rFonts w:ascii="Times New Roman" w:hAnsi="Times New Roman" w:cs="Times New Roman"/>
                <w:sz w:val="10"/>
                <w:szCs w:val="10"/>
              </w:rPr>
            </w:pPr>
          </w:p>
          <w:p w14:paraId="5B9BB46F" w14:textId="77777777" w:rsidR="008019D6" w:rsidRPr="0050526C" w:rsidRDefault="008019D6" w:rsidP="00741C29">
            <w:pPr>
              <w:spacing w:after="0" w:line="240" w:lineRule="auto"/>
              <w:ind w:left="861" w:right="824"/>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UTSTANDING</w:t>
            </w:r>
          </w:p>
        </w:tc>
        <w:tc>
          <w:tcPr>
            <w:tcW w:w="1680" w:type="dxa"/>
            <w:tcBorders>
              <w:top w:val="single" w:sz="4" w:space="0" w:color="000000"/>
              <w:left w:val="single" w:sz="4" w:space="0" w:color="000000"/>
              <w:bottom w:val="single" w:sz="4" w:space="0" w:color="000000"/>
              <w:right w:val="single" w:sz="4" w:space="0" w:color="000000"/>
            </w:tcBorders>
          </w:tcPr>
          <w:p w14:paraId="7F65E422" w14:textId="77777777" w:rsidR="008019D6" w:rsidRPr="00551E0F" w:rsidRDefault="008019D6" w:rsidP="00741C29">
            <w:pPr>
              <w:spacing w:after="0" w:line="150" w:lineRule="exact"/>
              <w:rPr>
                <w:rFonts w:ascii="Times New Roman" w:hAnsi="Times New Roman" w:cs="Times New Roman"/>
                <w:sz w:val="15"/>
                <w:szCs w:val="15"/>
              </w:rPr>
            </w:pPr>
          </w:p>
          <w:p w14:paraId="02EDD614" w14:textId="77777777" w:rsidR="008019D6" w:rsidRPr="0050526C" w:rsidRDefault="008019D6" w:rsidP="00741C29">
            <w:pPr>
              <w:spacing w:after="0" w:line="240" w:lineRule="auto"/>
              <w:ind w:left="299"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N</w:t>
            </w:r>
            <w:r w:rsidRPr="0050526C">
              <w:rPr>
                <w:rFonts w:ascii="Times New Roman" w:eastAsia="Times New Roman" w:hAnsi="Times New Roman" w:cs="Times New Roman"/>
                <w:b/>
                <w:bCs/>
                <w:spacing w:val="-4"/>
                <w:sz w:val="18"/>
                <w:szCs w:val="18"/>
              </w:rPr>
              <w:t>o</w:t>
            </w:r>
            <w:r w:rsidRPr="0050526C">
              <w:rPr>
                <w:rFonts w:ascii="Times New Roman" w:eastAsia="Times New Roman" w:hAnsi="Times New Roman" w:cs="Times New Roman"/>
                <w:b/>
                <w:bCs/>
                <w:sz w:val="18"/>
                <w:szCs w:val="18"/>
              </w:rPr>
              <w:t>t</w:t>
            </w:r>
            <w:r w:rsidRPr="0050526C">
              <w:rPr>
                <w:rFonts w:ascii="Times New Roman" w:eastAsia="Times New Roman" w:hAnsi="Times New Roman" w:cs="Times New Roman"/>
                <w:b/>
                <w:bCs/>
                <w:spacing w:val="1"/>
                <w:sz w:val="18"/>
                <w:szCs w:val="18"/>
              </w:rPr>
              <w:t xml:space="preserve"> </w:t>
            </w:r>
            <w:r w:rsidRPr="0050526C">
              <w:rPr>
                <w:rFonts w:ascii="Times New Roman" w:eastAsia="Times New Roman" w:hAnsi="Times New Roman" w:cs="Times New Roman"/>
                <w:b/>
                <w:bCs/>
                <w:spacing w:val="2"/>
                <w:sz w:val="18"/>
                <w:szCs w:val="18"/>
              </w:rPr>
              <w:t>O</w:t>
            </w:r>
            <w:r w:rsidRPr="0050526C">
              <w:rPr>
                <w:rFonts w:ascii="Times New Roman" w:eastAsia="Times New Roman" w:hAnsi="Times New Roman" w:cs="Times New Roman"/>
                <w:b/>
                <w:bCs/>
                <w:spacing w:val="-2"/>
                <w:sz w:val="18"/>
                <w:szCs w:val="18"/>
              </w:rPr>
              <w:t>b</w:t>
            </w:r>
            <w:r w:rsidRPr="0050526C">
              <w:rPr>
                <w:rFonts w:ascii="Times New Roman" w:eastAsia="Times New Roman" w:hAnsi="Times New Roman" w:cs="Times New Roman"/>
                <w:b/>
                <w:bCs/>
                <w:sz w:val="18"/>
                <w:szCs w:val="18"/>
              </w:rPr>
              <w:t>s</w:t>
            </w:r>
            <w:r w:rsidRPr="0050526C">
              <w:rPr>
                <w:rFonts w:ascii="Times New Roman" w:eastAsia="Times New Roman" w:hAnsi="Times New Roman" w:cs="Times New Roman"/>
                <w:b/>
                <w:bCs/>
                <w:spacing w:val="2"/>
                <w:sz w:val="18"/>
                <w:szCs w:val="18"/>
              </w:rPr>
              <w:t>e</w:t>
            </w:r>
            <w:r w:rsidRPr="0050526C">
              <w:rPr>
                <w:rFonts w:ascii="Times New Roman" w:eastAsia="Times New Roman" w:hAnsi="Times New Roman" w:cs="Times New Roman"/>
                <w:b/>
                <w:bCs/>
                <w:spacing w:val="-1"/>
                <w:sz w:val="18"/>
                <w:szCs w:val="18"/>
              </w:rPr>
              <w:t>r</w:t>
            </w:r>
            <w:r w:rsidRPr="0050526C">
              <w:rPr>
                <w:rFonts w:ascii="Times New Roman" w:eastAsia="Times New Roman" w:hAnsi="Times New Roman" w:cs="Times New Roman"/>
                <w:b/>
                <w:bCs/>
                <w:spacing w:val="1"/>
                <w:sz w:val="18"/>
                <w:szCs w:val="18"/>
              </w:rPr>
              <w:t>v</w:t>
            </w:r>
            <w:r w:rsidRPr="0050526C">
              <w:rPr>
                <w:rFonts w:ascii="Times New Roman" w:eastAsia="Times New Roman" w:hAnsi="Times New Roman" w:cs="Times New Roman"/>
                <w:b/>
                <w:bCs/>
                <w:spacing w:val="-1"/>
                <w:sz w:val="18"/>
                <w:szCs w:val="18"/>
              </w:rPr>
              <w:t>e</w:t>
            </w:r>
            <w:r w:rsidRPr="0050526C">
              <w:rPr>
                <w:rFonts w:ascii="Times New Roman" w:eastAsia="Times New Roman" w:hAnsi="Times New Roman" w:cs="Times New Roman"/>
                <w:b/>
                <w:bCs/>
                <w:sz w:val="18"/>
                <w:szCs w:val="18"/>
              </w:rPr>
              <w:t>d</w:t>
            </w:r>
          </w:p>
        </w:tc>
      </w:tr>
      <w:tr w:rsidR="008019D6" w:rsidRPr="009E3FDF" w14:paraId="4DE2FA3A" w14:textId="77777777" w:rsidTr="00741C29">
        <w:trPr>
          <w:trHeight w:hRule="exact" w:val="240"/>
        </w:trPr>
        <w:tc>
          <w:tcPr>
            <w:tcW w:w="2040" w:type="dxa"/>
            <w:tcBorders>
              <w:top w:val="single" w:sz="4" w:space="0" w:color="000000"/>
              <w:left w:val="single" w:sz="4" w:space="0" w:color="000000"/>
              <w:bottom w:val="single" w:sz="4" w:space="0" w:color="000000"/>
              <w:right w:val="single" w:sz="4" w:space="0" w:color="000000"/>
            </w:tcBorders>
          </w:tcPr>
          <w:p w14:paraId="53B8E70A" w14:textId="77777777" w:rsidR="008019D6" w:rsidRPr="00551E0F" w:rsidRDefault="008019D6" w:rsidP="00741C29">
            <w:pPr>
              <w:spacing w:after="0"/>
              <w:rPr>
                <w:rFonts w:ascii="Times New Roman" w:hAnsi="Times New Roman"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77844E82" w14:textId="77777777" w:rsidR="008019D6" w:rsidRPr="00551E0F" w:rsidRDefault="008019D6" w:rsidP="00741C29">
            <w:pPr>
              <w:spacing w:after="0"/>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29C4D64D" w14:textId="77777777" w:rsidR="008019D6" w:rsidRPr="00551E0F" w:rsidRDefault="008019D6" w:rsidP="00741C29">
            <w:pPr>
              <w:spacing w:after="0"/>
              <w:rPr>
                <w:rFonts w:ascii="Times New Roman" w:hAnsi="Times New Roman" w:cs="Times New Roman"/>
              </w:rPr>
            </w:pPr>
          </w:p>
        </w:tc>
        <w:tc>
          <w:tcPr>
            <w:tcW w:w="1680" w:type="dxa"/>
            <w:tcBorders>
              <w:top w:val="single" w:sz="4" w:space="0" w:color="000000"/>
              <w:left w:val="single" w:sz="4" w:space="0" w:color="000000"/>
              <w:bottom w:val="single" w:sz="4" w:space="0" w:color="000000"/>
              <w:right w:val="single" w:sz="4" w:space="0" w:color="000000"/>
            </w:tcBorders>
          </w:tcPr>
          <w:p w14:paraId="7F5E1239" w14:textId="77777777" w:rsidR="008019D6" w:rsidRPr="00551E0F" w:rsidRDefault="008019D6" w:rsidP="00741C29">
            <w:pPr>
              <w:spacing w:after="0"/>
              <w:rPr>
                <w:rFonts w:ascii="Times New Roman" w:hAnsi="Times New Roman"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56EE1522" w14:textId="77777777" w:rsidR="008019D6" w:rsidRPr="0050526C" w:rsidRDefault="008019D6" w:rsidP="00741C29">
            <w:pPr>
              <w:spacing w:after="0" w:line="202" w:lineRule="exact"/>
              <w:ind w:left="102" w:right="-20"/>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T</w:t>
            </w:r>
            <w:r w:rsidRPr="0050526C">
              <w:rPr>
                <w:rFonts w:ascii="Times New Roman" w:eastAsia="Times New Roman" w:hAnsi="Times New Roman" w:cs="Times New Roman"/>
                <w:b/>
                <w:bCs/>
                <w:spacing w:val="-1"/>
                <w:sz w:val="18"/>
                <w:szCs w:val="18"/>
              </w:rPr>
              <w:t>O</w:t>
            </w:r>
            <w:r w:rsidRPr="0050526C">
              <w:rPr>
                <w:rFonts w:ascii="Times New Roman" w:eastAsia="Times New Roman" w:hAnsi="Times New Roman" w:cs="Times New Roman"/>
                <w:b/>
                <w:bCs/>
                <w:sz w:val="18"/>
                <w:szCs w:val="18"/>
              </w:rPr>
              <w:t>P</w:t>
            </w:r>
            <w:r w:rsidRPr="0050526C">
              <w:rPr>
                <w:rFonts w:ascii="Times New Roman" w:eastAsia="Times New Roman" w:hAnsi="Times New Roman" w:cs="Times New Roman"/>
                <w:b/>
                <w:bCs/>
                <w:spacing w:val="1"/>
                <w:sz w:val="18"/>
                <w:szCs w:val="18"/>
              </w:rPr>
              <w:t xml:space="preserve"> </w:t>
            </w:r>
            <w:r w:rsidRPr="0050526C">
              <w:rPr>
                <w:rFonts w:ascii="Times New Roman" w:eastAsia="Times New Roman" w:hAnsi="Times New Roman" w:cs="Times New Roman"/>
                <w:b/>
                <w:bCs/>
                <w:spacing w:val="4"/>
                <w:sz w:val="18"/>
                <w:szCs w:val="18"/>
              </w:rPr>
              <w:t>3</w:t>
            </w:r>
            <w:r w:rsidRPr="0050526C">
              <w:rPr>
                <w:rFonts w:ascii="Times New Roman" w:eastAsia="Times New Roman" w:hAnsi="Times New Roman" w:cs="Times New Roman"/>
                <w:b/>
                <w:bCs/>
                <w:sz w:val="18"/>
                <w:szCs w:val="18"/>
              </w:rPr>
              <w:t>%</w:t>
            </w:r>
          </w:p>
        </w:tc>
        <w:tc>
          <w:tcPr>
            <w:tcW w:w="1680" w:type="dxa"/>
            <w:tcBorders>
              <w:top w:val="single" w:sz="4" w:space="0" w:color="000000"/>
              <w:left w:val="single" w:sz="4" w:space="0" w:color="000000"/>
              <w:bottom w:val="single" w:sz="4" w:space="0" w:color="000000"/>
              <w:right w:val="single" w:sz="4" w:space="0" w:color="000000"/>
            </w:tcBorders>
          </w:tcPr>
          <w:p w14:paraId="06ADA015" w14:textId="77777777" w:rsidR="008019D6" w:rsidRPr="00551E0F" w:rsidRDefault="008019D6" w:rsidP="00741C29">
            <w:pPr>
              <w:spacing w:after="0"/>
              <w:rPr>
                <w:rFonts w:ascii="Times New Roman" w:hAnsi="Times New Roman" w:cs="Times New Roman"/>
              </w:rPr>
            </w:pPr>
          </w:p>
        </w:tc>
      </w:tr>
      <w:tr w:rsidR="008019D6" w:rsidRPr="009E3FDF" w14:paraId="6B65E73F" w14:textId="77777777" w:rsidTr="00741C29">
        <w:trPr>
          <w:trHeight w:hRule="exact" w:val="506"/>
        </w:trPr>
        <w:tc>
          <w:tcPr>
            <w:tcW w:w="2040" w:type="dxa"/>
            <w:tcBorders>
              <w:top w:val="single" w:sz="4" w:space="0" w:color="000000"/>
              <w:left w:val="single" w:sz="4" w:space="0" w:color="000000"/>
              <w:bottom w:val="single" w:sz="4" w:space="0" w:color="000000"/>
              <w:right w:val="single" w:sz="4" w:space="0" w:color="000000"/>
            </w:tcBorders>
          </w:tcPr>
          <w:p w14:paraId="17A6708B" w14:textId="77777777" w:rsidR="008019D6" w:rsidRPr="0050526C" w:rsidRDefault="008019D6" w:rsidP="00741C29">
            <w:pPr>
              <w:spacing w:after="0" w:line="201" w:lineRule="exact"/>
              <w:ind w:left="945" w:right="907"/>
              <w:jc w:val="center"/>
              <w:rPr>
                <w:rFonts w:ascii="Times New Roman" w:eastAsia="Times New Roman" w:hAnsi="Times New Roman" w:cs="Times New Roman"/>
                <w:sz w:val="18"/>
                <w:szCs w:val="18"/>
              </w:rPr>
            </w:pPr>
            <w:r w:rsidRPr="009E3FDF">
              <w:rPr>
                <w:rFonts w:ascii="Times New Roman" w:eastAsia="Times New Roman" w:hAnsi="Times New Roman" w:cs="Times New Roman"/>
                <w:b/>
                <w:bCs/>
                <w:sz w:val="18"/>
                <w:szCs w:val="18"/>
              </w:rPr>
              <w:t>1</w:t>
            </w:r>
          </w:p>
        </w:tc>
        <w:tc>
          <w:tcPr>
            <w:tcW w:w="1683" w:type="dxa"/>
            <w:tcBorders>
              <w:top w:val="single" w:sz="4" w:space="0" w:color="000000"/>
              <w:left w:val="single" w:sz="4" w:space="0" w:color="000000"/>
              <w:bottom w:val="single" w:sz="4" w:space="0" w:color="000000"/>
              <w:right w:val="single" w:sz="4" w:space="0" w:color="000000"/>
            </w:tcBorders>
          </w:tcPr>
          <w:p w14:paraId="6738466E" w14:textId="77777777" w:rsidR="008019D6" w:rsidRPr="0050526C" w:rsidRDefault="008019D6" w:rsidP="00741C29">
            <w:pPr>
              <w:spacing w:after="0" w:line="201" w:lineRule="exact"/>
              <w:ind w:left="765" w:right="729"/>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z w:val="18"/>
                <w:szCs w:val="18"/>
              </w:rPr>
              <w:t>2</w:t>
            </w:r>
          </w:p>
        </w:tc>
        <w:tc>
          <w:tcPr>
            <w:tcW w:w="1560" w:type="dxa"/>
            <w:tcBorders>
              <w:top w:val="single" w:sz="4" w:space="0" w:color="000000"/>
              <w:left w:val="single" w:sz="4" w:space="0" w:color="000000"/>
              <w:bottom w:val="single" w:sz="4" w:space="0" w:color="000000"/>
              <w:right w:val="single" w:sz="4" w:space="0" w:color="000000"/>
            </w:tcBorders>
          </w:tcPr>
          <w:p w14:paraId="74F2E42B" w14:textId="77777777" w:rsidR="008019D6" w:rsidRPr="0050526C" w:rsidRDefault="008019D6" w:rsidP="00741C29">
            <w:pPr>
              <w:spacing w:after="0" w:line="201" w:lineRule="exact"/>
              <w:ind w:left="705" w:right="667"/>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z w:val="18"/>
                <w:szCs w:val="18"/>
              </w:rPr>
              <w:t>3</w:t>
            </w:r>
          </w:p>
        </w:tc>
        <w:tc>
          <w:tcPr>
            <w:tcW w:w="1680" w:type="dxa"/>
            <w:tcBorders>
              <w:top w:val="single" w:sz="4" w:space="0" w:color="000000"/>
              <w:left w:val="single" w:sz="4" w:space="0" w:color="000000"/>
              <w:bottom w:val="single" w:sz="4" w:space="0" w:color="000000"/>
              <w:right w:val="single" w:sz="4" w:space="0" w:color="000000"/>
            </w:tcBorders>
          </w:tcPr>
          <w:p w14:paraId="25282947" w14:textId="77777777" w:rsidR="008019D6" w:rsidRPr="0050526C" w:rsidRDefault="008019D6" w:rsidP="00741C29">
            <w:pPr>
              <w:spacing w:after="0" w:line="201" w:lineRule="exact"/>
              <w:ind w:left="765" w:right="727"/>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z w:val="18"/>
                <w:szCs w:val="18"/>
              </w:rPr>
              <w:t>4</w:t>
            </w:r>
          </w:p>
        </w:tc>
        <w:tc>
          <w:tcPr>
            <w:tcW w:w="1441" w:type="dxa"/>
            <w:tcBorders>
              <w:top w:val="single" w:sz="4" w:space="0" w:color="000000"/>
              <w:left w:val="single" w:sz="4" w:space="0" w:color="000000"/>
              <w:bottom w:val="single" w:sz="4" w:space="0" w:color="000000"/>
              <w:right w:val="single" w:sz="4" w:space="0" w:color="000000"/>
            </w:tcBorders>
          </w:tcPr>
          <w:p w14:paraId="10C452C0" w14:textId="77777777" w:rsidR="008019D6" w:rsidRPr="0050526C" w:rsidRDefault="008019D6" w:rsidP="00741C29">
            <w:pPr>
              <w:spacing w:after="0" w:line="201" w:lineRule="exact"/>
              <w:ind w:left="645" w:right="607"/>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z w:val="18"/>
                <w:szCs w:val="18"/>
              </w:rPr>
              <w:t>5</w:t>
            </w:r>
          </w:p>
        </w:tc>
        <w:tc>
          <w:tcPr>
            <w:tcW w:w="1680" w:type="dxa"/>
            <w:tcBorders>
              <w:top w:val="single" w:sz="4" w:space="0" w:color="000000"/>
              <w:left w:val="single" w:sz="4" w:space="0" w:color="000000"/>
              <w:bottom w:val="single" w:sz="4" w:space="0" w:color="000000"/>
              <w:right w:val="single" w:sz="4" w:space="0" w:color="000000"/>
            </w:tcBorders>
          </w:tcPr>
          <w:p w14:paraId="56A74DF0" w14:textId="77777777" w:rsidR="008019D6" w:rsidRPr="0050526C" w:rsidRDefault="008019D6" w:rsidP="00741C29">
            <w:pPr>
              <w:spacing w:after="0" w:line="201" w:lineRule="exact"/>
              <w:ind w:left="654" w:right="617"/>
              <w:jc w:val="center"/>
              <w:rPr>
                <w:rFonts w:ascii="Times New Roman" w:eastAsia="Times New Roman" w:hAnsi="Times New Roman" w:cs="Times New Roman"/>
                <w:sz w:val="18"/>
                <w:szCs w:val="18"/>
              </w:rPr>
            </w:pPr>
            <w:r w:rsidRPr="0050526C">
              <w:rPr>
                <w:rFonts w:ascii="Times New Roman" w:eastAsia="Times New Roman" w:hAnsi="Times New Roman" w:cs="Times New Roman"/>
                <w:b/>
                <w:bCs/>
                <w:sz w:val="18"/>
                <w:szCs w:val="18"/>
              </w:rPr>
              <w:t>N/A</w:t>
            </w:r>
          </w:p>
        </w:tc>
      </w:tr>
    </w:tbl>
    <w:p w14:paraId="3F654DC7" w14:textId="77777777" w:rsidR="008019D6" w:rsidRPr="00551E0F" w:rsidRDefault="008019D6" w:rsidP="008019D6">
      <w:pPr>
        <w:spacing w:after="0" w:line="170" w:lineRule="exact"/>
        <w:rPr>
          <w:rFonts w:ascii="Times New Roman" w:hAnsi="Times New Roman" w:cs="Times New Roman"/>
          <w:sz w:val="17"/>
          <w:szCs w:val="17"/>
        </w:rPr>
      </w:pPr>
    </w:p>
    <w:p w14:paraId="2C65A8BB" w14:textId="77777777" w:rsidR="008019D6" w:rsidRPr="0050526C" w:rsidRDefault="008019D6" w:rsidP="008019D6">
      <w:pPr>
        <w:spacing w:after="0" w:line="240" w:lineRule="auto"/>
        <w:ind w:left="3842" w:right="4022"/>
        <w:jc w:val="center"/>
        <w:rPr>
          <w:rFonts w:ascii="Times New Roman" w:eastAsia="Times New Roman" w:hAnsi="Times New Roman" w:cs="Times New Roman"/>
          <w:sz w:val="20"/>
          <w:szCs w:val="20"/>
        </w:rPr>
      </w:pPr>
      <w:r w:rsidRPr="009E3FDF">
        <w:rPr>
          <w:rFonts w:ascii="Times New Roman" w:eastAsia="Times New Roman" w:hAnsi="Times New Roman" w:cs="Times New Roman"/>
          <w:b/>
          <w:bCs/>
          <w:spacing w:val="-1"/>
          <w:sz w:val="20"/>
          <w:szCs w:val="20"/>
        </w:rPr>
        <w:t>I</w:t>
      </w:r>
      <w:r w:rsidRPr="0050526C">
        <w:rPr>
          <w:rFonts w:ascii="Times New Roman" w:eastAsia="Times New Roman" w:hAnsi="Times New Roman" w:cs="Times New Roman"/>
          <w:b/>
          <w:bCs/>
          <w:sz w:val="20"/>
          <w:szCs w:val="20"/>
        </w:rPr>
        <w:t>NDI</w:t>
      </w:r>
      <w:r w:rsidRPr="0050526C">
        <w:rPr>
          <w:rFonts w:ascii="Times New Roman" w:eastAsia="Times New Roman" w:hAnsi="Times New Roman" w:cs="Times New Roman"/>
          <w:b/>
          <w:bCs/>
          <w:spacing w:val="2"/>
          <w:sz w:val="20"/>
          <w:szCs w:val="20"/>
        </w:rPr>
        <w:t>V</w:t>
      </w:r>
      <w:r w:rsidRPr="0050526C">
        <w:rPr>
          <w:rFonts w:ascii="Times New Roman" w:eastAsia="Times New Roman" w:hAnsi="Times New Roman" w:cs="Times New Roman"/>
          <w:b/>
          <w:bCs/>
          <w:spacing w:val="-1"/>
          <w:sz w:val="20"/>
          <w:szCs w:val="20"/>
        </w:rPr>
        <w:t>I</w:t>
      </w:r>
      <w:r w:rsidRPr="0050526C">
        <w:rPr>
          <w:rFonts w:ascii="Times New Roman" w:eastAsia="Times New Roman" w:hAnsi="Times New Roman" w:cs="Times New Roman"/>
          <w:b/>
          <w:bCs/>
          <w:sz w:val="20"/>
          <w:szCs w:val="20"/>
        </w:rPr>
        <w:t>DU</w:t>
      </w:r>
      <w:r w:rsidRPr="0050526C">
        <w:rPr>
          <w:rFonts w:ascii="Times New Roman" w:eastAsia="Times New Roman" w:hAnsi="Times New Roman" w:cs="Times New Roman"/>
          <w:b/>
          <w:bCs/>
          <w:spacing w:val="3"/>
          <w:sz w:val="20"/>
          <w:szCs w:val="20"/>
        </w:rPr>
        <w:t>A</w:t>
      </w:r>
      <w:r w:rsidRPr="0050526C">
        <w:rPr>
          <w:rFonts w:ascii="Times New Roman" w:eastAsia="Times New Roman" w:hAnsi="Times New Roman" w:cs="Times New Roman"/>
          <w:b/>
          <w:bCs/>
          <w:sz w:val="20"/>
          <w:szCs w:val="20"/>
        </w:rPr>
        <w:t>L</w:t>
      </w:r>
      <w:r w:rsidRPr="0050526C">
        <w:rPr>
          <w:rFonts w:ascii="Times New Roman" w:eastAsia="Times New Roman" w:hAnsi="Times New Roman" w:cs="Times New Roman"/>
          <w:b/>
          <w:bCs/>
          <w:spacing w:val="-13"/>
          <w:sz w:val="20"/>
          <w:szCs w:val="20"/>
        </w:rPr>
        <w:t xml:space="preserve"> </w:t>
      </w:r>
      <w:r w:rsidRPr="0050526C">
        <w:rPr>
          <w:rFonts w:ascii="Times New Roman" w:eastAsia="Times New Roman" w:hAnsi="Times New Roman" w:cs="Times New Roman"/>
          <w:b/>
          <w:bCs/>
          <w:w w:val="99"/>
          <w:sz w:val="20"/>
          <w:szCs w:val="20"/>
        </w:rPr>
        <w:t>C</w:t>
      </w:r>
      <w:r w:rsidRPr="0050526C">
        <w:rPr>
          <w:rFonts w:ascii="Times New Roman" w:eastAsia="Times New Roman" w:hAnsi="Times New Roman" w:cs="Times New Roman"/>
          <w:b/>
          <w:bCs/>
          <w:spacing w:val="1"/>
          <w:w w:val="99"/>
          <w:sz w:val="20"/>
          <w:szCs w:val="20"/>
        </w:rPr>
        <w:t>O</w:t>
      </w:r>
      <w:r w:rsidRPr="0050526C">
        <w:rPr>
          <w:rFonts w:ascii="Times New Roman" w:eastAsia="Times New Roman" w:hAnsi="Times New Roman" w:cs="Times New Roman"/>
          <w:b/>
          <w:bCs/>
          <w:w w:val="99"/>
          <w:sz w:val="20"/>
          <w:szCs w:val="20"/>
        </w:rPr>
        <w:t>U</w:t>
      </w:r>
      <w:r w:rsidRPr="0050526C">
        <w:rPr>
          <w:rFonts w:ascii="Times New Roman" w:eastAsia="Times New Roman" w:hAnsi="Times New Roman" w:cs="Times New Roman"/>
          <w:b/>
          <w:bCs/>
          <w:spacing w:val="3"/>
          <w:w w:val="99"/>
          <w:sz w:val="20"/>
          <w:szCs w:val="20"/>
        </w:rPr>
        <w:t>N</w:t>
      </w:r>
      <w:r w:rsidRPr="0050526C">
        <w:rPr>
          <w:rFonts w:ascii="Times New Roman" w:eastAsia="Times New Roman" w:hAnsi="Times New Roman" w:cs="Times New Roman"/>
          <w:b/>
          <w:bCs/>
          <w:w w:val="99"/>
          <w:sz w:val="20"/>
          <w:szCs w:val="20"/>
        </w:rPr>
        <w:t>S</w:t>
      </w:r>
      <w:r w:rsidRPr="0050526C">
        <w:rPr>
          <w:rFonts w:ascii="Times New Roman" w:eastAsia="Times New Roman" w:hAnsi="Times New Roman" w:cs="Times New Roman"/>
          <w:b/>
          <w:bCs/>
          <w:spacing w:val="1"/>
          <w:w w:val="99"/>
          <w:sz w:val="20"/>
          <w:szCs w:val="20"/>
        </w:rPr>
        <w:t>E</w:t>
      </w:r>
      <w:r w:rsidRPr="0050526C">
        <w:rPr>
          <w:rFonts w:ascii="Times New Roman" w:eastAsia="Times New Roman" w:hAnsi="Times New Roman" w:cs="Times New Roman"/>
          <w:b/>
          <w:bCs/>
          <w:spacing w:val="-1"/>
          <w:w w:val="99"/>
          <w:sz w:val="20"/>
          <w:szCs w:val="20"/>
        </w:rPr>
        <w:t>L</w:t>
      </w:r>
      <w:r w:rsidRPr="0050526C">
        <w:rPr>
          <w:rFonts w:ascii="Times New Roman" w:eastAsia="Times New Roman" w:hAnsi="Times New Roman" w:cs="Times New Roman"/>
          <w:b/>
          <w:bCs/>
          <w:spacing w:val="2"/>
          <w:w w:val="99"/>
          <w:sz w:val="20"/>
          <w:szCs w:val="20"/>
        </w:rPr>
        <w:t>I</w:t>
      </w:r>
      <w:r w:rsidRPr="0050526C">
        <w:rPr>
          <w:rFonts w:ascii="Times New Roman" w:eastAsia="Times New Roman" w:hAnsi="Times New Roman" w:cs="Times New Roman"/>
          <w:b/>
          <w:bCs/>
          <w:w w:val="99"/>
          <w:sz w:val="20"/>
          <w:szCs w:val="20"/>
        </w:rPr>
        <w:t>NG</w:t>
      </w:r>
    </w:p>
    <w:p w14:paraId="5306D4D1" w14:textId="77777777" w:rsidR="008019D6" w:rsidRPr="00551E0F" w:rsidRDefault="008019D6" w:rsidP="008019D6">
      <w:pPr>
        <w:spacing w:after="0" w:line="200" w:lineRule="exact"/>
        <w:rPr>
          <w:rFonts w:ascii="Times New Roman" w:hAnsi="Times New Roman" w:cs="Times New Roman"/>
          <w:sz w:val="20"/>
          <w:szCs w:val="20"/>
        </w:rPr>
      </w:pPr>
    </w:p>
    <w:p w14:paraId="481F2952" w14:textId="77777777" w:rsidR="008019D6" w:rsidRPr="0050526C" w:rsidRDefault="008019D6" w:rsidP="008019D6">
      <w:pPr>
        <w:spacing w:after="0" w:line="226" w:lineRule="exact"/>
        <w:ind w:left="303" w:right="-20"/>
        <w:rPr>
          <w:rFonts w:ascii="Times New Roman" w:eastAsia="Times New Roman" w:hAnsi="Times New Roman" w:cs="Times New Roman"/>
          <w:sz w:val="20"/>
          <w:szCs w:val="20"/>
        </w:rPr>
      </w:pPr>
      <w:r w:rsidRPr="009E3FDF">
        <w:rPr>
          <w:rFonts w:ascii="Times New Roman" w:eastAsia="Times New Roman" w:hAnsi="Times New Roman" w:cs="Times New Roman"/>
          <w:spacing w:val="-2"/>
          <w:position w:val="-1"/>
          <w:sz w:val="20"/>
          <w:szCs w:val="20"/>
          <w:u w:val="single" w:color="000000"/>
        </w:rPr>
        <w:t>A</w:t>
      </w:r>
      <w:r w:rsidRPr="0050526C">
        <w:rPr>
          <w:rFonts w:ascii="Times New Roman" w:eastAsia="Times New Roman" w:hAnsi="Times New Roman" w:cs="Times New Roman"/>
          <w:spacing w:val="1"/>
          <w:position w:val="-1"/>
          <w:sz w:val="20"/>
          <w:szCs w:val="20"/>
          <w:u w:val="single" w:color="000000"/>
        </w:rPr>
        <w:t>b</w:t>
      </w:r>
      <w:r w:rsidRPr="0050526C">
        <w:rPr>
          <w:rFonts w:ascii="Times New Roman" w:eastAsia="Times New Roman" w:hAnsi="Times New Roman" w:cs="Times New Roman"/>
          <w:position w:val="-1"/>
          <w:sz w:val="20"/>
          <w:szCs w:val="20"/>
          <w:u w:val="single" w:color="000000"/>
        </w:rPr>
        <w:t>ili</w:t>
      </w:r>
      <w:r w:rsidRPr="0050526C">
        <w:rPr>
          <w:rFonts w:ascii="Times New Roman" w:eastAsia="Times New Roman" w:hAnsi="Times New Roman" w:cs="Times New Roman"/>
          <w:spacing w:val="1"/>
          <w:position w:val="-1"/>
          <w:sz w:val="20"/>
          <w:szCs w:val="20"/>
          <w:u w:val="single" w:color="000000"/>
        </w:rPr>
        <w:t>t</w:t>
      </w:r>
      <w:r w:rsidRPr="0050526C">
        <w:rPr>
          <w:rFonts w:ascii="Times New Roman" w:eastAsia="Times New Roman" w:hAnsi="Times New Roman" w:cs="Times New Roman"/>
          <w:position w:val="-1"/>
          <w:sz w:val="20"/>
          <w:szCs w:val="20"/>
          <w:u w:val="single" w:color="000000"/>
        </w:rPr>
        <w:t>y</w:t>
      </w:r>
      <w:r w:rsidRPr="0050526C">
        <w:rPr>
          <w:rFonts w:ascii="Times New Roman" w:eastAsia="Times New Roman" w:hAnsi="Times New Roman" w:cs="Times New Roman"/>
          <w:spacing w:val="-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to esta</w:t>
      </w:r>
      <w:r w:rsidRPr="0050526C">
        <w:rPr>
          <w:rFonts w:ascii="Times New Roman" w:eastAsia="Times New Roman" w:hAnsi="Times New Roman" w:cs="Times New Roman"/>
          <w:spacing w:val="1"/>
          <w:position w:val="-1"/>
          <w:sz w:val="20"/>
          <w:szCs w:val="20"/>
          <w:u w:val="single" w:color="000000"/>
        </w:rPr>
        <w:t>b</w:t>
      </w:r>
      <w:r w:rsidRPr="0050526C">
        <w:rPr>
          <w:rFonts w:ascii="Times New Roman" w:eastAsia="Times New Roman" w:hAnsi="Times New Roman" w:cs="Times New Roman"/>
          <w:position w:val="-1"/>
          <w:sz w:val="20"/>
          <w:szCs w:val="20"/>
          <w:u w:val="single" w:color="000000"/>
        </w:rPr>
        <w:t>l</w:t>
      </w:r>
      <w:r w:rsidRPr="0050526C">
        <w:rPr>
          <w:rFonts w:ascii="Times New Roman" w:eastAsia="Times New Roman" w:hAnsi="Times New Roman" w:cs="Times New Roman"/>
          <w:spacing w:val="2"/>
          <w:position w:val="-1"/>
          <w:sz w:val="20"/>
          <w:szCs w:val="20"/>
          <w:u w:val="single" w:color="000000"/>
        </w:rPr>
        <w:t>i</w:t>
      </w:r>
      <w:r w:rsidRPr="0050526C">
        <w:rPr>
          <w:rFonts w:ascii="Times New Roman" w:eastAsia="Times New Roman" w:hAnsi="Times New Roman" w:cs="Times New Roman"/>
          <w:spacing w:val="-1"/>
          <w:position w:val="-1"/>
          <w:sz w:val="20"/>
          <w:szCs w:val="20"/>
          <w:u w:val="single" w:color="000000"/>
        </w:rPr>
        <w:t>s</w:t>
      </w:r>
      <w:r w:rsidRPr="0050526C">
        <w:rPr>
          <w:rFonts w:ascii="Times New Roman" w:eastAsia="Times New Roman" w:hAnsi="Times New Roman" w:cs="Times New Roman"/>
          <w:position w:val="-1"/>
          <w:sz w:val="20"/>
          <w:szCs w:val="20"/>
          <w:u w:val="single" w:color="000000"/>
        </w:rPr>
        <w:t>h</w:t>
      </w:r>
      <w:r w:rsidRPr="0050526C">
        <w:rPr>
          <w:rFonts w:ascii="Times New Roman" w:eastAsia="Times New Roman" w:hAnsi="Times New Roman" w:cs="Times New Roman"/>
          <w:spacing w:val="-8"/>
          <w:position w:val="-1"/>
          <w:sz w:val="20"/>
          <w:szCs w:val="20"/>
          <w:u w:val="single" w:color="000000"/>
        </w:rPr>
        <w:t xml:space="preserve"> </w:t>
      </w:r>
      <w:r w:rsidRPr="0050526C">
        <w:rPr>
          <w:rFonts w:ascii="Times New Roman" w:eastAsia="Times New Roman" w:hAnsi="Times New Roman" w:cs="Times New Roman"/>
          <w:spacing w:val="3"/>
          <w:position w:val="-1"/>
          <w:sz w:val="20"/>
          <w:szCs w:val="20"/>
          <w:u w:val="single" w:color="000000"/>
        </w:rPr>
        <w:t>a</w:t>
      </w:r>
      <w:r w:rsidRPr="0050526C">
        <w:rPr>
          <w:rFonts w:ascii="Times New Roman" w:eastAsia="Times New Roman" w:hAnsi="Times New Roman" w:cs="Times New Roman"/>
          <w:spacing w:val="-1"/>
          <w:position w:val="-1"/>
          <w:sz w:val="20"/>
          <w:szCs w:val="20"/>
          <w:u w:val="single" w:color="000000"/>
        </w:rPr>
        <w:t>n</w:t>
      </w:r>
      <w:r w:rsidRPr="0050526C">
        <w:rPr>
          <w:rFonts w:ascii="Times New Roman" w:eastAsia="Times New Roman" w:hAnsi="Times New Roman" w:cs="Times New Roman"/>
          <w:position w:val="-1"/>
          <w:sz w:val="20"/>
          <w:szCs w:val="20"/>
          <w:u w:val="single" w:color="000000"/>
        </w:rPr>
        <w:t>d</w:t>
      </w:r>
      <w:r w:rsidRPr="0050526C">
        <w:rPr>
          <w:rFonts w:ascii="Times New Roman" w:eastAsia="Times New Roman" w:hAnsi="Times New Roman" w:cs="Times New Roman"/>
          <w:spacing w:val="1"/>
          <w:position w:val="-1"/>
          <w:sz w:val="20"/>
          <w:szCs w:val="20"/>
          <w:u w:val="single" w:color="000000"/>
        </w:rPr>
        <w:t xml:space="preserve"> </w:t>
      </w:r>
      <w:r w:rsidRPr="0050526C">
        <w:rPr>
          <w:rFonts w:ascii="Times New Roman" w:eastAsia="Times New Roman" w:hAnsi="Times New Roman" w:cs="Times New Roman"/>
          <w:spacing w:val="-4"/>
          <w:position w:val="-1"/>
          <w:sz w:val="20"/>
          <w:szCs w:val="20"/>
          <w:u w:val="single" w:color="000000"/>
        </w:rPr>
        <w:t>m</w:t>
      </w:r>
      <w:r w:rsidRPr="0050526C">
        <w:rPr>
          <w:rFonts w:ascii="Times New Roman" w:eastAsia="Times New Roman" w:hAnsi="Times New Roman" w:cs="Times New Roman"/>
          <w:spacing w:val="3"/>
          <w:position w:val="-1"/>
          <w:sz w:val="20"/>
          <w:szCs w:val="20"/>
          <w:u w:val="single" w:color="000000"/>
        </w:rPr>
        <w:t>a</w:t>
      </w:r>
      <w:r w:rsidRPr="0050526C">
        <w:rPr>
          <w:rFonts w:ascii="Times New Roman" w:eastAsia="Times New Roman" w:hAnsi="Times New Roman" w:cs="Times New Roman"/>
          <w:position w:val="-1"/>
          <w:sz w:val="20"/>
          <w:szCs w:val="20"/>
          <w:u w:val="single" w:color="000000"/>
        </w:rPr>
        <w:t>i</w:t>
      </w:r>
      <w:r w:rsidRPr="0050526C">
        <w:rPr>
          <w:rFonts w:ascii="Times New Roman" w:eastAsia="Times New Roman" w:hAnsi="Times New Roman" w:cs="Times New Roman"/>
          <w:spacing w:val="-1"/>
          <w:position w:val="-1"/>
          <w:sz w:val="20"/>
          <w:szCs w:val="20"/>
          <w:u w:val="single" w:color="000000"/>
        </w:rPr>
        <w:t>n</w:t>
      </w:r>
      <w:r w:rsidRPr="0050526C">
        <w:rPr>
          <w:rFonts w:ascii="Times New Roman" w:eastAsia="Times New Roman" w:hAnsi="Times New Roman" w:cs="Times New Roman"/>
          <w:position w:val="-1"/>
          <w:sz w:val="20"/>
          <w:szCs w:val="20"/>
          <w:u w:val="single" w:color="000000"/>
        </w:rPr>
        <w:t>ta</w:t>
      </w:r>
      <w:r w:rsidRPr="0050526C">
        <w:rPr>
          <w:rFonts w:ascii="Times New Roman" w:eastAsia="Times New Roman" w:hAnsi="Times New Roman" w:cs="Times New Roman"/>
          <w:spacing w:val="2"/>
          <w:position w:val="-1"/>
          <w:sz w:val="20"/>
          <w:szCs w:val="20"/>
          <w:u w:val="single" w:color="000000"/>
        </w:rPr>
        <w:t>i</w:t>
      </w:r>
      <w:r w:rsidRPr="0050526C">
        <w:rPr>
          <w:rFonts w:ascii="Times New Roman" w:eastAsia="Times New Roman" w:hAnsi="Times New Roman" w:cs="Times New Roman"/>
          <w:position w:val="-1"/>
          <w:sz w:val="20"/>
          <w:szCs w:val="20"/>
          <w:u w:val="single" w:color="000000"/>
        </w:rPr>
        <w:t>n</w:t>
      </w:r>
      <w:r w:rsidRPr="0050526C">
        <w:rPr>
          <w:rFonts w:ascii="Times New Roman" w:eastAsia="Times New Roman" w:hAnsi="Times New Roman" w:cs="Times New Roman"/>
          <w:spacing w:val="-8"/>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an</w:t>
      </w:r>
      <w:r w:rsidRPr="0050526C">
        <w:rPr>
          <w:rFonts w:ascii="Times New Roman" w:eastAsia="Times New Roman" w:hAnsi="Times New Roman" w:cs="Times New Roman"/>
          <w:spacing w:val="-2"/>
          <w:position w:val="-1"/>
          <w:sz w:val="20"/>
          <w:szCs w:val="20"/>
          <w:u w:val="single" w:color="000000"/>
        </w:rPr>
        <w:t xml:space="preserve"> </w:t>
      </w:r>
      <w:r w:rsidRPr="0050526C">
        <w:rPr>
          <w:rFonts w:ascii="Times New Roman" w:eastAsia="Times New Roman" w:hAnsi="Times New Roman" w:cs="Times New Roman"/>
          <w:spacing w:val="3"/>
          <w:position w:val="-1"/>
          <w:sz w:val="20"/>
          <w:szCs w:val="20"/>
          <w:u w:val="single" w:color="000000"/>
        </w:rPr>
        <w:t>e</w:t>
      </w:r>
      <w:r w:rsidRPr="0050526C">
        <w:rPr>
          <w:rFonts w:ascii="Times New Roman" w:eastAsia="Times New Roman" w:hAnsi="Times New Roman" w:cs="Times New Roman"/>
          <w:spacing w:val="1"/>
          <w:position w:val="-1"/>
          <w:sz w:val="20"/>
          <w:szCs w:val="20"/>
          <w:u w:val="single" w:color="000000"/>
        </w:rPr>
        <w:t>f</w:t>
      </w:r>
      <w:r w:rsidRPr="0050526C">
        <w:rPr>
          <w:rFonts w:ascii="Times New Roman" w:eastAsia="Times New Roman" w:hAnsi="Times New Roman" w:cs="Times New Roman"/>
          <w:spacing w:val="-2"/>
          <w:position w:val="-1"/>
          <w:sz w:val="20"/>
          <w:szCs w:val="20"/>
          <w:u w:val="single" w:color="000000"/>
        </w:rPr>
        <w:t>f</w:t>
      </w:r>
      <w:r w:rsidRPr="0050526C">
        <w:rPr>
          <w:rFonts w:ascii="Times New Roman" w:eastAsia="Times New Roman" w:hAnsi="Times New Roman" w:cs="Times New Roman"/>
          <w:position w:val="-1"/>
          <w:sz w:val="20"/>
          <w:szCs w:val="20"/>
          <w:u w:val="single" w:color="000000"/>
        </w:rPr>
        <w:t>e</w:t>
      </w:r>
      <w:r w:rsidRPr="0050526C">
        <w:rPr>
          <w:rFonts w:ascii="Times New Roman" w:eastAsia="Times New Roman" w:hAnsi="Times New Roman" w:cs="Times New Roman"/>
          <w:spacing w:val="1"/>
          <w:position w:val="-1"/>
          <w:sz w:val="20"/>
          <w:szCs w:val="20"/>
          <w:u w:val="single" w:color="000000"/>
        </w:rPr>
        <w:t>c</w:t>
      </w:r>
      <w:r w:rsidRPr="0050526C">
        <w:rPr>
          <w:rFonts w:ascii="Times New Roman" w:eastAsia="Times New Roman" w:hAnsi="Times New Roman" w:cs="Times New Roman"/>
          <w:position w:val="-1"/>
          <w:sz w:val="20"/>
          <w:szCs w:val="20"/>
          <w:u w:val="single" w:color="000000"/>
        </w:rPr>
        <w:t>t</w:t>
      </w:r>
      <w:r w:rsidRPr="0050526C">
        <w:rPr>
          <w:rFonts w:ascii="Times New Roman" w:eastAsia="Times New Roman" w:hAnsi="Times New Roman" w:cs="Times New Roman"/>
          <w:spacing w:val="2"/>
          <w:position w:val="-1"/>
          <w:sz w:val="20"/>
          <w:szCs w:val="20"/>
          <w:u w:val="single" w:color="000000"/>
        </w:rPr>
        <w:t>i</w:t>
      </w:r>
      <w:r w:rsidRPr="0050526C">
        <w:rPr>
          <w:rFonts w:ascii="Times New Roman" w:eastAsia="Times New Roman" w:hAnsi="Times New Roman" w:cs="Times New Roman"/>
          <w:spacing w:val="-1"/>
          <w:position w:val="-1"/>
          <w:sz w:val="20"/>
          <w:szCs w:val="20"/>
          <w:u w:val="single" w:color="000000"/>
        </w:rPr>
        <w:t>v</w:t>
      </w:r>
      <w:r w:rsidRPr="0050526C">
        <w:rPr>
          <w:rFonts w:ascii="Times New Roman" w:eastAsia="Times New Roman" w:hAnsi="Times New Roman" w:cs="Times New Roman"/>
          <w:position w:val="-1"/>
          <w:sz w:val="20"/>
          <w:szCs w:val="20"/>
          <w:u w:val="single" w:color="000000"/>
        </w:rPr>
        <w:t>e</w:t>
      </w:r>
      <w:r w:rsidRPr="0050526C">
        <w:rPr>
          <w:rFonts w:ascii="Times New Roman" w:eastAsia="Times New Roman" w:hAnsi="Times New Roman" w:cs="Times New Roman"/>
          <w:spacing w:val="-6"/>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c</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spacing w:val="-1"/>
          <w:position w:val="-1"/>
          <w:sz w:val="20"/>
          <w:szCs w:val="20"/>
          <w:u w:val="single" w:color="000000"/>
        </w:rPr>
        <w:t>u</w:t>
      </w:r>
      <w:r w:rsidRPr="0050526C">
        <w:rPr>
          <w:rFonts w:ascii="Times New Roman" w:eastAsia="Times New Roman" w:hAnsi="Times New Roman" w:cs="Times New Roman"/>
          <w:spacing w:val="1"/>
          <w:position w:val="-1"/>
          <w:sz w:val="20"/>
          <w:szCs w:val="20"/>
          <w:u w:val="single" w:color="000000"/>
        </w:rPr>
        <w:t>n</w:t>
      </w:r>
      <w:r w:rsidRPr="0050526C">
        <w:rPr>
          <w:rFonts w:ascii="Times New Roman" w:eastAsia="Times New Roman" w:hAnsi="Times New Roman" w:cs="Times New Roman"/>
          <w:spacing w:val="-1"/>
          <w:position w:val="-1"/>
          <w:sz w:val="20"/>
          <w:szCs w:val="20"/>
          <w:u w:val="single" w:color="000000"/>
        </w:rPr>
        <w:t>s</w:t>
      </w:r>
      <w:r w:rsidRPr="0050526C">
        <w:rPr>
          <w:rFonts w:ascii="Times New Roman" w:eastAsia="Times New Roman" w:hAnsi="Times New Roman" w:cs="Times New Roman"/>
          <w:position w:val="-1"/>
          <w:sz w:val="20"/>
          <w:szCs w:val="20"/>
          <w:u w:val="single" w:color="000000"/>
        </w:rPr>
        <w:t>el</w:t>
      </w:r>
      <w:r w:rsidRPr="0050526C">
        <w:rPr>
          <w:rFonts w:ascii="Times New Roman" w:eastAsia="Times New Roman" w:hAnsi="Times New Roman" w:cs="Times New Roman"/>
          <w:spacing w:val="2"/>
          <w:position w:val="-1"/>
          <w:sz w:val="20"/>
          <w:szCs w:val="20"/>
          <w:u w:val="single" w:color="000000"/>
        </w:rPr>
        <w:t>i</w:t>
      </w:r>
      <w:r w:rsidRPr="0050526C">
        <w:rPr>
          <w:rFonts w:ascii="Times New Roman" w:eastAsia="Times New Roman" w:hAnsi="Times New Roman" w:cs="Times New Roman"/>
          <w:spacing w:val="-1"/>
          <w:position w:val="-1"/>
          <w:sz w:val="20"/>
          <w:szCs w:val="20"/>
          <w:u w:val="single" w:color="000000"/>
        </w:rPr>
        <w:t>n</w:t>
      </w:r>
      <w:r w:rsidRPr="0050526C">
        <w:rPr>
          <w:rFonts w:ascii="Times New Roman" w:eastAsia="Times New Roman" w:hAnsi="Times New Roman" w:cs="Times New Roman"/>
          <w:position w:val="-1"/>
          <w:sz w:val="20"/>
          <w:szCs w:val="20"/>
          <w:u w:val="single" w:color="000000"/>
        </w:rPr>
        <w:t>g</w:t>
      </w:r>
      <w:r w:rsidRPr="0050526C">
        <w:rPr>
          <w:rFonts w:ascii="Times New Roman" w:eastAsia="Times New Roman" w:hAnsi="Times New Roman" w:cs="Times New Roman"/>
          <w:spacing w:val="-7"/>
          <w:position w:val="-1"/>
          <w:sz w:val="20"/>
          <w:szCs w:val="20"/>
          <w:u w:val="single" w:color="000000"/>
        </w:rPr>
        <w:t xml:space="preserve"> </w:t>
      </w:r>
      <w:r w:rsidRPr="0050526C">
        <w:rPr>
          <w:rFonts w:ascii="Times New Roman" w:eastAsia="Times New Roman" w:hAnsi="Times New Roman" w:cs="Times New Roman"/>
          <w:spacing w:val="1"/>
          <w:position w:val="-1"/>
          <w:sz w:val="20"/>
          <w:szCs w:val="20"/>
          <w:u w:val="single" w:color="000000"/>
        </w:rPr>
        <w:t>r</w:t>
      </w:r>
      <w:r w:rsidRPr="0050526C">
        <w:rPr>
          <w:rFonts w:ascii="Times New Roman" w:eastAsia="Times New Roman" w:hAnsi="Times New Roman" w:cs="Times New Roman"/>
          <w:position w:val="-1"/>
          <w:sz w:val="20"/>
          <w:szCs w:val="20"/>
          <w:u w:val="single" w:color="000000"/>
        </w:rPr>
        <w:t>elati</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spacing w:val="-1"/>
          <w:position w:val="-1"/>
          <w:sz w:val="20"/>
          <w:szCs w:val="20"/>
          <w:u w:val="single" w:color="000000"/>
        </w:rPr>
        <w:t>n</w:t>
      </w:r>
      <w:r w:rsidRPr="0050526C">
        <w:rPr>
          <w:rFonts w:ascii="Times New Roman" w:eastAsia="Times New Roman" w:hAnsi="Times New Roman" w:cs="Times New Roman"/>
          <w:spacing w:val="2"/>
          <w:position w:val="-1"/>
          <w:sz w:val="20"/>
          <w:szCs w:val="20"/>
          <w:u w:val="single" w:color="000000"/>
        </w:rPr>
        <w:t>s</w:t>
      </w:r>
      <w:r w:rsidRPr="0050526C">
        <w:rPr>
          <w:rFonts w:ascii="Times New Roman" w:eastAsia="Times New Roman" w:hAnsi="Times New Roman" w:cs="Times New Roman"/>
          <w:spacing w:val="-1"/>
          <w:position w:val="-1"/>
          <w:sz w:val="20"/>
          <w:szCs w:val="20"/>
          <w:u w:val="single" w:color="000000"/>
        </w:rPr>
        <w:t>h</w:t>
      </w:r>
      <w:r w:rsidRPr="0050526C">
        <w:rPr>
          <w:rFonts w:ascii="Times New Roman" w:eastAsia="Times New Roman" w:hAnsi="Times New Roman" w:cs="Times New Roman"/>
          <w:position w:val="-1"/>
          <w:sz w:val="20"/>
          <w:szCs w:val="20"/>
          <w:u w:val="single" w:color="000000"/>
        </w:rPr>
        <w:t>i</w:t>
      </w:r>
      <w:r w:rsidRPr="0050526C">
        <w:rPr>
          <w:rFonts w:ascii="Times New Roman" w:eastAsia="Times New Roman" w:hAnsi="Times New Roman" w:cs="Times New Roman"/>
          <w:spacing w:val="6"/>
          <w:position w:val="-1"/>
          <w:sz w:val="20"/>
          <w:szCs w:val="20"/>
          <w:u w:val="single" w:color="000000"/>
        </w:rPr>
        <w:t>p</w:t>
      </w:r>
      <w:r w:rsidRPr="0050526C">
        <w:rPr>
          <w:rFonts w:ascii="Times New Roman" w:eastAsia="Times New Roman" w:hAnsi="Times New Roman" w:cs="Times New Roman"/>
          <w:position w:val="-1"/>
          <w:sz w:val="20"/>
          <w:szCs w:val="20"/>
        </w:rPr>
        <w:t>:</w:t>
      </w:r>
    </w:p>
    <w:p w14:paraId="6E810EFF" w14:textId="77777777" w:rsidR="008019D6" w:rsidRPr="00551E0F" w:rsidRDefault="008019D6" w:rsidP="008019D6">
      <w:pPr>
        <w:spacing w:after="0" w:line="180" w:lineRule="exact"/>
        <w:rPr>
          <w:rFonts w:ascii="Times New Roman" w:hAnsi="Times New Roman" w:cs="Times New Roman"/>
          <w:sz w:val="18"/>
          <w:szCs w:val="18"/>
        </w:rPr>
      </w:pPr>
    </w:p>
    <w:tbl>
      <w:tblPr>
        <w:tblW w:w="0" w:type="auto"/>
        <w:tblInd w:w="108" w:type="dxa"/>
        <w:tblLayout w:type="fixed"/>
        <w:tblCellMar>
          <w:left w:w="0" w:type="dxa"/>
          <w:right w:w="0" w:type="dxa"/>
        </w:tblCellMar>
        <w:tblLook w:val="01E0" w:firstRow="1" w:lastRow="1" w:firstColumn="1" w:lastColumn="1" w:noHBand="0" w:noVBand="0"/>
      </w:tblPr>
      <w:tblGrid>
        <w:gridCol w:w="5974"/>
        <w:gridCol w:w="1096"/>
        <w:gridCol w:w="810"/>
        <w:gridCol w:w="810"/>
        <w:gridCol w:w="810"/>
        <w:gridCol w:w="859"/>
      </w:tblGrid>
      <w:tr w:rsidR="008019D6" w:rsidRPr="009E3FDF" w14:paraId="0A4A3EFD" w14:textId="77777777" w:rsidTr="00741C29">
        <w:trPr>
          <w:trHeight w:hRule="exact" w:val="293"/>
        </w:trPr>
        <w:tc>
          <w:tcPr>
            <w:tcW w:w="5974" w:type="dxa"/>
            <w:tcBorders>
              <w:top w:val="nil"/>
              <w:left w:val="nil"/>
              <w:bottom w:val="nil"/>
              <w:right w:val="nil"/>
            </w:tcBorders>
          </w:tcPr>
          <w:p w14:paraId="68292F2A"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7</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elat</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at</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ppropr</w:t>
            </w:r>
            <w:r w:rsidRPr="0050526C">
              <w:rPr>
                <w:rFonts w:ascii="Times New Roman" w:eastAsia="Times New Roman" w:hAnsi="Times New Roman" w:cs="Times New Roman"/>
                <w:sz w:val="20"/>
                <w:szCs w:val="20"/>
              </w:rPr>
              <w:t>iate</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z w:val="20"/>
                <w:szCs w:val="20"/>
              </w:rPr>
              <w:t>le</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1"/>
                <w:sz w:val="20"/>
                <w:szCs w:val="20"/>
              </w:rPr>
              <w:t>(I</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z w:val="20"/>
                <w:szCs w:val="20"/>
              </w:rPr>
              <w:t>ci</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cle</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ati</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y</w:t>
            </w:r>
            <w:r w:rsidRPr="0050526C">
              <w:rPr>
                <w:rFonts w:ascii="Times New Roman" w:eastAsia="Times New Roman" w:hAnsi="Times New Roman" w:cs="Times New Roman"/>
                <w:sz w:val="20"/>
                <w:szCs w:val="20"/>
              </w:rPr>
              <w:t>)</w:t>
            </w:r>
          </w:p>
        </w:tc>
        <w:tc>
          <w:tcPr>
            <w:tcW w:w="1096" w:type="dxa"/>
            <w:tcBorders>
              <w:top w:val="nil"/>
              <w:left w:val="nil"/>
              <w:bottom w:val="nil"/>
              <w:right w:val="nil"/>
            </w:tcBorders>
          </w:tcPr>
          <w:p w14:paraId="0F035912"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E7CAFDB"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60730D65"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38D5B54E"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79995476"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17AED2F8" w14:textId="77777777" w:rsidTr="00741C29">
        <w:trPr>
          <w:trHeight w:hRule="exact" w:val="264"/>
        </w:trPr>
        <w:tc>
          <w:tcPr>
            <w:tcW w:w="5974" w:type="dxa"/>
            <w:tcBorders>
              <w:top w:val="nil"/>
              <w:left w:val="nil"/>
              <w:bottom w:val="nil"/>
              <w:right w:val="nil"/>
            </w:tcBorders>
          </w:tcPr>
          <w:p w14:paraId="5D5F16CC"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8</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t>Gai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ie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f</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ce</w:t>
            </w:r>
          </w:p>
        </w:tc>
        <w:tc>
          <w:tcPr>
            <w:tcW w:w="1096" w:type="dxa"/>
            <w:tcBorders>
              <w:top w:val="nil"/>
              <w:left w:val="nil"/>
              <w:bottom w:val="nil"/>
              <w:right w:val="nil"/>
            </w:tcBorders>
          </w:tcPr>
          <w:p w14:paraId="23FA745E"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5A4EEEF9"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2132A279"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2E8FB188"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599A8360"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7A80432F" w14:textId="77777777" w:rsidTr="00741C29">
        <w:trPr>
          <w:trHeight w:hRule="exact" w:val="264"/>
        </w:trPr>
        <w:tc>
          <w:tcPr>
            <w:tcW w:w="5974" w:type="dxa"/>
            <w:tcBorders>
              <w:top w:val="nil"/>
              <w:left w:val="nil"/>
              <w:bottom w:val="nil"/>
              <w:right w:val="nil"/>
            </w:tcBorders>
          </w:tcPr>
          <w:p w14:paraId="28E02673" w14:textId="77777777" w:rsidR="008019D6" w:rsidRPr="0050526C" w:rsidRDefault="008019D6" w:rsidP="00741C29">
            <w:pPr>
              <w:tabs>
                <w:tab w:val="left" w:pos="540"/>
              </w:tabs>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9</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spacing w:val="1"/>
                <w:sz w:val="20"/>
                <w:szCs w:val="20"/>
              </w:rPr>
              <w:t>I</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 xml:space="preserve">a </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pacing w:val="1"/>
                <w:sz w:val="20"/>
                <w:szCs w:val="20"/>
              </w:rPr>
              <w:t>oo</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li</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er</w:t>
            </w:r>
          </w:p>
        </w:tc>
        <w:tc>
          <w:tcPr>
            <w:tcW w:w="1096" w:type="dxa"/>
            <w:tcBorders>
              <w:top w:val="nil"/>
              <w:left w:val="nil"/>
              <w:bottom w:val="nil"/>
              <w:right w:val="nil"/>
            </w:tcBorders>
          </w:tcPr>
          <w:p w14:paraId="3A2FBFA7"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54D83425"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5555E6A"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3713BC5C"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0B2DE393"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72E40001" w14:textId="77777777" w:rsidTr="00741C29">
        <w:trPr>
          <w:trHeight w:hRule="exact" w:val="265"/>
        </w:trPr>
        <w:tc>
          <w:tcPr>
            <w:tcW w:w="5974" w:type="dxa"/>
            <w:tcBorders>
              <w:top w:val="nil"/>
              <w:left w:val="nil"/>
              <w:bottom w:val="nil"/>
              <w:right w:val="nil"/>
            </w:tcBorders>
          </w:tcPr>
          <w:p w14:paraId="259E588A" w14:textId="77777777" w:rsidR="008019D6" w:rsidRPr="0050526C" w:rsidRDefault="008019D6" w:rsidP="00741C29">
            <w:pPr>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10</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2"/>
                <w:sz w:val="20"/>
                <w:szCs w:val="20"/>
              </w:rPr>
              <w:t>h</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pacing w:val="-2"/>
                <w:sz w:val="20"/>
                <w:szCs w:val="20"/>
              </w:rPr>
              <w:t>w</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ep</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2"/>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ce</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cli</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ts</w:t>
            </w:r>
          </w:p>
        </w:tc>
        <w:tc>
          <w:tcPr>
            <w:tcW w:w="1096" w:type="dxa"/>
            <w:tcBorders>
              <w:top w:val="nil"/>
              <w:left w:val="nil"/>
              <w:bottom w:val="nil"/>
              <w:right w:val="nil"/>
            </w:tcBorders>
          </w:tcPr>
          <w:p w14:paraId="46B7605A"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3F83BB5"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65174E84"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A2C0DE5"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171DF245"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4C5EBE06" w14:textId="77777777" w:rsidTr="00741C29">
        <w:trPr>
          <w:trHeight w:hRule="exact" w:val="265"/>
        </w:trPr>
        <w:tc>
          <w:tcPr>
            <w:tcW w:w="5974" w:type="dxa"/>
            <w:tcBorders>
              <w:top w:val="nil"/>
              <w:left w:val="nil"/>
              <w:bottom w:val="nil"/>
              <w:right w:val="nil"/>
            </w:tcBorders>
          </w:tcPr>
          <w:p w14:paraId="2FE11662" w14:textId="77777777" w:rsidR="008019D6" w:rsidRPr="0050526C" w:rsidRDefault="008019D6" w:rsidP="00741C29">
            <w:pPr>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11</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ies</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pacing w:val="1"/>
                <w:sz w:val="20"/>
                <w:szCs w:val="20"/>
              </w:rPr>
              <w:t>prob</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2"/>
                <w:sz w:val="20"/>
                <w:szCs w:val="20"/>
              </w:rPr>
              <w:t>e</w:t>
            </w:r>
            <w:r w:rsidRPr="0050526C">
              <w:rPr>
                <w:rFonts w:ascii="Times New Roman" w:eastAsia="Times New Roman" w:hAnsi="Times New Roman" w:cs="Times New Roman"/>
                <w:sz w:val="20"/>
                <w:szCs w:val="20"/>
              </w:rPr>
              <w:t>m</w:t>
            </w:r>
            <w:r w:rsidRPr="0050526C">
              <w:rPr>
                <w:rFonts w:ascii="Times New Roman" w:eastAsia="Times New Roman" w:hAnsi="Times New Roman" w:cs="Times New Roman"/>
                <w:spacing w:val="-11"/>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ete</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m</w:t>
            </w:r>
            <w:r w:rsidRPr="0050526C">
              <w:rPr>
                <w:rFonts w:ascii="Times New Roman" w:eastAsia="Times New Roman" w:hAnsi="Times New Roman" w:cs="Times New Roman"/>
                <w:sz w:val="20"/>
                <w:szCs w:val="20"/>
              </w:rPr>
              <w:t>s</w:t>
            </w:r>
          </w:p>
        </w:tc>
        <w:tc>
          <w:tcPr>
            <w:tcW w:w="1096" w:type="dxa"/>
            <w:tcBorders>
              <w:top w:val="nil"/>
              <w:left w:val="nil"/>
              <w:bottom w:val="nil"/>
              <w:right w:val="nil"/>
            </w:tcBorders>
          </w:tcPr>
          <w:p w14:paraId="6924765B"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36DD6936"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671A0286"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6BDFBA93"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010588D3"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11EE3FC5" w14:textId="77777777" w:rsidTr="00741C29">
        <w:trPr>
          <w:trHeight w:hRule="exact" w:val="476"/>
        </w:trPr>
        <w:tc>
          <w:tcPr>
            <w:tcW w:w="5974" w:type="dxa"/>
            <w:tcBorders>
              <w:top w:val="nil"/>
              <w:left w:val="nil"/>
              <w:bottom w:val="nil"/>
              <w:right w:val="nil"/>
            </w:tcBorders>
          </w:tcPr>
          <w:p w14:paraId="69ACCEEF" w14:textId="77777777" w:rsidR="008019D6" w:rsidRPr="0050526C" w:rsidRDefault="008019D6" w:rsidP="00741C29">
            <w:pPr>
              <w:spacing w:after="0" w:line="240" w:lineRule="auto"/>
              <w:ind w:left="540" w:right="361" w:hanging="36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12</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A</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le</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to</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sz w:val="20"/>
                <w:szCs w:val="20"/>
              </w:rPr>
              <w:t>pro</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or</w:t>
            </w:r>
            <w:r w:rsidRPr="0050526C">
              <w:rPr>
                <w:rFonts w:ascii="Times New Roman" w:eastAsia="Times New Roman" w:hAnsi="Times New Roman" w:cs="Times New Roman"/>
                <w:sz w:val="20"/>
                <w:szCs w:val="20"/>
              </w:rPr>
              <w:t>etic</w:t>
            </w:r>
            <w:r w:rsidRPr="0050526C">
              <w:rPr>
                <w:rFonts w:ascii="Times New Roman" w:eastAsia="Times New Roman" w:hAnsi="Times New Roman" w:cs="Times New Roman"/>
                <w:spacing w:val="1"/>
                <w:sz w:val="20"/>
                <w:szCs w:val="20"/>
              </w:rPr>
              <w:t>a</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ale</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pacing w:val="-2"/>
                <w:sz w:val="20"/>
                <w:szCs w:val="20"/>
              </w:rPr>
              <w:t>w</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ou</w:t>
            </w:r>
            <w:r w:rsidRPr="0050526C">
              <w:rPr>
                <w:rFonts w:ascii="Times New Roman" w:eastAsia="Times New Roman" w:hAnsi="Times New Roman" w:cs="Times New Roman"/>
                <w:spacing w:val="-1"/>
                <w:sz w:val="20"/>
                <w:szCs w:val="20"/>
              </w:rPr>
              <w:t>ns</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 xml:space="preserve">g </w:t>
            </w:r>
            <w:r w:rsidRPr="0050526C">
              <w:rPr>
                <w:rFonts w:ascii="Times New Roman" w:eastAsia="Times New Roman" w:hAnsi="Times New Roman" w:cs="Times New Roman"/>
                <w:spacing w:val="1"/>
                <w:sz w:val="20"/>
                <w:szCs w:val="20"/>
              </w:rPr>
              <w:t>pro</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ed</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es</w:t>
            </w:r>
          </w:p>
        </w:tc>
        <w:tc>
          <w:tcPr>
            <w:tcW w:w="1096" w:type="dxa"/>
            <w:tcBorders>
              <w:top w:val="nil"/>
              <w:left w:val="nil"/>
              <w:bottom w:val="nil"/>
              <w:right w:val="nil"/>
            </w:tcBorders>
          </w:tcPr>
          <w:p w14:paraId="258B9B90" w14:textId="77777777" w:rsidR="008019D6" w:rsidRPr="00551E0F" w:rsidRDefault="008019D6" w:rsidP="00741C29">
            <w:pPr>
              <w:spacing w:after="0" w:line="200" w:lineRule="exact"/>
              <w:rPr>
                <w:rFonts w:ascii="Times New Roman" w:hAnsi="Times New Roman" w:cs="Times New Roman"/>
                <w:sz w:val="20"/>
                <w:szCs w:val="20"/>
              </w:rPr>
            </w:pPr>
          </w:p>
          <w:p w14:paraId="77DBBD00"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3EE9319" w14:textId="77777777" w:rsidR="008019D6" w:rsidRPr="00551E0F" w:rsidRDefault="008019D6" w:rsidP="00741C29">
            <w:pPr>
              <w:spacing w:after="0" w:line="200" w:lineRule="exact"/>
              <w:rPr>
                <w:rFonts w:ascii="Times New Roman" w:hAnsi="Times New Roman" w:cs="Times New Roman"/>
                <w:sz w:val="20"/>
                <w:szCs w:val="20"/>
              </w:rPr>
            </w:pPr>
          </w:p>
          <w:p w14:paraId="328E07B7"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0DCAC4F6" w14:textId="77777777" w:rsidR="008019D6" w:rsidRPr="00551E0F" w:rsidRDefault="008019D6" w:rsidP="00741C29">
            <w:pPr>
              <w:spacing w:after="0" w:line="200" w:lineRule="exact"/>
              <w:rPr>
                <w:rFonts w:ascii="Times New Roman" w:hAnsi="Times New Roman" w:cs="Times New Roman"/>
                <w:sz w:val="20"/>
                <w:szCs w:val="20"/>
              </w:rPr>
            </w:pPr>
          </w:p>
          <w:p w14:paraId="36F2BDCD"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1968304D" w14:textId="77777777" w:rsidR="008019D6" w:rsidRPr="00551E0F" w:rsidRDefault="008019D6" w:rsidP="00741C29">
            <w:pPr>
              <w:spacing w:after="0" w:line="200" w:lineRule="exact"/>
              <w:rPr>
                <w:rFonts w:ascii="Times New Roman" w:hAnsi="Times New Roman" w:cs="Times New Roman"/>
                <w:sz w:val="20"/>
                <w:szCs w:val="20"/>
              </w:rPr>
            </w:pPr>
          </w:p>
          <w:p w14:paraId="4D11B0BF"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3AB660C2" w14:textId="77777777" w:rsidR="008019D6" w:rsidRPr="00551E0F" w:rsidRDefault="008019D6" w:rsidP="00741C29">
            <w:pPr>
              <w:spacing w:after="0" w:line="200" w:lineRule="exact"/>
              <w:rPr>
                <w:rFonts w:ascii="Times New Roman" w:hAnsi="Times New Roman" w:cs="Times New Roman"/>
                <w:sz w:val="20"/>
                <w:szCs w:val="20"/>
              </w:rPr>
            </w:pPr>
          </w:p>
          <w:p w14:paraId="01AAD65C"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07E5F7ED" w14:textId="77777777" w:rsidTr="00741C29">
        <w:trPr>
          <w:trHeight w:hRule="exact" w:val="248"/>
        </w:trPr>
        <w:tc>
          <w:tcPr>
            <w:tcW w:w="5974" w:type="dxa"/>
            <w:tcBorders>
              <w:top w:val="nil"/>
              <w:left w:val="nil"/>
              <w:bottom w:val="nil"/>
              <w:right w:val="nil"/>
            </w:tcBorders>
          </w:tcPr>
          <w:p w14:paraId="7C1132D2" w14:textId="77777777" w:rsidR="008019D6" w:rsidRPr="0050526C" w:rsidRDefault="008019D6" w:rsidP="00741C29">
            <w:pPr>
              <w:spacing w:after="0" w:line="218" w:lineRule="exact"/>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13</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ted</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as</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f</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3"/>
                <w:sz w:val="20"/>
                <w:szCs w:val="20"/>
              </w:rPr>
              <w:t>b</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cli</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ts</w:t>
            </w:r>
          </w:p>
        </w:tc>
        <w:tc>
          <w:tcPr>
            <w:tcW w:w="1096" w:type="dxa"/>
            <w:tcBorders>
              <w:top w:val="nil"/>
              <w:left w:val="nil"/>
              <w:bottom w:val="nil"/>
              <w:right w:val="nil"/>
            </w:tcBorders>
          </w:tcPr>
          <w:p w14:paraId="3AD7935B" w14:textId="77777777" w:rsidR="008019D6" w:rsidRPr="0050526C" w:rsidRDefault="008019D6" w:rsidP="00741C29">
            <w:pPr>
              <w:tabs>
                <w:tab w:val="left" w:pos="960"/>
              </w:tabs>
              <w:spacing w:after="0" w:line="220" w:lineRule="exact"/>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B3CE7A4" w14:textId="77777777" w:rsidR="008019D6" w:rsidRPr="0050526C" w:rsidRDefault="008019D6" w:rsidP="00741C29">
            <w:pPr>
              <w:tabs>
                <w:tab w:val="left" w:pos="680"/>
              </w:tabs>
              <w:spacing w:after="0" w:line="220" w:lineRule="exact"/>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6A8F79C2" w14:textId="77777777" w:rsidR="008019D6" w:rsidRPr="0050526C" w:rsidRDefault="008019D6" w:rsidP="00741C29">
            <w:pPr>
              <w:tabs>
                <w:tab w:val="left" w:pos="660"/>
              </w:tabs>
              <w:spacing w:after="0" w:line="220" w:lineRule="exact"/>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1D3EF8FF" w14:textId="77777777" w:rsidR="008019D6" w:rsidRPr="0050526C" w:rsidRDefault="008019D6" w:rsidP="00741C29">
            <w:pPr>
              <w:tabs>
                <w:tab w:val="left" w:pos="680"/>
              </w:tabs>
              <w:spacing w:after="0" w:line="220" w:lineRule="exact"/>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13E3093C" w14:textId="77777777" w:rsidR="008019D6" w:rsidRPr="0050526C" w:rsidRDefault="008019D6" w:rsidP="00741C29">
            <w:pPr>
              <w:tabs>
                <w:tab w:val="left" w:pos="660"/>
              </w:tabs>
              <w:spacing w:after="0" w:line="220" w:lineRule="exact"/>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4325D788" w14:textId="77777777" w:rsidTr="00741C29">
        <w:trPr>
          <w:trHeight w:hRule="exact" w:val="294"/>
        </w:trPr>
        <w:tc>
          <w:tcPr>
            <w:tcW w:w="5974" w:type="dxa"/>
            <w:tcBorders>
              <w:top w:val="nil"/>
              <w:left w:val="nil"/>
              <w:bottom w:val="nil"/>
              <w:right w:val="nil"/>
            </w:tcBorders>
          </w:tcPr>
          <w:p w14:paraId="1C64EA42" w14:textId="77777777" w:rsidR="008019D6" w:rsidRPr="0050526C" w:rsidRDefault="008019D6" w:rsidP="00741C29">
            <w:pPr>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14</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O</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all</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3"/>
                <w:sz w:val="20"/>
                <w:szCs w:val="20"/>
              </w:rPr>
              <w:t>d</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ou</w:t>
            </w:r>
            <w:r w:rsidRPr="0050526C">
              <w:rPr>
                <w:rFonts w:ascii="Times New Roman" w:eastAsia="Times New Roman" w:hAnsi="Times New Roman" w:cs="Times New Roman"/>
                <w:spacing w:val="-1"/>
                <w:sz w:val="20"/>
                <w:szCs w:val="20"/>
              </w:rPr>
              <w:t>ns</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1"/>
                <w:sz w:val="20"/>
                <w:szCs w:val="20"/>
              </w:rPr>
              <w:t>sk</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l</w:t>
            </w:r>
          </w:p>
        </w:tc>
        <w:tc>
          <w:tcPr>
            <w:tcW w:w="1096" w:type="dxa"/>
            <w:tcBorders>
              <w:top w:val="nil"/>
              <w:left w:val="nil"/>
              <w:bottom w:val="nil"/>
              <w:right w:val="nil"/>
            </w:tcBorders>
          </w:tcPr>
          <w:p w14:paraId="667BB16D" w14:textId="77777777" w:rsidR="008019D6" w:rsidRPr="0050526C" w:rsidRDefault="008019D6" w:rsidP="00741C29">
            <w:pPr>
              <w:tabs>
                <w:tab w:val="left" w:pos="960"/>
              </w:tabs>
              <w:spacing w:after="0" w:line="240" w:lineRule="auto"/>
              <w:ind w:left="415"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32529F6E"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26BB09F7"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707A1BC0"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1787787B"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bl>
    <w:p w14:paraId="1DCA55DF" w14:textId="77777777" w:rsidR="008019D6" w:rsidRPr="00551E0F" w:rsidRDefault="008019D6" w:rsidP="008019D6">
      <w:pPr>
        <w:spacing w:after="0" w:line="160" w:lineRule="exact"/>
        <w:rPr>
          <w:rFonts w:ascii="Times New Roman" w:hAnsi="Times New Roman" w:cs="Times New Roman"/>
          <w:sz w:val="16"/>
          <w:szCs w:val="16"/>
        </w:rPr>
      </w:pPr>
    </w:p>
    <w:p w14:paraId="764D2134" w14:textId="77777777" w:rsidR="008019D6" w:rsidRPr="0050526C" w:rsidRDefault="008019D6" w:rsidP="008019D6">
      <w:pPr>
        <w:spacing w:after="0" w:line="240" w:lineRule="auto"/>
        <w:ind w:left="4058" w:right="4239"/>
        <w:jc w:val="center"/>
        <w:rPr>
          <w:rFonts w:ascii="Times New Roman" w:eastAsia="Times New Roman" w:hAnsi="Times New Roman" w:cs="Times New Roman"/>
          <w:sz w:val="20"/>
          <w:szCs w:val="20"/>
        </w:rPr>
      </w:pPr>
      <w:r w:rsidRPr="009E3FDF">
        <w:rPr>
          <w:rFonts w:ascii="Times New Roman" w:eastAsia="Times New Roman" w:hAnsi="Times New Roman" w:cs="Times New Roman"/>
          <w:b/>
          <w:bCs/>
          <w:spacing w:val="-1"/>
          <w:sz w:val="20"/>
          <w:szCs w:val="20"/>
        </w:rPr>
        <w:t>G</w:t>
      </w:r>
      <w:r w:rsidRPr="0050526C">
        <w:rPr>
          <w:rFonts w:ascii="Times New Roman" w:eastAsia="Times New Roman" w:hAnsi="Times New Roman" w:cs="Times New Roman"/>
          <w:b/>
          <w:bCs/>
          <w:sz w:val="20"/>
          <w:szCs w:val="20"/>
        </w:rPr>
        <w:t>R</w:t>
      </w:r>
      <w:r w:rsidRPr="0050526C">
        <w:rPr>
          <w:rFonts w:ascii="Times New Roman" w:eastAsia="Times New Roman" w:hAnsi="Times New Roman" w:cs="Times New Roman"/>
          <w:b/>
          <w:bCs/>
          <w:spacing w:val="1"/>
          <w:sz w:val="20"/>
          <w:szCs w:val="20"/>
        </w:rPr>
        <w:t>O</w:t>
      </w:r>
      <w:r w:rsidRPr="0050526C">
        <w:rPr>
          <w:rFonts w:ascii="Times New Roman" w:eastAsia="Times New Roman" w:hAnsi="Times New Roman" w:cs="Times New Roman"/>
          <w:b/>
          <w:bCs/>
          <w:sz w:val="20"/>
          <w:szCs w:val="20"/>
        </w:rPr>
        <w:t>UP</w:t>
      </w:r>
      <w:r w:rsidRPr="0050526C">
        <w:rPr>
          <w:rFonts w:ascii="Times New Roman" w:eastAsia="Times New Roman" w:hAnsi="Times New Roman" w:cs="Times New Roman"/>
          <w:b/>
          <w:bCs/>
          <w:spacing w:val="-6"/>
          <w:sz w:val="20"/>
          <w:szCs w:val="20"/>
        </w:rPr>
        <w:t xml:space="preserve"> </w:t>
      </w:r>
      <w:r w:rsidRPr="0050526C">
        <w:rPr>
          <w:rFonts w:ascii="Times New Roman" w:eastAsia="Times New Roman" w:hAnsi="Times New Roman" w:cs="Times New Roman"/>
          <w:b/>
          <w:bCs/>
          <w:spacing w:val="1"/>
          <w:w w:val="99"/>
          <w:sz w:val="20"/>
          <w:szCs w:val="20"/>
        </w:rPr>
        <w:t>E</w:t>
      </w:r>
      <w:r w:rsidRPr="0050526C">
        <w:rPr>
          <w:rFonts w:ascii="Times New Roman" w:eastAsia="Times New Roman" w:hAnsi="Times New Roman" w:cs="Times New Roman"/>
          <w:b/>
          <w:bCs/>
          <w:w w:val="99"/>
          <w:sz w:val="20"/>
          <w:szCs w:val="20"/>
        </w:rPr>
        <w:t>X</w:t>
      </w:r>
      <w:r w:rsidRPr="0050526C">
        <w:rPr>
          <w:rFonts w:ascii="Times New Roman" w:eastAsia="Times New Roman" w:hAnsi="Times New Roman" w:cs="Times New Roman"/>
          <w:b/>
          <w:bCs/>
          <w:spacing w:val="1"/>
          <w:w w:val="99"/>
          <w:sz w:val="20"/>
          <w:szCs w:val="20"/>
        </w:rPr>
        <w:t>P</w:t>
      </w:r>
      <w:r w:rsidRPr="0050526C">
        <w:rPr>
          <w:rFonts w:ascii="Times New Roman" w:eastAsia="Times New Roman" w:hAnsi="Times New Roman" w:cs="Times New Roman"/>
          <w:b/>
          <w:bCs/>
          <w:spacing w:val="-1"/>
          <w:w w:val="99"/>
          <w:sz w:val="20"/>
          <w:szCs w:val="20"/>
        </w:rPr>
        <w:t>E</w:t>
      </w:r>
      <w:r w:rsidRPr="0050526C">
        <w:rPr>
          <w:rFonts w:ascii="Times New Roman" w:eastAsia="Times New Roman" w:hAnsi="Times New Roman" w:cs="Times New Roman"/>
          <w:b/>
          <w:bCs/>
          <w:spacing w:val="2"/>
          <w:w w:val="99"/>
          <w:sz w:val="20"/>
          <w:szCs w:val="20"/>
        </w:rPr>
        <w:t>R</w:t>
      </w:r>
      <w:r w:rsidRPr="0050526C">
        <w:rPr>
          <w:rFonts w:ascii="Times New Roman" w:eastAsia="Times New Roman" w:hAnsi="Times New Roman" w:cs="Times New Roman"/>
          <w:b/>
          <w:bCs/>
          <w:spacing w:val="-1"/>
          <w:w w:val="99"/>
          <w:sz w:val="20"/>
          <w:szCs w:val="20"/>
        </w:rPr>
        <w:t>IE</w:t>
      </w:r>
      <w:r w:rsidRPr="0050526C">
        <w:rPr>
          <w:rFonts w:ascii="Times New Roman" w:eastAsia="Times New Roman" w:hAnsi="Times New Roman" w:cs="Times New Roman"/>
          <w:b/>
          <w:bCs/>
          <w:spacing w:val="2"/>
          <w:w w:val="99"/>
          <w:sz w:val="20"/>
          <w:szCs w:val="20"/>
        </w:rPr>
        <w:t>N</w:t>
      </w:r>
      <w:r w:rsidRPr="0050526C">
        <w:rPr>
          <w:rFonts w:ascii="Times New Roman" w:eastAsia="Times New Roman" w:hAnsi="Times New Roman" w:cs="Times New Roman"/>
          <w:b/>
          <w:bCs/>
          <w:w w:val="99"/>
          <w:sz w:val="20"/>
          <w:szCs w:val="20"/>
        </w:rPr>
        <w:t>C</w:t>
      </w:r>
      <w:r w:rsidRPr="0050526C">
        <w:rPr>
          <w:rFonts w:ascii="Times New Roman" w:eastAsia="Times New Roman" w:hAnsi="Times New Roman" w:cs="Times New Roman"/>
          <w:b/>
          <w:bCs/>
          <w:spacing w:val="2"/>
          <w:w w:val="99"/>
          <w:sz w:val="20"/>
          <w:szCs w:val="20"/>
        </w:rPr>
        <w:t>E</w:t>
      </w:r>
      <w:r w:rsidRPr="0050526C">
        <w:rPr>
          <w:rFonts w:ascii="Times New Roman" w:eastAsia="Times New Roman" w:hAnsi="Times New Roman" w:cs="Times New Roman"/>
          <w:b/>
          <w:bCs/>
          <w:w w:val="99"/>
          <w:sz w:val="20"/>
          <w:szCs w:val="20"/>
        </w:rPr>
        <w:t>S</w:t>
      </w:r>
    </w:p>
    <w:p w14:paraId="07FFB5E4" w14:textId="77777777" w:rsidR="008019D6" w:rsidRPr="00551E0F" w:rsidRDefault="008019D6" w:rsidP="008019D6">
      <w:pPr>
        <w:spacing w:after="0" w:line="200" w:lineRule="exact"/>
        <w:rPr>
          <w:rFonts w:ascii="Times New Roman" w:hAnsi="Times New Roman" w:cs="Times New Roman"/>
          <w:sz w:val="20"/>
          <w:szCs w:val="20"/>
        </w:rPr>
      </w:pPr>
    </w:p>
    <w:p w14:paraId="77F191D0" w14:textId="77777777" w:rsidR="008019D6" w:rsidRPr="0050526C" w:rsidRDefault="008019D6" w:rsidP="008019D6">
      <w:pPr>
        <w:spacing w:after="0" w:line="240" w:lineRule="auto"/>
        <w:ind w:left="266" w:right="517"/>
        <w:jc w:val="center"/>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icate</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4"/>
          <w:sz w:val="20"/>
          <w:szCs w:val="20"/>
        </w:rPr>
        <w:t>y</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x</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1"/>
          <w:sz w:val="20"/>
          <w:szCs w:val="20"/>
        </w:rPr>
        <w:t xml:space="preserve"> s</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1"/>
          <w:sz w:val="20"/>
          <w:szCs w:val="20"/>
        </w:rPr>
        <w:t>co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el</w:t>
      </w:r>
      <w:r w:rsidRPr="0050526C">
        <w:rPr>
          <w:rFonts w:ascii="Times New Roman" w:eastAsia="Times New Roman" w:hAnsi="Times New Roman" w:cs="Times New Roman"/>
          <w:spacing w:val="1"/>
          <w:sz w:val="20"/>
          <w:szCs w:val="20"/>
        </w:rPr>
        <w:t>or’</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pacing w:val="1"/>
          <w:sz w:val="20"/>
          <w:szCs w:val="20"/>
        </w:rPr>
        <w:t>ro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p</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x</w:t>
      </w:r>
      <w:r w:rsidRPr="0050526C">
        <w:rPr>
          <w:rFonts w:ascii="Times New Roman" w:eastAsia="Times New Roman" w:hAnsi="Times New Roman" w:cs="Times New Roman"/>
          <w:spacing w:val="3"/>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ie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1"/>
          <w:sz w:val="20"/>
          <w:szCs w:val="20"/>
        </w:rPr>
        <w:t>(</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pacing w:val="1"/>
          <w:sz w:val="20"/>
          <w:szCs w:val="20"/>
        </w:rPr>
        <w:t>ro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p</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ou</w:t>
      </w:r>
      <w:r w:rsidRPr="0050526C">
        <w:rPr>
          <w:rFonts w:ascii="Times New Roman" w:eastAsia="Times New Roman" w:hAnsi="Times New Roman" w:cs="Times New Roman"/>
          <w:spacing w:val="-1"/>
          <w:sz w:val="20"/>
          <w:szCs w:val="20"/>
        </w:rPr>
        <w:t>ns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p</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trai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cla</w:t>
      </w:r>
      <w:r w:rsidRPr="0050526C">
        <w:rPr>
          <w:rFonts w:ascii="Times New Roman" w:eastAsia="Times New Roman" w:hAnsi="Times New Roman" w:cs="Times New Roman"/>
          <w:spacing w:val="2"/>
          <w:sz w:val="20"/>
          <w:szCs w:val="20"/>
        </w:rPr>
        <w:t>s</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1"/>
          <w:sz w:val="20"/>
          <w:szCs w:val="20"/>
        </w:rPr>
        <w:t>ro</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z w:val="20"/>
          <w:szCs w:val="20"/>
        </w:rPr>
        <w:t>m</w:t>
      </w:r>
      <w:r w:rsidRPr="0050526C">
        <w:rPr>
          <w:rFonts w:ascii="Times New Roman" w:eastAsia="Times New Roman" w:hAnsi="Times New Roman" w:cs="Times New Roman"/>
          <w:spacing w:val="-12"/>
          <w:sz w:val="20"/>
          <w:szCs w:val="20"/>
        </w:rPr>
        <w:t xml:space="preserve"> </w:t>
      </w:r>
      <w:r w:rsidRPr="0050526C">
        <w:rPr>
          <w:rFonts w:ascii="Times New Roman" w:eastAsia="Times New Roman" w:hAnsi="Times New Roman" w:cs="Times New Roman"/>
          <w:spacing w:val="1"/>
          <w:w w:val="99"/>
          <w:sz w:val="20"/>
          <w:szCs w:val="20"/>
        </w:rPr>
        <w:t>g</w:t>
      </w:r>
      <w:r w:rsidRPr="0050526C">
        <w:rPr>
          <w:rFonts w:ascii="Times New Roman" w:eastAsia="Times New Roman" w:hAnsi="Times New Roman" w:cs="Times New Roman"/>
          <w:spacing w:val="-1"/>
          <w:w w:val="99"/>
          <w:sz w:val="20"/>
          <w:szCs w:val="20"/>
        </w:rPr>
        <w:t>u</w:t>
      </w:r>
      <w:r w:rsidRPr="0050526C">
        <w:rPr>
          <w:rFonts w:ascii="Times New Roman" w:eastAsia="Times New Roman" w:hAnsi="Times New Roman" w:cs="Times New Roman"/>
          <w:w w:val="99"/>
          <w:sz w:val="20"/>
          <w:szCs w:val="20"/>
        </w:rPr>
        <w:t>i</w:t>
      </w:r>
      <w:r w:rsidRPr="0050526C">
        <w:rPr>
          <w:rFonts w:ascii="Times New Roman" w:eastAsia="Times New Roman" w:hAnsi="Times New Roman" w:cs="Times New Roman"/>
          <w:spacing w:val="1"/>
          <w:w w:val="99"/>
          <w:sz w:val="20"/>
          <w:szCs w:val="20"/>
        </w:rPr>
        <w:t>d</w:t>
      </w:r>
      <w:r w:rsidRPr="0050526C">
        <w:rPr>
          <w:rFonts w:ascii="Times New Roman" w:eastAsia="Times New Roman" w:hAnsi="Times New Roman" w:cs="Times New Roman"/>
          <w:spacing w:val="3"/>
          <w:w w:val="99"/>
          <w:sz w:val="20"/>
          <w:szCs w:val="20"/>
        </w:rPr>
        <w:t>a</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w w:val="99"/>
          <w:sz w:val="20"/>
          <w:szCs w:val="20"/>
        </w:rPr>
        <w:t>c</w:t>
      </w:r>
      <w:r w:rsidRPr="0050526C">
        <w:rPr>
          <w:rFonts w:ascii="Times New Roman" w:eastAsia="Times New Roman" w:hAnsi="Times New Roman" w:cs="Times New Roman"/>
          <w:spacing w:val="1"/>
          <w:w w:val="99"/>
          <w:sz w:val="20"/>
          <w:szCs w:val="20"/>
        </w:rPr>
        <w:t>e</w:t>
      </w:r>
      <w:r w:rsidRPr="0050526C">
        <w:rPr>
          <w:rFonts w:ascii="Times New Roman" w:eastAsia="Times New Roman" w:hAnsi="Times New Roman" w:cs="Times New Roman"/>
          <w:w w:val="99"/>
          <w:sz w:val="20"/>
          <w:szCs w:val="20"/>
        </w:rPr>
        <w:t>,</w:t>
      </w:r>
    </w:p>
    <w:p w14:paraId="0973DC4A" w14:textId="77777777" w:rsidR="008019D6" w:rsidRPr="0050526C" w:rsidRDefault="008019D6" w:rsidP="008019D6">
      <w:pPr>
        <w:spacing w:after="0" w:line="216" w:lineRule="exact"/>
        <w:ind w:left="303" w:right="-20"/>
        <w:rPr>
          <w:rFonts w:ascii="Times New Roman" w:eastAsia="Times New Roman" w:hAnsi="Times New Roman" w:cs="Times New Roman"/>
          <w:sz w:val="20"/>
          <w:szCs w:val="20"/>
        </w:rPr>
      </w:pPr>
      <w:r w:rsidRPr="0050526C">
        <w:rPr>
          <w:rFonts w:ascii="Times New Roman" w:eastAsia="Times New Roman" w:hAnsi="Times New Roman" w:cs="Times New Roman"/>
          <w:sz w:val="20"/>
          <w:szCs w:val="20"/>
        </w:rPr>
        <w:t>etc</w:t>
      </w:r>
      <w:r w:rsidRPr="0050526C">
        <w:rPr>
          <w:rFonts w:ascii="Times New Roman" w:eastAsia="Times New Roman" w:hAnsi="Times New Roman" w:cs="Times New Roman"/>
          <w:spacing w:val="1"/>
          <w:sz w:val="20"/>
          <w:szCs w:val="20"/>
        </w:rPr>
        <w:t>.</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at</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4"/>
          <w:sz w:val="20"/>
          <w:szCs w:val="20"/>
        </w:rPr>
        <w:t>y</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ett</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ng</w:t>
      </w:r>
      <w:r w:rsidRPr="0050526C">
        <w:rPr>
          <w:rFonts w:ascii="Times New Roman" w:eastAsia="Times New Roman" w:hAnsi="Times New Roman" w:cs="Times New Roman"/>
          <w:sz w:val="20"/>
          <w:szCs w:val="20"/>
        </w:rPr>
        <w:t>.</w:t>
      </w:r>
    </w:p>
    <w:p w14:paraId="3CD6C2F2" w14:textId="77777777" w:rsidR="008019D6" w:rsidRPr="00551E0F" w:rsidRDefault="008019D6" w:rsidP="008019D6">
      <w:pPr>
        <w:spacing w:after="0" w:line="180" w:lineRule="exact"/>
        <w:rPr>
          <w:rFonts w:ascii="Times New Roman" w:hAnsi="Times New Roman" w:cs="Times New Roman"/>
          <w:sz w:val="18"/>
          <w:szCs w:val="18"/>
        </w:rPr>
      </w:pPr>
    </w:p>
    <w:p w14:paraId="1601A35F" w14:textId="77777777" w:rsidR="008019D6" w:rsidRPr="00551E0F" w:rsidRDefault="008019D6" w:rsidP="008019D6">
      <w:pPr>
        <w:spacing w:after="0"/>
        <w:rPr>
          <w:rFonts w:ascii="Times New Roman" w:hAnsi="Times New Roman" w:cs="Times New Roman"/>
        </w:rPr>
        <w:sectPr w:rsidR="008019D6" w:rsidRPr="00551E0F">
          <w:pgSz w:w="12240" w:h="15840"/>
          <w:pgMar w:top="840" w:right="520" w:bottom="1200" w:left="1140" w:header="0" w:footer="1017" w:gutter="0"/>
          <w:cols w:space="720"/>
        </w:sectPr>
      </w:pPr>
    </w:p>
    <w:p w14:paraId="57E524BD" w14:textId="77777777" w:rsidR="008019D6" w:rsidRPr="0050526C" w:rsidRDefault="008019D6" w:rsidP="008019D6">
      <w:pPr>
        <w:tabs>
          <w:tab w:val="left" w:pos="6480"/>
          <w:tab w:val="left" w:pos="7040"/>
        </w:tabs>
        <w:spacing w:after="0" w:line="240" w:lineRule="auto"/>
        <w:ind w:left="288" w:right="-74"/>
        <w:rPr>
          <w:rFonts w:ascii="Times New Roman" w:eastAsia="Times New Roman" w:hAnsi="Times New Roman" w:cs="Times New Roman"/>
          <w:sz w:val="20"/>
          <w:szCs w:val="20"/>
        </w:rPr>
      </w:pPr>
      <w:r w:rsidRPr="009E3FDF">
        <w:rPr>
          <w:rFonts w:ascii="Times New Roman" w:eastAsia="Times New Roman" w:hAnsi="Times New Roman" w:cs="Times New Roman"/>
          <w:spacing w:val="1"/>
          <w:w w:val="99"/>
          <w:sz w:val="20"/>
          <w:szCs w:val="20"/>
        </w:rPr>
        <w:t>15</w:t>
      </w:r>
      <w:r w:rsidRPr="0050526C">
        <w:rPr>
          <w:rFonts w:ascii="Times New Roman" w:eastAsia="Times New Roman" w:hAnsi="Times New Roman" w:cs="Times New Roman"/>
          <w:w w:val="99"/>
          <w:sz w:val="20"/>
          <w:szCs w:val="20"/>
        </w:rPr>
        <w:t>.</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w w:val="99"/>
          <w:sz w:val="20"/>
          <w:szCs w:val="20"/>
        </w:rPr>
        <w:t>De</w:t>
      </w:r>
      <w:r w:rsidRPr="0050526C">
        <w:rPr>
          <w:rFonts w:ascii="Times New Roman" w:eastAsia="Times New Roman" w:hAnsi="Times New Roman" w:cs="Times New Roman"/>
          <w:spacing w:val="-1"/>
          <w:w w:val="99"/>
          <w:sz w:val="20"/>
          <w:szCs w:val="20"/>
        </w:rPr>
        <w:t>g</w:t>
      </w:r>
      <w:r w:rsidRPr="0050526C">
        <w:rPr>
          <w:rFonts w:ascii="Times New Roman" w:eastAsia="Times New Roman" w:hAnsi="Times New Roman" w:cs="Times New Roman"/>
          <w:spacing w:val="1"/>
          <w:w w:val="99"/>
          <w:sz w:val="20"/>
          <w:szCs w:val="20"/>
        </w:rPr>
        <w:t>r</w:t>
      </w:r>
      <w:r w:rsidRPr="0050526C">
        <w:rPr>
          <w:rFonts w:ascii="Times New Roman" w:eastAsia="Times New Roman" w:hAnsi="Times New Roman" w:cs="Times New Roman"/>
          <w:w w:val="99"/>
          <w:sz w:val="20"/>
          <w:szCs w:val="20"/>
        </w:rPr>
        <w:t>ee</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f</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f</w:t>
      </w:r>
      <w:r w:rsidRPr="0050526C">
        <w:rPr>
          <w:rFonts w:ascii="Times New Roman" w:eastAsia="Times New Roman" w:hAnsi="Times New Roman" w:cs="Times New Roman"/>
          <w:spacing w:val="-2"/>
          <w:w w:val="99"/>
          <w:sz w:val="20"/>
          <w:szCs w:val="20"/>
        </w:rPr>
        <w:t>f</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c</w:t>
      </w:r>
      <w:r w:rsidRPr="0050526C">
        <w:rPr>
          <w:rFonts w:ascii="Times New Roman" w:eastAsia="Times New Roman" w:hAnsi="Times New Roman" w:cs="Times New Roman"/>
          <w:w w:val="99"/>
          <w:sz w:val="20"/>
          <w:szCs w:val="20"/>
        </w:rPr>
        <w:t>t</w:t>
      </w:r>
      <w:r w:rsidRPr="0050526C">
        <w:rPr>
          <w:rFonts w:ascii="Times New Roman" w:eastAsia="Times New Roman" w:hAnsi="Times New Roman" w:cs="Times New Roman"/>
          <w:spacing w:val="2"/>
          <w:w w:val="99"/>
          <w:sz w:val="20"/>
          <w:szCs w:val="20"/>
        </w:rPr>
        <w:t>i</w:t>
      </w:r>
      <w:r w:rsidRPr="0050526C">
        <w:rPr>
          <w:rFonts w:ascii="Times New Roman" w:eastAsia="Times New Roman" w:hAnsi="Times New Roman" w:cs="Times New Roman"/>
          <w:spacing w:val="-1"/>
          <w:w w:val="99"/>
          <w:sz w:val="20"/>
          <w:szCs w:val="20"/>
        </w:rPr>
        <w:t>v</w:t>
      </w:r>
      <w:r w:rsidRPr="0050526C">
        <w:rPr>
          <w:rFonts w:ascii="Times New Roman" w:eastAsia="Times New Roman" w:hAnsi="Times New Roman" w:cs="Times New Roman"/>
          <w:spacing w:val="3"/>
          <w:w w:val="99"/>
          <w:sz w:val="20"/>
          <w:szCs w:val="20"/>
        </w:rPr>
        <w:t>e</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2"/>
          <w:w w:val="99"/>
          <w:sz w:val="20"/>
          <w:szCs w:val="20"/>
        </w:rPr>
        <w:t>s</w:t>
      </w:r>
      <w:r w:rsidRPr="0050526C">
        <w:rPr>
          <w:rFonts w:ascii="Times New Roman" w:eastAsia="Times New Roman" w:hAnsi="Times New Roman" w:cs="Times New Roman"/>
          <w:w w:val="99"/>
          <w:sz w:val="20"/>
          <w:szCs w:val="20"/>
        </w:rPr>
        <w:t>s</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f</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w w:val="99"/>
          <w:sz w:val="20"/>
          <w:szCs w:val="20"/>
        </w:rPr>
        <w:t>g</w:t>
      </w:r>
      <w:r w:rsidRPr="0050526C">
        <w:rPr>
          <w:rFonts w:ascii="Times New Roman" w:eastAsia="Times New Roman" w:hAnsi="Times New Roman" w:cs="Times New Roman"/>
          <w:spacing w:val="1"/>
          <w:w w:val="99"/>
          <w:sz w:val="20"/>
          <w:szCs w:val="20"/>
        </w:rPr>
        <w:t>r</w:t>
      </w:r>
      <w:r w:rsidRPr="0050526C">
        <w:rPr>
          <w:rFonts w:ascii="Times New Roman" w:eastAsia="Times New Roman" w:hAnsi="Times New Roman" w:cs="Times New Roman"/>
          <w:spacing w:val="3"/>
          <w:w w:val="99"/>
          <w:sz w:val="20"/>
          <w:szCs w:val="20"/>
        </w:rPr>
        <w:t>o</w:t>
      </w:r>
      <w:r w:rsidRPr="0050526C">
        <w:rPr>
          <w:rFonts w:ascii="Times New Roman" w:eastAsia="Times New Roman" w:hAnsi="Times New Roman" w:cs="Times New Roman"/>
          <w:spacing w:val="-1"/>
          <w:w w:val="99"/>
          <w:sz w:val="20"/>
          <w:szCs w:val="20"/>
        </w:rPr>
        <w:t>u</w:t>
      </w:r>
      <w:r w:rsidRPr="0050526C">
        <w:rPr>
          <w:rFonts w:ascii="Times New Roman" w:eastAsia="Times New Roman" w:hAnsi="Times New Roman" w:cs="Times New Roman"/>
          <w:w w:val="99"/>
          <w:sz w:val="20"/>
          <w:szCs w:val="20"/>
        </w:rPr>
        <w:t>p</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rPr>
        <w:t>lea</w:t>
      </w:r>
      <w:r w:rsidRPr="0050526C">
        <w:rPr>
          <w:rFonts w:ascii="Times New Roman" w:eastAsia="Times New Roman" w:hAnsi="Times New Roman" w:cs="Times New Roman"/>
          <w:spacing w:val="2"/>
          <w:w w:val="99"/>
          <w:sz w:val="20"/>
          <w:szCs w:val="20"/>
        </w:rPr>
        <w:t>d</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r</w:t>
      </w:r>
      <w:r w:rsidRPr="0050526C">
        <w:rPr>
          <w:rFonts w:ascii="Times New Roman" w:eastAsia="Times New Roman" w:hAnsi="Times New Roman" w:cs="Times New Roman"/>
          <w:spacing w:val="-1"/>
          <w:w w:val="99"/>
          <w:sz w:val="20"/>
          <w:szCs w:val="20"/>
        </w:rPr>
        <w:t>sh</w:t>
      </w:r>
      <w:r w:rsidRPr="0050526C">
        <w:rPr>
          <w:rFonts w:ascii="Times New Roman" w:eastAsia="Times New Roman" w:hAnsi="Times New Roman" w:cs="Times New Roman"/>
          <w:w w:val="99"/>
          <w:sz w:val="20"/>
          <w:szCs w:val="20"/>
        </w:rPr>
        <w:t>ip</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2"/>
          <w:w w:val="99"/>
          <w:sz w:val="20"/>
          <w:szCs w:val="20"/>
        </w:rPr>
        <w:t>s</w:t>
      </w:r>
      <w:r w:rsidRPr="0050526C">
        <w:rPr>
          <w:rFonts w:ascii="Times New Roman" w:eastAsia="Times New Roman" w:hAnsi="Times New Roman" w:cs="Times New Roman"/>
          <w:spacing w:val="-1"/>
          <w:w w:val="99"/>
          <w:sz w:val="20"/>
          <w:szCs w:val="20"/>
        </w:rPr>
        <w:t>k</w:t>
      </w:r>
      <w:r w:rsidRPr="0050526C">
        <w:rPr>
          <w:rFonts w:ascii="Times New Roman" w:eastAsia="Times New Roman" w:hAnsi="Times New Roman" w:cs="Times New Roman"/>
          <w:w w:val="99"/>
          <w:sz w:val="20"/>
          <w:szCs w:val="20"/>
        </w:rPr>
        <w:t>ills</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07B54E7A" w14:textId="77777777" w:rsidR="008019D6" w:rsidRPr="0050526C" w:rsidRDefault="008019D6" w:rsidP="008019D6">
      <w:pPr>
        <w:spacing w:after="0" w:line="240" w:lineRule="auto"/>
        <w:ind w:left="3973" w:right="-20"/>
        <w:rPr>
          <w:rFonts w:ascii="Times New Roman" w:eastAsia="Times New Roman" w:hAnsi="Times New Roman" w:cs="Times New Roman"/>
          <w:sz w:val="20"/>
          <w:szCs w:val="20"/>
        </w:rPr>
      </w:pPr>
      <w:r w:rsidRPr="0050526C">
        <w:rPr>
          <w:rFonts w:ascii="Times New Roman" w:eastAsia="Times New Roman" w:hAnsi="Times New Roman" w:cs="Times New Roman"/>
          <w:b/>
          <w:bCs/>
          <w:spacing w:val="4"/>
          <w:sz w:val="20"/>
          <w:szCs w:val="20"/>
        </w:rPr>
        <w:t>M</w:t>
      </w:r>
      <w:r w:rsidRPr="0050526C">
        <w:rPr>
          <w:rFonts w:ascii="Times New Roman" w:eastAsia="Times New Roman" w:hAnsi="Times New Roman" w:cs="Times New Roman"/>
          <w:b/>
          <w:bCs/>
          <w:sz w:val="20"/>
          <w:szCs w:val="20"/>
        </w:rPr>
        <w:t>i</w:t>
      </w:r>
      <w:r w:rsidRPr="0050526C">
        <w:rPr>
          <w:rFonts w:ascii="Times New Roman" w:eastAsia="Times New Roman" w:hAnsi="Times New Roman" w:cs="Times New Roman"/>
          <w:b/>
          <w:bCs/>
          <w:spacing w:val="-1"/>
          <w:sz w:val="20"/>
          <w:szCs w:val="20"/>
        </w:rPr>
        <w:t>s</w:t>
      </w:r>
      <w:r w:rsidRPr="0050526C">
        <w:rPr>
          <w:rFonts w:ascii="Times New Roman" w:eastAsia="Times New Roman" w:hAnsi="Times New Roman" w:cs="Times New Roman"/>
          <w:b/>
          <w:bCs/>
          <w:sz w:val="20"/>
          <w:szCs w:val="20"/>
        </w:rPr>
        <w:t>c</w:t>
      </w:r>
      <w:r w:rsidRPr="0050526C">
        <w:rPr>
          <w:rFonts w:ascii="Times New Roman" w:eastAsia="Times New Roman" w:hAnsi="Times New Roman" w:cs="Times New Roman"/>
          <w:b/>
          <w:bCs/>
          <w:spacing w:val="1"/>
          <w:sz w:val="20"/>
          <w:szCs w:val="20"/>
        </w:rPr>
        <w:t>e</w:t>
      </w:r>
      <w:r w:rsidRPr="0050526C">
        <w:rPr>
          <w:rFonts w:ascii="Times New Roman" w:eastAsia="Times New Roman" w:hAnsi="Times New Roman" w:cs="Times New Roman"/>
          <w:b/>
          <w:bCs/>
          <w:sz w:val="20"/>
          <w:szCs w:val="20"/>
        </w:rPr>
        <w:t>ll</w:t>
      </w:r>
      <w:r w:rsidRPr="0050526C">
        <w:rPr>
          <w:rFonts w:ascii="Times New Roman" w:eastAsia="Times New Roman" w:hAnsi="Times New Roman" w:cs="Times New Roman"/>
          <w:b/>
          <w:bCs/>
          <w:spacing w:val="1"/>
          <w:sz w:val="20"/>
          <w:szCs w:val="20"/>
        </w:rPr>
        <w:t>a</w:t>
      </w:r>
      <w:r w:rsidRPr="0050526C">
        <w:rPr>
          <w:rFonts w:ascii="Times New Roman" w:eastAsia="Times New Roman" w:hAnsi="Times New Roman" w:cs="Times New Roman"/>
          <w:b/>
          <w:bCs/>
          <w:sz w:val="20"/>
          <w:szCs w:val="20"/>
        </w:rPr>
        <w:t>ne</w:t>
      </w:r>
      <w:r w:rsidRPr="0050526C">
        <w:rPr>
          <w:rFonts w:ascii="Times New Roman" w:eastAsia="Times New Roman" w:hAnsi="Times New Roman" w:cs="Times New Roman"/>
          <w:b/>
          <w:bCs/>
          <w:spacing w:val="1"/>
          <w:sz w:val="20"/>
          <w:szCs w:val="20"/>
        </w:rPr>
        <w:t>o</w:t>
      </w:r>
      <w:r w:rsidRPr="0050526C">
        <w:rPr>
          <w:rFonts w:ascii="Times New Roman" w:eastAsia="Times New Roman" w:hAnsi="Times New Roman" w:cs="Times New Roman"/>
          <w:b/>
          <w:bCs/>
          <w:sz w:val="20"/>
          <w:szCs w:val="20"/>
        </w:rPr>
        <w:t>us</w:t>
      </w:r>
      <w:r w:rsidRPr="0050526C">
        <w:rPr>
          <w:rFonts w:ascii="Times New Roman" w:eastAsia="Times New Roman" w:hAnsi="Times New Roman" w:cs="Times New Roman"/>
          <w:b/>
          <w:bCs/>
          <w:spacing w:val="-13"/>
          <w:sz w:val="20"/>
          <w:szCs w:val="20"/>
        </w:rPr>
        <w:t xml:space="preserve"> </w:t>
      </w:r>
      <w:r w:rsidRPr="0050526C">
        <w:rPr>
          <w:rFonts w:ascii="Times New Roman" w:eastAsia="Times New Roman" w:hAnsi="Times New Roman" w:cs="Times New Roman"/>
          <w:b/>
          <w:bCs/>
          <w:sz w:val="20"/>
          <w:szCs w:val="20"/>
        </w:rPr>
        <w:t>C</w:t>
      </w:r>
      <w:r w:rsidRPr="0050526C">
        <w:rPr>
          <w:rFonts w:ascii="Times New Roman" w:eastAsia="Times New Roman" w:hAnsi="Times New Roman" w:cs="Times New Roman"/>
          <w:b/>
          <w:bCs/>
          <w:spacing w:val="1"/>
          <w:sz w:val="20"/>
          <w:szCs w:val="20"/>
        </w:rPr>
        <w:t>o</w:t>
      </w:r>
      <w:r w:rsidRPr="0050526C">
        <w:rPr>
          <w:rFonts w:ascii="Times New Roman" w:eastAsia="Times New Roman" w:hAnsi="Times New Roman" w:cs="Times New Roman"/>
          <w:b/>
          <w:bCs/>
          <w:sz w:val="20"/>
          <w:szCs w:val="20"/>
        </w:rPr>
        <w:t>u</w:t>
      </w:r>
      <w:r w:rsidRPr="0050526C">
        <w:rPr>
          <w:rFonts w:ascii="Times New Roman" w:eastAsia="Times New Roman" w:hAnsi="Times New Roman" w:cs="Times New Roman"/>
          <w:b/>
          <w:bCs/>
          <w:spacing w:val="-1"/>
          <w:sz w:val="20"/>
          <w:szCs w:val="20"/>
        </w:rPr>
        <w:t>ns</w:t>
      </w:r>
      <w:r w:rsidRPr="0050526C">
        <w:rPr>
          <w:rFonts w:ascii="Times New Roman" w:eastAsia="Times New Roman" w:hAnsi="Times New Roman" w:cs="Times New Roman"/>
          <w:b/>
          <w:bCs/>
          <w:sz w:val="20"/>
          <w:szCs w:val="20"/>
        </w:rPr>
        <w:t>eling</w:t>
      </w:r>
      <w:r w:rsidRPr="0050526C">
        <w:rPr>
          <w:rFonts w:ascii="Times New Roman" w:eastAsia="Times New Roman" w:hAnsi="Times New Roman" w:cs="Times New Roman"/>
          <w:b/>
          <w:bCs/>
          <w:spacing w:val="-9"/>
          <w:sz w:val="20"/>
          <w:szCs w:val="20"/>
        </w:rPr>
        <w:t xml:space="preserve"> </w:t>
      </w:r>
      <w:r w:rsidRPr="0050526C">
        <w:rPr>
          <w:rFonts w:ascii="Times New Roman" w:eastAsia="Times New Roman" w:hAnsi="Times New Roman" w:cs="Times New Roman"/>
          <w:b/>
          <w:bCs/>
          <w:spacing w:val="2"/>
          <w:sz w:val="20"/>
          <w:szCs w:val="20"/>
        </w:rPr>
        <w:t>S</w:t>
      </w:r>
      <w:r w:rsidRPr="0050526C">
        <w:rPr>
          <w:rFonts w:ascii="Times New Roman" w:eastAsia="Times New Roman" w:hAnsi="Times New Roman" w:cs="Times New Roman"/>
          <w:b/>
          <w:bCs/>
          <w:sz w:val="20"/>
          <w:szCs w:val="20"/>
        </w:rPr>
        <w:t>ki</w:t>
      </w:r>
      <w:r w:rsidRPr="0050526C">
        <w:rPr>
          <w:rFonts w:ascii="Times New Roman" w:eastAsia="Times New Roman" w:hAnsi="Times New Roman" w:cs="Times New Roman"/>
          <w:b/>
          <w:bCs/>
          <w:spacing w:val="-1"/>
          <w:sz w:val="20"/>
          <w:szCs w:val="20"/>
        </w:rPr>
        <w:t>l</w:t>
      </w:r>
      <w:r w:rsidRPr="0050526C">
        <w:rPr>
          <w:rFonts w:ascii="Times New Roman" w:eastAsia="Times New Roman" w:hAnsi="Times New Roman" w:cs="Times New Roman"/>
          <w:b/>
          <w:bCs/>
          <w:sz w:val="20"/>
          <w:szCs w:val="20"/>
        </w:rPr>
        <w:t>ls</w:t>
      </w:r>
    </w:p>
    <w:p w14:paraId="519060EE" w14:textId="77777777" w:rsidR="008019D6" w:rsidRPr="0050526C" w:rsidRDefault="008019D6" w:rsidP="008019D6">
      <w:pPr>
        <w:tabs>
          <w:tab w:val="left" w:pos="6480"/>
          <w:tab w:val="left" w:pos="7040"/>
        </w:tabs>
        <w:spacing w:after="0" w:line="240" w:lineRule="auto"/>
        <w:ind w:left="288" w:right="-70"/>
        <w:rPr>
          <w:rFonts w:ascii="Times New Roman" w:eastAsia="Times New Roman" w:hAnsi="Times New Roman" w:cs="Times New Roman"/>
          <w:sz w:val="20"/>
          <w:szCs w:val="20"/>
        </w:rPr>
      </w:pPr>
      <w:r w:rsidRPr="0050526C">
        <w:rPr>
          <w:rFonts w:ascii="Times New Roman" w:eastAsia="Times New Roman" w:hAnsi="Times New Roman" w:cs="Times New Roman"/>
          <w:spacing w:val="1"/>
          <w:w w:val="99"/>
          <w:sz w:val="20"/>
          <w:szCs w:val="20"/>
        </w:rPr>
        <w:t>16</w:t>
      </w:r>
      <w:r w:rsidRPr="0050526C">
        <w:rPr>
          <w:rFonts w:ascii="Times New Roman" w:eastAsia="Times New Roman" w:hAnsi="Times New Roman" w:cs="Times New Roman"/>
          <w:w w:val="99"/>
          <w:sz w:val="20"/>
          <w:szCs w:val="20"/>
        </w:rPr>
        <w:t>.</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3"/>
          <w:w w:val="99"/>
          <w:sz w:val="20"/>
          <w:szCs w:val="20"/>
        </w:rPr>
        <w:t>T</w:t>
      </w:r>
      <w:r w:rsidRPr="0050526C">
        <w:rPr>
          <w:rFonts w:ascii="Times New Roman" w:eastAsia="Times New Roman" w:hAnsi="Times New Roman" w:cs="Times New Roman"/>
          <w:w w:val="99"/>
          <w:sz w:val="20"/>
          <w:szCs w:val="20"/>
        </w:rPr>
        <w:t>est</w:t>
      </w:r>
      <w:r w:rsidRPr="0050526C">
        <w:rPr>
          <w:rFonts w:ascii="Times New Roman" w:eastAsia="Times New Roman" w:hAnsi="Times New Roman" w:cs="Times New Roman"/>
          <w:spacing w:val="-1"/>
          <w:w w:val="99"/>
          <w:sz w:val="20"/>
          <w:szCs w:val="20"/>
        </w:rPr>
        <w:t>in</w:t>
      </w:r>
      <w:r w:rsidRPr="0050526C">
        <w:rPr>
          <w:rFonts w:ascii="Times New Roman" w:eastAsia="Times New Roman" w:hAnsi="Times New Roman" w:cs="Times New Roman"/>
          <w:w w:val="99"/>
          <w:sz w:val="20"/>
          <w:szCs w:val="20"/>
        </w:rPr>
        <w:t>g</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rPr>
        <w:t>a</w:t>
      </w:r>
      <w:r w:rsidRPr="0050526C">
        <w:rPr>
          <w:rFonts w:ascii="Times New Roman" w:eastAsia="Times New Roman" w:hAnsi="Times New Roman" w:cs="Times New Roman"/>
          <w:spacing w:val="4"/>
          <w:w w:val="99"/>
          <w:sz w:val="20"/>
          <w:szCs w:val="20"/>
        </w:rPr>
        <w:t>d</w:t>
      </w:r>
      <w:r w:rsidRPr="0050526C">
        <w:rPr>
          <w:rFonts w:ascii="Times New Roman" w:eastAsia="Times New Roman" w:hAnsi="Times New Roman" w:cs="Times New Roman"/>
          <w:spacing w:val="-4"/>
          <w:w w:val="99"/>
          <w:sz w:val="20"/>
          <w:szCs w:val="20"/>
        </w:rPr>
        <w:t>m</w:t>
      </w:r>
      <w:r w:rsidRPr="0050526C">
        <w:rPr>
          <w:rFonts w:ascii="Times New Roman" w:eastAsia="Times New Roman" w:hAnsi="Times New Roman" w:cs="Times New Roman"/>
          <w:spacing w:val="2"/>
          <w:w w:val="99"/>
          <w:sz w:val="20"/>
          <w:szCs w:val="20"/>
        </w:rPr>
        <w:t>i</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spacing w:val="2"/>
          <w:w w:val="99"/>
          <w:sz w:val="20"/>
          <w:szCs w:val="20"/>
        </w:rPr>
        <w:t>i</w:t>
      </w:r>
      <w:r w:rsidRPr="0050526C">
        <w:rPr>
          <w:rFonts w:ascii="Times New Roman" w:eastAsia="Times New Roman" w:hAnsi="Times New Roman" w:cs="Times New Roman"/>
          <w:spacing w:val="-1"/>
          <w:w w:val="99"/>
          <w:sz w:val="20"/>
          <w:szCs w:val="20"/>
        </w:rPr>
        <w:t>s</w:t>
      </w:r>
      <w:r w:rsidRPr="0050526C">
        <w:rPr>
          <w:rFonts w:ascii="Times New Roman" w:eastAsia="Times New Roman" w:hAnsi="Times New Roman" w:cs="Times New Roman"/>
          <w:w w:val="99"/>
          <w:sz w:val="20"/>
          <w:szCs w:val="20"/>
        </w:rPr>
        <w:t>trati</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n</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3"/>
          <w:w w:val="99"/>
          <w:sz w:val="20"/>
          <w:szCs w:val="20"/>
        </w:rPr>
        <w:t>a</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w w:val="99"/>
          <w:sz w:val="20"/>
          <w:szCs w:val="20"/>
        </w:rPr>
        <w:t>d</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rPr>
        <w:t>i</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spacing w:val="2"/>
          <w:w w:val="99"/>
          <w:sz w:val="20"/>
          <w:szCs w:val="20"/>
        </w:rPr>
        <w:t>t</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rpr</w:t>
      </w:r>
      <w:r w:rsidRPr="0050526C">
        <w:rPr>
          <w:rFonts w:ascii="Times New Roman" w:eastAsia="Times New Roman" w:hAnsi="Times New Roman" w:cs="Times New Roman"/>
          <w:w w:val="99"/>
          <w:sz w:val="20"/>
          <w:szCs w:val="20"/>
        </w:rPr>
        <w:t>etati</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n</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2AE376A9" w14:textId="77777777" w:rsidR="008019D6" w:rsidRPr="0050526C" w:rsidRDefault="008019D6" w:rsidP="008019D6">
      <w:pPr>
        <w:spacing w:after="0" w:line="227" w:lineRule="exact"/>
        <w:ind w:left="288" w:right="-20"/>
        <w:rPr>
          <w:rFonts w:ascii="Times New Roman" w:eastAsia="Times New Roman" w:hAnsi="Times New Roman" w:cs="Times New Roman"/>
          <w:sz w:val="20"/>
          <w:szCs w:val="20"/>
        </w:rPr>
      </w:pPr>
      <w:r w:rsidRPr="0050526C">
        <w:rPr>
          <w:rFonts w:ascii="Times New Roman" w:eastAsia="Times New Roman" w:hAnsi="Times New Roman" w:cs="Times New Roman"/>
          <w:spacing w:val="1"/>
          <w:position w:val="-1"/>
          <w:sz w:val="20"/>
          <w:szCs w:val="20"/>
        </w:rPr>
        <w:t>17</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6"/>
          <w:position w:val="-1"/>
          <w:sz w:val="20"/>
          <w:szCs w:val="20"/>
        </w:rPr>
        <w:t xml:space="preserve"> </w:t>
      </w:r>
      <w:r w:rsidRPr="0050526C">
        <w:rPr>
          <w:rFonts w:ascii="Times New Roman" w:eastAsia="Times New Roman" w:hAnsi="Times New Roman" w:cs="Times New Roman"/>
          <w:position w:val="-1"/>
          <w:sz w:val="20"/>
          <w:szCs w:val="20"/>
        </w:rPr>
        <w:t>K</w:t>
      </w:r>
      <w:r w:rsidRPr="0050526C">
        <w:rPr>
          <w:rFonts w:ascii="Times New Roman" w:eastAsia="Times New Roman" w:hAnsi="Times New Roman" w:cs="Times New Roman"/>
          <w:spacing w:val="-1"/>
          <w:position w:val="-1"/>
          <w:sz w:val="20"/>
          <w:szCs w:val="20"/>
        </w:rPr>
        <w:t>n</w:t>
      </w:r>
      <w:r w:rsidRPr="0050526C">
        <w:rPr>
          <w:rFonts w:ascii="Times New Roman" w:eastAsia="Times New Roman" w:hAnsi="Times New Roman" w:cs="Times New Roman"/>
          <w:spacing w:val="3"/>
          <w:position w:val="-1"/>
          <w:sz w:val="20"/>
          <w:szCs w:val="20"/>
        </w:rPr>
        <w:t>o</w:t>
      </w:r>
      <w:r w:rsidRPr="0050526C">
        <w:rPr>
          <w:rFonts w:ascii="Times New Roman" w:eastAsia="Times New Roman" w:hAnsi="Times New Roman" w:cs="Times New Roman"/>
          <w:spacing w:val="-2"/>
          <w:position w:val="-1"/>
          <w:sz w:val="20"/>
          <w:szCs w:val="20"/>
        </w:rPr>
        <w:t>w</w:t>
      </w:r>
      <w:r w:rsidRPr="0050526C">
        <w:rPr>
          <w:rFonts w:ascii="Times New Roman" w:eastAsia="Times New Roman" w:hAnsi="Times New Roman" w:cs="Times New Roman"/>
          <w:position w:val="-1"/>
          <w:sz w:val="20"/>
          <w:szCs w:val="20"/>
        </w:rPr>
        <w:t>le</w:t>
      </w:r>
      <w:r w:rsidRPr="0050526C">
        <w:rPr>
          <w:rFonts w:ascii="Times New Roman" w:eastAsia="Times New Roman" w:hAnsi="Times New Roman" w:cs="Times New Roman"/>
          <w:spacing w:val="1"/>
          <w:position w:val="-1"/>
          <w:sz w:val="20"/>
          <w:szCs w:val="20"/>
        </w:rPr>
        <w:t>d</w:t>
      </w:r>
      <w:r w:rsidRPr="0050526C">
        <w:rPr>
          <w:rFonts w:ascii="Times New Roman" w:eastAsia="Times New Roman" w:hAnsi="Times New Roman" w:cs="Times New Roman"/>
          <w:spacing w:val="-1"/>
          <w:position w:val="-1"/>
          <w:sz w:val="20"/>
          <w:szCs w:val="20"/>
        </w:rPr>
        <w:t>g</w:t>
      </w:r>
      <w:r w:rsidRPr="0050526C">
        <w:rPr>
          <w:rFonts w:ascii="Times New Roman" w:eastAsia="Times New Roman" w:hAnsi="Times New Roman" w:cs="Times New Roman"/>
          <w:position w:val="-1"/>
          <w:sz w:val="20"/>
          <w:szCs w:val="20"/>
        </w:rPr>
        <w:t>e</w:t>
      </w:r>
      <w:r w:rsidRPr="0050526C">
        <w:rPr>
          <w:rFonts w:ascii="Times New Roman" w:eastAsia="Times New Roman" w:hAnsi="Times New Roman" w:cs="Times New Roman"/>
          <w:spacing w:val="-8"/>
          <w:position w:val="-1"/>
          <w:sz w:val="20"/>
          <w:szCs w:val="20"/>
        </w:rPr>
        <w:t xml:space="preserve"> </w:t>
      </w:r>
      <w:r w:rsidRPr="0050526C">
        <w:rPr>
          <w:rFonts w:ascii="Times New Roman" w:eastAsia="Times New Roman" w:hAnsi="Times New Roman" w:cs="Times New Roman"/>
          <w:spacing w:val="1"/>
          <w:position w:val="-1"/>
          <w:sz w:val="20"/>
          <w:szCs w:val="20"/>
        </w:rPr>
        <w:t>o</w:t>
      </w:r>
      <w:r w:rsidRPr="0050526C">
        <w:rPr>
          <w:rFonts w:ascii="Times New Roman" w:eastAsia="Times New Roman" w:hAnsi="Times New Roman" w:cs="Times New Roman"/>
          <w:position w:val="-1"/>
          <w:sz w:val="20"/>
          <w:szCs w:val="20"/>
        </w:rPr>
        <w:t>f</w:t>
      </w:r>
      <w:r w:rsidRPr="0050526C">
        <w:rPr>
          <w:rFonts w:ascii="Times New Roman" w:eastAsia="Times New Roman" w:hAnsi="Times New Roman" w:cs="Times New Roman"/>
          <w:spacing w:val="-3"/>
          <w:position w:val="-1"/>
          <w:sz w:val="20"/>
          <w:szCs w:val="20"/>
        </w:rPr>
        <w:t xml:space="preserve"> </w:t>
      </w:r>
      <w:r w:rsidRPr="0050526C">
        <w:rPr>
          <w:rFonts w:ascii="Times New Roman" w:eastAsia="Times New Roman" w:hAnsi="Times New Roman" w:cs="Times New Roman"/>
          <w:b/>
          <w:bCs/>
          <w:position w:val="-1"/>
          <w:sz w:val="20"/>
          <w:szCs w:val="20"/>
        </w:rPr>
        <w:t>r</w:t>
      </w:r>
      <w:r w:rsidRPr="0050526C">
        <w:rPr>
          <w:rFonts w:ascii="Times New Roman" w:eastAsia="Times New Roman" w:hAnsi="Times New Roman" w:cs="Times New Roman"/>
          <w:b/>
          <w:bCs/>
          <w:spacing w:val="1"/>
          <w:position w:val="-1"/>
          <w:sz w:val="20"/>
          <w:szCs w:val="20"/>
        </w:rPr>
        <w:t>ef</w:t>
      </w:r>
      <w:r w:rsidRPr="0050526C">
        <w:rPr>
          <w:rFonts w:ascii="Times New Roman" w:eastAsia="Times New Roman" w:hAnsi="Times New Roman" w:cs="Times New Roman"/>
          <w:b/>
          <w:bCs/>
          <w:position w:val="-1"/>
          <w:sz w:val="20"/>
          <w:szCs w:val="20"/>
        </w:rPr>
        <w:t>e</w:t>
      </w:r>
      <w:r w:rsidRPr="0050526C">
        <w:rPr>
          <w:rFonts w:ascii="Times New Roman" w:eastAsia="Times New Roman" w:hAnsi="Times New Roman" w:cs="Times New Roman"/>
          <w:b/>
          <w:bCs/>
          <w:spacing w:val="1"/>
          <w:position w:val="-1"/>
          <w:sz w:val="20"/>
          <w:szCs w:val="20"/>
        </w:rPr>
        <w:t>r</w:t>
      </w:r>
      <w:r w:rsidRPr="0050526C">
        <w:rPr>
          <w:rFonts w:ascii="Times New Roman" w:eastAsia="Times New Roman" w:hAnsi="Times New Roman" w:cs="Times New Roman"/>
          <w:b/>
          <w:bCs/>
          <w:position w:val="-1"/>
          <w:sz w:val="20"/>
          <w:szCs w:val="20"/>
        </w:rPr>
        <w:t>r</w:t>
      </w:r>
      <w:r w:rsidRPr="0050526C">
        <w:rPr>
          <w:rFonts w:ascii="Times New Roman" w:eastAsia="Times New Roman" w:hAnsi="Times New Roman" w:cs="Times New Roman"/>
          <w:b/>
          <w:bCs/>
          <w:spacing w:val="1"/>
          <w:position w:val="-1"/>
          <w:sz w:val="20"/>
          <w:szCs w:val="20"/>
        </w:rPr>
        <w:t>a</w:t>
      </w:r>
      <w:r w:rsidRPr="0050526C">
        <w:rPr>
          <w:rFonts w:ascii="Times New Roman" w:eastAsia="Times New Roman" w:hAnsi="Times New Roman" w:cs="Times New Roman"/>
          <w:b/>
          <w:bCs/>
          <w:position w:val="-1"/>
          <w:sz w:val="20"/>
          <w:szCs w:val="20"/>
        </w:rPr>
        <w:t>l</w:t>
      </w:r>
      <w:r w:rsidRPr="0050526C">
        <w:rPr>
          <w:rFonts w:ascii="Times New Roman" w:eastAsia="Times New Roman" w:hAnsi="Times New Roman" w:cs="Times New Roman"/>
          <w:b/>
          <w:bCs/>
          <w:spacing w:val="-7"/>
          <w:position w:val="-1"/>
          <w:sz w:val="20"/>
          <w:szCs w:val="20"/>
        </w:rPr>
        <w:t xml:space="preserve"> </w:t>
      </w:r>
      <w:r w:rsidRPr="0050526C">
        <w:rPr>
          <w:rFonts w:ascii="Times New Roman" w:eastAsia="Times New Roman" w:hAnsi="Times New Roman" w:cs="Times New Roman"/>
          <w:b/>
          <w:bCs/>
          <w:spacing w:val="1"/>
          <w:position w:val="-1"/>
          <w:sz w:val="20"/>
          <w:szCs w:val="20"/>
        </w:rPr>
        <w:t>r</w:t>
      </w:r>
      <w:r w:rsidRPr="0050526C">
        <w:rPr>
          <w:rFonts w:ascii="Times New Roman" w:eastAsia="Times New Roman" w:hAnsi="Times New Roman" w:cs="Times New Roman"/>
          <w:b/>
          <w:bCs/>
          <w:position w:val="-1"/>
          <w:sz w:val="20"/>
          <w:szCs w:val="20"/>
        </w:rPr>
        <w:t>es</w:t>
      </w:r>
      <w:r w:rsidRPr="0050526C">
        <w:rPr>
          <w:rFonts w:ascii="Times New Roman" w:eastAsia="Times New Roman" w:hAnsi="Times New Roman" w:cs="Times New Roman"/>
          <w:b/>
          <w:bCs/>
          <w:spacing w:val="1"/>
          <w:position w:val="-1"/>
          <w:sz w:val="20"/>
          <w:szCs w:val="20"/>
        </w:rPr>
        <w:t>o</w:t>
      </w:r>
      <w:r w:rsidRPr="0050526C">
        <w:rPr>
          <w:rFonts w:ascii="Times New Roman" w:eastAsia="Times New Roman" w:hAnsi="Times New Roman" w:cs="Times New Roman"/>
          <w:b/>
          <w:bCs/>
          <w:spacing w:val="2"/>
          <w:position w:val="-1"/>
          <w:sz w:val="20"/>
          <w:szCs w:val="20"/>
        </w:rPr>
        <w:t>u</w:t>
      </w:r>
      <w:r w:rsidRPr="0050526C">
        <w:rPr>
          <w:rFonts w:ascii="Times New Roman" w:eastAsia="Times New Roman" w:hAnsi="Times New Roman" w:cs="Times New Roman"/>
          <w:b/>
          <w:bCs/>
          <w:position w:val="-1"/>
          <w:sz w:val="20"/>
          <w:szCs w:val="20"/>
        </w:rPr>
        <w:t>r</w:t>
      </w:r>
      <w:r w:rsidRPr="0050526C">
        <w:rPr>
          <w:rFonts w:ascii="Times New Roman" w:eastAsia="Times New Roman" w:hAnsi="Times New Roman" w:cs="Times New Roman"/>
          <w:b/>
          <w:bCs/>
          <w:spacing w:val="1"/>
          <w:position w:val="-1"/>
          <w:sz w:val="20"/>
          <w:szCs w:val="20"/>
        </w:rPr>
        <w:t>c</w:t>
      </w:r>
      <w:r w:rsidRPr="0050526C">
        <w:rPr>
          <w:rFonts w:ascii="Times New Roman" w:eastAsia="Times New Roman" w:hAnsi="Times New Roman" w:cs="Times New Roman"/>
          <w:b/>
          <w:bCs/>
          <w:position w:val="-1"/>
          <w:sz w:val="20"/>
          <w:szCs w:val="20"/>
        </w:rPr>
        <w:t>es</w:t>
      </w:r>
      <w:r w:rsidRPr="0050526C">
        <w:rPr>
          <w:rFonts w:ascii="Times New Roman" w:eastAsia="Times New Roman" w:hAnsi="Times New Roman" w:cs="Times New Roman"/>
          <w:b/>
          <w:bCs/>
          <w:spacing w:val="-6"/>
          <w:position w:val="-1"/>
          <w:sz w:val="20"/>
          <w:szCs w:val="20"/>
        </w:rPr>
        <w:t xml:space="preserve"> </w:t>
      </w:r>
      <w:r w:rsidRPr="0050526C">
        <w:rPr>
          <w:rFonts w:ascii="Times New Roman" w:eastAsia="Times New Roman" w:hAnsi="Times New Roman" w:cs="Times New Roman"/>
          <w:position w:val="-1"/>
          <w:sz w:val="20"/>
          <w:szCs w:val="20"/>
        </w:rPr>
        <w:t>a</w:t>
      </w:r>
      <w:r w:rsidRPr="0050526C">
        <w:rPr>
          <w:rFonts w:ascii="Times New Roman" w:eastAsia="Times New Roman" w:hAnsi="Times New Roman" w:cs="Times New Roman"/>
          <w:spacing w:val="-1"/>
          <w:position w:val="-1"/>
          <w:sz w:val="20"/>
          <w:szCs w:val="20"/>
        </w:rPr>
        <w:t>v</w:t>
      </w:r>
      <w:r w:rsidRPr="0050526C">
        <w:rPr>
          <w:rFonts w:ascii="Times New Roman" w:eastAsia="Times New Roman" w:hAnsi="Times New Roman" w:cs="Times New Roman"/>
          <w:position w:val="-1"/>
          <w:sz w:val="20"/>
          <w:szCs w:val="20"/>
        </w:rPr>
        <w:t>aila</w:t>
      </w:r>
      <w:r w:rsidRPr="0050526C">
        <w:rPr>
          <w:rFonts w:ascii="Times New Roman" w:eastAsia="Times New Roman" w:hAnsi="Times New Roman" w:cs="Times New Roman"/>
          <w:spacing w:val="1"/>
          <w:position w:val="-1"/>
          <w:sz w:val="20"/>
          <w:szCs w:val="20"/>
        </w:rPr>
        <w:t>b</w:t>
      </w:r>
      <w:r w:rsidRPr="0050526C">
        <w:rPr>
          <w:rFonts w:ascii="Times New Roman" w:eastAsia="Times New Roman" w:hAnsi="Times New Roman" w:cs="Times New Roman"/>
          <w:position w:val="-1"/>
          <w:sz w:val="20"/>
          <w:szCs w:val="20"/>
        </w:rPr>
        <w:t>le</w:t>
      </w:r>
      <w:r w:rsidRPr="0050526C">
        <w:rPr>
          <w:rFonts w:ascii="Times New Roman" w:eastAsia="Times New Roman" w:hAnsi="Times New Roman" w:cs="Times New Roman"/>
          <w:spacing w:val="-7"/>
          <w:position w:val="-1"/>
          <w:sz w:val="20"/>
          <w:szCs w:val="20"/>
        </w:rPr>
        <w:t xml:space="preserve"> </w:t>
      </w:r>
      <w:r w:rsidRPr="0050526C">
        <w:rPr>
          <w:rFonts w:ascii="Times New Roman" w:eastAsia="Times New Roman" w:hAnsi="Times New Roman" w:cs="Times New Roman"/>
          <w:spacing w:val="1"/>
          <w:position w:val="-1"/>
          <w:sz w:val="20"/>
          <w:szCs w:val="20"/>
        </w:rPr>
        <w:t>r</w:t>
      </w:r>
      <w:r w:rsidRPr="0050526C">
        <w:rPr>
          <w:rFonts w:ascii="Times New Roman" w:eastAsia="Times New Roman" w:hAnsi="Times New Roman" w:cs="Times New Roman"/>
          <w:position w:val="-1"/>
          <w:sz w:val="20"/>
          <w:szCs w:val="20"/>
        </w:rPr>
        <w:t>elat</w:t>
      </w:r>
      <w:r w:rsidRPr="0050526C">
        <w:rPr>
          <w:rFonts w:ascii="Times New Roman" w:eastAsia="Times New Roman" w:hAnsi="Times New Roman" w:cs="Times New Roman"/>
          <w:spacing w:val="1"/>
          <w:position w:val="-1"/>
          <w:sz w:val="20"/>
          <w:szCs w:val="20"/>
        </w:rPr>
        <w:t>e</w:t>
      </w:r>
      <w:r w:rsidRPr="0050526C">
        <w:rPr>
          <w:rFonts w:ascii="Times New Roman" w:eastAsia="Times New Roman" w:hAnsi="Times New Roman" w:cs="Times New Roman"/>
          <w:position w:val="-1"/>
          <w:sz w:val="20"/>
          <w:szCs w:val="20"/>
        </w:rPr>
        <w:t>d</w:t>
      </w:r>
      <w:r w:rsidRPr="0050526C">
        <w:rPr>
          <w:rFonts w:ascii="Times New Roman" w:eastAsia="Times New Roman" w:hAnsi="Times New Roman" w:cs="Times New Roman"/>
          <w:spacing w:val="-4"/>
          <w:position w:val="-1"/>
          <w:sz w:val="20"/>
          <w:szCs w:val="20"/>
        </w:rPr>
        <w:t xml:space="preserve"> </w:t>
      </w:r>
      <w:r w:rsidRPr="0050526C">
        <w:rPr>
          <w:rFonts w:ascii="Times New Roman" w:eastAsia="Times New Roman" w:hAnsi="Times New Roman" w:cs="Times New Roman"/>
          <w:position w:val="-1"/>
          <w:sz w:val="20"/>
          <w:szCs w:val="20"/>
        </w:rPr>
        <w:t>to</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spacing w:val="1"/>
          <w:position w:val="-1"/>
          <w:sz w:val="20"/>
          <w:szCs w:val="20"/>
        </w:rPr>
        <w:t>o</w:t>
      </w:r>
      <w:r w:rsidRPr="0050526C">
        <w:rPr>
          <w:rFonts w:ascii="Times New Roman" w:eastAsia="Times New Roman" w:hAnsi="Times New Roman" w:cs="Times New Roman"/>
          <w:position w:val="-1"/>
          <w:sz w:val="20"/>
          <w:szCs w:val="20"/>
        </w:rPr>
        <w:t>c</w:t>
      </w:r>
      <w:r w:rsidRPr="0050526C">
        <w:rPr>
          <w:rFonts w:ascii="Times New Roman" w:eastAsia="Times New Roman" w:hAnsi="Times New Roman" w:cs="Times New Roman"/>
          <w:spacing w:val="1"/>
          <w:position w:val="-1"/>
          <w:sz w:val="20"/>
          <w:szCs w:val="20"/>
        </w:rPr>
        <w:t>c</w:t>
      </w:r>
      <w:r w:rsidRPr="0050526C">
        <w:rPr>
          <w:rFonts w:ascii="Times New Roman" w:eastAsia="Times New Roman" w:hAnsi="Times New Roman" w:cs="Times New Roman"/>
          <w:spacing w:val="-1"/>
          <w:position w:val="-1"/>
          <w:sz w:val="20"/>
          <w:szCs w:val="20"/>
        </w:rPr>
        <w:t>u</w:t>
      </w:r>
      <w:r w:rsidRPr="0050526C">
        <w:rPr>
          <w:rFonts w:ascii="Times New Roman" w:eastAsia="Times New Roman" w:hAnsi="Times New Roman" w:cs="Times New Roman"/>
          <w:spacing w:val="1"/>
          <w:position w:val="-1"/>
          <w:sz w:val="20"/>
          <w:szCs w:val="20"/>
        </w:rPr>
        <w:t>p</w:t>
      </w:r>
      <w:r w:rsidRPr="0050526C">
        <w:rPr>
          <w:rFonts w:ascii="Times New Roman" w:eastAsia="Times New Roman" w:hAnsi="Times New Roman" w:cs="Times New Roman"/>
          <w:position w:val="-1"/>
          <w:sz w:val="20"/>
          <w:szCs w:val="20"/>
        </w:rPr>
        <w:t>ati</w:t>
      </w:r>
      <w:r w:rsidRPr="0050526C">
        <w:rPr>
          <w:rFonts w:ascii="Times New Roman" w:eastAsia="Times New Roman" w:hAnsi="Times New Roman" w:cs="Times New Roman"/>
          <w:spacing w:val="1"/>
          <w:position w:val="-1"/>
          <w:sz w:val="20"/>
          <w:szCs w:val="20"/>
        </w:rPr>
        <w:t>o</w:t>
      </w:r>
      <w:r w:rsidRPr="0050526C">
        <w:rPr>
          <w:rFonts w:ascii="Times New Roman" w:eastAsia="Times New Roman" w:hAnsi="Times New Roman" w:cs="Times New Roman"/>
          <w:spacing w:val="-1"/>
          <w:position w:val="-1"/>
          <w:sz w:val="20"/>
          <w:szCs w:val="20"/>
        </w:rPr>
        <w:t>n</w:t>
      </w:r>
      <w:r w:rsidRPr="0050526C">
        <w:rPr>
          <w:rFonts w:ascii="Times New Roman" w:eastAsia="Times New Roman" w:hAnsi="Times New Roman" w:cs="Times New Roman"/>
          <w:position w:val="-1"/>
          <w:sz w:val="20"/>
          <w:szCs w:val="20"/>
        </w:rPr>
        <w:t>s</w:t>
      </w:r>
      <w:r w:rsidRPr="0050526C">
        <w:rPr>
          <w:rFonts w:ascii="Times New Roman" w:eastAsia="Times New Roman" w:hAnsi="Times New Roman" w:cs="Times New Roman"/>
          <w:spacing w:val="-10"/>
          <w:position w:val="-1"/>
          <w:sz w:val="20"/>
          <w:szCs w:val="20"/>
        </w:rPr>
        <w:t xml:space="preserve"> </w:t>
      </w:r>
      <w:r w:rsidRPr="0050526C">
        <w:rPr>
          <w:rFonts w:ascii="Times New Roman" w:eastAsia="Times New Roman" w:hAnsi="Times New Roman" w:cs="Times New Roman"/>
          <w:position w:val="-1"/>
          <w:sz w:val="20"/>
          <w:szCs w:val="20"/>
        </w:rPr>
        <w:t>/</w:t>
      </w:r>
    </w:p>
    <w:p w14:paraId="734BEFF5" w14:textId="77777777" w:rsidR="008019D6" w:rsidRPr="0050526C" w:rsidRDefault="008019D6" w:rsidP="008019D6">
      <w:pPr>
        <w:tabs>
          <w:tab w:val="left" w:pos="6480"/>
          <w:tab w:val="left" w:pos="7040"/>
        </w:tabs>
        <w:spacing w:after="0" w:line="231" w:lineRule="exact"/>
        <w:ind w:left="648" w:right="-75"/>
        <w:rPr>
          <w:rFonts w:ascii="Times New Roman" w:eastAsia="Times New Roman" w:hAnsi="Times New Roman" w:cs="Times New Roman"/>
          <w:sz w:val="20"/>
          <w:szCs w:val="20"/>
        </w:rPr>
      </w:pPr>
      <w:r w:rsidRPr="0050526C">
        <w:rPr>
          <w:rFonts w:ascii="Times New Roman" w:eastAsia="Times New Roman" w:hAnsi="Times New Roman" w:cs="Times New Roman"/>
          <w:spacing w:val="1"/>
          <w:w w:val="99"/>
          <w:sz w:val="20"/>
          <w:szCs w:val="20"/>
        </w:rPr>
        <w:t>p</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r</w:t>
      </w:r>
      <w:r w:rsidRPr="0050526C">
        <w:rPr>
          <w:rFonts w:ascii="Times New Roman" w:eastAsia="Times New Roman" w:hAnsi="Times New Roman" w:cs="Times New Roman"/>
          <w:spacing w:val="-1"/>
          <w:w w:val="99"/>
          <w:sz w:val="20"/>
          <w:szCs w:val="20"/>
        </w:rPr>
        <w:t>s</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w w:val="99"/>
          <w:sz w:val="20"/>
          <w:szCs w:val="20"/>
        </w:rPr>
        <w:t>al</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w w:val="99"/>
          <w:sz w:val="20"/>
          <w:szCs w:val="20"/>
        </w:rPr>
        <w:t>/</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w w:val="99"/>
          <w:sz w:val="20"/>
          <w:szCs w:val="20"/>
        </w:rPr>
        <w:t>s</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cial</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ed</w:t>
      </w:r>
      <w:r w:rsidRPr="0050526C">
        <w:rPr>
          <w:rFonts w:ascii="Times New Roman" w:eastAsia="Times New Roman" w:hAnsi="Times New Roman" w:cs="Times New Roman"/>
          <w:w w:val="99"/>
          <w:sz w:val="20"/>
          <w:szCs w:val="20"/>
        </w:rPr>
        <w:t>s</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position w:val="3"/>
          <w:sz w:val="20"/>
          <w:szCs w:val="20"/>
        </w:rPr>
        <w:t>1</w:t>
      </w:r>
      <w:r w:rsidRPr="0050526C">
        <w:rPr>
          <w:rFonts w:ascii="Times New Roman" w:eastAsia="Times New Roman" w:hAnsi="Times New Roman" w:cs="Times New Roman"/>
          <w:spacing w:val="1"/>
          <w:position w:val="3"/>
          <w:sz w:val="20"/>
          <w:szCs w:val="20"/>
        </w:rPr>
        <w:t xml:space="preserve"> </w:t>
      </w:r>
      <w:r w:rsidRPr="0050526C">
        <w:rPr>
          <w:rFonts w:ascii="Times New Roman" w:eastAsia="Times New Roman" w:hAnsi="Times New Roman" w:cs="Times New Roman"/>
          <w:w w:val="99"/>
          <w:position w:val="3"/>
          <w:sz w:val="20"/>
          <w:szCs w:val="20"/>
          <w:u w:val="single" w:color="000000"/>
        </w:rPr>
        <w:t xml:space="preserve"> </w:t>
      </w:r>
      <w:r w:rsidRPr="0050526C">
        <w:rPr>
          <w:rFonts w:ascii="Times New Roman" w:eastAsia="Times New Roman" w:hAnsi="Times New Roman" w:cs="Times New Roman"/>
          <w:position w:val="3"/>
          <w:sz w:val="20"/>
          <w:szCs w:val="20"/>
          <w:u w:val="single" w:color="000000"/>
        </w:rPr>
        <w:tab/>
      </w:r>
    </w:p>
    <w:p w14:paraId="43417D8B" w14:textId="77777777" w:rsidR="008019D6" w:rsidRPr="0050526C" w:rsidRDefault="008019D6" w:rsidP="008019D6">
      <w:pPr>
        <w:tabs>
          <w:tab w:val="left" w:pos="6480"/>
          <w:tab w:val="left" w:pos="7040"/>
        </w:tabs>
        <w:spacing w:after="0" w:line="240" w:lineRule="auto"/>
        <w:ind w:left="288" w:right="-70"/>
        <w:rPr>
          <w:rFonts w:ascii="Times New Roman" w:eastAsia="Times New Roman" w:hAnsi="Times New Roman" w:cs="Times New Roman"/>
          <w:sz w:val="20"/>
          <w:szCs w:val="20"/>
        </w:rPr>
      </w:pPr>
      <w:r w:rsidRPr="0050526C">
        <w:rPr>
          <w:rFonts w:ascii="Times New Roman" w:eastAsia="Times New Roman" w:hAnsi="Times New Roman" w:cs="Times New Roman"/>
          <w:spacing w:val="1"/>
          <w:w w:val="99"/>
          <w:sz w:val="20"/>
          <w:szCs w:val="20"/>
        </w:rPr>
        <w:t>18</w:t>
      </w:r>
      <w:r w:rsidRPr="0050526C">
        <w:rPr>
          <w:rFonts w:ascii="Times New Roman" w:eastAsia="Times New Roman" w:hAnsi="Times New Roman" w:cs="Times New Roman"/>
          <w:w w:val="99"/>
          <w:sz w:val="20"/>
          <w:szCs w:val="20"/>
        </w:rPr>
        <w:t>.</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2"/>
          <w:w w:val="99"/>
          <w:sz w:val="20"/>
          <w:szCs w:val="20"/>
        </w:rPr>
        <w:t>A</w:t>
      </w:r>
      <w:r w:rsidRPr="0050526C">
        <w:rPr>
          <w:rFonts w:ascii="Times New Roman" w:eastAsia="Times New Roman" w:hAnsi="Times New Roman" w:cs="Times New Roman"/>
          <w:spacing w:val="1"/>
          <w:w w:val="99"/>
          <w:sz w:val="20"/>
          <w:szCs w:val="20"/>
        </w:rPr>
        <w:t>pp</w:t>
      </w:r>
      <w:r w:rsidRPr="0050526C">
        <w:rPr>
          <w:rFonts w:ascii="Times New Roman" w:eastAsia="Times New Roman" w:hAnsi="Times New Roman" w:cs="Times New Roman"/>
          <w:w w:val="99"/>
          <w:sz w:val="20"/>
          <w:szCs w:val="20"/>
        </w:rPr>
        <w:t>licati</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n</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3"/>
          <w:w w:val="99"/>
          <w:sz w:val="20"/>
          <w:szCs w:val="20"/>
        </w:rPr>
        <w:t>o</w:t>
      </w:r>
      <w:r w:rsidRPr="0050526C">
        <w:rPr>
          <w:rFonts w:ascii="Times New Roman" w:eastAsia="Times New Roman" w:hAnsi="Times New Roman" w:cs="Times New Roman"/>
          <w:w w:val="99"/>
          <w:sz w:val="20"/>
          <w:szCs w:val="20"/>
        </w:rPr>
        <w:t>f</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b/>
          <w:bCs/>
          <w:w w:val="99"/>
          <w:sz w:val="20"/>
          <w:szCs w:val="20"/>
        </w:rPr>
        <w:t>c</w:t>
      </w:r>
      <w:r w:rsidRPr="0050526C">
        <w:rPr>
          <w:rFonts w:ascii="Times New Roman" w:eastAsia="Times New Roman" w:hAnsi="Times New Roman" w:cs="Times New Roman"/>
          <w:b/>
          <w:bCs/>
          <w:spacing w:val="1"/>
          <w:w w:val="99"/>
          <w:sz w:val="20"/>
          <w:szCs w:val="20"/>
        </w:rPr>
        <w:t>a</w:t>
      </w:r>
      <w:r w:rsidRPr="0050526C">
        <w:rPr>
          <w:rFonts w:ascii="Times New Roman" w:eastAsia="Times New Roman" w:hAnsi="Times New Roman" w:cs="Times New Roman"/>
          <w:b/>
          <w:bCs/>
          <w:w w:val="99"/>
          <w:sz w:val="20"/>
          <w:szCs w:val="20"/>
        </w:rPr>
        <w:t>r</w:t>
      </w:r>
      <w:r w:rsidRPr="0050526C">
        <w:rPr>
          <w:rFonts w:ascii="Times New Roman" w:eastAsia="Times New Roman" w:hAnsi="Times New Roman" w:cs="Times New Roman"/>
          <w:b/>
          <w:bCs/>
          <w:spacing w:val="1"/>
          <w:w w:val="99"/>
          <w:sz w:val="20"/>
          <w:szCs w:val="20"/>
        </w:rPr>
        <w:t>e</w:t>
      </w:r>
      <w:r w:rsidRPr="0050526C">
        <w:rPr>
          <w:rFonts w:ascii="Times New Roman" w:eastAsia="Times New Roman" w:hAnsi="Times New Roman" w:cs="Times New Roman"/>
          <w:b/>
          <w:bCs/>
          <w:w w:val="99"/>
          <w:sz w:val="20"/>
          <w:szCs w:val="20"/>
        </w:rPr>
        <w:t>er</w:t>
      </w:r>
      <w:r w:rsidRPr="0050526C">
        <w:rPr>
          <w:rFonts w:ascii="Times New Roman" w:eastAsia="Times New Roman" w:hAnsi="Times New Roman" w:cs="Times New Roman"/>
          <w:b/>
          <w:bCs/>
          <w:spacing w:val="1"/>
          <w:sz w:val="20"/>
          <w:szCs w:val="20"/>
        </w:rPr>
        <w:t xml:space="preserve"> </w:t>
      </w:r>
      <w:r w:rsidRPr="0050526C">
        <w:rPr>
          <w:rFonts w:ascii="Times New Roman" w:eastAsia="Times New Roman" w:hAnsi="Times New Roman" w:cs="Times New Roman"/>
          <w:b/>
          <w:bCs/>
          <w:w w:val="99"/>
          <w:sz w:val="20"/>
          <w:szCs w:val="20"/>
        </w:rPr>
        <w:t>de</w:t>
      </w:r>
      <w:r w:rsidRPr="0050526C">
        <w:rPr>
          <w:rFonts w:ascii="Times New Roman" w:eastAsia="Times New Roman" w:hAnsi="Times New Roman" w:cs="Times New Roman"/>
          <w:b/>
          <w:bCs/>
          <w:spacing w:val="1"/>
          <w:w w:val="99"/>
          <w:sz w:val="20"/>
          <w:szCs w:val="20"/>
        </w:rPr>
        <w:t>v</w:t>
      </w:r>
      <w:r w:rsidRPr="0050526C">
        <w:rPr>
          <w:rFonts w:ascii="Times New Roman" w:eastAsia="Times New Roman" w:hAnsi="Times New Roman" w:cs="Times New Roman"/>
          <w:b/>
          <w:bCs/>
          <w:w w:val="99"/>
          <w:sz w:val="20"/>
          <w:szCs w:val="20"/>
        </w:rPr>
        <w:t>el</w:t>
      </w:r>
      <w:r w:rsidRPr="0050526C">
        <w:rPr>
          <w:rFonts w:ascii="Times New Roman" w:eastAsia="Times New Roman" w:hAnsi="Times New Roman" w:cs="Times New Roman"/>
          <w:b/>
          <w:bCs/>
          <w:spacing w:val="1"/>
          <w:w w:val="99"/>
          <w:sz w:val="20"/>
          <w:szCs w:val="20"/>
        </w:rPr>
        <w:t>o</w:t>
      </w:r>
      <w:r w:rsidRPr="0050526C">
        <w:rPr>
          <w:rFonts w:ascii="Times New Roman" w:eastAsia="Times New Roman" w:hAnsi="Times New Roman" w:cs="Times New Roman"/>
          <w:b/>
          <w:bCs/>
          <w:spacing w:val="2"/>
          <w:w w:val="99"/>
          <w:sz w:val="20"/>
          <w:szCs w:val="20"/>
        </w:rPr>
        <w:t>p</w:t>
      </w:r>
      <w:r w:rsidRPr="0050526C">
        <w:rPr>
          <w:rFonts w:ascii="Times New Roman" w:eastAsia="Times New Roman" w:hAnsi="Times New Roman" w:cs="Times New Roman"/>
          <w:b/>
          <w:bCs/>
          <w:spacing w:val="-3"/>
          <w:w w:val="99"/>
          <w:sz w:val="20"/>
          <w:szCs w:val="20"/>
        </w:rPr>
        <w:t>m</w:t>
      </w:r>
      <w:r w:rsidRPr="0050526C">
        <w:rPr>
          <w:rFonts w:ascii="Times New Roman" w:eastAsia="Times New Roman" w:hAnsi="Times New Roman" w:cs="Times New Roman"/>
          <w:b/>
          <w:bCs/>
          <w:w w:val="99"/>
          <w:sz w:val="20"/>
          <w:szCs w:val="20"/>
        </w:rPr>
        <w:t>ent</w:t>
      </w:r>
      <w:r w:rsidRPr="0050526C">
        <w:rPr>
          <w:rFonts w:ascii="Times New Roman" w:eastAsia="Times New Roman" w:hAnsi="Times New Roman" w:cs="Times New Roman"/>
          <w:b/>
          <w:bCs/>
          <w:spacing w:val="3"/>
          <w:sz w:val="20"/>
          <w:szCs w:val="20"/>
        </w:rPr>
        <w:t xml:space="preserve"> </w:t>
      </w:r>
      <w:r w:rsidRPr="0050526C">
        <w:rPr>
          <w:rFonts w:ascii="Times New Roman" w:eastAsia="Times New Roman" w:hAnsi="Times New Roman" w:cs="Times New Roman"/>
          <w:spacing w:val="2"/>
          <w:w w:val="99"/>
          <w:sz w:val="20"/>
          <w:szCs w:val="20"/>
        </w:rPr>
        <w:t>t</w:t>
      </w:r>
      <w:r w:rsidRPr="0050526C">
        <w:rPr>
          <w:rFonts w:ascii="Times New Roman" w:eastAsia="Times New Roman" w:hAnsi="Times New Roman" w:cs="Times New Roman"/>
          <w:spacing w:val="-1"/>
          <w:w w:val="99"/>
          <w:sz w:val="20"/>
          <w:szCs w:val="20"/>
        </w:rPr>
        <w:t>h</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spacing w:val="3"/>
          <w:w w:val="99"/>
          <w:sz w:val="20"/>
          <w:szCs w:val="20"/>
        </w:rPr>
        <w:t>r</w:t>
      </w:r>
      <w:r w:rsidRPr="0050526C">
        <w:rPr>
          <w:rFonts w:ascii="Times New Roman" w:eastAsia="Times New Roman" w:hAnsi="Times New Roman" w:cs="Times New Roman"/>
          <w:w w:val="99"/>
          <w:sz w:val="20"/>
          <w:szCs w:val="20"/>
        </w:rPr>
        <w:t>y</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427A1AEF" w14:textId="77777777" w:rsidR="008019D6" w:rsidRPr="0050526C" w:rsidRDefault="008019D6" w:rsidP="008019D6">
      <w:pPr>
        <w:spacing w:after="0" w:line="228" w:lineRule="exact"/>
        <w:ind w:left="288" w:right="-20"/>
        <w:rPr>
          <w:rFonts w:ascii="Times New Roman" w:eastAsia="Times New Roman" w:hAnsi="Times New Roman" w:cs="Times New Roman"/>
          <w:sz w:val="20"/>
          <w:szCs w:val="20"/>
        </w:rPr>
      </w:pPr>
      <w:r w:rsidRPr="0050526C">
        <w:rPr>
          <w:rFonts w:ascii="Times New Roman" w:eastAsia="Times New Roman" w:hAnsi="Times New Roman" w:cs="Times New Roman"/>
          <w:spacing w:val="1"/>
          <w:sz w:val="20"/>
          <w:szCs w:val="20"/>
        </w:rPr>
        <w:t>19</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A</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ili</w:t>
      </w:r>
      <w:r w:rsidRPr="0050526C">
        <w:rPr>
          <w:rFonts w:ascii="Times New Roman" w:eastAsia="Times New Roman" w:hAnsi="Times New Roman" w:cs="Times New Roman"/>
          <w:spacing w:val="1"/>
          <w:sz w:val="20"/>
          <w:szCs w:val="20"/>
        </w:rPr>
        <w:t>t</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to</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5"/>
          <w:sz w:val="20"/>
          <w:szCs w:val="20"/>
        </w:rPr>
        <w:t>w</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z w:val="20"/>
          <w:szCs w:val="20"/>
        </w:rPr>
        <w:t>k</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as</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f</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nsu</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r</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m</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2"/>
          <w:sz w:val="20"/>
          <w:szCs w:val="20"/>
        </w:rPr>
        <w:t>l</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4"/>
          <w:sz w:val="20"/>
          <w:szCs w:val="20"/>
        </w:rPr>
        <w:t xml:space="preserve"> m</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m</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pacing w:val="1"/>
          <w:sz w:val="20"/>
          <w:szCs w:val="20"/>
        </w:rPr>
        <w:t>oo</w:t>
      </w:r>
      <w:r w:rsidRPr="0050526C">
        <w:rPr>
          <w:rFonts w:ascii="Times New Roman" w:eastAsia="Times New Roman" w:hAnsi="Times New Roman" w:cs="Times New Roman"/>
          <w:sz w:val="20"/>
          <w:szCs w:val="20"/>
        </w:rPr>
        <w:t>l</w:t>
      </w:r>
    </w:p>
    <w:p w14:paraId="616809B4" w14:textId="77777777" w:rsidR="008019D6" w:rsidRPr="0050526C" w:rsidRDefault="008019D6" w:rsidP="008019D6">
      <w:pPr>
        <w:tabs>
          <w:tab w:val="left" w:pos="6480"/>
          <w:tab w:val="left" w:pos="7040"/>
        </w:tabs>
        <w:spacing w:after="0" w:line="228" w:lineRule="exact"/>
        <w:ind w:left="648" w:right="-75"/>
        <w:rPr>
          <w:rFonts w:ascii="Times New Roman" w:eastAsia="Times New Roman" w:hAnsi="Times New Roman" w:cs="Times New Roman"/>
          <w:sz w:val="20"/>
          <w:szCs w:val="20"/>
        </w:rPr>
      </w:pPr>
      <w:r w:rsidRPr="0050526C">
        <w:rPr>
          <w:rFonts w:ascii="Times New Roman" w:eastAsia="Times New Roman" w:hAnsi="Times New Roman" w:cs="Times New Roman"/>
          <w:spacing w:val="1"/>
          <w:w w:val="99"/>
          <w:position w:val="-1"/>
          <w:sz w:val="20"/>
          <w:szCs w:val="20"/>
        </w:rPr>
        <w:t>p</w:t>
      </w:r>
      <w:r w:rsidRPr="0050526C">
        <w:rPr>
          <w:rFonts w:ascii="Times New Roman" w:eastAsia="Times New Roman" w:hAnsi="Times New Roman" w:cs="Times New Roman"/>
          <w:w w:val="99"/>
          <w:position w:val="-1"/>
          <w:sz w:val="20"/>
          <w:szCs w:val="20"/>
        </w:rPr>
        <w:t>e</w:t>
      </w:r>
      <w:r w:rsidRPr="0050526C">
        <w:rPr>
          <w:rFonts w:ascii="Times New Roman" w:eastAsia="Times New Roman" w:hAnsi="Times New Roman" w:cs="Times New Roman"/>
          <w:spacing w:val="1"/>
          <w:w w:val="99"/>
          <w:position w:val="-1"/>
          <w:sz w:val="20"/>
          <w:szCs w:val="20"/>
        </w:rPr>
        <w:t>r</w:t>
      </w:r>
      <w:r w:rsidRPr="0050526C">
        <w:rPr>
          <w:rFonts w:ascii="Times New Roman" w:eastAsia="Times New Roman" w:hAnsi="Times New Roman" w:cs="Times New Roman"/>
          <w:spacing w:val="-1"/>
          <w:w w:val="99"/>
          <w:position w:val="-1"/>
          <w:sz w:val="20"/>
          <w:szCs w:val="20"/>
        </w:rPr>
        <w:t>s</w:t>
      </w:r>
      <w:r w:rsidRPr="0050526C">
        <w:rPr>
          <w:rFonts w:ascii="Times New Roman" w:eastAsia="Times New Roman" w:hAnsi="Times New Roman" w:cs="Times New Roman"/>
          <w:spacing w:val="1"/>
          <w:w w:val="99"/>
          <w:position w:val="-1"/>
          <w:sz w:val="20"/>
          <w:szCs w:val="20"/>
        </w:rPr>
        <w:t>o</w:t>
      </w:r>
      <w:r w:rsidRPr="0050526C">
        <w:rPr>
          <w:rFonts w:ascii="Times New Roman" w:eastAsia="Times New Roman" w:hAnsi="Times New Roman" w:cs="Times New Roman"/>
          <w:spacing w:val="-1"/>
          <w:w w:val="99"/>
          <w:position w:val="-1"/>
          <w:sz w:val="20"/>
          <w:szCs w:val="20"/>
        </w:rPr>
        <w:t>nn</w:t>
      </w:r>
      <w:r w:rsidRPr="0050526C">
        <w:rPr>
          <w:rFonts w:ascii="Times New Roman" w:eastAsia="Times New Roman" w:hAnsi="Times New Roman" w:cs="Times New Roman"/>
          <w:w w:val="99"/>
          <w:position w:val="-1"/>
          <w:sz w:val="20"/>
          <w:szCs w:val="20"/>
        </w:rPr>
        <w:t>el,</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rPr>
        <w:t>etc.</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rPr>
        <w:t>as</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1"/>
          <w:w w:val="99"/>
          <w:position w:val="-1"/>
          <w:sz w:val="20"/>
          <w:szCs w:val="20"/>
        </w:rPr>
        <w:t>n</w:t>
      </w:r>
      <w:r w:rsidRPr="0050526C">
        <w:rPr>
          <w:rFonts w:ascii="Times New Roman" w:eastAsia="Times New Roman" w:hAnsi="Times New Roman" w:cs="Times New Roman"/>
          <w:w w:val="99"/>
          <w:position w:val="-1"/>
          <w:sz w:val="20"/>
          <w:szCs w:val="20"/>
        </w:rPr>
        <w:t>e</w:t>
      </w:r>
      <w:r w:rsidRPr="0050526C">
        <w:rPr>
          <w:rFonts w:ascii="Times New Roman" w:eastAsia="Times New Roman" w:hAnsi="Times New Roman" w:cs="Times New Roman"/>
          <w:spacing w:val="1"/>
          <w:w w:val="99"/>
          <w:position w:val="-1"/>
          <w:sz w:val="20"/>
          <w:szCs w:val="20"/>
        </w:rPr>
        <w:t>ed</w:t>
      </w:r>
      <w:r w:rsidRPr="0050526C">
        <w:rPr>
          <w:rFonts w:ascii="Times New Roman" w:eastAsia="Times New Roman" w:hAnsi="Times New Roman" w:cs="Times New Roman"/>
          <w:w w:val="99"/>
          <w:position w:val="-1"/>
          <w:sz w:val="20"/>
          <w:szCs w:val="20"/>
        </w:rPr>
        <w:t>ed</w:t>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2"/>
          <w:sz w:val="20"/>
          <w:szCs w:val="20"/>
        </w:rPr>
        <w:t>1</w:t>
      </w:r>
      <w:r w:rsidRPr="0050526C">
        <w:rPr>
          <w:rFonts w:ascii="Times New Roman" w:eastAsia="Times New Roman" w:hAnsi="Times New Roman" w:cs="Times New Roman"/>
          <w:spacing w:val="1"/>
          <w:position w:val="2"/>
          <w:sz w:val="20"/>
          <w:szCs w:val="20"/>
        </w:rPr>
        <w:t xml:space="preserve"> </w:t>
      </w:r>
      <w:r w:rsidRPr="0050526C">
        <w:rPr>
          <w:rFonts w:ascii="Times New Roman" w:eastAsia="Times New Roman" w:hAnsi="Times New Roman" w:cs="Times New Roman"/>
          <w:w w:val="99"/>
          <w:position w:val="2"/>
          <w:sz w:val="20"/>
          <w:szCs w:val="20"/>
          <w:u w:val="single" w:color="000000"/>
        </w:rPr>
        <w:t xml:space="preserve"> </w:t>
      </w:r>
      <w:r w:rsidRPr="0050526C">
        <w:rPr>
          <w:rFonts w:ascii="Times New Roman" w:eastAsia="Times New Roman" w:hAnsi="Times New Roman" w:cs="Times New Roman"/>
          <w:position w:val="2"/>
          <w:sz w:val="20"/>
          <w:szCs w:val="20"/>
          <w:u w:val="single" w:color="000000"/>
        </w:rPr>
        <w:tab/>
      </w:r>
    </w:p>
    <w:p w14:paraId="6F493826" w14:textId="77777777" w:rsidR="008019D6" w:rsidRPr="0050526C" w:rsidRDefault="008019D6" w:rsidP="008019D6">
      <w:pPr>
        <w:tabs>
          <w:tab w:val="left" w:pos="540"/>
          <w:tab w:val="left" w:pos="800"/>
          <w:tab w:val="left" w:pos="1340"/>
        </w:tabs>
        <w:spacing w:after="0" w:line="240" w:lineRule="auto"/>
        <w:ind w:right="-69"/>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66FBEA03" w14:textId="77777777" w:rsidR="008019D6" w:rsidRPr="00551E0F" w:rsidRDefault="008019D6" w:rsidP="008019D6">
      <w:pPr>
        <w:spacing w:after="0" w:line="280" w:lineRule="exact"/>
        <w:rPr>
          <w:rFonts w:ascii="Times New Roman" w:hAnsi="Times New Roman" w:cs="Times New Roman"/>
          <w:sz w:val="28"/>
          <w:szCs w:val="28"/>
        </w:rPr>
      </w:pPr>
    </w:p>
    <w:p w14:paraId="694D579E" w14:textId="77777777" w:rsidR="008019D6" w:rsidRPr="0050526C" w:rsidRDefault="008019D6" w:rsidP="008019D6">
      <w:pPr>
        <w:tabs>
          <w:tab w:val="left" w:pos="540"/>
          <w:tab w:val="left" w:pos="800"/>
          <w:tab w:val="left" w:pos="1340"/>
        </w:tabs>
        <w:spacing w:after="0" w:line="240" w:lineRule="auto"/>
        <w:ind w:right="-69"/>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57274321" w14:textId="77777777" w:rsidR="008019D6" w:rsidRPr="00551E0F" w:rsidRDefault="008019D6" w:rsidP="008019D6">
      <w:pPr>
        <w:spacing w:after="0" w:line="220" w:lineRule="exact"/>
        <w:rPr>
          <w:rFonts w:ascii="Times New Roman" w:hAnsi="Times New Roman" w:cs="Times New Roman"/>
        </w:rPr>
      </w:pPr>
    </w:p>
    <w:p w14:paraId="18473710" w14:textId="77777777" w:rsidR="008019D6" w:rsidRPr="0050526C" w:rsidRDefault="008019D6" w:rsidP="008019D6">
      <w:pPr>
        <w:tabs>
          <w:tab w:val="left" w:pos="540"/>
          <w:tab w:val="left" w:pos="800"/>
          <w:tab w:val="left" w:pos="1340"/>
        </w:tabs>
        <w:spacing w:after="0" w:line="240" w:lineRule="auto"/>
        <w:ind w:right="-69"/>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7F180DC4" w14:textId="77777777" w:rsidR="008019D6" w:rsidRPr="0050526C" w:rsidRDefault="008019D6" w:rsidP="008019D6">
      <w:pPr>
        <w:tabs>
          <w:tab w:val="left" w:pos="540"/>
          <w:tab w:val="left" w:pos="800"/>
          <w:tab w:val="left" w:pos="1340"/>
        </w:tabs>
        <w:spacing w:after="0" w:line="240" w:lineRule="auto"/>
        <w:ind w:right="-7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58D517CE" w14:textId="77777777" w:rsidR="008019D6" w:rsidRPr="00551E0F" w:rsidRDefault="008019D6" w:rsidP="008019D6">
      <w:pPr>
        <w:spacing w:after="0" w:line="220" w:lineRule="exact"/>
        <w:rPr>
          <w:rFonts w:ascii="Times New Roman" w:hAnsi="Times New Roman" w:cs="Times New Roman"/>
        </w:rPr>
      </w:pPr>
    </w:p>
    <w:p w14:paraId="01FF2091" w14:textId="77777777" w:rsidR="008019D6" w:rsidRPr="0050526C" w:rsidRDefault="008019D6" w:rsidP="008019D6">
      <w:pPr>
        <w:tabs>
          <w:tab w:val="left" w:pos="540"/>
          <w:tab w:val="left" w:pos="800"/>
          <w:tab w:val="left" w:pos="1340"/>
        </w:tabs>
        <w:spacing w:after="0" w:line="240" w:lineRule="auto"/>
        <w:ind w:right="-69"/>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33910F47" w14:textId="77777777" w:rsidR="008019D6" w:rsidRPr="0050526C" w:rsidRDefault="008019D6" w:rsidP="008019D6">
      <w:pPr>
        <w:tabs>
          <w:tab w:val="left" w:pos="540"/>
          <w:tab w:val="left" w:pos="800"/>
          <w:tab w:val="left" w:pos="1340"/>
        </w:tabs>
        <w:spacing w:after="0" w:line="240" w:lineRule="auto"/>
        <w:ind w:right="-2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5F03DDE7" w14:textId="77777777" w:rsidR="008019D6" w:rsidRPr="00551E0F" w:rsidRDefault="008019D6" w:rsidP="008019D6">
      <w:pPr>
        <w:spacing w:after="0" w:line="280" w:lineRule="exact"/>
        <w:rPr>
          <w:rFonts w:ascii="Times New Roman" w:hAnsi="Times New Roman" w:cs="Times New Roman"/>
          <w:sz w:val="28"/>
          <w:szCs w:val="28"/>
        </w:rPr>
      </w:pPr>
    </w:p>
    <w:p w14:paraId="3264BFDC" w14:textId="77777777" w:rsidR="008019D6" w:rsidRPr="0050526C" w:rsidRDefault="008019D6" w:rsidP="008019D6">
      <w:pPr>
        <w:tabs>
          <w:tab w:val="left" w:pos="540"/>
          <w:tab w:val="left" w:pos="800"/>
          <w:tab w:val="left" w:pos="1340"/>
        </w:tabs>
        <w:spacing w:after="0" w:line="240" w:lineRule="auto"/>
        <w:ind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5E2125B3" w14:textId="77777777" w:rsidR="008019D6" w:rsidRPr="00551E0F" w:rsidRDefault="008019D6" w:rsidP="008019D6">
      <w:pPr>
        <w:spacing w:after="0" w:line="220" w:lineRule="exact"/>
        <w:rPr>
          <w:rFonts w:ascii="Times New Roman" w:hAnsi="Times New Roman" w:cs="Times New Roman"/>
        </w:rPr>
      </w:pPr>
    </w:p>
    <w:p w14:paraId="38B02882" w14:textId="77777777" w:rsidR="008019D6" w:rsidRPr="0050526C" w:rsidRDefault="008019D6" w:rsidP="008019D6">
      <w:pPr>
        <w:tabs>
          <w:tab w:val="left" w:pos="540"/>
          <w:tab w:val="left" w:pos="800"/>
          <w:tab w:val="left" w:pos="1340"/>
        </w:tabs>
        <w:spacing w:after="0" w:line="240" w:lineRule="auto"/>
        <w:ind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590ECCF4" w14:textId="77777777" w:rsidR="008019D6" w:rsidRPr="0050526C" w:rsidRDefault="008019D6" w:rsidP="008019D6">
      <w:pPr>
        <w:tabs>
          <w:tab w:val="left" w:pos="540"/>
          <w:tab w:val="left" w:pos="800"/>
          <w:tab w:val="left" w:pos="1340"/>
        </w:tabs>
        <w:spacing w:after="0" w:line="240" w:lineRule="auto"/>
        <w:ind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27D9A2A8" w14:textId="77777777" w:rsidR="008019D6" w:rsidRPr="00551E0F" w:rsidRDefault="008019D6" w:rsidP="008019D6">
      <w:pPr>
        <w:spacing w:after="0" w:line="220" w:lineRule="exact"/>
        <w:rPr>
          <w:rFonts w:ascii="Times New Roman" w:hAnsi="Times New Roman" w:cs="Times New Roman"/>
        </w:rPr>
      </w:pPr>
    </w:p>
    <w:p w14:paraId="6341BDBA" w14:textId="77777777" w:rsidR="008019D6" w:rsidRPr="0050526C" w:rsidRDefault="008019D6" w:rsidP="008019D6">
      <w:pPr>
        <w:tabs>
          <w:tab w:val="left" w:pos="540"/>
          <w:tab w:val="left" w:pos="800"/>
          <w:tab w:val="left" w:pos="1340"/>
        </w:tabs>
        <w:spacing w:after="0" w:line="240" w:lineRule="auto"/>
        <w:ind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6C187956"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num="3" w:space="720" w:equalWidth="0">
            <w:col w:w="7049" w:space="261"/>
            <w:col w:w="1360" w:space="260"/>
            <w:col w:w="1650"/>
          </w:cols>
        </w:sectPr>
      </w:pPr>
    </w:p>
    <w:p w14:paraId="01F3C03F" w14:textId="77777777" w:rsidR="008019D6" w:rsidRPr="00551E0F" w:rsidRDefault="008019D6" w:rsidP="008019D6">
      <w:pPr>
        <w:spacing w:after="0" w:line="220" w:lineRule="exact"/>
        <w:rPr>
          <w:rFonts w:ascii="Times New Roman" w:hAnsi="Times New Roman" w:cs="Times New Roman"/>
        </w:rPr>
      </w:pPr>
    </w:p>
    <w:p w14:paraId="7F22E8DB"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space="720"/>
        </w:sectPr>
      </w:pPr>
    </w:p>
    <w:p w14:paraId="794C0DB2" w14:textId="77777777" w:rsidR="008019D6" w:rsidRPr="0050526C" w:rsidRDefault="008019D6" w:rsidP="008019D6">
      <w:pPr>
        <w:tabs>
          <w:tab w:val="left" w:pos="5060"/>
          <w:tab w:val="left" w:pos="6480"/>
          <w:tab w:val="left" w:pos="7040"/>
        </w:tabs>
        <w:spacing w:after="0" w:line="226" w:lineRule="exact"/>
        <w:ind w:left="288" w:right="-70"/>
        <w:rPr>
          <w:rFonts w:ascii="Times New Roman" w:eastAsia="Times New Roman" w:hAnsi="Times New Roman" w:cs="Times New Roman"/>
          <w:sz w:val="20"/>
          <w:szCs w:val="20"/>
        </w:rPr>
      </w:pPr>
      <w:r w:rsidRPr="009E3FDF">
        <w:rPr>
          <w:rFonts w:ascii="Times New Roman" w:eastAsia="Times New Roman" w:hAnsi="Times New Roman" w:cs="Times New Roman"/>
          <w:w w:val="99"/>
          <w:position w:val="-1"/>
          <w:sz w:val="20"/>
          <w:szCs w:val="20"/>
        </w:rPr>
        <w:t>S</w:t>
      </w:r>
      <w:r w:rsidRPr="0050526C">
        <w:rPr>
          <w:rFonts w:ascii="Times New Roman" w:eastAsia="Times New Roman" w:hAnsi="Times New Roman" w:cs="Times New Roman"/>
          <w:spacing w:val="1"/>
          <w:w w:val="99"/>
          <w:position w:val="-1"/>
          <w:sz w:val="20"/>
          <w:szCs w:val="20"/>
        </w:rPr>
        <w:t>um</w:t>
      </w:r>
      <w:r w:rsidRPr="0050526C">
        <w:rPr>
          <w:rFonts w:ascii="Times New Roman" w:eastAsia="Times New Roman" w:hAnsi="Times New Roman" w:cs="Times New Roman"/>
          <w:spacing w:val="-1"/>
          <w:w w:val="99"/>
          <w:position w:val="-1"/>
          <w:sz w:val="20"/>
          <w:szCs w:val="20"/>
        </w:rPr>
        <w:t>m</w:t>
      </w:r>
      <w:r w:rsidRPr="0050526C">
        <w:rPr>
          <w:rFonts w:ascii="Times New Roman" w:eastAsia="Times New Roman" w:hAnsi="Times New Roman" w:cs="Times New Roman"/>
          <w:w w:val="99"/>
          <w:position w:val="-1"/>
          <w:sz w:val="20"/>
          <w:szCs w:val="20"/>
        </w:rPr>
        <w:t>a</w:t>
      </w:r>
      <w:r w:rsidRPr="0050526C">
        <w:rPr>
          <w:rFonts w:ascii="Times New Roman" w:eastAsia="Times New Roman" w:hAnsi="Times New Roman" w:cs="Times New Roman"/>
          <w:spacing w:val="3"/>
          <w:w w:val="99"/>
          <w:position w:val="-1"/>
          <w:sz w:val="20"/>
          <w:szCs w:val="20"/>
        </w:rPr>
        <w:t>r</w:t>
      </w:r>
      <w:r w:rsidRPr="0050526C">
        <w:rPr>
          <w:rFonts w:ascii="Times New Roman" w:eastAsia="Times New Roman" w:hAnsi="Times New Roman" w:cs="Times New Roman"/>
          <w:w w:val="99"/>
          <w:position w:val="-1"/>
          <w:sz w:val="20"/>
          <w:szCs w:val="20"/>
        </w:rPr>
        <w:t>y</w:t>
      </w:r>
      <w:r w:rsidRPr="0050526C">
        <w:rPr>
          <w:rFonts w:ascii="Times New Roman" w:eastAsia="Times New Roman" w:hAnsi="Times New Roman" w:cs="Times New Roman"/>
          <w:spacing w:val="-3"/>
          <w:position w:val="-1"/>
          <w:sz w:val="20"/>
          <w:szCs w:val="20"/>
        </w:rPr>
        <w:t xml:space="preserve"> </w:t>
      </w:r>
      <w:r w:rsidRPr="0050526C">
        <w:rPr>
          <w:rFonts w:ascii="Times New Roman" w:eastAsia="Times New Roman" w:hAnsi="Times New Roman" w:cs="Times New Roman"/>
          <w:w w:val="99"/>
          <w:position w:val="-1"/>
          <w:sz w:val="20"/>
          <w:szCs w:val="20"/>
        </w:rPr>
        <w:t>c</w:t>
      </w:r>
      <w:r w:rsidRPr="0050526C">
        <w:rPr>
          <w:rFonts w:ascii="Times New Roman" w:eastAsia="Times New Roman" w:hAnsi="Times New Roman" w:cs="Times New Roman"/>
          <w:spacing w:val="4"/>
          <w:w w:val="99"/>
          <w:position w:val="-1"/>
          <w:sz w:val="20"/>
          <w:szCs w:val="20"/>
        </w:rPr>
        <w:t>o</w:t>
      </w:r>
      <w:r w:rsidRPr="0050526C">
        <w:rPr>
          <w:rFonts w:ascii="Times New Roman" w:eastAsia="Times New Roman" w:hAnsi="Times New Roman" w:cs="Times New Roman"/>
          <w:spacing w:val="-1"/>
          <w:w w:val="99"/>
          <w:position w:val="-1"/>
          <w:sz w:val="20"/>
          <w:szCs w:val="20"/>
        </w:rPr>
        <w:t>mm</w:t>
      </w:r>
      <w:r w:rsidRPr="0050526C">
        <w:rPr>
          <w:rFonts w:ascii="Times New Roman" w:eastAsia="Times New Roman" w:hAnsi="Times New Roman" w:cs="Times New Roman"/>
          <w:spacing w:val="3"/>
          <w:w w:val="99"/>
          <w:position w:val="-1"/>
          <w:sz w:val="20"/>
          <w:szCs w:val="20"/>
        </w:rPr>
        <w:t>e</w:t>
      </w:r>
      <w:r w:rsidRPr="0050526C">
        <w:rPr>
          <w:rFonts w:ascii="Times New Roman" w:eastAsia="Times New Roman" w:hAnsi="Times New Roman" w:cs="Times New Roman"/>
          <w:spacing w:val="-1"/>
          <w:w w:val="99"/>
          <w:position w:val="-1"/>
          <w:sz w:val="20"/>
          <w:szCs w:val="20"/>
        </w:rPr>
        <w:t>n</w:t>
      </w:r>
      <w:r w:rsidRPr="0050526C">
        <w:rPr>
          <w:rFonts w:ascii="Times New Roman" w:eastAsia="Times New Roman" w:hAnsi="Times New Roman" w:cs="Times New Roman"/>
          <w:w w:val="99"/>
          <w:position w:val="-1"/>
          <w:sz w:val="20"/>
          <w:szCs w:val="20"/>
        </w:rPr>
        <w:t>ts</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rPr>
        <w:t>/</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w w:val="99"/>
          <w:position w:val="-1"/>
          <w:sz w:val="20"/>
          <w:szCs w:val="20"/>
        </w:rPr>
        <w:t>Ne</w:t>
      </w:r>
      <w:r w:rsidRPr="0050526C">
        <w:rPr>
          <w:rFonts w:ascii="Times New Roman" w:eastAsia="Times New Roman" w:hAnsi="Times New Roman" w:cs="Times New Roman"/>
          <w:spacing w:val="1"/>
          <w:w w:val="99"/>
          <w:position w:val="-1"/>
          <w:sz w:val="20"/>
          <w:szCs w:val="20"/>
        </w:rPr>
        <w:t>e</w:t>
      </w:r>
      <w:r w:rsidRPr="0050526C">
        <w:rPr>
          <w:rFonts w:ascii="Times New Roman" w:eastAsia="Times New Roman" w:hAnsi="Times New Roman" w:cs="Times New Roman"/>
          <w:spacing w:val="3"/>
          <w:w w:val="99"/>
          <w:position w:val="-1"/>
          <w:sz w:val="20"/>
          <w:szCs w:val="20"/>
        </w:rPr>
        <w:t>d</w:t>
      </w:r>
      <w:r w:rsidRPr="0050526C">
        <w:rPr>
          <w:rFonts w:ascii="Times New Roman" w:eastAsia="Times New Roman" w:hAnsi="Times New Roman" w:cs="Times New Roman"/>
          <w:w w:val="99"/>
          <w:position w:val="-1"/>
          <w:sz w:val="20"/>
          <w:szCs w:val="20"/>
        </w:rPr>
        <w:t>s</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1"/>
          <w:w w:val="99"/>
          <w:position w:val="-1"/>
          <w:sz w:val="20"/>
          <w:szCs w:val="20"/>
        </w:rPr>
        <w:t>I</w:t>
      </w:r>
      <w:r w:rsidRPr="0050526C">
        <w:rPr>
          <w:rFonts w:ascii="Times New Roman" w:eastAsia="Times New Roman" w:hAnsi="Times New Roman" w:cs="Times New Roman"/>
          <w:spacing w:val="-4"/>
          <w:w w:val="99"/>
          <w:position w:val="-1"/>
          <w:sz w:val="20"/>
          <w:szCs w:val="20"/>
        </w:rPr>
        <w:t>m</w:t>
      </w:r>
      <w:r w:rsidRPr="0050526C">
        <w:rPr>
          <w:rFonts w:ascii="Times New Roman" w:eastAsia="Times New Roman" w:hAnsi="Times New Roman" w:cs="Times New Roman"/>
          <w:spacing w:val="1"/>
          <w:w w:val="99"/>
          <w:position w:val="-1"/>
          <w:sz w:val="20"/>
          <w:szCs w:val="20"/>
        </w:rPr>
        <w:t>pr</w:t>
      </w:r>
      <w:r w:rsidRPr="0050526C">
        <w:rPr>
          <w:rFonts w:ascii="Times New Roman" w:eastAsia="Times New Roman" w:hAnsi="Times New Roman" w:cs="Times New Roman"/>
          <w:spacing w:val="3"/>
          <w:w w:val="99"/>
          <w:position w:val="-1"/>
          <w:sz w:val="20"/>
          <w:szCs w:val="20"/>
        </w:rPr>
        <w:t>o</w:t>
      </w:r>
      <w:r w:rsidRPr="0050526C">
        <w:rPr>
          <w:rFonts w:ascii="Times New Roman" w:eastAsia="Times New Roman" w:hAnsi="Times New Roman" w:cs="Times New Roman"/>
          <w:spacing w:val="-1"/>
          <w:w w:val="99"/>
          <w:position w:val="-1"/>
          <w:sz w:val="20"/>
          <w:szCs w:val="20"/>
        </w:rPr>
        <w:t>v</w:t>
      </w:r>
      <w:r w:rsidRPr="0050526C">
        <w:rPr>
          <w:rFonts w:ascii="Times New Roman" w:eastAsia="Times New Roman" w:hAnsi="Times New Roman" w:cs="Times New Roman"/>
          <w:spacing w:val="3"/>
          <w:w w:val="99"/>
          <w:position w:val="-1"/>
          <w:sz w:val="20"/>
          <w:szCs w:val="20"/>
        </w:rPr>
        <w:t>e</w:t>
      </w:r>
      <w:r w:rsidRPr="0050526C">
        <w:rPr>
          <w:rFonts w:ascii="Times New Roman" w:eastAsia="Times New Roman" w:hAnsi="Times New Roman" w:cs="Times New Roman"/>
          <w:spacing w:val="-4"/>
          <w:w w:val="99"/>
          <w:position w:val="-1"/>
          <w:sz w:val="20"/>
          <w:szCs w:val="20"/>
        </w:rPr>
        <w:t>m</w:t>
      </w:r>
      <w:r w:rsidRPr="0050526C">
        <w:rPr>
          <w:rFonts w:ascii="Times New Roman" w:eastAsia="Times New Roman" w:hAnsi="Times New Roman" w:cs="Times New Roman"/>
          <w:spacing w:val="3"/>
          <w:w w:val="99"/>
          <w:position w:val="-1"/>
          <w:sz w:val="20"/>
          <w:szCs w:val="20"/>
        </w:rPr>
        <w:t>e</w:t>
      </w:r>
      <w:r w:rsidRPr="0050526C">
        <w:rPr>
          <w:rFonts w:ascii="Times New Roman" w:eastAsia="Times New Roman" w:hAnsi="Times New Roman" w:cs="Times New Roman"/>
          <w:spacing w:val="-1"/>
          <w:w w:val="99"/>
          <w:position w:val="-1"/>
          <w:sz w:val="20"/>
          <w:szCs w:val="20"/>
        </w:rPr>
        <w:t>n</w:t>
      </w:r>
      <w:r w:rsidRPr="0050526C">
        <w:rPr>
          <w:rFonts w:ascii="Times New Roman" w:eastAsia="Times New Roman" w:hAnsi="Times New Roman" w:cs="Times New Roman"/>
          <w:w w:val="99"/>
          <w:position w:val="-1"/>
          <w:sz w:val="20"/>
          <w:szCs w:val="20"/>
        </w:rPr>
        <w:t>t</w:t>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O</w:t>
      </w:r>
      <w:r w:rsidRPr="0050526C">
        <w:rPr>
          <w:rFonts w:ascii="Times New Roman" w:eastAsia="Times New Roman" w:hAnsi="Times New Roman" w:cs="Times New Roman"/>
          <w:spacing w:val="-1"/>
          <w:w w:val="99"/>
          <w:position w:val="-1"/>
          <w:sz w:val="20"/>
          <w:szCs w:val="20"/>
        </w:rPr>
        <w:t>v</w:t>
      </w:r>
      <w:r w:rsidRPr="0050526C">
        <w:rPr>
          <w:rFonts w:ascii="Times New Roman" w:eastAsia="Times New Roman" w:hAnsi="Times New Roman" w:cs="Times New Roman"/>
          <w:w w:val="99"/>
          <w:position w:val="-1"/>
          <w:sz w:val="20"/>
          <w:szCs w:val="20"/>
        </w:rPr>
        <w:t>e</w:t>
      </w:r>
      <w:r w:rsidRPr="0050526C">
        <w:rPr>
          <w:rFonts w:ascii="Times New Roman" w:eastAsia="Times New Roman" w:hAnsi="Times New Roman" w:cs="Times New Roman"/>
          <w:spacing w:val="1"/>
          <w:w w:val="99"/>
          <w:position w:val="-1"/>
          <w:sz w:val="20"/>
          <w:szCs w:val="20"/>
        </w:rPr>
        <w:t>r</w:t>
      </w:r>
      <w:r w:rsidRPr="0050526C">
        <w:rPr>
          <w:rFonts w:ascii="Times New Roman" w:eastAsia="Times New Roman" w:hAnsi="Times New Roman" w:cs="Times New Roman"/>
          <w:w w:val="99"/>
          <w:position w:val="-1"/>
          <w:sz w:val="20"/>
          <w:szCs w:val="20"/>
        </w:rPr>
        <w:t>all</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1"/>
          <w:w w:val="99"/>
          <w:position w:val="-1"/>
          <w:sz w:val="20"/>
          <w:szCs w:val="20"/>
        </w:rPr>
        <w:t>R</w:t>
      </w:r>
      <w:r w:rsidRPr="0050526C">
        <w:rPr>
          <w:rFonts w:ascii="Times New Roman" w:eastAsia="Times New Roman" w:hAnsi="Times New Roman" w:cs="Times New Roman"/>
          <w:w w:val="99"/>
          <w:position w:val="-1"/>
          <w:sz w:val="20"/>
          <w:szCs w:val="20"/>
        </w:rPr>
        <w:t>a</w:t>
      </w:r>
      <w:r w:rsidRPr="0050526C">
        <w:rPr>
          <w:rFonts w:ascii="Times New Roman" w:eastAsia="Times New Roman" w:hAnsi="Times New Roman" w:cs="Times New Roman"/>
          <w:spacing w:val="2"/>
          <w:w w:val="99"/>
          <w:position w:val="-1"/>
          <w:sz w:val="20"/>
          <w:szCs w:val="20"/>
        </w:rPr>
        <w:t>t</w:t>
      </w:r>
      <w:r w:rsidRPr="0050526C">
        <w:rPr>
          <w:rFonts w:ascii="Times New Roman" w:eastAsia="Times New Roman" w:hAnsi="Times New Roman" w:cs="Times New Roman"/>
          <w:w w:val="99"/>
          <w:position w:val="-1"/>
          <w:sz w:val="20"/>
          <w:szCs w:val="20"/>
        </w:rPr>
        <w:t>i</w:t>
      </w:r>
      <w:r w:rsidRPr="0050526C">
        <w:rPr>
          <w:rFonts w:ascii="Times New Roman" w:eastAsia="Times New Roman" w:hAnsi="Times New Roman" w:cs="Times New Roman"/>
          <w:spacing w:val="1"/>
          <w:w w:val="99"/>
          <w:position w:val="-1"/>
          <w:sz w:val="20"/>
          <w:szCs w:val="20"/>
        </w:rPr>
        <w:t>n</w:t>
      </w:r>
      <w:r w:rsidRPr="0050526C">
        <w:rPr>
          <w:rFonts w:ascii="Times New Roman" w:eastAsia="Times New Roman" w:hAnsi="Times New Roman" w:cs="Times New Roman"/>
          <w:w w:val="99"/>
          <w:position w:val="-1"/>
          <w:sz w:val="20"/>
          <w:szCs w:val="20"/>
        </w:rPr>
        <w:t>g</w:t>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1</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75B66B68" w14:textId="77777777" w:rsidR="008019D6" w:rsidRPr="0050526C" w:rsidRDefault="008019D6" w:rsidP="008019D6">
      <w:pPr>
        <w:tabs>
          <w:tab w:val="left" w:pos="540"/>
          <w:tab w:val="left" w:pos="800"/>
          <w:tab w:val="left" w:pos="1340"/>
        </w:tabs>
        <w:spacing w:after="0" w:line="226" w:lineRule="exact"/>
        <w:ind w:right="-7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position w:val="-1"/>
          <w:sz w:val="20"/>
          <w:szCs w:val="20"/>
        </w:rPr>
        <w:t>2</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3</w:t>
      </w:r>
      <w:r w:rsidRPr="0050526C">
        <w:rPr>
          <w:rFonts w:ascii="Times New Roman" w:eastAsia="Times New Roman" w:hAnsi="Times New Roman" w:cs="Times New Roman"/>
          <w:spacing w:val="2"/>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72437DD3" w14:textId="77777777" w:rsidR="008019D6" w:rsidRPr="0050526C" w:rsidRDefault="008019D6" w:rsidP="008019D6">
      <w:pPr>
        <w:tabs>
          <w:tab w:val="left" w:pos="540"/>
          <w:tab w:val="left" w:pos="800"/>
          <w:tab w:val="left" w:pos="1340"/>
        </w:tabs>
        <w:spacing w:after="0" w:line="226" w:lineRule="exact"/>
        <w:ind w:right="-2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position w:val="-1"/>
          <w:sz w:val="20"/>
          <w:szCs w:val="20"/>
        </w:rPr>
        <w:t>4</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5</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223EEA09"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num="3" w:space="720" w:equalWidth="0">
            <w:col w:w="7049" w:space="261"/>
            <w:col w:w="1360" w:space="260"/>
            <w:col w:w="1650"/>
          </w:cols>
        </w:sectPr>
      </w:pPr>
    </w:p>
    <w:p w14:paraId="62A521C6" w14:textId="77777777" w:rsidR="008019D6" w:rsidRPr="00551E0F" w:rsidRDefault="008019D6" w:rsidP="008019D6">
      <w:pPr>
        <w:spacing w:after="0" w:line="200" w:lineRule="exact"/>
        <w:rPr>
          <w:rFonts w:ascii="Times New Roman" w:hAnsi="Times New Roman" w:cs="Times New Roman"/>
          <w:sz w:val="20"/>
          <w:szCs w:val="20"/>
        </w:rPr>
      </w:pPr>
    </w:p>
    <w:p w14:paraId="740DA635" w14:textId="77777777" w:rsidR="008019D6" w:rsidRPr="00551E0F" w:rsidRDefault="008019D6" w:rsidP="008019D6">
      <w:pPr>
        <w:spacing w:after="0" w:line="200" w:lineRule="exact"/>
        <w:rPr>
          <w:rFonts w:ascii="Times New Roman" w:hAnsi="Times New Roman" w:cs="Times New Roman"/>
          <w:sz w:val="20"/>
          <w:szCs w:val="20"/>
        </w:rPr>
      </w:pPr>
    </w:p>
    <w:p w14:paraId="4AAE3411" w14:textId="77777777" w:rsidR="008019D6" w:rsidRPr="00551E0F" w:rsidRDefault="008019D6" w:rsidP="008019D6">
      <w:pPr>
        <w:spacing w:after="0" w:line="200" w:lineRule="exact"/>
        <w:rPr>
          <w:rFonts w:ascii="Times New Roman" w:hAnsi="Times New Roman" w:cs="Times New Roman"/>
          <w:sz w:val="20"/>
          <w:szCs w:val="20"/>
        </w:rPr>
      </w:pPr>
    </w:p>
    <w:p w14:paraId="181050E9" w14:textId="77777777" w:rsidR="008019D6" w:rsidRDefault="008019D6" w:rsidP="008019D6">
      <w:pPr>
        <w:spacing w:after="0" w:line="200" w:lineRule="exact"/>
        <w:rPr>
          <w:rFonts w:ascii="Times New Roman" w:hAnsi="Times New Roman" w:cs="Times New Roman"/>
          <w:sz w:val="20"/>
          <w:szCs w:val="20"/>
        </w:rPr>
      </w:pPr>
    </w:p>
    <w:p w14:paraId="44FCC13A" w14:textId="77777777" w:rsidR="008019D6" w:rsidRDefault="008019D6" w:rsidP="008019D6">
      <w:pPr>
        <w:spacing w:after="0" w:line="200" w:lineRule="exact"/>
        <w:rPr>
          <w:rFonts w:ascii="Times New Roman" w:hAnsi="Times New Roman" w:cs="Times New Roman"/>
          <w:sz w:val="20"/>
          <w:szCs w:val="20"/>
        </w:rPr>
      </w:pPr>
    </w:p>
    <w:p w14:paraId="2F8DABF5" w14:textId="77777777" w:rsidR="008019D6" w:rsidRDefault="008019D6" w:rsidP="008019D6">
      <w:pPr>
        <w:spacing w:after="0" w:line="200" w:lineRule="exact"/>
        <w:rPr>
          <w:rFonts w:ascii="Times New Roman" w:hAnsi="Times New Roman" w:cs="Times New Roman"/>
          <w:sz w:val="20"/>
          <w:szCs w:val="20"/>
        </w:rPr>
      </w:pPr>
    </w:p>
    <w:p w14:paraId="690AA055" w14:textId="77777777" w:rsidR="008019D6" w:rsidRDefault="008019D6" w:rsidP="008019D6">
      <w:pPr>
        <w:spacing w:after="0" w:line="200" w:lineRule="exact"/>
        <w:rPr>
          <w:rFonts w:ascii="Times New Roman" w:hAnsi="Times New Roman" w:cs="Times New Roman"/>
          <w:sz w:val="20"/>
          <w:szCs w:val="20"/>
        </w:rPr>
      </w:pPr>
    </w:p>
    <w:p w14:paraId="57B5BDE9" w14:textId="77777777" w:rsidR="008019D6" w:rsidRDefault="008019D6" w:rsidP="008019D6">
      <w:pPr>
        <w:spacing w:after="0" w:line="200" w:lineRule="exact"/>
        <w:rPr>
          <w:rFonts w:ascii="Times New Roman" w:hAnsi="Times New Roman" w:cs="Times New Roman"/>
          <w:sz w:val="20"/>
          <w:szCs w:val="20"/>
        </w:rPr>
      </w:pPr>
    </w:p>
    <w:p w14:paraId="72437619" w14:textId="77777777" w:rsidR="008019D6" w:rsidRPr="00551E0F" w:rsidRDefault="008019D6" w:rsidP="008019D6">
      <w:pPr>
        <w:spacing w:after="0" w:line="200" w:lineRule="exact"/>
        <w:rPr>
          <w:rFonts w:ascii="Times New Roman" w:hAnsi="Times New Roman" w:cs="Times New Roman"/>
          <w:sz w:val="20"/>
          <w:szCs w:val="20"/>
        </w:rPr>
      </w:pPr>
    </w:p>
    <w:p w14:paraId="211690D9" w14:textId="77777777" w:rsidR="008019D6" w:rsidRPr="00551E0F" w:rsidRDefault="008019D6" w:rsidP="008019D6">
      <w:pPr>
        <w:spacing w:after="0" w:line="200" w:lineRule="exact"/>
        <w:rPr>
          <w:rFonts w:ascii="Times New Roman" w:hAnsi="Times New Roman" w:cs="Times New Roman"/>
          <w:sz w:val="20"/>
          <w:szCs w:val="20"/>
        </w:rPr>
      </w:pPr>
    </w:p>
    <w:p w14:paraId="79BFA0BB" w14:textId="77777777" w:rsidR="008019D6" w:rsidRPr="00551E0F" w:rsidRDefault="008019D6" w:rsidP="008019D6">
      <w:pPr>
        <w:spacing w:after="0" w:line="200" w:lineRule="exact"/>
        <w:rPr>
          <w:rFonts w:ascii="Times New Roman" w:hAnsi="Times New Roman" w:cs="Times New Roman"/>
          <w:sz w:val="20"/>
          <w:szCs w:val="20"/>
        </w:rPr>
      </w:pPr>
    </w:p>
    <w:p w14:paraId="47862636"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space="720"/>
        </w:sectPr>
      </w:pPr>
    </w:p>
    <w:p w14:paraId="0074BE43" w14:textId="77777777" w:rsidR="008019D6" w:rsidRDefault="008019D6" w:rsidP="008019D6">
      <w:pPr>
        <w:tabs>
          <w:tab w:val="left" w:pos="8220"/>
        </w:tabs>
        <w:spacing w:after="0" w:line="240" w:lineRule="auto"/>
        <w:ind w:left="1020" w:right="-70"/>
        <w:rPr>
          <w:rFonts w:ascii="Times New Roman" w:eastAsia="Times New Roman" w:hAnsi="Times New Roman" w:cs="Times New Roman"/>
          <w:sz w:val="20"/>
          <w:szCs w:val="20"/>
        </w:rPr>
      </w:pPr>
      <w:r w:rsidRPr="00551E0F">
        <w:rPr>
          <w:rFonts w:ascii="Times New Roman" w:hAnsi="Times New Roman" w:cs="Times New Roman"/>
          <w:noProof/>
        </w:rPr>
        <mc:AlternateContent>
          <mc:Choice Requires="wpg">
            <w:drawing>
              <wp:anchor distT="0" distB="0" distL="114300" distR="114300" simplePos="0" relativeHeight="251754496" behindDoc="1" locked="0" layoutInCell="1" allowOverlap="1" wp14:anchorId="425CF8BA" wp14:editId="03BED635">
                <wp:simplePos x="0" y="0"/>
                <wp:positionH relativeFrom="page">
                  <wp:posOffset>915035</wp:posOffset>
                </wp:positionH>
                <wp:positionV relativeFrom="paragraph">
                  <wp:posOffset>21590</wp:posOffset>
                </wp:positionV>
                <wp:extent cx="4377055" cy="1270"/>
                <wp:effectExtent l="10160" t="12065" r="13335" b="5715"/>
                <wp:wrapNone/>
                <wp:docPr id="127967048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1270"/>
                          <a:chOff x="1441" y="34"/>
                          <a:chExt cx="6893" cy="2"/>
                        </a:xfrm>
                      </wpg:grpSpPr>
                      <wps:wsp>
                        <wps:cNvPr id="1279670481" name="Freeform 46"/>
                        <wps:cNvSpPr>
                          <a:spLocks/>
                        </wps:cNvSpPr>
                        <wps:spPr bwMode="auto">
                          <a:xfrm>
                            <a:off x="1441" y="34"/>
                            <a:ext cx="6893" cy="2"/>
                          </a:xfrm>
                          <a:custGeom>
                            <a:avLst/>
                            <a:gdLst>
                              <a:gd name="T0" fmla="+- 0 1441 1441"/>
                              <a:gd name="T1" fmla="*/ T0 w 6893"/>
                              <a:gd name="T2" fmla="+- 0 8334 1441"/>
                              <a:gd name="T3" fmla="*/ T2 w 6893"/>
                            </a:gdLst>
                            <a:ahLst/>
                            <a:cxnLst>
                              <a:cxn ang="0">
                                <a:pos x="T1" y="0"/>
                              </a:cxn>
                              <a:cxn ang="0">
                                <a:pos x="T3" y="0"/>
                              </a:cxn>
                            </a:cxnLst>
                            <a:rect l="0" t="0" r="r" b="b"/>
                            <a:pathLst>
                              <a:path w="6893">
                                <a:moveTo>
                                  <a:pt x="0" y="0"/>
                                </a:moveTo>
                                <a:lnTo>
                                  <a:pt x="6893"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69F4C" id="Group 45" o:spid="_x0000_s1026" style="position:absolute;margin-left:72.05pt;margin-top:1.7pt;width:344.65pt;height:.1pt;z-index:-251561984;mso-position-horizontal-relative:page" coordorigin="1441,34" coordsize="68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">
                <v:shape id="Freeform 46" o:spid="_x0000_s1027" style="position:absolute;left:1441;top:34;width:6893;height:2;visibility:visible;mso-wrap-style:square;v-text-anchor:top" coordsize="68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" path="m,l6893,e" filled="f" strokeweight=".36pt">
                  <v:path arrowok="t" o:connecttype="custom" o:connectlocs="0,0;6893,0" o:connectangles="0,0"/>
                </v:shape>
                <w10:wrap anchorx="page"/>
              </v:group>
            </w:pict>
          </mc:Fallback>
        </mc:AlternateContent>
      </w:r>
      <w:r w:rsidRPr="00551E0F">
        <w:rPr>
          <w:rFonts w:ascii="Times New Roman" w:hAnsi="Times New Roman" w:cs="Times New Roman"/>
          <w:noProof/>
        </w:rPr>
        <mc:AlternateContent>
          <mc:Choice Requires="wpg">
            <w:drawing>
              <wp:anchor distT="0" distB="0" distL="114300" distR="114300" simplePos="0" relativeHeight="251755520" behindDoc="1" locked="0" layoutInCell="1" allowOverlap="1" wp14:anchorId="4B2C728A" wp14:editId="0332F652">
                <wp:simplePos x="0" y="0"/>
                <wp:positionH relativeFrom="page">
                  <wp:posOffset>5488940</wp:posOffset>
                </wp:positionH>
                <wp:positionV relativeFrom="paragraph">
                  <wp:posOffset>21590</wp:posOffset>
                </wp:positionV>
                <wp:extent cx="1141730" cy="1270"/>
                <wp:effectExtent l="12065" t="12065" r="8255" b="5715"/>
                <wp:wrapNone/>
                <wp:docPr id="127967048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1270"/>
                          <a:chOff x="8644" y="34"/>
                          <a:chExt cx="1798" cy="2"/>
                        </a:xfrm>
                      </wpg:grpSpPr>
                      <wps:wsp>
                        <wps:cNvPr id="1279670483" name="Freeform 44"/>
                        <wps:cNvSpPr>
                          <a:spLocks/>
                        </wps:cNvSpPr>
                        <wps:spPr bwMode="auto">
                          <a:xfrm>
                            <a:off x="8644" y="34"/>
                            <a:ext cx="1798" cy="2"/>
                          </a:xfrm>
                          <a:custGeom>
                            <a:avLst/>
                            <a:gdLst>
                              <a:gd name="T0" fmla="+- 0 8644 8644"/>
                              <a:gd name="T1" fmla="*/ T0 w 1798"/>
                              <a:gd name="T2" fmla="+- 0 10441 8644"/>
                              <a:gd name="T3" fmla="*/ T2 w 1798"/>
                            </a:gdLst>
                            <a:ahLst/>
                            <a:cxnLst>
                              <a:cxn ang="0">
                                <a:pos x="T1" y="0"/>
                              </a:cxn>
                              <a:cxn ang="0">
                                <a:pos x="T3" y="0"/>
                              </a:cxn>
                            </a:cxnLst>
                            <a:rect l="0" t="0" r="r" b="b"/>
                            <a:pathLst>
                              <a:path w="1798">
                                <a:moveTo>
                                  <a:pt x="0" y="0"/>
                                </a:moveTo>
                                <a:lnTo>
                                  <a:pt x="1797"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480EA" id="Group 43" o:spid="_x0000_s1026" style="position:absolute;margin-left:432.2pt;margin-top:1.7pt;width:89.9pt;height:.1pt;z-index:-251560960;mso-position-horizontal-relative:page" coordorigin="8644,34" coordsize="17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">
                <v:shape id="Freeform 44" o:spid="_x0000_s1027" style="position:absolute;left:8644;top:34;width:1798;height:2;visibility:visible;mso-wrap-style:square;v-text-anchor:top" coordsize="17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" path="m,l1797,e" filled="f" strokeweight=".36pt">
                  <v:path arrowok="t" o:connecttype="custom" o:connectlocs="0,0;1797,0" o:connectangles="0,0"/>
                </v:shape>
                <w10:wrap anchorx="page"/>
              </v:group>
            </w:pict>
          </mc:Fallback>
        </mc:AlternateContent>
      </w:r>
      <w:r w:rsidRPr="009E3FDF">
        <w:rPr>
          <w:rFonts w:ascii="Times New Roman" w:eastAsia="Times New Roman" w:hAnsi="Times New Roman" w:cs="Times New Roman"/>
          <w:sz w:val="20"/>
          <w:szCs w:val="20"/>
        </w:rPr>
        <w:t>S</w:t>
      </w:r>
      <w:r w:rsidRPr="0050526C">
        <w:rPr>
          <w:rFonts w:ascii="Times New Roman" w:eastAsia="Times New Roman" w:hAnsi="Times New Roman" w:cs="Times New Roman"/>
          <w:spacing w:val="-4"/>
          <w:sz w:val="20"/>
          <w:szCs w:val="20"/>
        </w:rPr>
        <w:t>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7"/>
          <w:sz w:val="20"/>
          <w:szCs w:val="20"/>
        </w:rPr>
        <w:t xml:space="preserve"> </w:t>
      </w:r>
      <w:r w:rsidRPr="0050526C">
        <w:rPr>
          <w:rFonts w:ascii="Times New Roman" w:eastAsia="Times New Roman" w:hAnsi="Times New Roman" w:cs="Times New Roman"/>
          <w:spacing w:val="2"/>
          <w:sz w:val="20"/>
          <w:szCs w:val="20"/>
        </w:rPr>
        <w:t>Si</w:t>
      </w:r>
      <w:r w:rsidRPr="0050526C">
        <w:rPr>
          <w:rFonts w:ascii="Times New Roman" w:eastAsia="Times New Roman" w:hAnsi="Times New Roman" w:cs="Times New Roman"/>
          <w:spacing w:val="-1"/>
          <w:sz w:val="20"/>
          <w:szCs w:val="20"/>
        </w:rPr>
        <w:t>gn</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z w:val="20"/>
          <w:szCs w:val="20"/>
        </w:rPr>
        <w:tab/>
        <w:t>Date</w:t>
      </w:r>
    </w:p>
    <w:p w14:paraId="19B3BF3F"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1FBCA27D"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22B26925"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space="720"/>
        </w:sectPr>
      </w:pPr>
    </w:p>
    <w:p w14:paraId="31787677" w14:textId="77777777" w:rsidR="008019D6" w:rsidRDefault="008019D6" w:rsidP="008019D6">
      <w:pPr>
        <w:tabs>
          <w:tab w:val="left" w:pos="8220"/>
        </w:tabs>
        <w:spacing w:after="0" w:line="240" w:lineRule="auto"/>
        <w:ind w:left="1020" w:right="-70"/>
        <w:rPr>
          <w:rFonts w:ascii="Times New Roman" w:eastAsia="Times New Roman" w:hAnsi="Times New Roman" w:cs="Times New Roman"/>
          <w:sz w:val="20"/>
          <w:szCs w:val="20"/>
        </w:rPr>
      </w:pPr>
      <w:r w:rsidRPr="00551E0F">
        <w:rPr>
          <w:rFonts w:ascii="Times New Roman" w:hAnsi="Times New Roman" w:cs="Times New Roman"/>
          <w:noProof/>
        </w:rPr>
        <mc:AlternateContent>
          <mc:Choice Requires="wpg">
            <w:drawing>
              <wp:anchor distT="0" distB="0" distL="114300" distR="114300" simplePos="0" relativeHeight="251756544" behindDoc="1" locked="0" layoutInCell="1" allowOverlap="1" wp14:anchorId="552067A1" wp14:editId="57345C0A">
                <wp:simplePos x="0" y="0"/>
                <wp:positionH relativeFrom="page">
                  <wp:posOffset>915035</wp:posOffset>
                </wp:positionH>
                <wp:positionV relativeFrom="paragraph">
                  <wp:posOffset>21590</wp:posOffset>
                </wp:positionV>
                <wp:extent cx="4377055" cy="1270"/>
                <wp:effectExtent l="10160" t="12065" r="13335" b="5715"/>
                <wp:wrapNone/>
                <wp:docPr id="25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1270"/>
                          <a:chOff x="1441" y="34"/>
                          <a:chExt cx="6893" cy="2"/>
                        </a:xfrm>
                      </wpg:grpSpPr>
                      <wps:wsp>
                        <wps:cNvPr id="251" name="Freeform 46"/>
                        <wps:cNvSpPr>
                          <a:spLocks/>
                        </wps:cNvSpPr>
                        <wps:spPr bwMode="auto">
                          <a:xfrm>
                            <a:off x="1441" y="34"/>
                            <a:ext cx="6893" cy="2"/>
                          </a:xfrm>
                          <a:custGeom>
                            <a:avLst/>
                            <a:gdLst>
                              <a:gd name="T0" fmla="+- 0 1441 1441"/>
                              <a:gd name="T1" fmla="*/ T0 w 6893"/>
                              <a:gd name="T2" fmla="+- 0 8334 1441"/>
                              <a:gd name="T3" fmla="*/ T2 w 6893"/>
                            </a:gdLst>
                            <a:ahLst/>
                            <a:cxnLst>
                              <a:cxn ang="0">
                                <a:pos x="T1" y="0"/>
                              </a:cxn>
                              <a:cxn ang="0">
                                <a:pos x="T3" y="0"/>
                              </a:cxn>
                            </a:cxnLst>
                            <a:rect l="0" t="0" r="r" b="b"/>
                            <a:pathLst>
                              <a:path w="6893">
                                <a:moveTo>
                                  <a:pt x="0" y="0"/>
                                </a:moveTo>
                                <a:lnTo>
                                  <a:pt x="6893"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94F26" id="Group 45" o:spid="_x0000_s1026" style="position:absolute;margin-left:72.05pt;margin-top:1.7pt;width:344.65pt;height:.1pt;z-index:-251559936;mso-position-horizontal-relative:page" coordorigin="1441,34" coordsize="68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">
                <v:shape id="Freeform 46" o:spid="_x0000_s1027" style="position:absolute;left:1441;top:34;width:6893;height:2;visibility:visible;mso-wrap-style:square;v-text-anchor:top" coordsize="68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" path="m,l6893,e" filled="f" strokeweight=".36pt">
                  <v:path arrowok="t" o:connecttype="custom" o:connectlocs="0,0;6893,0" o:connectangles="0,0"/>
                </v:shape>
                <w10:wrap anchorx="page"/>
              </v:group>
            </w:pict>
          </mc:Fallback>
        </mc:AlternateContent>
      </w:r>
      <w:r w:rsidRPr="00551E0F">
        <w:rPr>
          <w:rFonts w:ascii="Times New Roman" w:hAnsi="Times New Roman" w:cs="Times New Roman"/>
          <w:noProof/>
        </w:rPr>
        <mc:AlternateContent>
          <mc:Choice Requires="wpg">
            <w:drawing>
              <wp:anchor distT="0" distB="0" distL="114300" distR="114300" simplePos="0" relativeHeight="251757568" behindDoc="1" locked="0" layoutInCell="1" allowOverlap="1" wp14:anchorId="0EBBC03B" wp14:editId="53CA4DAE">
                <wp:simplePos x="0" y="0"/>
                <wp:positionH relativeFrom="page">
                  <wp:posOffset>5488940</wp:posOffset>
                </wp:positionH>
                <wp:positionV relativeFrom="paragraph">
                  <wp:posOffset>21590</wp:posOffset>
                </wp:positionV>
                <wp:extent cx="1141730" cy="1270"/>
                <wp:effectExtent l="12065" t="12065" r="8255" b="5715"/>
                <wp:wrapNone/>
                <wp:docPr id="25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1270"/>
                          <a:chOff x="8644" y="34"/>
                          <a:chExt cx="1798" cy="2"/>
                        </a:xfrm>
                      </wpg:grpSpPr>
                      <wps:wsp>
                        <wps:cNvPr id="253" name="Freeform 44"/>
                        <wps:cNvSpPr>
                          <a:spLocks/>
                        </wps:cNvSpPr>
                        <wps:spPr bwMode="auto">
                          <a:xfrm>
                            <a:off x="8644" y="34"/>
                            <a:ext cx="1798" cy="2"/>
                          </a:xfrm>
                          <a:custGeom>
                            <a:avLst/>
                            <a:gdLst>
                              <a:gd name="T0" fmla="+- 0 8644 8644"/>
                              <a:gd name="T1" fmla="*/ T0 w 1798"/>
                              <a:gd name="T2" fmla="+- 0 10441 8644"/>
                              <a:gd name="T3" fmla="*/ T2 w 1798"/>
                            </a:gdLst>
                            <a:ahLst/>
                            <a:cxnLst>
                              <a:cxn ang="0">
                                <a:pos x="T1" y="0"/>
                              </a:cxn>
                              <a:cxn ang="0">
                                <a:pos x="T3" y="0"/>
                              </a:cxn>
                            </a:cxnLst>
                            <a:rect l="0" t="0" r="r" b="b"/>
                            <a:pathLst>
                              <a:path w="1798">
                                <a:moveTo>
                                  <a:pt x="0" y="0"/>
                                </a:moveTo>
                                <a:lnTo>
                                  <a:pt x="1797"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D39F5" id="Group 43" o:spid="_x0000_s1026" style="position:absolute;margin-left:432.2pt;margin-top:1.7pt;width:89.9pt;height:.1pt;z-index:-251558912;mso-position-horizontal-relative:page" coordorigin="8644,34" coordsize="17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">
                <v:shape id="Freeform 44" o:spid="_x0000_s1027" style="position:absolute;left:8644;top:34;width:1798;height:2;visibility:visible;mso-wrap-style:square;v-text-anchor:top" coordsize="17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" path="m,l1797,e" filled="f" strokeweight=".36pt">
                  <v:path arrowok="t" o:connecttype="custom" o:connectlocs="0,0;1797,0" o:connectangles="0,0"/>
                </v:shape>
                <w10:wrap anchorx="page"/>
              </v:group>
            </w:pict>
          </mc:Fallback>
        </mc:AlternateContent>
      </w:r>
      <w:r w:rsidRPr="009E3FDF">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tudent</w:t>
      </w:r>
      <w:r w:rsidRPr="0050526C">
        <w:rPr>
          <w:rFonts w:ascii="Times New Roman" w:eastAsia="Times New Roman" w:hAnsi="Times New Roman" w:cs="Times New Roman"/>
          <w:spacing w:val="-4"/>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7"/>
          <w:sz w:val="20"/>
          <w:szCs w:val="20"/>
        </w:rPr>
        <w:t xml:space="preserve"> </w:t>
      </w:r>
      <w:r w:rsidRPr="0050526C">
        <w:rPr>
          <w:rFonts w:ascii="Times New Roman" w:eastAsia="Times New Roman" w:hAnsi="Times New Roman" w:cs="Times New Roman"/>
          <w:spacing w:val="2"/>
          <w:sz w:val="20"/>
          <w:szCs w:val="20"/>
        </w:rPr>
        <w:t>Si</w:t>
      </w:r>
      <w:r w:rsidRPr="0050526C">
        <w:rPr>
          <w:rFonts w:ascii="Times New Roman" w:eastAsia="Times New Roman" w:hAnsi="Times New Roman" w:cs="Times New Roman"/>
          <w:spacing w:val="-1"/>
          <w:sz w:val="20"/>
          <w:szCs w:val="20"/>
        </w:rPr>
        <w:t>gn</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z w:val="20"/>
          <w:szCs w:val="20"/>
        </w:rPr>
        <w:tab/>
        <w:t>Date</w:t>
      </w:r>
    </w:p>
    <w:p w14:paraId="75657008"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4F87DF53"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2A8F517D"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pPr>
      <w:r w:rsidRPr="00CE6361">
        <w:rPr>
          <w:rFonts w:ascii="Times New Roman" w:eastAsia="Times New Roman" w:hAnsi="Times New Roman" w:cs="Times New Roman"/>
          <w:sz w:val="20"/>
          <w:szCs w:val="20"/>
        </w:rPr>
        <w:t xml:space="preserve">        Campus Name, District Name &amp; Grade Levels Served (SC Students):    </w:t>
      </w:r>
    </w:p>
    <w:p w14:paraId="5735F62F" w14:textId="77777777" w:rsidR="008019D6" w:rsidRPr="00CE6361"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pPr>
      <w:r w:rsidRPr="00CE636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_____________________________________________________________________________</w:t>
      </w:r>
    </w:p>
    <w:p w14:paraId="4C3257BE" w14:textId="77777777" w:rsidR="008019D6" w:rsidRPr="0050526C"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BBB0377"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space="720"/>
        </w:sectPr>
      </w:pPr>
    </w:p>
    <w:p w14:paraId="4F03A372" w14:textId="77777777" w:rsidR="008019D6" w:rsidRPr="0050526C"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4BEC93A9" w14:textId="77777777" w:rsidR="008019D6" w:rsidRDefault="008019D6">
      <w:pPr>
        <w:spacing w:after="0" w:line="240" w:lineRule="auto"/>
        <w:ind w:left="3152" w:right="3729" w:hanging="3"/>
        <w:jc w:val="center"/>
        <w:rPr>
          <w:rFonts w:ascii="Times" w:eastAsia="Times New Roman" w:hAnsi="Times" w:cs="Times New Roman"/>
          <w:b/>
        </w:rPr>
      </w:pPr>
    </w:p>
    <w:p w14:paraId="1C4FD750" w14:textId="07E088CB" w:rsidR="00741829" w:rsidRPr="00DA704B" w:rsidRDefault="00000000">
      <w:pPr>
        <w:spacing w:after="0" w:line="240" w:lineRule="auto"/>
        <w:ind w:left="3152" w:right="3729" w:hanging="3"/>
        <w:jc w:val="center"/>
        <w:rPr>
          <w:rFonts w:ascii="Times" w:eastAsia="Times New Roman" w:hAnsi="Times" w:cs="Times New Roman"/>
        </w:rPr>
      </w:pPr>
      <w:r w:rsidRPr="00DA704B">
        <w:rPr>
          <w:rFonts w:ascii="Times" w:eastAsia="Times New Roman" w:hAnsi="Times" w:cs="Times New Roman"/>
          <w:b/>
        </w:rPr>
        <w:t xml:space="preserve">Texas Woman’s University Department of </w:t>
      </w:r>
      <w:r w:rsidR="008D2FCB">
        <w:rPr>
          <w:rFonts w:ascii="Times" w:eastAsia="Times New Roman" w:hAnsi="Times" w:cs="Times New Roman"/>
          <w:b/>
        </w:rPr>
        <w:t>Human Development, Family Studies, and Counseling</w:t>
      </w:r>
      <w:r w:rsidRPr="00DA704B">
        <w:rPr>
          <w:rFonts w:ascii="Times" w:eastAsia="Times New Roman" w:hAnsi="Times" w:cs="Times New Roman"/>
          <w:b/>
        </w:rPr>
        <w:t xml:space="preserve"> Counseling and Development Program</w:t>
      </w:r>
    </w:p>
    <w:p w14:paraId="3E03C698" w14:textId="77777777" w:rsidR="00741829" w:rsidRPr="00DA704B" w:rsidRDefault="00741829">
      <w:pPr>
        <w:spacing w:after="0" w:line="200" w:lineRule="auto"/>
        <w:rPr>
          <w:rFonts w:ascii="Times" w:eastAsia="Times New Roman" w:hAnsi="Times" w:cs="Times New Roman"/>
          <w:sz w:val="20"/>
          <w:szCs w:val="20"/>
        </w:rPr>
      </w:pPr>
    </w:p>
    <w:p w14:paraId="31E68757" w14:textId="77777777" w:rsidR="00741829" w:rsidRPr="00DA704B" w:rsidRDefault="00000000">
      <w:pPr>
        <w:pStyle w:val="Heading2"/>
        <w:jc w:val="center"/>
        <w:rPr>
          <w:rFonts w:ascii="Times" w:hAnsi="Times"/>
        </w:rPr>
      </w:pPr>
      <w:bookmarkStart w:id="56" w:name="_Toc136000630"/>
      <w:r w:rsidRPr="00DA704B">
        <w:rPr>
          <w:rFonts w:ascii="Times" w:hAnsi="Times"/>
          <w:u w:val="single"/>
        </w:rPr>
        <w:t>D-6 FINAL EVALUATION</w:t>
      </w:r>
      <w:r w:rsidRPr="00DA704B">
        <w:rPr>
          <w:rFonts w:ascii="Times" w:hAnsi="Times"/>
        </w:rPr>
        <w:t xml:space="preserve"> of Student by Site Supervisor</w:t>
      </w:r>
      <w:bookmarkEnd w:id="56"/>
    </w:p>
    <w:p w14:paraId="73E2F170" w14:textId="77777777" w:rsidR="00741829" w:rsidRPr="00DA704B" w:rsidRDefault="00741829">
      <w:pPr>
        <w:spacing w:after="0" w:line="180" w:lineRule="auto"/>
        <w:rPr>
          <w:rFonts w:ascii="Times" w:eastAsia="Times New Roman" w:hAnsi="Times" w:cs="Times New Roman"/>
          <w:sz w:val="18"/>
          <w:szCs w:val="18"/>
        </w:rPr>
      </w:pPr>
    </w:p>
    <w:p w14:paraId="645557E9" w14:textId="77777777" w:rsidR="00741829" w:rsidRPr="00DA704B" w:rsidRDefault="00000000">
      <w:pPr>
        <w:spacing w:after="0" w:line="240" w:lineRule="auto"/>
        <w:ind w:left="300" w:right="8011"/>
        <w:jc w:val="both"/>
        <w:rPr>
          <w:rFonts w:ascii="Times" w:eastAsia="Times New Roman" w:hAnsi="Times" w:cs="Times New Roman"/>
          <w:sz w:val="20"/>
          <w:szCs w:val="20"/>
        </w:rPr>
      </w:pPr>
      <w:r w:rsidRPr="00DA704B">
        <w:rPr>
          <w:rFonts w:ascii="Times" w:eastAsia="Times New Roman" w:hAnsi="Times" w:cs="Times New Roman"/>
          <w:sz w:val="20"/>
          <w:szCs w:val="20"/>
        </w:rPr>
        <w:t>Name of Student Counselor</w:t>
      </w:r>
    </w:p>
    <w:p w14:paraId="391A7A29" w14:textId="77777777" w:rsidR="00741829" w:rsidRPr="00DA704B" w:rsidRDefault="00741829">
      <w:pPr>
        <w:spacing w:after="0" w:line="240" w:lineRule="auto"/>
        <w:rPr>
          <w:rFonts w:ascii="Times" w:eastAsia="Times New Roman" w:hAnsi="Times" w:cs="Times New Roman"/>
          <w:sz w:val="24"/>
          <w:szCs w:val="24"/>
        </w:rPr>
      </w:pPr>
    </w:p>
    <w:p w14:paraId="47CD3BAE" w14:textId="77777777" w:rsidR="00741829" w:rsidRPr="00DA704B" w:rsidRDefault="00000000">
      <w:pPr>
        <w:spacing w:after="0" w:line="240" w:lineRule="auto"/>
        <w:ind w:left="300" w:right="5702"/>
        <w:jc w:val="both"/>
        <w:rPr>
          <w:rFonts w:ascii="Times" w:eastAsia="Times New Roman" w:hAnsi="Times" w:cs="Times New Roman"/>
          <w:sz w:val="20"/>
          <w:szCs w:val="20"/>
        </w:rPr>
      </w:pPr>
      <w:r w:rsidRPr="00DA704B">
        <w:rPr>
          <w:rFonts w:ascii="Times" w:eastAsia="Times New Roman" w:hAnsi="Times" w:cs="Times New Roman"/>
          <w:sz w:val="20"/>
          <w:szCs w:val="20"/>
        </w:rPr>
        <w:t>Name of Setting where Field Experience was Completed</w:t>
      </w:r>
    </w:p>
    <w:p w14:paraId="27775250" w14:textId="77777777" w:rsidR="00741829" w:rsidRPr="00DA704B" w:rsidRDefault="00741829">
      <w:pPr>
        <w:spacing w:after="0" w:line="220" w:lineRule="auto"/>
        <w:rPr>
          <w:rFonts w:ascii="Times" w:eastAsia="Times New Roman" w:hAnsi="Times" w:cs="Times New Roman"/>
        </w:rPr>
      </w:pPr>
    </w:p>
    <w:p w14:paraId="279D8135" w14:textId="77777777" w:rsidR="00741829" w:rsidRPr="00DA704B" w:rsidRDefault="00000000">
      <w:pPr>
        <w:spacing w:after="0" w:line="240" w:lineRule="auto"/>
        <w:ind w:left="300" w:right="8150"/>
        <w:jc w:val="both"/>
        <w:rPr>
          <w:rFonts w:ascii="Times" w:eastAsia="Times New Roman" w:hAnsi="Times" w:cs="Times New Roman"/>
          <w:sz w:val="20"/>
          <w:szCs w:val="20"/>
        </w:rPr>
      </w:pPr>
      <w:r w:rsidRPr="00DA704B">
        <w:rPr>
          <w:rFonts w:ascii="Times" w:eastAsia="Times New Roman" w:hAnsi="Times" w:cs="Times New Roman"/>
          <w:sz w:val="20"/>
          <w:szCs w:val="20"/>
        </w:rPr>
        <w:t>General Client Population</w:t>
      </w:r>
    </w:p>
    <w:p w14:paraId="6072A64B" w14:textId="77777777" w:rsidR="00741829" w:rsidRPr="00DA704B" w:rsidRDefault="00741829">
      <w:pPr>
        <w:spacing w:after="0" w:line="220" w:lineRule="auto"/>
        <w:rPr>
          <w:rFonts w:ascii="Times" w:eastAsia="Times New Roman" w:hAnsi="Times" w:cs="Times New Roman"/>
        </w:rPr>
      </w:pPr>
    </w:p>
    <w:p w14:paraId="2962757F" w14:textId="77777777" w:rsidR="00741829" w:rsidRPr="00DA704B" w:rsidRDefault="00000000">
      <w:pPr>
        <w:spacing w:after="0" w:line="240" w:lineRule="auto"/>
        <w:ind w:left="300" w:right="7038"/>
        <w:jc w:val="both"/>
        <w:rPr>
          <w:rFonts w:ascii="Times" w:eastAsia="Times New Roman" w:hAnsi="Times" w:cs="Times New Roman"/>
          <w:sz w:val="20"/>
          <w:szCs w:val="20"/>
        </w:rPr>
      </w:pPr>
      <w:r w:rsidRPr="00DA704B">
        <w:rPr>
          <w:rFonts w:ascii="Times" w:eastAsia="Times New Roman" w:hAnsi="Times" w:cs="Times New Roman"/>
          <w:sz w:val="20"/>
          <w:szCs w:val="20"/>
        </w:rPr>
        <w:t>Name and Position of Supervisor (rater)</w:t>
      </w:r>
    </w:p>
    <w:p w14:paraId="41425258" w14:textId="77777777" w:rsidR="00741829" w:rsidRPr="00DA704B" w:rsidRDefault="00741829">
      <w:pPr>
        <w:spacing w:after="0" w:line="200" w:lineRule="auto"/>
        <w:rPr>
          <w:rFonts w:ascii="Times" w:eastAsia="Times New Roman" w:hAnsi="Times" w:cs="Times New Roman"/>
          <w:sz w:val="20"/>
          <w:szCs w:val="20"/>
        </w:rPr>
      </w:pPr>
    </w:p>
    <w:p w14:paraId="285DBF34" w14:textId="77777777" w:rsidR="00741829" w:rsidRPr="00DA704B" w:rsidRDefault="00741829">
      <w:pPr>
        <w:spacing w:after="0" w:line="220" w:lineRule="auto"/>
        <w:rPr>
          <w:rFonts w:ascii="Times" w:eastAsia="Times New Roman" w:hAnsi="Times" w:cs="Times New Roman"/>
        </w:rPr>
      </w:pPr>
    </w:p>
    <w:p w14:paraId="2F7D0170" w14:textId="79427AB4" w:rsidR="00741829" w:rsidRPr="00DA704B" w:rsidRDefault="00000000">
      <w:pPr>
        <w:spacing w:after="0" w:line="239" w:lineRule="auto"/>
        <w:ind w:left="300" w:right="922"/>
        <w:jc w:val="both"/>
        <w:rPr>
          <w:rFonts w:ascii="Times" w:eastAsia="Times New Roman" w:hAnsi="Times" w:cs="Times New Roman"/>
          <w:sz w:val="20"/>
          <w:szCs w:val="20"/>
        </w:rPr>
      </w:pPr>
      <w:r w:rsidRPr="00DA704B">
        <w:rPr>
          <w:rFonts w:ascii="Times" w:eastAsia="Times New Roman" w:hAnsi="Times" w:cs="Times New Roman"/>
          <w:b/>
          <w:sz w:val="20"/>
          <w:szCs w:val="20"/>
        </w:rPr>
        <w:t xml:space="preserve">TO THE RATER: </w:t>
      </w:r>
      <w:r w:rsidRPr="00DA704B">
        <w:rPr>
          <w:rFonts w:ascii="Times" w:eastAsia="Times New Roman" w:hAnsi="Times" w:cs="Times New Roman"/>
          <w:sz w:val="20"/>
          <w:szCs w:val="20"/>
        </w:rPr>
        <w:t xml:space="preserve">This form is to be used at the end of the semester to evaluate your supervisee’s performance in your setting. Please use the following rating scale and check the appropriate number that best evaluates the student counselor on each area of </w:t>
      </w:r>
      <w:r w:rsidR="00737E55">
        <w:rPr>
          <w:rFonts w:ascii="Times" w:eastAsia="Times New Roman" w:hAnsi="Times" w:cs="Times New Roman"/>
          <w:sz w:val="20"/>
          <w:szCs w:val="20"/>
        </w:rPr>
        <w:t>their</w:t>
      </w:r>
      <w:r w:rsidRPr="00DA704B">
        <w:rPr>
          <w:rFonts w:ascii="Times" w:eastAsia="Times New Roman" w:hAnsi="Times" w:cs="Times New Roman"/>
          <w:sz w:val="20"/>
          <w:szCs w:val="20"/>
        </w:rPr>
        <w:t xml:space="preserve"> performance.</w:t>
      </w:r>
      <w:r w:rsidRPr="00DA704B">
        <w:rPr>
          <w:rFonts w:ascii="Times" w:hAnsi="Times"/>
          <w:noProof/>
        </w:rPr>
        <mc:AlternateContent>
          <mc:Choice Requires="wpg">
            <w:drawing>
              <wp:anchor distT="0" distB="0" distL="0" distR="0" simplePos="0" relativeHeight="251743232" behindDoc="1" locked="0" layoutInCell="1" hidden="0" allowOverlap="1" wp14:anchorId="023BA426" wp14:editId="4514EA38">
                <wp:simplePos x="0" y="0"/>
                <wp:positionH relativeFrom="column">
                  <wp:posOffset>114300</wp:posOffset>
                </wp:positionH>
                <wp:positionV relativeFrom="paragraph">
                  <wp:posOffset>-1320799</wp:posOffset>
                </wp:positionV>
                <wp:extent cx="6407785" cy="1200785"/>
                <wp:effectExtent l="0" t="0" r="0" b="0"/>
                <wp:wrapNone/>
                <wp:docPr id="533" name="Group 533"/>
                <wp:cNvGraphicFramePr/>
                <a:graphic xmlns:a="http://schemas.openxmlformats.org/drawingml/2006/main">
                  <a:graphicData uri="http://schemas.microsoft.com/office/word/2010/wordprocessingGroup">
                    <wpg:wgp>
                      <wpg:cNvGrpSpPr/>
                      <wpg:grpSpPr>
                        <a:xfrm>
                          <a:off x="0" y="0"/>
                          <a:ext cx="6407785" cy="1200785"/>
                          <a:chOff x="2142100" y="3178650"/>
                          <a:chExt cx="6406850" cy="1202700"/>
                        </a:xfrm>
                      </wpg:grpSpPr>
                      <wpg:grpSp>
                        <wpg:cNvPr id="534" name="Group 534"/>
                        <wpg:cNvGrpSpPr/>
                        <wpg:grpSpPr>
                          <a:xfrm>
                            <a:off x="2142108" y="3179608"/>
                            <a:ext cx="6403975" cy="1198245"/>
                            <a:chOff x="1322" y="-2084"/>
                            <a:chExt cx="10085" cy="1887"/>
                          </a:xfrm>
                        </wpg:grpSpPr>
                        <wps:wsp>
                          <wps:cNvPr id="535" name="Rectangle 535"/>
                          <wps:cNvSpPr/>
                          <wps:spPr>
                            <a:xfrm>
                              <a:off x="1322" y="-2084"/>
                              <a:ext cx="10075" cy="1875"/>
                            </a:xfrm>
                            <a:prstGeom prst="rect">
                              <a:avLst/>
                            </a:prstGeom>
                            <a:noFill/>
                            <a:ln>
                              <a:noFill/>
                            </a:ln>
                          </wps:spPr>
                          <wps:txbx>
                            <w:txbxContent>
                              <w:p w14:paraId="026BD695"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36" name="Freeform 536"/>
                          <wps:cNvSpPr/>
                          <wps:spPr>
                            <a:xfrm>
                              <a:off x="1328" y="-2078"/>
                              <a:ext cx="10079" cy="2"/>
                            </a:xfrm>
                            <a:custGeom>
                              <a:avLst/>
                              <a:gdLst/>
                              <a:ahLst/>
                              <a:cxnLst/>
                              <a:rect l="l" t="t" r="r" b="b"/>
                              <a:pathLst>
                                <a:path w="10079" h="120000" extrusionOk="0">
                                  <a:moveTo>
                                    <a:pt x="0" y="0"/>
                                  </a:moveTo>
                                  <a:lnTo>
                                    <a:pt x="1007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37" name="Freeform 537"/>
                          <wps:cNvSpPr/>
                          <wps:spPr>
                            <a:xfrm>
                              <a:off x="1333" y="-2074"/>
                              <a:ext cx="2" cy="1869"/>
                            </a:xfrm>
                            <a:custGeom>
                              <a:avLst/>
                              <a:gdLst/>
                              <a:ahLst/>
                              <a:cxnLst/>
                              <a:rect l="l" t="t" r="r" b="b"/>
                              <a:pathLst>
                                <a:path w="120000" h="1869" extrusionOk="0">
                                  <a:moveTo>
                                    <a:pt x="0" y="0"/>
                                  </a:moveTo>
                                  <a:lnTo>
                                    <a:pt x="0" y="1869"/>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38" name="Freeform 538"/>
                          <wps:cNvSpPr/>
                          <wps:spPr>
                            <a:xfrm>
                              <a:off x="11404" y="-2074"/>
                              <a:ext cx="2" cy="1869"/>
                            </a:xfrm>
                            <a:custGeom>
                              <a:avLst/>
                              <a:gdLst/>
                              <a:ahLst/>
                              <a:cxnLst/>
                              <a:rect l="l" t="t" r="r" b="b"/>
                              <a:pathLst>
                                <a:path w="120000" h="1869" extrusionOk="0">
                                  <a:moveTo>
                                    <a:pt x="0" y="0"/>
                                  </a:moveTo>
                                  <a:lnTo>
                                    <a:pt x="0" y="1869"/>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39" name="Freeform 539"/>
                          <wps:cNvSpPr/>
                          <wps:spPr>
                            <a:xfrm>
                              <a:off x="1328" y="-1608"/>
                              <a:ext cx="10079" cy="2"/>
                            </a:xfrm>
                            <a:custGeom>
                              <a:avLst/>
                              <a:gdLst/>
                              <a:ahLst/>
                              <a:cxnLst/>
                              <a:rect l="l" t="t" r="r" b="b"/>
                              <a:pathLst>
                                <a:path w="10079" h="120000" extrusionOk="0">
                                  <a:moveTo>
                                    <a:pt x="0" y="0"/>
                                  </a:moveTo>
                                  <a:lnTo>
                                    <a:pt x="1007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40" name="Freeform 540"/>
                          <wps:cNvSpPr/>
                          <wps:spPr>
                            <a:xfrm>
                              <a:off x="1328" y="-1140"/>
                              <a:ext cx="10079" cy="2"/>
                            </a:xfrm>
                            <a:custGeom>
                              <a:avLst/>
                              <a:gdLst/>
                              <a:ahLst/>
                              <a:cxnLst/>
                              <a:rect l="l" t="t" r="r" b="b"/>
                              <a:pathLst>
                                <a:path w="10079" h="120000" extrusionOk="0">
                                  <a:moveTo>
                                    <a:pt x="0" y="0"/>
                                  </a:moveTo>
                                  <a:lnTo>
                                    <a:pt x="1007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41" name="Freeform 541"/>
                          <wps:cNvSpPr/>
                          <wps:spPr>
                            <a:xfrm>
                              <a:off x="1328" y="-670"/>
                              <a:ext cx="10079" cy="2"/>
                            </a:xfrm>
                            <a:custGeom>
                              <a:avLst/>
                              <a:gdLst/>
                              <a:ahLst/>
                              <a:cxnLst/>
                              <a:rect l="l" t="t" r="r" b="b"/>
                              <a:pathLst>
                                <a:path w="10079" h="120000" extrusionOk="0">
                                  <a:moveTo>
                                    <a:pt x="0" y="0"/>
                                  </a:moveTo>
                                  <a:lnTo>
                                    <a:pt x="1007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42" name="Freeform 542"/>
                          <wps:cNvSpPr/>
                          <wps:spPr>
                            <a:xfrm>
                              <a:off x="1328" y="-199"/>
                              <a:ext cx="10079" cy="2"/>
                            </a:xfrm>
                            <a:custGeom>
                              <a:avLst/>
                              <a:gdLst/>
                              <a:ahLst/>
                              <a:cxnLst/>
                              <a:rect l="l" t="t" r="r" b="b"/>
                              <a:pathLst>
                                <a:path w="10079" h="120000" extrusionOk="0">
                                  <a:moveTo>
                                    <a:pt x="0" y="0"/>
                                  </a:moveTo>
                                  <a:lnTo>
                                    <a:pt x="1007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023BA426" id="Group 533" o:spid="_x0000_s1338" style="position:absolute;left:0;text-align:left;margin-left:9pt;margin-top:-104pt;width:504.55pt;height:94.55pt;z-index:-251573248;mso-wrap-distance-left:0;mso-wrap-distance-right:0" coordorigin="21421,31786" coordsize="64068,12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">
                <v:group id="Group 534" o:spid="_x0000_s1339" style="position:absolute;left:21421;top:31796;width:64039;height:11982" coordorigin="1322,-2084" coordsize="10085,1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dm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">
                  <v:rect id="Rectangle 535" o:spid="_x0000_s1340" style="position:absolute;left:1322;top:-2084;width:10075;height:1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" filled="f" stroked="f">
                    <v:textbox inset="2.53958mm,2.53958mm,2.53958mm,2.53958mm">
                      <w:txbxContent>
                        <w:p w14:paraId="026BD695" w14:textId="77777777" w:rsidR="00741829" w:rsidRDefault="00741829">
                          <w:pPr>
                            <w:spacing w:after="0" w:line="240" w:lineRule="auto"/>
                            <w:textDirection w:val="btLr"/>
                          </w:pPr>
                        </w:p>
                      </w:txbxContent>
                    </v:textbox>
                  </v:rect>
                  <v:shape id="Freeform 536" o:spid="_x0000_s1341" style="position:absolute;left:1328;top:-2078;width:10079;height:2;visibility:visible;mso-wrap-style:square;v-text-anchor:middle" coordsize="1007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" path="m,l10079,e" filled="f">
                    <v:path arrowok="t" o:extrusionok="f"/>
                  </v:shape>
                  <v:shape id="Freeform 537" o:spid="_x0000_s1342" style="position:absolute;left:1333;top:-2074;width:2;height:1869;visibility:visible;mso-wrap-style:square;v-text-anchor:middle" coordsize="120000,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" path="m,l,1869e" filled="f">
                    <v:path arrowok="t" o:extrusionok="f"/>
                  </v:shape>
                  <v:shape id="Freeform 538" o:spid="_x0000_s1343" style="position:absolute;left:11404;top:-2074;width:2;height:1869;visibility:visible;mso-wrap-style:square;v-text-anchor:middle" coordsize="120000,1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" path="m,l,1869e" filled="f">
                    <v:path arrowok="t" o:extrusionok="f"/>
                  </v:shape>
                  <v:shape id="Freeform 539" o:spid="_x0000_s1344" style="position:absolute;left:1328;top:-1608;width:10079;height:2;visibility:visible;mso-wrap-style:square;v-text-anchor:middle" coordsize="1007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" path="m,l10079,e" filled="f">
                    <v:path arrowok="t" o:extrusionok="f"/>
                  </v:shape>
                  <v:shape id="Freeform 540" o:spid="_x0000_s1345" style="position:absolute;left:1328;top:-1140;width:10079;height:2;visibility:visible;mso-wrap-style:square;v-text-anchor:middle" coordsize="1007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" path="m,l10079,e" filled="f">
                    <v:path arrowok="t" o:extrusionok="f"/>
                  </v:shape>
                  <v:shape id="Freeform 541" o:spid="_x0000_s1346" style="position:absolute;left:1328;top:-670;width:10079;height:2;visibility:visible;mso-wrap-style:square;v-text-anchor:middle" coordsize="1007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" path="m,l10079,e" filled="f">
                    <v:path arrowok="t" o:extrusionok="f"/>
                  </v:shape>
                  <v:shape id="Freeform 542" o:spid="_x0000_s1347" style="position:absolute;left:1328;top:-199;width:10079;height:2;visibility:visible;mso-wrap-style:square;v-text-anchor:middle" coordsize="10079,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" path="m,l10079,e" filled="f">
                    <v:path arrowok="t" o:extrusionok="f"/>
                  </v:shape>
                </v:group>
              </v:group>
            </w:pict>
          </mc:Fallback>
        </mc:AlternateContent>
      </w:r>
    </w:p>
    <w:p w14:paraId="69ACED77" w14:textId="77777777" w:rsidR="00741829" w:rsidRPr="00DA704B" w:rsidRDefault="00741829">
      <w:pPr>
        <w:spacing w:after="0" w:line="240" w:lineRule="auto"/>
        <w:rPr>
          <w:rFonts w:ascii="Times" w:eastAsia="Times New Roman" w:hAnsi="Times" w:cs="Times New Roman"/>
          <w:sz w:val="24"/>
          <w:szCs w:val="24"/>
        </w:rPr>
      </w:pPr>
    </w:p>
    <w:tbl>
      <w:tblPr>
        <w:tblStyle w:val="afd"/>
        <w:tblW w:w="10084" w:type="dxa"/>
        <w:tblInd w:w="153" w:type="dxa"/>
        <w:tblLayout w:type="fixed"/>
        <w:tblLook w:val="0000" w:firstRow="0" w:lastRow="0" w:firstColumn="0" w:lastColumn="0" w:noHBand="0" w:noVBand="0"/>
      </w:tblPr>
      <w:tblGrid>
        <w:gridCol w:w="2040"/>
        <w:gridCol w:w="1683"/>
        <w:gridCol w:w="1560"/>
        <w:gridCol w:w="1680"/>
        <w:gridCol w:w="1441"/>
        <w:gridCol w:w="1680"/>
      </w:tblGrid>
      <w:tr w:rsidR="00741829" w:rsidRPr="00DA704B" w14:paraId="3B7AE418" w14:textId="77777777">
        <w:trPr>
          <w:trHeight w:val="624"/>
        </w:trPr>
        <w:tc>
          <w:tcPr>
            <w:tcW w:w="2040" w:type="dxa"/>
            <w:tcBorders>
              <w:top w:val="single" w:sz="4" w:space="0" w:color="000000"/>
              <w:left w:val="single" w:sz="4" w:space="0" w:color="000000"/>
              <w:bottom w:val="single" w:sz="4" w:space="0" w:color="000000"/>
              <w:right w:val="single" w:sz="4" w:space="0" w:color="000000"/>
            </w:tcBorders>
          </w:tcPr>
          <w:p w14:paraId="2A1EEEE2" w14:textId="77777777" w:rsidR="00741829" w:rsidRPr="00DA704B" w:rsidRDefault="00741829">
            <w:pPr>
              <w:spacing w:after="0" w:line="150" w:lineRule="auto"/>
              <w:rPr>
                <w:rFonts w:ascii="Times" w:eastAsia="Times New Roman" w:hAnsi="Times" w:cs="Times New Roman"/>
                <w:sz w:val="15"/>
                <w:szCs w:val="15"/>
              </w:rPr>
            </w:pPr>
          </w:p>
          <w:p w14:paraId="7FBF2937" w14:textId="77777777" w:rsidR="00741829" w:rsidRPr="00DA704B" w:rsidRDefault="00000000">
            <w:pPr>
              <w:spacing w:after="0" w:line="240" w:lineRule="auto"/>
              <w:ind w:left="179" w:right="-20"/>
              <w:rPr>
                <w:rFonts w:ascii="Times" w:eastAsia="Times New Roman" w:hAnsi="Times" w:cs="Times New Roman"/>
                <w:sz w:val="18"/>
                <w:szCs w:val="18"/>
              </w:rPr>
            </w:pPr>
            <w:r w:rsidRPr="00DA704B">
              <w:rPr>
                <w:rFonts w:ascii="Times" w:eastAsia="Times New Roman" w:hAnsi="Times" w:cs="Times New Roman"/>
                <w:b/>
                <w:sz w:val="18"/>
                <w:szCs w:val="18"/>
              </w:rPr>
              <w:t>UNSATISFACTORY</w:t>
            </w:r>
          </w:p>
        </w:tc>
        <w:tc>
          <w:tcPr>
            <w:tcW w:w="1683" w:type="dxa"/>
            <w:tcBorders>
              <w:top w:val="single" w:sz="4" w:space="0" w:color="000000"/>
              <w:left w:val="single" w:sz="4" w:space="0" w:color="000000"/>
              <w:bottom w:val="single" w:sz="4" w:space="0" w:color="000000"/>
              <w:right w:val="single" w:sz="4" w:space="0" w:color="000000"/>
            </w:tcBorders>
          </w:tcPr>
          <w:p w14:paraId="639D305E" w14:textId="77777777" w:rsidR="00741829" w:rsidRPr="00DA704B" w:rsidRDefault="00741829">
            <w:pPr>
              <w:spacing w:after="0" w:line="150" w:lineRule="auto"/>
              <w:rPr>
                <w:rFonts w:ascii="Times" w:eastAsia="Times New Roman" w:hAnsi="Times" w:cs="Times New Roman"/>
                <w:sz w:val="15"/>
                <w:szCs w:val="15"/>
              </w:rPr>
            </w:pPr>
          </w:p>
          <w:p w14:paraId="20557D10" w14:textId="77777777" w:rsidR="00741829" w:rsidRPr="00DA704B" w:rsidRDefault="00000000">
            <w:pPr>
              <w:spacing w:after="0" w:line="240" w:lineRule="auto"/>
              <w:ind w:left="323" w:right="-20"/>
              <w:rPr>
                <w:rFonts w:ascii="Times" w:eastAsia="Times New Roman" w:hAnsi="Times" w:cs="Times New Roman"/>
                <w:sz w:val="18"/>
                <w:szCs w:val="18"/>
              </w:rPr>
            </w:pPr>
            <w:r w:rsidRPr="00DA704B">
              <w:rPr>
                <w:rFonts w:ascii="Times" w:eastAsia="Times New Roman" w:hAnsi="Times" w:cs="Times New Roman"/>
                <w:b/>
                <w:sz w:val="18"/>
                <w:szCs w:val="18"/>
              </w:rPr>
              <w:t>ADEQUATE</w:t>
            </w:r>
          </w:p>
        </w:tc>
        <w:tc>
          <w:tcPr>
            <w:tcW w:w="1560" w:type="dxa"/>
            <w:tcBorders>
              <w:top w:val="single" w:sz="4" w:space="0" w:color="000000"/>
              <w:left w:val="single" w:sz="4" w:space="0" w:color="000000"/>
              <w:bottom w:val="single" w:sz="4" w:space="0" w:color="000000"/>
              <w:right w:val="single" w:sz="4" w:space="0" w:color="000000"/>
            </w:tcBorders>
          </w:tcPr>
          <w:p w14:paraId="0AAB8C68" w14:textId="77777777" w:rsidR="00741829" w:rsidRPr="00DA704B" w:rsidRDefault="00741829">
            <w:pPr>
              <w:spacing w:after="0" w:line="150" w:lineRule="auto"/>
              <w:rPr>
                <w:rFonts w:ascii="Times" w:eastAsia="Times New Roman" w:hAnsi="Times" w:cs="Times New Roman"/>
                <w:sz w:val="15"/>
                <w:szCs w:val="15"/>
              </w:rPr>
            </w:pPr>
          </w:p>
          <w:p w14:paraId="72363118" w14:textId="77777777" w:rsidR="00741829" w:rsidRPr="00DA704B" w:rsidRDefault="00000000">
            <w:pPr>
              <w:spacing w:after="0" w:line="240" w:lineRule="auto"/>
              <w:ind w:left="237" w:right="-20"/>
              <w:rPr>
                <w:rFonts w:ascii="Times" w:eastAsia="Times New Roman" w:hAnsi="Times" w:cs="Times New Roman"/>
                <w:sz w:val="18"/>
                <w:szCs w:val="18"/>
              </w:rPr>
            </w:pPr>
            <w:r w:rsidRPr="00DA704B">
              <w:rPr>
                <w:rFonts w:ascii="Times" w:eastAsia="Times New Roman" w:hAnsi="Times" w:cs="Times New Roman"/>
                <w:b/>
                <w:sz w:val="18"/>
                <w:szCs w:val="18"/>
              </w:rPr>
              <w:t>DOES WELL</w:t>
            </w:r>
          </w:p>
        </w:tc>
        <w:tc>
          <w:tcPr>
            <w:tcW w:w="3121" w:type="dxa"/>
            <w:gridSpan w:val="2"/>
            <w:tcBorders>
              <w:top w:val="single" w:sz="4" w:space="0" w:color="000000"/>
              <w:left w:val="single" w:sz="4" w:space="0" w:color="000000"/>
              <w:bottom w:val="single" w:sz="4" w:space="0" w:color="000000"/>
              <w:right w:val="single" w:sz="4" w:space="0" w:color="000000"/>
            </w:tcBorders>
          </w:tcPr>
          <w:p w14:paraId="24065238" w14:textId="77777777" w:rsidR="00741829" w:rsidRPr="00DA704B" w:rsidRDefault="00000000">
            <w:pPr>
              <w:spacing w:after="0" w:line="199" w:lineRule="auto"/>
              <w:ind w:left="693" w:right="658"/>
              <w:jc w:val="center"/>
              <w:rPr>
                <w:rFonts w:ascii="Times" w:eastAsia="Times New Roman" w:hAnsi="Times" w:cs="Times New Roman"/>
                <w:sz w:val="18"/>
                <w:szCs w:val="18"/>
              </w:rPr>
            </w:pPr>
            <w:r w:rsidRPr="00DA704B">
              <w:rPr>
                <w:rFonts w:ascii="Times" w:eastAsia="Times New Roman" w:hAnsi="Times" w:cs="Times New Roman"/>
                <w:b/>
                <w:sz w:val="18"/>
                <w:szCs w:val="18"/>
              </w:rPr>
              <w:t>*****TOP 10%*****</w:t>
            </w:r>
          </w:p>
          <w:p w14:paraId="218CE26C" w14:textId="77777777" w:rsidR="00741829" w:rsidRPr="00DA704B" w:rsidRDefault="00741829">
            <w:pPr>
              <w:spacing w:after="0" w:line="100" w:lineRule="auto"/>
              <w:rPr>
                <w:rFonts w:ascii="Times" w:eastAsia="Times New Roman" w:hAnsi="Times" w:cs="Times New Roman"/>
                <w:sz w:val="10"/>
                <w:szCs w:val="10"/>
              </w:rPr>
            </w:pPr>
          </w:p>
          <w:p w14:paraId="34D705ED" w14:textId="77777777" w:rsidR="00741829" w:rsidRPr="00DA704B" w:rsidRDefault="00000000">
            <w:pPr>
              <w:spacing w:after="0" w:line="240" w:lineRule="auto"/>
              <w:ind w:left="861" w:right="824"/>
              <w:jc w:val="center"/>
              <w:rPr>
                <w:rFonts w:ascii="Times" w:eastAsia="Times New Roman" w:hAnsi="Times" w:cs="Times New Roman"/>
                <w:sz w:val="18"/>
                <w:szCs w:val="18"/>
              </w:rPr>
            </w:pPr>
            <w:r w:rsidRPr="00DA704B">
              <w:rPr>
                <w:rFonts w:ascii="Times" w:eastAsia="Times New Roman" w:hAnsi="Times" w:cs="Times New Roman"/>
                <w:b/>
                <w:sz w:val="18"/>
                <w:szCs w:val="18"/>
              </w:rPr>
              <w:t>OUTSTANDING</w:t>
            </w:r>
          </w:p>
        </w:tc>
        <w:tc>
          <w:tcPr>
            <w:tcW w:w="1680" w:type="dxa"/>
            <w:tcBorders>
              <w:top w:val="single" w:sz="4" w:space="0" w:color="000000"/>
              <w:left w:val="single" w:sz="4" w:space="0" w:color="000000"/>
              <w:bottom w:val="single" w:sz="4" w:space="0" w:color="000000"/>
              <w:right w:val="single" w:sz="4" w:space="0" w:color="000000"/>
            </w:tcBorders>
          </w:tcPr>
          <w:p w14:paraId="380B33E2" w14:textId="77777777" w:rsidR="00741829" w:rsidRPr="00DA704B" w:rsidRDefault="00741829">
            <w:pPr>
              <w:spacing w:after="0" w:line="150" w:lineRule="auto"/>
              <w:rPr>
                <w:rFonts w:ascii="Times" w:eastAsia="Times New Roman" w:hAnsi="Times" w:cs="Times New Roman"/>
                <w:sz w:val="15"/>
                <w:szCs w:val="15"/>
              </w:rPr>
            </w:pPr>
          </w:p>
          <w:p w14:paraId="20D23653" w14:textId="77777777" w:rsidR="00741829" w:rsidRPr="00DA704B" w:rsidRDefault="00000000">
            <w:pPr>
              <w:spacing w:after="0" w:line="240" w:lineRule="auto"/>
              <w:ind w:left="299" w:right="-20"/>
              <w:rPr>
                <w:rFonts w:ascii="Times" w:eastAsia="Times New Roman" w:hAnsi="Times" w:cs="Times New Roman"/>
                <w:sz w:val="18"/>
                <w:szCs w:val="18"/>
              </w:rPr>
            </w:pPr>
            <w:r w:rsidRPr="00DA704B">
              <w:rPr>
                <w:rFonts w:ascii="Times" w:eastAsia="Times New Roman" w:hAnsi="Times" w:cs="Times New Roman"/>
                <w:b/>
                <w:sz w:val="18"/>
                <w:szCs w:val="18"/>
              </w:rPr>
              <w:t>Not Observed</w:t>
            </w:r>
          </w:p>
        </w:tc>
      </w:tr>
      <w:tr w:rsidR="00741829" w:rsidRPr="00DA704B" w14:paraId="0EA108B5" w14:textId="77777777">
        <w:trPr>
          <w:trHeight w:val="240"/>
        </w:trPr>
        <w:tc>
          <w:tcPr>
            <w:tcW w:w="2040" w:type="dxa"/>
            <w:tcBorders>
              <w:top w:val="single" w:sz="4" w:space="0" w:color="000000"/>
              <w:left w:val="single" w:sz="4" w:space="0" w:color="000000"/>
              <w:bottom w:val="single" w:sz="4" w:space="0" w:color="000000"/>
              <w:right w:val="single" w:sz="4" w:space="0" w:color="000000"/>
            </w:tcBorders>
          </w:tcPr>
          <w:p w14:paraId="748D53AB" w14:textId="77777777" w:rsidR="00741829" w:rsidRPr="00DA704B" w:rsidRDefault="00741829">
            <w:pPr>
              <w:spacing w:after="0"/>
              <w:rPr>
                <w:rFonts w:ascii="Times" w:eastAsia="Times New Roman" w:hAnsi="Times"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6CCFB6FD" w14:textId="77777777" w:rsidR="00741829" w:rsidRPr="00DA704B" w:rsidRDefault="00741829">
            <w:pPr>
              <w:spacing w:after="0"/>
              <w:rPr>
                <w:rFonts w:ascii="Times" w:eastAsia="Times New Roman" w:hAnsi="Times"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77ABE917" w14:textId="77777777" w:rsidR="00741829" w:rsidRPr="00DA704B" w:rsidRDefault="00741829">
            <w:pPr>
              <w:spacing w:after="0"/>
              <w:rPr>
                <w:rFonts w:ascii="Times" w:eastAsia="Times New Roman" w:hAnsi="Times" w:cs="Times New Roman"/>
              </w:rPr>
            </w:pPr>
          </w:p>
        </w:tc>
        <w:tc>
          <w:tcPr>
            <w:tcW w:w="1680" w:type="dxa"/>
            <w:tcBorders>
              <w:top w:val="single" w:sz="4" w:space="0" w:color="000000"/>
              <w:left w:val="single" w:sz="4" w:space="0" w:color="000000"/>
              <w:bottom w:val="single" w:sz="4" w:space="0" w:color="000000"/>
              <w:right w:val="single" w:sz="4" w:space="0" w:color="000000"/>
            </w:tcBorders>
          </w:tcPr>
          <w:p w14:paraId="191A07D3"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16AAF5DB"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b/>
                <w:sz w:val="18"/>
                <w:szCs w:val="18"/>
              </w:rPr>
              <w:t>TOP 3%</w:t>
            </w:r>
          </w:p>
        </w:tc>
        <w:tc>
          <w:tcPr>
            <w:tcW w:w="1680" w:type="dxa"/>
            <w:tcBorders>
              <w:top w:val="single" w:sz="4" w:space="0" w:color="000000"/>
              <w:left w:val="single" w:sz="4" w:space="0" w:color="000000"/>
              <w:bottom w:val="single" w:sz="4" w:space="0" w:color="000000"/>
              <w:right w:val="single" w:sz="4" w:space="0" w:color="000000"/>
            </w:tcBorders>
          </w:tcPr>
          <w:p w14:paraId="37A6A1FC" w14:textId="77777777" w:rsidR="00741829" w:rsidRPr="00DA704B" w:rsidRDefault="00741829">
            <w:pPr>
              <w:spacing w:after="0"/>
              <w:rPr>
                <w:rFonts w:ascii="Times" w:eastAsia="Times New Roman" w:hAnsi="Times" w:cs="Times New Roman"/>
              </w:rPr>
            </w:pPr>
          </w:p>
        </w:tc>
      </w:tr>
      <w:tr w:rsidR="00741829" w:rsidRPr="00DA704B" w14:paraId="100C334A" w14:textId="77777777">
        <w:trPr>
          <w:trHeight w:val="506"/>
        </w:trPr>
        <w:tc>
          <w:tcPr>
            <w:tcW w:w="2040" w:type="dxa"/>
            <w:tcBorders>
              <w:top w:val="single" w:sz="4" w:space="0" w:color="000000"/>
              <w:left w:val="single" w:sz="4" w:space="0" w:color="000000"/>
              <w:bottom w:val="single" w:sz="4" w:space="0" w:color="000000"/>
              <w:right w:val="single" w:sz="4" w:space="0" w:color="000000"/>
            </w:tcBorders>
          </w:tcPr>
          <w:p w14:paraId="52D7B828" w14:textId="77777777" w:rsidR="00741829" w:rsidRPr="00DA704B" w:rsidRDefault="00741829">
            <w:pPr>
              <w:spacing w:after="0" w:line="140" w:lineRule="auto"/>
              <w:rPr>
                <w:rFonts w:ascii="Times" w:eastAsia="Times New Roman" w:hAnsi="Times" w:cs="Times New Roman"/>
                <w:sz w:val="14"/>
                <w:szCs w:val="14"/>
              </w:rPr>
            </w:pPr>
          </w:p>
          <w:p w14:paraId="38C0BD69" w14:textId="77777777" w:rsidR="00741829" w:rsidRPr="00DA704B" w:rsidRDefault="00000000">
            <w:pPr>
              <w:spacing w:after="0" w:line="240" w:lineRule="auto"/>
              <w:ind w:left="945" w:right="907"/>
              <w:jc w:val="center"/>
              <w:rPr>
                <w:rFonts w:ascii="Times" w:eastAsia="Times New Roman" w:hAnsi="Times" w:cs="Times New Roman"/>
                <w:sz w:val="18"/>
                <w:szCs w:val="18"/>
              </w:rPr>
            </w:pPr>
            <w:r w:rsidRPr="00DA704B">
              <w:rPr>
                <w:rFonts w:ascii="Times" w:eastAsia="Times New Roman" w:hAnsi="Times" w:cs="Times New Roman"/>
                <w:b/>
                <w:sz w:val="18"/>
                <w:szCs w:val="18"/>
              </w:rPr>
              <w:t>1</w:t>
            </w:r>
          </w:p>
        </w:tc>
        <w:tc>
          <w:tcPr>
            <w:tcW w:w="1683" w:type="dxa"/>
            <w:tcBorders>
              <w:top w:val="single" w:sz="4" w:space="0" w:color="000000"/>
              <w:left w:val="single" w:sz="4" w:space="0" w:color="000000"/>
              <w:bottom w:val="single" w:sz="4" w:space="0" w:color="000000"/>
              <w:right w:val="single" w:sz="4" w:space="0" w:color="000000"/>
            </w:tcBorders>
          </w:tcPr>
          <w:p w14:paraId="552F27AE" w14:textId="77777777" w:rsidR="00741829" w:rsidRPr="00DA704B" w:rsidRDefault="00741829">
            <w:pPr>
              <w:spacing w:after="0" w:line="140" w:lineRule="auto"/>
              <w:rPr>
                <w:rFonts w:ascii="Times" w:eastAsia="Times New Roman" w:hAnsi="Times" w:cs="Times New Roman"/>
                <w:sz w:val="14"/>
                <w:szCs w:val="14"/>
              </w:rPr>
            </w:pPr>
          </w:p>
          <w:p w14:paraId="0D122371" w14:textId="77777777" w:rsidR="00741829" w:rsidRPr="00DA704B" w:rsidRDefault="00000000">
            <w:pPr>
              <w:spacing w:after="0" w:line="240" w:lineRule="auto"/>
              <w:ind w:left="765" w:right="729"/>
              <w:jc w:val="center"/>
              <w:rPr>
                <w:rFonts w:ascii="Times" w:eastAsia="Times New Roman" w:hAnsi="Times" w:cs="Times New Roman"/>
                <w:sz w:val="18"/>
                <w:szCs w:val="18"/>
              </w:rPr>
            </w:pPr>
            <w:r w:rsidRPr="00DA704B">
              <w:rPr>
                <w:rFonts w:ascii="Times" w:eastAsia="Times New Roman" w:hAnsi="Times" w:cs="Times New Roman"/>
                <w:b/>
                <w:sz w:val="18"/>
                <w:szCs w:val="18"/>
              </w:rPr>
              <w:t>2</w:t>
            </w:r>
          </w:p>
        </w:tc>
        <w:tc>
          <w:tcPr>
            <w:tcW w:w="1560" w:type="dxa"/>
            <w:tcBorders>
              <w:top w:val="single" w:sz="4" w:space="0" w:color="000000"/>
              <w:left w:val="single" w:sz="4" w:space="0" w:color="000000"/>
              <w:bottom w:val="single" w:sz="4" w:space="0" w:color="000000"/>
              <w:right w:val="single" w:sz="4" w:space="0" w:color="000000"/>
            </w:tcBorders>
          </w:tcPr>
          <w:p w14:paraId="0BE668BE" w14:textId="77777777" w:rsidR="00741829" w:rsidRPr="00DA704B" w:rsidRDefault="00741829">
            <w:pPr>
              <w:spacing w:after="0" w:line="140" w:lineRule="auto"/>
              <w:rPr>
                <w:rFonts w:ascii="Times" w:eastAsia="Times New Roman" w:hAnsi="Times" w:cs="Times New Roman"/>
                <w:sz w:val="14"/>
                <w:szCs w:val="14"/>
              </w:rPr>
            </w:pPr>
          </w:p>
          <w:p w14:paraId="214CE777" w14:textId="77777777" w:rsidR="00741829" w:rsidRPr="00DA704B" w:rsidRDefault="00000000">
            <w:pPr>
              <w:spacing w:after="0" w:line="240" w:lineRule="auto"/>
              <w:ind w:left="705" w:right="667"/>
              <w:jc w:val="center"/>
              <w:rPr>
                <w:rFonts w:ascii="Times" w:eastAsia="Times New Roman" w:hAnsi="Times" w:cs="Times New Roman"/>
                <w:sz w:val="18"/>
                <w:szCs w:val="18"/>
              </w:rPr>
            </w:pPr>
            <w:r w:rsidRPr="00DA704B">
              <w:rPr>
                <w:rFonts w:ascii="Times" w:eastAsia="Times New Roman" w:hAnsi="Times" w:cs="Times New Roman"/>
                <w:b/>
                <w:sz w:val="18"/>
                <w:szCs w:val="18"/>
              </w:rPr>
              <w:t>3</w:t>
            </w:r>
          </w:p>
        </w:tc>
        <w:tc>
          <w:tcPr>
            <w:tcW w:w="1680" w:type="dxa"/>
            <w:tcBorders>
              <w:top w:val="single" w:sz="4" w:space="0" w:color="000000"/>
              <w:left w:val="single" w:sz="4" w:space="0" w:color="000000"/>
              <w:bottom w:val="single" w:sz="4" w:space="0" w:color="000000"/>
              <w:right w:val="single" w:sz="4" w:space="0" w:color="000000"/>
            </w:tcBorders>
          </w:tcPr>
          <w:p w14:paraId="1E587AAD" w14:textId="77777777" w:rsidR="00741829" w:rsidRPr="00DA704B" w:rsidRDefault="00741829">
            <w:pPr>
              <w:spacing w:after="0" w:line="140" w:lineRule="auto"/>
              <w:rPr>
                <w:rFonts w:ascii="Times" w:eastAsia="Times New Roman" w:hAnsi="Times" w:cs="Times New Roman"/>
                <w:sz w:val="14"/>
                <w:szCs w:val="14"/>
              </w:rPr>
            </w:pPr>
          </w:p>
          <w:p w14:paraId="43670C66" w14:textId="77777777" w:rsidR="00741829" w:rsidRPr="00DA704B" w:rsidRDefault="00000000">
            <w:pPr>
              <w:spacing w:after="0" w:line="240" w:lineRule="auto"/>
              <w:ind w:left="765" w:right="727"/>
              <w:jc w:val="center"/>
              <w:rPr>
                <w:rFonts w:ascii="Times" w:eastAsia="Times New Roman" w:hAnsi="Times" w:cs="Times New Roman"/>
                <w:sz w:val="18"/>
                <w:szCs w:val="18"/>
              </w:rPr>
            </w:pPr>
            <w:r w:rsidRPr="00DA704B">
              <w:rPr>
                <w:rFonts w:ascii="Times" w:eastAsia="Times New Roman" w:hAnsi="Times" w:cs="Times New Roman"/>
                <w:b/>
                <w:sz w:val="18"/>
                <w:szCs w:val="18"/>
              </w:rPr>
              <w:t>4</w:t>
            </w:r>
          </w:p>
        </w:tc>
        <w:tc>
          <w:tcPr>
            <w:tcW w:w="1441" w:type="dxa"/>
            <w:tcBorders>
              <w:top w:val="single" w:sz="4" w:space="0" w:color="000000"/>
              <w:left w:val="single" w:sz="4" w:space="0" w:color="000000"/>
              <w:bottom w:val="single" w:sz="4" w:space="0" w:color="000000"/>
              <w:right w:val="single" w:sz="4" w:space="0" w:color="000000"/>
            </w:tcBorders>
          </w:tcPr>
          <w:p w14:paraId="63537ED1" w14:textId="77777777" w:rsidR="00741829" w:rsidRPr="00DA704B" w:rsidRDefault="00741829">
            <w:pPr>
              <w:spacing w:after="0" w:line="140" w:lineRule="auto"/>
              <w:rPr>
                <w:rFonts w:ascii="Times" w:eastAsia="Times New Roman" w:hAnsi="Times" w:cs="Times New Roman"/>
                <w:sz w:val="14"/>
                <w:szCs w:val="14"/>
              </w:rPr>
            </w:pPr>
          </w:p>
          <w:p w14:paraId="153508FF" w14:textId="77777777" w:rsidR="00741829" w:rsidRPr="00DA704B" w:rsidRDefault="00000000">
            <w:pPr>
              <w:spacing w:after="0" w:line="240" w:lineRule="auto"/>
              <w:ind w:left="645" w:right="607"/>
              <w:jc w:val="center"/>
              <w:rPr>
                <w:rFonts w:ascii="Times" w:eastAsia="Times New Roman" w:hAnsi="Times" w:cs="Times New Roman"/>
                <w:sz w:val="18"/>
                <w:szCs w:val="18"/>
              </w:rPr>
            </w:pPr>
            <w:r w:rsidRPr="00DA704B">
              <w:rPr>
                <w:rFonts w:ascii="Times" w:eastAsia="Times New Roman" w:hAnsi="Times" w:cs="Times New Roman"/>
                <w:b/>
                <w:sz w:val="18"/>
                <w:szCs w:val="18"/>
              </w:rPr>
              <w:t>5</w:t>
            </w:r>
          </w:p>
        </w:tc>
        <w:tc>
          <w:tcPr>
            <w:tcW w:w="1680" w:type="dxa"/>
            <w:tcBorders>
              <w:top w:val="single" w:sz="4" w:space="0" w:color="000000"/>
              <w:left w:val="single" w:sz="4" w:space="0" w:color="000000"/>
              <w:bottom w:val="single" w:sz="4" w:space="0" w:color="000000"/>
              <w:right w:val="single" w:sz="4" w:space="0" w:color="000000"/>
            </w:tcBorders>
          </w:tcPr>
          <w:p w14:paraId="2EA6D5C9" w14:textId="77777777" w:rsidR="00741829" w:rsidRPr="00DA704B" w:rsidRDefault="00741829">
            <w:pPr>
              <w:spacing w:after="0" w:line="140" w:lineRule="auto"/>
              <w:rPr>
                <w:rFonts w:ascii="Times" w:eastAsia="Times New Roman" w:hAnsi="Times" w:cs="Times New Roman"/>
                <w:sz w:val="14"/>
                <w:szCs w:val="14"/>
              </w:rPr>
            </w:pPr>
          </w:p>
          <w:p w14:paraId="51644DDF" w14:textId="77777777" w:rsidR="00741829" w:rsidRPr="00DA704B" w:rsidRDefault="00000000">
            <w:pPr>
              <w:spacing w:after="0" w:line="240" w:lineRule="auto"/>
              <w:ind w:left="654" w:right="617"/>
              <w:jc w:val="center"/>
              <w:rPr>
                <w:rFonts w:ascii="Times" w:eastAsia="Times New Roman" w:hAnsi="Times" w:cs="Times New Roman"/>
                <w:sz w:val="18"/>
                <w:szCs w:val="18"/>
              </w:rPr>
            </w:pPr>
            <w:r w:rsidRPr="00DA704B">
              <w:rPr>
                <w:rFonts w:ascii="Times" w:eastAsia="Times New Roman" w:hAnsi="Times" w:cs="Times New Roman"/>
                <w:b/>
                <w:sz w:val="18"/>
                <w:szCs w:val="18"/>
              </w:rPr>
              <w:t>N/A</w:t>
            </w:r>
          </w:p>
        </w:tc>
      </w:tr>
    </w:tbl>
    <w:p w14:paraId="3F18581A" w14:textId="77777777" w:rsidR="00741829" w:rsidRPr="00DA704B" w:rsidRDefault="00741829">
      <w:pPr>
        <w:spacing w:after="0" w:line="130" w:lineRule="auto"/>
        <w:rPr>
          <w:rFonts w:ascii="Times" w:eastAsia="Times New Roman" w:hAnsi="Times" w:cs="Times New Roman"/>
          <w:sz w:val="13"/>
          <w:szCs w:val="13"/>
        </w:rPr>
      </w:pPr>
    </w:p>
    <w:p w14:paraId="23F8BC75" w14:textId="77777777" w:rsidR="00741829" w:rsidRPr="00DA704B" w:rsidRDefault="00000000">
      <w:pPr>
        <w:spacing w:after="0" w:line="226" w:lineRule="auto"/>
        <w:ind w:left="3614" w:right="3796"/>
        <w:jc w:val="center"/>
        <w:rPr>
          <w:rFonts w:ascii="Times" w:eastAsia="Times New Roman" w:hAnsi="Times" w:cs="Times New Roman"/>
          <w:sz w:val="20"/>
          <w:szCs w:val="20"/>
        </w:rPr>
      </w:pPr>
      <w:r w:rsidRPr="00DA704B">
        <w:rPr>
          <w:rFonts w:ascii="Times" w:eastAsia="Times New Roman" w:hAnsi="Times" w:cs="Times New Roman"/>
          <w:b/>
          <w:sz w:val="20"/>
          <w:szCs w:val="20"/>
        </w:rPr>
        <w:t>PERSONAL CHARACTERISTICS</w:t>
      </w:r>
    </w:p>
    <w:p w14:paraId="18629445" w14:textId="77777777" w:rsidR="00741829" w:rsidRPr="00DA704B" w:rsidRDefault="00741829">
      <w:pPr>
        <w:spacing w:after="0" w:line="160" w:lineRule="auto"/>
        <w:rPr>
          <w:rFonts w:ascii="Times" w:eastAsia="Times New Roman" w:hAnsi="Times" w:cs="Times New Roman"/>
          <w:sz w:val="16"/>
          <w:szCs w:val="16"/>
        </w:rPr>
      </w:pPr>
    </w:p>
    <w:tbl>
      <w:tblPr>
        <w:tblStyle w:val="afe"/>
        <w:tblW w:w="10360" w:type="dxa"/>
        <w:tblInd w:w="108" w:type="dxa"/>
        <w:tblLayout w:type="fixed"/>
        <w:tblLook w:val="0000" w:firstRow="0" w:lastRow="0" w:firstColumn="0" w:lastColumn="0" w:noHBand="0" w:noVBand="0"/>
      </w:tblPr>
      <w:tblGrid>
        <w:gridCol w:w="5870"/>
        <w:gridCol w:w="1201"/>
        <w:gridCol w:w="810"/>
        <w:gridCol w:w="810"/>
        <w:gridCol w:w="810"/>
        <w:gridCol w:w="859"/>
      </w:tblGrid>
      <w:tr w:rsidR="00741829" w:rsidRPr="00DA704B" w14:paraId="088C5121" w14:textId="77777777">
        <w:trPr>
          <w:trHeight w:val="292"/>
        </w:trPr>
        <w:tc>
          <w:tcPr>
            <w:tcW w:w="5870" w:type="dxa"/>
            <w:tcBorders>
              <w:top w:val="nil"/>
              <w:left w:val="nil"/>
              <w:bottom w:val="nil"/>
              <w:right w:val="nil"/>
            </w:tcBorders>
          </w:tcPr>
          <w:p w14:paraId="18DEE4A6"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w:t>
            </w:r>
            <w:r w:rsidRPr="00DA704B">
              <w:rPr>
                <w:rFonts w:ascii="Times" w:eastAsia="Times New Roman" w:hAnsi="Times" w:cs="Times New Roman"/>
                <w:sz w:val="20"/>
                <w:szCs w:val="20"/>
              </w:rPr>
              <w:tab/>
              <w:t>Sensitivity</w:t>
            </w:r>
          </w:p>
        </w:tc>
        <w:tc>
          <w:tcPr>
            <w:tcW w:w="1201" w:type="dxa"/>
            <w:tcBorders>
              <w:top w:val="nil"/>
              <w:left w:val="nil"/>
              <w:bottom w:val="nil"/>
              <w:right w:val="nil"/>
            </w:tcBorders>
          </w:tcPr>
          <w:p w14:paraId="39F67604" w14:textId="77777777" w:rsidR="00741829" w:rsidRPr="00DA704B" w:rsidRDefault="00000000">
            <w:pPr>
              <w:tabs>
                <w:tab w:val="left" w:pos="1060"/>
              </w:tabs>
              <w:spacing w:after="0" w:line="240" w:lineRule="auto"/>
              <w:ind w:left="520"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F1A5CC2"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1654821"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58D0908"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1EA0593E"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1CF56987" w14:textId="77777777">
        <w:trPr>
          <w:trHeight w:val="530"/>
        </w:trPr>
        <w:tc>
          <w:tcPr>
            <w:tcW w:w="5870" w:type="dxa"/>
            <w:tcBorders>
              <w:top w:val="nil"/>
              <w:left w:val="nil"/>
              <w:bottom w:val="nil"/>
              <w:right w:val="nil"/>
            </w:tcBorders>
          </w:tcPr>
          <w:p w14:paraId="0A111BE9" w14:textId="77777777" w:rsidR="00741829" w:rsidRPr="00DA704B" w:rsidRDefault="00000000">
            <w:pPr>
              <w:tabs>
                <w:tab w:val="left" w:pos="540"/>
              </w:tabs>
              <w:spacing w:after="0"/>
              <w:ind w:left="540" w:right="500" w:hanging="360"/>
              <w:rPr>
                <w:rFonts w:ascii="Times" w:eastAsia="Times New Roman" w:hAnsi="Times" w:cs="Times New Roman"/>
                <w:sz w:val="20"/>
                <w:szCs w:val="20"/>
              </w:rPr>
            </w:pPr>
            <w:r w:rsidRPr="00DA704B">
              <w:rPr>
                <w:rFonts w:ascii="Times" w:eastAsia="Times New Roman" w:hAnsi="Times" w:cs="Times New Roman"/>
                <w:sz w:val="20"/>
                <w:szCs w:val="20"/>
              </w:rPr>
              <w:t>2.</w:t>
            </w:r>
            <w:r w:rsidRPr="00DA704B">
              <w:rPr>
                <w:rFonts w:ascii="Times" w:eastAsia="Times New Roman" w:hAnsi="Times" w:cs="Times New Roman"/>
                <w:sz w:val="20"/>
                <w:szCs w:val="20"/>
              </w:rPr>
              <w:tab/>
              <w:t>Conducts self in professional manner (application of ethical standards, appearance, etc.)</w:t>
            </w:r>
          </w:p>
        </w:tc>
        <w:tc>
          <w:tcPr>
            <w:tcW w:w="1201" w:type="dxa"/>
            <w:tcBorders>
              <w:top w:val="nil"/>
              <w:left w:val="nil"/>
              <w:bottom w:val="nil"/>
              <w:right w:val="nil"/>
            </w:tcBorders>
          </w:tcPr>
          <w:p w14:paraId="4D68609B" w14:textId="77777777" w:rsidR="00741829" w:rsidRPr="00DA704B" w:rsidRDefault="00741829">
            <w:pPr>
              <w:spacing w:after="0" w:line="260" w:lineRule="auto"/>
              <w:rPr>
                <w:rFonts w:ascii="Times" w:eastAsia="Times New Roman" w:hAnsi="Times" w:cs="Times New Roman"/>
                <w:sz w:val="26"/>
                <w:szCs w:val="26"/>
              </w:rPr>
            </w:pPr>
          </w:p>
          <w:p w14:paraId="384F0588" w14:textId="77777777" w:rsidR="00741829" w:rsidRPr="00DA704B" w:rsidRDefault="00000000">
            <w:pPr>
              <w:tabs>
                <w:tab w:val="left" w:pos="1060"/>
              </w:tabs>
              <w:spacing w:after="0" w:line="240" w:lineRule="auto"/>
              <w:ind w:left="520"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A940979" w14:textId="77777777" w:rsidR="00741829" w:rsidRPr="00DA704B" w:rsidRDefault="00741829">
            <w:pPr>
              <w:spacing w:after="0" w:line="260" w:lineRule="auto"/>
              <w:rPr>
                <w:rFonts w:ascii="Times" w:eastAsia="Times New Roman" w:hAnsi="Times" w:cs="Times New Roman"/>
                <w:sz w:val="26"/>
                <w:szCs w:val="26"/>
              </w:rPr>
            </w:pPr>
          </w:p>
          <w:p w14:paraId="2C3C4358"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EF05F63" w14:textId="77777777" w:rsidR="00741829" w:rsidRPr="00DA704B" w:rsidRDefault="00741829">
            <w:pPr>
              <w:spacing w:after="0" w:line="260" w:lineRule="auto"/>
              <w:rPr>
                <w:rFonts w:ascii="Times" w:eastAsia="Times New Roman" w:hAnsi="Times" w:cs="Times New Roman"/>
                <w:sz w:val="26"/>
                <w:szCs w:val="26"/>
              </w:rPr>
            </w:pPr>
          </w:p>
          <w:p w14:paraId="06881955"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2E40867B" w14:textId="77777777" w:rsidR="00741829" w:rsidRPr="00DA704B" w:rsidRDefault="00741829">
            <w:pPr>
              <w:spacing w:after="0" w:line="260" w:lineRule="auto"/>
              <w:rPr>
                <w:rFonts w:ascii="Times" w:eastAsia="Times New Roman" w:hAnsi="Times" w:cs="Times New Roman"/>
                <w:sz w:val="26"/>
                <w:szCs w:val="26"/>
              </w:rPr>
            </w:pPr>
          </w:p>
          <w:p w14:paraId="7C73E3CA"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04F6A4B0" w14:textId="77777777" w:rsidR="00741829" w:rsidRPr="00DA704B" w:rsidRDefault="00741829">
            <w:pPr>
              <w:spacing w:after="0" w:line="260" w:lineRule="auto"/>
              <w:rPr>
                <w:rFonts w:ascii="Times" w:eastAsia="Times New Roman" w:hAnsi="Times" w:cs="Times New Roman"/>
                <w:sz w:val="26"/>
                <w:szCs w:val="26"/>
              </w:rPr>
            </w:pPr>
          </w:p>
          <w:p w14:paraId="0518A16C"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5C9FAE43" w14:textId="77777777">
        <w:trPr>
          <w:trHeight w:val="264"/>
        </w:trPr>
        <w:tc>
          <w:tcPr>
            <w:tcW w:w="5870" w:type="dxa"/>
            <w:tcBorders>
              <w:top w:val="nil"/>
              <w:left w:val="nil"/>
              <w:bottom w:val="nil"/>
              <w:right w:val="nil"/>
            </w:tcBorders>
          </w:tcPr>
          <w:p w14:paraId="0DDE29DA"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3.</w:t>
            </w:r>
            <w:r w:rsidRPr="00DA704B">
              <w:rPr>
                <w:rFonts w:ascii="Times" w:eastAsia="Times New Roman" w:hAnsi="Times" w:cs="Times New Roman"/>
                <w:sz w:val="20"/>
                <w:szCs w:val="20"/>
              </w:rPr>
              <w:tab/>
              <w:t>Awareness of own strengths and weaknesses</w:t>
            </w:r>
          </w:p>
        </w:tc>
        <w:tc>
          <w:tcPr>
            <w:tcW w:w="1201" w:type="dxa"/>
            <w:tcBorders>
              <w:top w:val="nil"/>
              <w:left w:val="nil"/>
              <w:bottom w:val="nil"/>
              <w:right w:val="nil"/>
            </w:tcBorders>
          </w:tcPr>
          <w:p w14:paraId="1EF84074" w14:textId="77777777" w:rsidR="00741829" w:rsidRPr="00DA704B" w:rsidRDefault="00000000">
            <w:pPr>
              <w:tabs>
                <w:tab w:val="left" w:pos="1060"/>
              </w:tabs>
              <w:spacing w:after="0" w:line="240" w:lineRule="auto"/>
              <w:ind w:left="520"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4CD54B8"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437E19F"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2ED7753E"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1AB99541"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314314C0" w14:textId="77777777">
        <w:trPr>
          <w:trHeight w:val="264"/>
        </w:trPr>
        <w:tc>
          <w:tcPr>
            <w:tcW w:w="5870" w:type="dxa"/>
            <w:tcBorders>
              <w:top w:val="nil"/>
              <w:left w:val="nil"/>
              <w:bottom w:val="nil"/>
              <w:right w:val="nil"/>
            </w:tcBorders>
          </w:tcPr>
          <w:p w14:paraId="74ED1D66"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4.</w:t>
            </w:r>
            <w:r w:rsidRPr="00DA704B">
              <w:rPr>
                <w:rFonts w:ascii="Times" w:eastAsia="Times New Roman" w:hAnsi="Times" w:cs="Times New Roman"/>
                <w:sz w:val="20"/>
                <w:szCs w:val="20"/>
              </w:rPr>
              <w:tab/>
              <w:t>Cooperation with professional and staff personnel in Setting</w:t>
            </w:r>
          </w:p>
        </w:tc>
        <w:tc>
          <w:tcPr>
            <w:tcW w:w="1201" w:type="dxa"/>
            <w:tcBorders>
              <w:top w:val="nil"/>
              <w:left w:val="nil"/>
              <w:bottom w:val="nil"/>
              <w:right w:val="nil"/>
            </w:tcBorders>
          </w:tcPr>
          <w:p w14:paraId="478DC2D2" w14:textId="77777777" w:rsidR="00741829" w:rsidRPr="00DA704B" w:rsidRDefault="00000000">
            <w:pPr>
              <w:tabs>
                <w:tab w:val="left" w:pos="1060"/>
              </w:tabs>
              <w:spacing w:after="0" w:line="240" w:lineRule="auto"/>
              <w:ind w:left="520"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2477DA5E"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25010717"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379C703"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61D486C5"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343748A4" w14:textId="77777777">
        <w:trPr>
          <w:trHeight w:val="264"/>
        </w:trPr>
        <w:tc>
          <w:tcPr>
            <w:tcW w:w="5870" w:type="dxa"/>
            <w:tcBorders>
              <w:top w:val="nil"/>
              <w:left w:val="nil"/>
              <w:bottom w:val="nil"/>
              <w:right w:val="nil"/>
            </w:tcBorders>
          </w:tcPr>
          <w:p w14:paraId="757FD3C7"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5.</w:t>
            </w:r>
            <w:r w:rsidRPr="00DA704B">
              <w:rPr>
                <w:rFonts w:ascii="Times" w:eastAsia="Times New Roman" w:hAnsi="Times" w:cs="Times New Roman"/>
                <w:sz w:val="20"/>
                <w:szCs w:val="20"/>
              </w:rPr>
              <w:tab/>
              <w:t>Dependability and responsibility</w:t>
            </w:r>
          </w:p>
        </w:tc>
        <w:tc>
          <w:tcPr>
            <w:tcW w:w="1201" w:type="dxa"/>
            <w:tcBorders>
              <w:top w:val="nil"/>
              <w:left w:val="nil"/>
              <w:bottom w:val="nil"/>
              <w:right w:val="nil"/>
            </w:tcBorders>
          </w:tcPr>
          <w:p w14:paraId="43EC64D1" w14:textId="77777777" w:rsidR="00741829" w:rsidRPr="00DA704B" w:rsidRDefault="00000000">
            <w:pPr>
              <w:tabs>
                <w:tab w:val="left" w:pos="1060"/>
              </w:tabs>
              <w:spacing w:after="0" w:line="240" w:lineRule="auto"/>
              <w:ind w:left="520"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EE47293"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D0C6AA2"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063C502"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6E89B6D0"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125194CA" w14:textId="77777777">
        <w:trPr>
          <w:trHeight w:val="292"/>
        </w:trPr>
        <w:tc>
          <w:tcPr>
            <w:tcW w:w="5870" w:type="dxa"/>
            <w:tcBorders>
              <w:top w:val="nil"/>
              <w:left w:val="nil"/>
              <w:bottom w:val="nil"/>
              <w:right w:val="nil"/>
            </w:tcBorders>
          </w:tcPr>
          <w:p w14:paraId="47EA97D1"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6.</w:t>
            </w:r>
            <w:r w:rsidRPr="00DA704B">
              <w:rPr>
                <w:rFonts w:ascii="Times" w:eastAsia="Times New Roman" w:hAnsi="Times" w:cs="Times New Roman"/>
                <w:sz w:val="20"/>
                <w:szCs w:val="20"/>
              </w:rPr>
              <w:tab/>
              <w:t>Ability to communicate verbally and in written form</w:t>
            </w:r>
          </w:p>
        </w:tc>
        <w:tc>
          <w:tcPr>
            <w:tcW w:w="1201" w:type="dxa"/>
            <w:tcBorders>
              <w:top w:val="nil"/>
              <w:left w:val="nil"/>
              <w:bottom w:val="nil"/>
              <w:right w:val="nil"/>
            </w:tcBorders>
          </w:tcPr>
          <w:p w14:paraId="0DCEF768" w14:textId="77777777" w:rsidR="00741829" w:rsidRPr="00DA704B" w:rsidRDefault="00000000">
            <w:pPr>
              <w:tabs>
                <w:tab w:val="left" w:pos="1060"/>
              </w:tabs>
              <w:spacing w:after="0" w:line="240" w:lineRule="auto"/>
              <w:ind w:left="520"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7F61963"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738C52E"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7F143DC"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7DC53A11"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bl>
    <w:p w14:paraId="5EC5D18A" w14:textId="77777777" w:rsidR="00741829" w:rsidRPr="00DA704B" w:rsidRDefault="00741829">
      <w:pPr>
        <w:spacing w:after="0" w:line="120" w:lineRule="auto"/>
        <w:rPr>
          <w:rFonts w:ascii="Times" w:eastAsia="Times New Roman" w:hAnsi="Times" w:cs="Times New Roman"/>
          <w:sz w:val="12"/>
          <w:szCs w:val="12"/>
        </w:rPr>
      </w:pPr>
    </w:p>
    <w:p w14:paraId="660471E6"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rPr>
        <w:t>COMMENTS:</w:t>
      </w:r>
    </w:p>
    <w:p w14:paraId="53926B6E" w14:textId="77777777" w:rsidR="00741829" w:rsidRPr="00DA704B" w:rsidRDefault="00741829">
      <w:pPr>
        <w:spacing w:after="0" w:line="140" w:lineRule="auto"/>
        <w:rPr>
          <w:rFonts w:ascii="Times" w:eastAsia="Times New Roman" w:hAnsi="Times" w:cs="Times New Roman"/>
          <w:sz w:val="14"/>
          <w:szCs w:val="14"/>
        </w:rPr>
      </w:pPr>
    </w:p>
    <w:p w14:paraId="333043DD" w14:textId="77777777" w:rsidR="00741829" w:rsidRPr="00DA704B" w:rsidRDefault="00741829">
      <w:pPr>
        <w:spacing w:after="0" w:line="200" w:lineRule="auto"/>
        <w:rPr>
          <w:rFonts w:ascii="Times" w:eastAsia="Times New Roman" w:hAnsi="Times" w:cs="Times New Roman"/>
          <w:sz w:val="20"/>
          <w:szCs w:val="20"/>
        </w:rPr>
      </w:pPr>
    </w:p>
    <w:p w14:paraId="5DA83426" w14:textId="77777777" w:rsidR="00741829" w:rsidRPr="00DA704B" w:rsidRDefault="00741829">
      <w:pPr>
        <w:spacing w:after="0" w:line="200" w:lineRule="auto"/>
        <w:rPr>
          <w:rFonts w:ascii="Times" w:eastAsia="Times New Roman" w:hAnsi="Times" w:cs="Times New Roman"/>
          <w:sz w:val="20"/>
          <w:szCs w:val="20"/>
        </w:rPr>
      </w:pPr>
    </w:p>
    <w:p w14:paraId="18E57EDB" w14:textId="77777777" w:rsidR="00741829" w:rsidRPr="00DA704B" w:rsidRDefault="00741829">
      <w:pPr>
        <w:spacing w:after="0" w:line="200" w:lineRule="auto"/>
        <w:rPr>
          <w:rFonts w:ascii="Times" w:eastAsia="Times New Roman" w:hAnsi="Times" w:cs="Times New Roman"/>
          <w:sz w:val="20"/>
          <w:szCs w:val="20"/>
        </w:rPr>
      </w:pPr>
    </w:p>
    <w:p w14:paraId="3740645C" w14:textId="77777777" w:rsidR="00741829" w:rsidRPr="00DA704B" w:rsidRDefault="00741829">
      <w:pPr>
        <w:spacing w:after="0" w:line="200" w:lineRule="auto"/>
        <w:rPr>
          <w:rFonts w:ascii="Times" w:eastAsia="Times New Roman" w:hAnsi="Times" w:cs="Times New Roman"/>
          <w:sz w:val="20"/>
          <w:szCs w:val="20"/>
        </w:rPr>
      </w:pPr>
    </w:p>
    <w:p w14:paraId="3C56FE3B" w14:textId="77777777" w:rsidR="00741829" w:rsidRPr="00DA704B" w:rsidRDefault="00741829">
      <w:pPr>
        <w:spacing w:after="0" w:line="200" w:lineRule="auto"/>
        <w:rPr>
          <w:rFonts w:ascii="Times" w:eastAsia="Times New Roman" w:hAnsi="Times" w:cs="Times New Roman"/>
          <w:sz w:val="20"/>
          <w:szCs w:val="20"/>
        </w:rPr>
      </w:pPr>
    </w:p>
    <w:p w14:paraId="7063EAFB" w14:textId="77777777" w:rsidR="00741829" w:rsidRPr="00DA704B" w:rsidRDefault="00000000">
      <w:pPr>
        <w:spacing w:after="0" w:line="226" w:lineRule="auto"/>
        <w:ind w:left="3710" w:right="3893"/>
        <w:jc w:val="center"/>
        <w:rPr>
          <w:rFonts w:ascii="Times" w:eastAsia="Times New Roman" w:hAnsi="Times" w:cs="Times New Roman"/>
          <w:sz w:val="20"/>
          <w:szCs w:val="20"/>
        </w:rPr>
      </w:pPr>
      <w:r w:rsidRPr="00DA704B">
        <w:rPr>
          <w:rFonts w:ascii="Times" w:eastAsia="Times New Roman" w:hAnsi="Times" w:cs="Times New Roman"/>
          <w:b/>
          <w:sz w:val="20"/>
          <w:szCs w:val="20"/>
        </w:rPr>
        <w:t>ASESSMENT AND APPRAISAL</w:t>
      </w:r>
    </w:p>
    <w:p w14:paraId="443A9F50" w14:textId="77777777" w:rsidR="00741829" w:rsidRPr="00DA704B" w:rsidRDefault="00741829">
      <w:pPr>
        <w:spacing w:after="0" w:line="160" w:lineRule="auto"/>
        <w:rPr>
          <w:rFonts w:ascii="Times" w:eastAsia="Times New Roman" w:hAnsi="Times" w:cs="Times New Roman"/>
          <w:sz w:val="16"/>
          <w:szCs w:val="16"/>
        </w:rPr>
      </w:pPr>
    </w:p>
    <w:tbl>
      <w:tblPr>
        <w:tblStyle w:val="aff"/>
        <w:tblW w:w="10360" w:type="dxa"/>
        <w:tblInd w:w="108" w:type="dxa"/>
        <w:tblLayout w:type="fixed"/>
        <w:tblLook w:val="0000" w:firstRow="0" w:lastRow="0" w:firstColumn="0" w:lastColumn="0" w:noHBand="0" w:noVBand="0"/>
      </w:tblPr>
      <w:tblGrid>
        <w:gridCol w:w="5238"/>
        <w:gridCol w:w="1832"/>
        <w:gridCol w:w="810"/>
        <w:gridCol w:w="810"/>
        <w:gridCol w:w="810"/>
        <w:gridCol w:w="860"/>
      </w:tblGrid>
      <w:tr w:rsidR="00741829" w:rsidRPr="00DA704B" w14:paraId="4188A0EA" w14:textId="77777777">
        <w:trPr>
          <w:trHeight w:val="293"/>
        </w:trPr>
        <w:tc>
          <w:tcPr>
            <w:tcW w:w="5238" w:type="dxa"/>
            <w:tcBorders>
              <w:top w:val="nil"/>
              <w:left w:val="nil"/>
              <w:bottom w:val="nil"/>
              <w:right w:val="nil"/>
            </w:tcBorders>
          </w:tcPr>
          <w:p w14:paraId="17FE8AEB"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16.  Understanding and use of individual records</w:t>
            </w:r>
          </w:p>
        </w:tc>
        <w:tc>
          <w:tcPr>
            <w:tcW w:w="1832" w:type="dxa"/>
            <w:tcBorders>
              <w:top w:val="nil"/>
              <w:left w:val="nil"/>
              <w:bottom w:val="nil"/>
              <w:right w:val="nil"/>
            </w:tcBorders>
          </w:tcPr>
          <w:p w14:paraId="1B241E75" w14:textId="77777777" w:rsidR="00741829" w:rsidRPr="00DA704B" w:rsidRDefault="00000000">
            <w:pPr>
              <w:tabs>
                <w:tab w:val="left" w:pos="1700"/>
              </w:tabs>
              <w:spacing w:after="0" w:line="240" w:lineRule="auto"/>
              <w:ind w:left="1152"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3B1341D"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0290C8F"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1D3A37D"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60" w:type="dxa"/>
            <w:tcBorders>
              <w:top w:val="nil"/>
              <w:left w:val="nil"/>
              <w:bottom w:val="nil"/>
              <w:right w:val="nil"/>
            </w:tcBorders>
          </w:tcPr>
          <w:p w14:paraId="3F33CE93"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17740C7C" w14:textId="77777777">
        <w:trPr>
          <w:trHeight w:val="264"/>
        </w:trPr>
        <w:tc>
          <w:tcPr>
            <w:tcW w:w="5238" w:type="dxa"/>
            <w:tcBorders>
              <w:top w:val="nil"/>
              <w:left w:val="nil"/>
              <w:bottom w:val="nil"/>
              <w:right w:val="nil"/>
            </w:tcBorders>
          </w:tcPr>
          <w:p w14:paraId="3191FDBC"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17.  Ability to select appropriate instruments</w:t>
            </w:r>
          </w:p>
        </w:tc>
        <w:tc>
          <w:tcPr>
            <w:tcW w:w="1832" w:type="dxa"/>
            <w:tcBorders>
              <w:top w:val="nil"/>
              <w:left w:val="nil"/>
              <w:bottom w:val="nil"/>
              <w:right w:val="nil"/>
            </w:tcBorders>
          </w:tcPr>
          <w:p w14:paraId="48BFEF23" w14:textId="77777777" w:rsidR="00741829" w:rsidRPr="00DA704B" w:rsidRDefault="00000000">
            <w:pPr>
              <w:tabs>
                <w:tab w:val="left" w:pos="1700"/>
              </w:tabs>
              <w:spacing w:after="0" w:line="240" w:lineRule="auto"/>
              <w:ind w:left="1152"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0645E364"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231265B"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2993F48"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60" w:type="dxa"/>
            <w:tcBorders>
              <w:top w:val="nil"/>
              <w:left w:val="nil"/>
              <w:bottom w:val="nil"/>
              <w:right w:val="nil"/>
            </w:tcBorders>
          </w:tcPr>
          <w:p w14:paraId="7C1D9F45" w14:textId="77777777" w:rsidR="00741829" w:rsidRPr="00DA704B" w:rsidRDefault="00000000">
            <w:pPr>
              <w:tabs>
                <w:tab w:val="left" w:pos="68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51E2165E" w14:textId="77777777">
        <w:trPr>
          <w:trHeight w:val="264"/>
        </w:trPr>
        <w:tc>
          <w:tcPr>
            <w:tcW w:w="5238" w:type="dxa"/>
            <w:tcBorders>
              <w:top w:val="nil"/>
              <w:left w:val="nil"/>
              <w:bottom w:val="nil"/>
              <w:right w:val="nil"/>
            </w:tcBorders>
          </w:tcPr>
          <w:p w14:paraId="5A0FB29C"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18.  Ability to administer instruments</w:t>
            </w:r>
          </w:p>
        </w:tc>
        <w:tc>
          <w:tcPr>
            <w:tcW w:w="1832" w:type="dxa"/>
            <w:tcBorders>
              <w:top w:val="nil"/>
              <w:left w:val="nil"/>
              <w:bottom w:val="nil"/>
              <w:right w:val="nil"/>
            </w:tcBorders>
          </w:tcPr>
          <w:p w14:paraId="2743E20A" w14:textId="77777777" w:rsidR="00741829" w:rsidRPr="00DA704B" w:rsidRDefault="00000000">
            <w:pPr>
              <w:tabs>
                <w:tab w:val="left" w:pos="1700"/>
              </w:tabs>
              <w:spacing w:after="0" w:line="240" w:lineRule="auto"/>
              <w:ind w:left="1152"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2436B87"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F810857"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429B378"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60" w:type="dxa"/>
            <w:tcBorders>
              <w:top w:val="nil"/>
              <w:left w:val="nil"/>
              <w:bottom w:val="nil"/>
              <w:right w:val="nil"/>
            </w:tcBorders>
          </w:tcPr>
          <w:p w14:paraId="3ED6CF78"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59F8C335" w14:textId="77777777">
        <w:trPr>
          <w:trHeight w:val="293"/>
        </w:trPr>
        <w:tc>
          <w:tcPr>
            <w:tcW w:w="5238" w:type="dxa"/>
            <w:tcBorders>
              <w:top w:val="nil"/>
              <w:left w:val="nil"/>
              <w:bottom w:val="nil"/>
              <w:right w:val="nil"/>
            </w:tcBorders>
          </w:tcPr>
          <w:p w14:paraId="698103F0"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19.  Ability to interpret instruments</w:t>
            </w:r>
          </w:p>
        </w:tc>
        <w:tc>
          <w:tcPr>
            <w:tcW w:w="1832" w:type="dxa"/>
            <w:tcBorders>
              <w:top w:val="nil"/>
              <w:left w:val="nil"/>
              <w:bottom w:val="nil"/>
              <w:right w:val="nil"/>
            </w:tcBorders>
          </w:tcPr>
          <w:p w14:paraId="15810EB1" w14:textId="77777777" w:rsidR="00741829" w:rsidRPr="00DA704B" w:rsidRDefault="00000000">
            <w:pPr>
              <w:tabs>
                <w:tab w:val="left" w:pos="1700"/>
              </w:tabs>
              <w:spacing w:after="0" w:line="240" w:lineRule="auto"/>
              <w:ind w:left="1152"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31D637C"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97E54F3"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2E8DE45E"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60" w:type="dxa"/>
            <w:tcBorders>
              <w:top w:val="nil"/>
              <w:left w:val="nil"/>
              <w:bottom w:val="nil"/>
              <w:right w:val="nil"/>
            </w:tcBorders>
          </w:tcPr>
          <w:p w14:paraId="147EA7D1"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bl>
    <w:p w14:paraId="3765B0A1" w14:textId="77777777" w:rsidR="00741829" w:rsidRPr="00DA704B" w:rsidRDefault="00741829">
      <w:pPr>
        <w:spacing w:after="0" w:line="120" w:lineRule="auto"/>
        <w:rPr>
          <w:rFonts w:ascii="Times" w:eastAsia="Times New Roman" w:hAnsi="Times" w:cs="Times New Roman"/>
          <w:sz w:val="12"/>
          <w:szCs w:val="12"/>
        </w:rPr>
      </w:pPr>
    </w:p>
    <w:p w14:paraId="5335EB4D" w14:textId="77777777" w:rsidR="00741829" w:rsidRPr="00DA704B" w:rsidRDefault="00000000">
      <w:pPr>
        <w:spacing w:after="0" w:line="240" w:lineRule="auto"/>
        <w:ind w:left="303" w:right="-20"/>
        <w:rPr>
          <w:rFonts w:ascii="Times" w:eastAsia="Times New Roman" w:hAnsi="Times" w:cs="Times New Roman"/>
          <w:sz w:val="20"/>
          <w:szCs w:val="20"/>
        </w:rPr>
        <w:sectPr w:rsidR="00741829" w:rsidRPr="00DA704B">
          <w:pgSz w:w="12240" w:h="15840"/>
          <w:pgMar w:top="900" w:right="520" w:bottom="1200" w:left="1140" w:header="0" w:footer="1017" w:gutter="0"/>
          <w:cols w:space="720"/>
        </w:sectPr>
      </w:pPr>
      <w:r w:rsidRPr="00DA704B">
        <w:rPr>
          <w:rFonts w:ascii="Times" w:eastAsia="Times New Roman" w:hAnsi="Times" w:cs="Times New Roman"/>
          <w:sz w:val="20"/>
          <w:szCs w:val="20"/>
        </w:rPr>
        <w:t>COMMENTS (scope and quality of student’s use and interpretation of standardized tests and other instruments):</w:t>
      </w:r>
    </w:p>
    <w:p w14:paraId="5690C881" w14:textId="77777777" w:rsidR="00741829" w:rsidRPr="00DA704B" w:rsidRDefault="00741829">
      <w:pPr>
        <w:spacing w:after="0" w:line="90" w:lineRule="auto"/>
        <w:rPr>
          <w:rFonts w:ascii="Times" w:eastAsia="Times New Roman" w:hAnsi="Times" w:cs="Times New Roman"/>
          <w:sz w:val="9"/>
          <w:szCs w:val="9"/>
        </w:rPr>
      </w:pPr>
    </w:p>
    <w:tbl>
      <w:tblPr>
        <w:tblStyle w:val="aff0"/>
        <w:tblW w:w="10084" w:type="dxa"/>
        <w:tblInd w:w="153" w:type="dxa"/>
        <w:tblLayout w:type="fixed"/>
        <w:tblLook w:val="0000" w:firstRow="0" w:lastRow="0" w:firstColumn="0" w:lastColumn="0" w:noHBand="0" w:noVBand="0"/>
      </w:tblPr>
      <w:tblGrid>
        <w:gridCol w:w="2040"/>
        <w:gridCol w:w="1683"/>
        <w:gridCol w:w="1560"/>
        <w:gridCol w:w="1680"/>
        <w:gridCol w:w="1441"/>
        <w:gridCol w:w="1680"/>
      </w:tblGrid>
      <w:tr w:rsidR="00741829" w:rsidRPr="00DA704B" w14:paraId="169CA36D" w14:textId="77777777">
        <w:trPr>
          <w:trHeight w:val="624"/>
        </w:trPr>
        <w:tc>
          <w:tcPr>
            <w:tcW w:w="2040" w:type="dxa"/>
            <w:tcBorders>
              <w:top w:val="single" w:sz="4" w:space="0" w:color="000000"/>
              <w:left w:val="single" w:sz="4" w:space="0" w:color="000000"/>
              <w:bottom w:val="single" w:sz="4" w:space="0" w:color="000000"/>
              <w:right w:val="single" w:sz="4" w:space="0" w:color="000000"/>
            </w:tcBorders>
          </w:tcPr>
          <w:p w14:paraId="0B68ED69" w14:textId="77777777" w:rsidR="00741829" w:rsidRPr="00DA704B" w:rsidRDefault="00741829">
            <w:pPr>
              <w:spacing w:after="0" w:line="150" w:lineRule="auto"/>
              <w:rPr>
                <w:rFonts w:ascii="Times" w:eastAsia="Times New Roman" w:hAnsi="Times" w:cs="Times New Roman"/>
                <w:sz w:val="15"/>
                <w:szCs w:val="15"/>
              </w:rPr>
            </w:pPr>
          </w:p>
          <w:p w14:paraId="536881E0" w14:textId="77777777" w:rsidR="00741829" w:rsidRPr="00DA704B" w:rsidRDefault="00000000">
            <w:pPr>
              <w:spacing w:after="0" w:line="240" w:lineRule="auto"/>
              <w:ind w:left="179" w:right="-20"/>
              <w:rPr>
                <w:rFonts w:ascii="Times" w:eastAsia="Times New Roman" w:hAnsi="Times" w:cs="Times New Roman"/>
                <w:sz w:val="18"/>
                <w:szCs w:val="18"/>
              </w:rPr>
            </w:pPr>
            <w:r w:rsidRPr="00DA704B">
              <w:rPr>
                <w:rFonts w:ascii="Times" w:eastAsia="Times New Roman" w:hAnsi="Times" w:cs="Times New Roman"/>
                <w:b/>
                <w:sz w:val="18"/>
                <w:szCs w:val="18"/>
              </w:rPr>
              <w:t>UNSATISFACTORY</w:t>
            </w:r>
          </w:p>
        </w:tc>
        <w:tc>
          <w:tcPr>
            <w:tcW w:w="1683" w:type="dxa"/>
            <w:tcBorders>
              <w:top w:val="single" w:sz="4" w:space="0" w:color="000000"/>
              <w:left w:val="single" w:sz="4" w:space="0" w:color="000000"/>
              <w:bottom w:val="single" w:sz="4" w:space="0" w:color="000000"/>
              <w:right w:val="single" w:sz="4" w:space="0" w:color="000000"/>
            </w:tcBorders>
          </w:tcPr>
          <w:p w14:paraId="6B4B5912" w14:textId="77777777" w:rsidR="00741829" w:rsidRPr="00DA704B" w:rsidRDefault="00741829">
            <w:pPr>
              <w:spacing w:after="0" w:line="150" w:lineRule="auto"/>
              <w:rPr>
                <w:rFonts w:ascii="Times" w:eastAsia="Times New Roman" w:hAnsi="Times" w:cs="Times New Roman"/>
                <w:sz w:val="15"/>
                <w:szCs w:val="15"/>
              </w:rPr>
            </w:pPr>
          </w:p>
          <w:p w14:paraId="44A4FA8E" w14:textId="77777777" w:rsidR="00741829" w:rsidRPr="00DA704B" w:rsidRDefault="00000000">
            <w:pPr>
              <w:spacing w:after="0" w:line="240" w:lineRule="auto"/>
              <w:ind w:left="323" w:right="-20"/>
              <w:rPr>
                <w:rFonts w:ascii="Times" w:eastAsia="Times New Roman" w:hAnsi="Times" w:cs="Times New Roman"/>
                <w:sz w:val="18"/>
                <w:szCs w:val="18"/>
              </w:rPr>
            </w:pPr>
            <w:r w:rsidRPr="00DA704B">
              <w:rPr>
                <w:rFonts w:ascii="Times" w:eastAsia="Times New Roman" w:hAnsi="Times" w:cs="Times New Roman"/>
                <w:b/>
                <w:sz w:val="18"/>
                <w:szCs w:val="18"/>
              </w:rPr>
              <w:t>ADEQUATE</w:t>
            </w:r>
          </w:p>
        </w:tc>
        <w:tc>
          <w:tcPr>
            <w:tcW w:w="1560" w:type="dxa"/>
            <w:tcBorders>
              <w:top w:val="single" w:sz="4" w:space="0" w:color="000000"/>
              <w:left w:val="single" w:sz="4" w:space="0" w:color="000000"/>
              <w:bottom w:val="single" w:sz="4" w:space="0" w:color="000000"/>
              <w:right w:val="single" w:sz="4" w:space="0" w:color="000000"/>
            </w:tcBorders>
          </w:tcPr>
          <w:p w14:paraId="082CEC89" w14:textId="77777777" w:rsidR="00741829" w:rsidRPr="00DA704B" w:rsidRDefault="00741829">
            <w:pPr>
              <w:spacing w:after="0" w:line="150" w:lineRule="auto"/>
              <w:rPr>
                <w:rFonts w:ascii="Times" w:eastAsia="Times New Roman" w:hAnsi="Times" w:cs="Times New Roman"/>
                <w:sz w:val="15"/>
                <w:szCs w:val="15"/>
              </w:rPr>
            </w:pPr>
          </w:p>
          <w:p w14:paraId="3E7AFA2B" w14:textId="77777777" w:rsidR="00741829" w:rsidRPr="00DA704B" w:rsidRDefault="00000000">
            <w:pPr>
              <w:spacing w:after="0" w:line="240" w:lineRule="auto"/>
              <w:ind w:left="237" w:right="-20"/>
              <w:rPr>
                <w:rFonts w:ascii="Times" w:eastAsia="Times New Roman" w:hAnsi="Times" w:cs="Times New Roman"/>
                <w:sz w:val="18"/>
                <w:szCs w:val="18"/>
              </w:rPr>
            </w:pPr>
            <w:r w:rsidRPr="00DA704B">
              <w:rPr>
                <w:rFonts w:ascii="Times" w:eastAsia="Times New Roman" w:hAnsi="Times" w:cs="Times New Roman"/>
                <w:b/>
                <w:sz w:val="18"/>
                <w:szCs w:val="18"/>
              </w:rPr>
              <w:t>DOES WELL</w:t>
            </w:r>
          </w:p>
        </w:tc>
        <w:tc>
          <w:tcPr>
            <w:tcW w:w="3121" w:type="dxa"/>
            <w:gridSpan w:val="2"/>
            <w:tcBorders>
              <w:top w:val="single" w:sz="4" w:space="0" w:color="000000"/>
              <w:left w:val="single" w:sz="4" w:space="0" w:color="000000"/>
              <w:bottom w:val="single" w:sz="4" w:space="0" w:color="000000"/>
              <w:right w:val="single" w:sz="4" w:space="0" w:color="000000"/>
            </w:tcBorders>
          </w:tcPr>
          <w:p w14:paraId="0EDC1885" w14:textId="77777777" w:rsidR="00741829" w:rsidRPr="00DA704B" w:rsidRDefault="00000000">
            <w:pPr>
              <w:spacing w:after="0" w:line="199" w:lineRule="auto"/>
              <w:ind w:left="693" w:right="655"/>
              <w:jc w:val="center"/>
              <w:rPr>
                <w:rFonts w:ascii="Times" w:eastAsia="Times New Roman" w:hAnsi="Times" w:cs="Times New Roman"/>
                <w:sz w:val="18"/>
                <w:szCs w:val="18"/>
              </w:rPr>
            </w:pPr>
            <w:r w:rsidRPr="00DA704B">
              <w:rPr>
                <w:rFonts w:ascii="Times" w:eastAsia="Times New Roman" w:hAnsi="Times" w:cs="Times New Roman"/>
                <w:b/>
                <w:sz w:val="18"/>
                <w:szCs w:val="18"/>
              </w:rPr>
              <w:t>*****TOP 10%*****</w:t>
            </w:r>
          </w:p>
          <w:p w14:paraId="2CA55213" w14:textId="77777777" w:rsidR="00741829" w:rsidRPr="00DA704B" w:rsidRDefault="00741829">
            <w:pPr>
              <w:spacing w:after="0" w:line="100" w:lineRule="auto"/>
              <w:rPr>
                <w:rFonts w:ascii="Times" w:eastAsia="Times New Roman" w:hAnsi="Times" w:cs="Times New Roman"/>
                <w:sz w:val="10"/>
                <w:szCs w:val="10"/>
              </w:rPr>
            </w:pPr>
          </w:p>
          <w:p w14:paraId="5D4A7FBD" w14:textId="77777777" w:rsidR="00741829" w:rsidRPr="00DA704B" w:rsidRDefault="00000000">
            <w:pPr>
              <w:spacing w:after="0" w:line="240" w:lineRule="auto"/>
              <w:ind w:left="861" w:right="824"/>
              <w:jc w:val="center"/>
              <w:rPr>
                <w:rFonts w:ascii="Times" w:eastAsia="Times New Roman" w:hAnsi="Times" w:cs="Times New Roman"/>
                <w:sz w:val="18"/>
                <w:szCs w:val="18"/>
              </w:rPr>
            </w:pPr>
            <w:r w:rsidRPr="00DA704B">
              <w:rPr>
                <w:rFonts w:ascii="Times" w:eastAsia="Times New Roman" w:hAnsi="Times" w:cs="Times New Roman"/>
                <w:b/>
                <w:sz w:val="18"/>
                <w:szCs w:val="18"/>
              </w:rPr>
              <w:t>OUTSTANDING</w:t>
            </w:r>
          </w:p>
        </w:tc>
        <w:tc>
          <w:tcPr>
            <w:tcW w:w="1680" w:type="dxa"/>
            <w:tcBorders>
              <w:top w:val="single" w:sz="4" w:space="0" w:color="000000"/>
              <w:left w:val="single" w:sz="4" w:space="0" w:color="000000"/>
              <w:bottom w:val="single" w:sz="4" w:space="0" w:color="000000"/>
              <w:right w:val="single" w:sz="4" w:space="0" w:color="000000"/>
            </w:tcBorders>
          </w:tcPr>
          <w:p w14:paraId="0E135187" w14:textId="77777777" w:rsidR="00741829" w:rsidRPr="00DA704B" w:rsidRDefault="00741829">
            <w:pPr>
              <w:spacing w:after="0" w:line="150" w:lineRule="auto"/>
              <w:rPr>
                <w:rFonts w:ascii="Times" w:eastAsia="Times New Roman" w:hAnsi="Times" w:cs="Times New Roman"/>
                <w:sz w:val="15"/>
                <w:szCs w:val="15"/>
              </w:rPr>
            </w:pPr>
          </w:p>
          <w:p w14:paraId="162B4FAF" w14:textId="77777777" w:rsidR="00741829" w:rsidRPr="00DA704B" w:rsidRDefault="00000000">
            <w:pPr>
              <w:spacing w:after="0" w:line="240" w:lineRule="auto"/>
              <w:ind w:left="299" w:right="-20"/>
              <w:rPr>
                <w:rFonts w:ascii="Times" w:eastAsia="Times New Roman" w:hAnsi="Times" w:cs="Times New Roman"/>
                <w:sz w:val="18"/>
                <w:szCs w:val="18"/>
              </w:rPr>
            </w:pPr>
            <w:r w:rsidRPr="00DA704B">
              <w:rPr>
                <w:rFonts w:ascii="Times" w:eastAsia="Times New Roman" w:hAnsi="Times" w:cs="Times New Roman"/>
                <w:b/>
                <w:sz w:val="18"/>
                <w:szCs w:val="18"/>
              </w:rPr>
              <w:t>Not Observed</w:t>
            </w:r>
          </w:p>
        </w:tc>
      </w:tr>
      <w:tr w:rsidR="00741829" w:rsidRPr="00DA704B" w14:paraId="576EB703" w14:textId="77777777">
        <w:trPr>
          <w:trHeight w:val="240"/>
        </w:trPr>
        <w:tc>
          <w:tcPr>
            <w:tcW w:w="2040" w:type="dxa"/>
            <w:tcBorders>
              <w:top w:val="single" w:sz="4" w:space="0" w:color="000000"/>
              <w:left w:val="single" w:sz="4" w:space="0" w:color="000000"/>
              <w:bottom w:val="single" w:sz="4" w:space="0" w:color="000000"/>
              <w:right w:val="single" w:sz="4" w:space="0" w:color="000000"/>
            </w:tcBorders>
          </w:tcPr>
          <w:p w14:paraId="12363E94" w14:textId="77777777" w:rsidR="00741829" w:rsidRPr="00DA704B" w:rsidRDefault="00741829">
            <w:pPr>
              <w:spacing w:after="0"/>
              <w:rPr>
                <w:rFonts w:ascii="Times" w:eastAsia="Times New Roman" w:hAnsi="Times"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460B6D29" w14:textId="77777777" w:rsidR="00741829" w:rsidRPr="00DA704B" w:rsidRDefault="00741829">
            <w:pPr>
              <w:spacing w:after="0"/>
              <w:rPr>
                <w:rFonts w:ascii="Times" w:eastAsia="Times New Roman" w:hAnsi="Times"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3F679CFB" w14:textId="77777777" w:rsidR="00741829" w:rsidRPr="00DA704B" w:rsidRDefault="00741829">
            <w:pPr>
              <w:spacing w:after="0"/>
              <w:rPr>
                <w:rFonts w:ascii="Times" w:eastAsia="Times New Roman" w:hAnsi="Times" w:cs="Times New Roman"/>
              </w:rPr>
            </w:pPr>
          </w:p>
        </w:tc>
        <w:tc>
          <w:tcPr>
            <w:tcW w:w="1680" w:type="dxa"/>
            <w:tcBorders>
              <w:top w:val="single" w:sz="4" w:space="0" w:color="000000"/>
              <w:left w:val="single" w:sz="4" w:space="0" w:color="000000"/>
              <w:bottom w:val="single" w:sz="4" w:space="0" w:color="000000"/>
              <w:right w:val="single" w:sz="4" w:space="0" w:color="000000"/>
            </w:tcBorders>
          </w:tcPr>
          <w:p w14:paraId="04FE0FEB"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21B56FD5"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b/>
                <w:sz w:val="18"/>
                <w:szCs w:val="18"/>
              </w:rPr>
              <w:t>TOP 3%</w:t>
            </w:r>
          </w:p>
        </w:tc>
        <w:tc>
          <w:tcPr>
            <w:tcW w:w="1680" w:type="dxa"/>
            <w:tcBorders>
              <w:top w:val="single" w:sz="4" w:space="0" w:color="000000"/>
              <w:left w:val="single" w:sz="4" w:space="0" w:color="000000"/>
              <w:bottom w:val="single" w:sz="4" w:space="0" w:color="000000"/>
              <w:right w:val="single" w:sz="4" w:space="0" w:color="000000"/>
            </w:tcBorders>
          </w:tcPr>
          <w:p w14:paraId="48900077" w14:textId="77777777" w:rsidR="00741829" w:rsidRPr="00DA704B" w:rsidRDefault="00741829">
            <w:pPr>
              <w:spacing w:after="0"/>
              <w:rPr>
                <w:rFonts w:ascii="Times" w:eastAsia="Times New Roman" w:hAnsi="Times" w:cs="Times New Roman"/>
              </w:rPr>
            </w:pPr>
          </w:p>
        </w:tc>
      </w:tr>
      <w:tr w:rsidR="00741829" w:rsidRPr="00DA704B" w14:paraId="2D88B1BC" w14:textId="77777777">
        <w:trPr>
          <w:trHeight w:val="506"/>
        </w:trPr>
        <w:tc>
          <w:tcPr>
            <w:tcW w:w="2040" w:type="dxa"/>
            <w:tcBorders>
              <w:top w:val="single" w:sz="4" w:space="0" w:color="000000"/>
              <w:left w:val="single" w:sz="4" w:space="0" w:color="000000"/>
              <w:bottom w:val="single" w:sz="4" w:space="0" w:color="000000"/>
              <w:right w:val="single" w:sz="4" w:space="0" w:color="000000"/>
            </w:tcBorders>
          </w:tcPr>
          <w:p w14:paraId="4D6FC980" w14:textId="77777777" w:rsidR="00741829" w:rsidRPr="00DA704B" w:rsidRDefault="00000000">
            <w:pPr>
              <w:spacing w:after="0" w:line="201" w:lineRule="auto"/>
              <w:ind w:left="945" w:right="907"/>
              <w:jc w:val="center"/>
              <w:rPr>
                <w:rFonts w:ascii="Times" w:eastAsia="Times New Roman" w:hAnsi="Times" w:cs="Times New Roman"/>
                <w:sz w:val="18"/>
                <w:szCs w:val="18"/>
              </w:rPr>
            </w:pPr>
            <w:r w:rsidRPr="00DA704B">
              <w:rPr>
                <w:rFonts w:ascii="Times" w:eastAsia="Times New Roman" w:hAnsi="Times" w:cs="Times New Roman"/>
                <w:b/>
                <w:sz w:val="18"/>
                <w:szCs w:val="18"/>
              </w:rPr>
              <w:t>1</w:t>
            </w:r>
          </w:p>
        </w:tc>
        <w:tc>
          <w:tcPr>
            <w:tcW w:w="1683" w:type="dxa"/>
            <w:tcBorders>
              <w:top w:val="single" w:sz="4" w:space="0" w:color="000000"/>
              <w:left w:val="single" w:sz="4" w:space="0" w:color="000000"/>
              <w:bottom w:val="single" w:sz="4" w:space="0" w:color="000000"/>
              <w:right w:val="single" w:sz="4" w:space="0" w:color="000000"/>
            </w:tcBorders>
          </w:tcPr>
          <w:p w14:paraId="5492246A" w14:textId="77777777" w:rsidR="00741829" w:rsidRPr="00DA704B" w:rsidRDefault="00000000">
            <w:pPr>
              <w:spacing w:after="0" w:line="201" w:lineRule="auto"/>
              <w:ind w:left="765" w:right="729"/>
              <w:jc w:val="center"/>
              <w:rPr>
                <w:rFonts w:ascii="Times" w:eastAsia="Times New Roman" w:hAnsi="Times" w:cs="Times New Roman"/>
                <w:sz w:val="18"/>
                <w:szCs w:val="18"/>
              </w:rPr>
            </w:pPr>
            <w:r w:rsidRPr="00DA704B">
              <w:rPr>
                <w:rFonts w:ascii="Times" w:eastAsia="Times New Roman" w:hAnsi="Times" w:cs="Times New Roman"/>
                <w:b/>
                <w:sz w:val="18"/>
                <w:szCs w:val="18"/>
              </w:rPr>
              <w:t>2</w:t>
            </w:r>
          </w:p>
        </w:tc>
        <w:tc>
          <w:tcPr>
            <w:tcW w:w="1560" w:type="dxa"/>
            <w:tcBorders>
              <w:top w:val="single" w:sz="4" w:space="0" w:color="000000"/>
              <w:left w:val="single" w:sz="4" w:space="0" w:color="000000"/>
              <w:bottom w:val="single" w:sz="4" w:space="0" w:color="000000"/>
              <w:right w:val="single" w:sz="4" w:space="0" w:color="000000"/>
            </w:tcBorders>
          </w:tcPr>
          <w:p w14:paraId="058BEC73" w14:textId="77777777" w:rsidR="00741829" w:rsidRPr="00DA704B" w:rsidRDefault="00000000">
            <w:pPr>
              <w:spacing w:after="0" w:line="201" w:lineRule="auto"/>
              <w:ind w:left="705" w:right="667"/>
              <w:jc w:val="center"/>
              <w:rPr>
                <w:rFonts w:ascii="Times" w:eastAsia="Times New Roman" w:hAnsi="Times" w:cs="Times New Roman"/>
                <w:sz w:val="18"/>
                <w:szCs w:val="18"/>
              </w:rPr>
            </w:pPr>
            <w:r w:rsidRPr="00DA704B">
              <w:rPr>
                <w:rFonts w:ascii="Times" w:eastAsia="Times New Roman" w:hAnsi="Times" w:cs="Times New Roman"/>
                <w:b/>
                <w:sz w:val="18"/>
                <w:szCs w:val="18"/>
              </w:rPr>
              <w:t>3</w:t>
            </w:r>
          </w:p>
        </w:tc>
        <w:tc>
          <w:tcPr>
            <w:tcW w:w="1680" w:type="dxa"/>
            <w:tcBorders>
              <w:top w:val="single" w:sz="4" w:space="0" w:color="000000"/>
              <w:left w:val="single" w:sz="4" w:space="0" w:color="000000"/>
              <w:bottom w:val="single" w:sz="4" w:space="0" w:color="000000"/>
              <w:right w:val="single" w:sz="4" w:space="0" w:color="000000"/>
            </w:tcBorders>
          </w:tcPr>
          <w:p w14:paraId="63FAA781" w14:textId="77777777" w:rsidR="00741829" w:rsidRPr="00DA704B" w:rsidRDefault="00000000">
            <w:pPr>
              <w:spacing w:after="0" w:line="201" w:lineRule="auto"/>
              <w:ind w:left="765" w:right="727"/>
              <w:jc w:val="center"/>
              <w:rPr>
                <w:rFonts w:ascii="Times" w:eastAsia="Times New Roman" w:hAnsi="Times" w:cs="Times New Roman"/>
                <w:sz w:val="18"/>
                <w:szCs w:val="18"/>
              </w:rPr>
            </w:pPr>
            <w:r w:rsidRPr="00DA704B">
              <w:rPr>
                <w:rFonts w:ascii="Times" w:eastAsia="Times New Roman" w:hAnsi="Times" w:cs="Times New Roman"/>
                <w:b/>
                <w:sz w:val="18"/>
                <w:szCs w:val="18"/>
              </w:rPr>
              <w:t>4</w:t>
            </w:r>
          </w:p>
        </w:tc>
        <w:tc>
          <w:tcPr>
            <w:tcW w:w="1441" w:type="dxa"/>
            <w:tcBorders>
              <w:top w:val="single" w:sz="4" w:space="0" w:color="000000"/>
              <w:left w:val="single" w:sz="4" w:space="0" w:color="000000"/>
              <w:bottom w:val="single" w:sz="4" w:space="0" w:color="000000"/>
              <w:right w:val="single" w:sz="4" w:space="0" w:color="000000"/>
            </w:tcBorders>
          </w:tcPr>
          <w:p w14:paraId="21F8F4C1" w14:textId="77777777" w:rsidR="00741829" w:rsidRPr="00DA704B" w:rsidRDefault="00000000">
            <w:pPr>
              <w:spacing w:after="0" w:line="201" w:lineRule="auto"/>
              <w:ind w:left="645" w:right="607"/>
              <w:jc w:val="center"/>
              <w:rPr>
                <w:rFonts w:ascii="Times" w:eastAsia="Times New Roman" w:hAnsi="Times" w:cs="Times New Roman"/>
                <w:sz w:val="18"/>
                <w:szCs w:val="18"/>
              </w:rPr>
            </w:pPr>
            <w:r w:rsidRPr="00DA704B">
              <w:rPr>
                <w:rFonts w:ascii="Times" w:eastAsia="Times New Roman" w:hAnsi="Times" w:cs="Times New Roman"/>
                <w:b/>
                <w:sz w:val="18"/>
                <w:szCs w:val="18"/>
              </w:rPr>
              <w:t>5</w:t>
            </w:r>
          </w:p>
        </w:tc>
        <w:tc>
          <w:tcPr>
            <w:tcW w:w="1680" w:type="dxa"/>
            <w:tcBorders>
              <w:top w:val="single" w:sz="4" w:space="0" w:color="000000"/>
              <w:left w:val="single" w:sz="4" w:space="0" w:color="000000"/>
              <w:bottom w:val="single" w:sz="4" w:space="0" w:color="000000"/>
              <w:right w:val="single" w:sz="4" w:space="0" w:color="000000"/>
            </w:tcBorders>
          </w:tcPr>
          <w:p w14:paraId="66D25160" w14:textId="77777777" w:rsidR="00741829" w:rsidRPr="00DA704B" w:rsidRDefault="00000000">
            <w:pPr>
              <w:spacing w:after="0" w:line="201" w:lineRule="auto"/>
              <w:ind w:left="654" w:right="617"/>
              <w:jc w:val="center"/>
              <w:rPr>
                <w:rFonts w:ascii="Times" w:eastAsia="Times New Roman" w:hAnsi="Times" w:cs="Times New Roman"/>
                <w:sz w:val="18"/>
                <w:szCs w:val="18"/>
              </w:rPr>
            </w:pPr>
            <w:r w:rsidRPr="00DA704B">
              <w:rPr>
                <w:rFonts w:ascii="Times" w:eastAsia="Times New Roman" w:hAnsi="Times" w:cs="Times New Roman"/>
                <w:b/>
                <w:sz w:val="18"/>
                <w:szCs w:val="18"/>
              </w:rPr>
              <w:t>N/A</w:t>
            </w:r>
          </w:p>
        </w:tc>
      </w:tr>
    </w:tbl>
    <w:p w14:paraId="70173550" w14:textId="77777777" w:rsidR="00741829" w:rsidRPr="00DA704B" w:rsidRDefault="00741829">
      <w:pPr>
        <w:spacing w:after="0" w:line="260" w:lineRule="auto"/>
        <w:rPr>
          <w:rFonts w:ascii="Times" w:eastAsia="Times New Roman" w:hAnsi="Times" w:cs="Times New Roman"/>
          <w:sz w:val="26"/>
          <w:szCs w:val="26"/>
        </w:rPr>
      </w:pPr>
    </w:p>
    <w:p w14:paraId="45652ADC" w14:textId="77777777" w:rsidR="00741829" w:rsidRPr="00DA704B" w:rsidRDefault="00000000">
      <w:pPr>
        <w:spacing w:after="0" w:line="240" w:lineRule="auto"/>
        <w:ind w:left="3842" w:right="4022"/>
        <w:jc w:val="center"/>
        <w:rPr>
          <w:rFonts w:ascii="Times" w:eastAsia="Times New Roman" w:hAnsi="Times" w:cs="Times New Roman"/>
          <w:sz w:val="20"/>
          <w:szCs w:val="20"/>
        </w:rPr>
      </w:pPr>
      <w:r w:rsidRPr="00DA704B">
        <w:rPr>
          <w:rFonts w:ascii="Times" w:eastAsia="Times New Roman" w:hAnsi="Times" w:cs="Times New Roman"/>
          <w:b/>
          <w:sz w:val="20"/>
          <w:szCs w:val="20"/>
        </w:rPr>
        <w:t>INDIVIDUAL COUNSELING</w:t>
      </w:r>
    </w:p>
    <w:p w14:paraId="552A09DF" w14:textId="77777777" w:rsidR="00741829" w:rsidRPr="00DA704B" w:rsidRDefault="00741829">
      <w:pPr>
        <w:spacing w:after="0" w:line="110" w:lineRule="auto"/>
        <w:rPr>
          <w:rFonts w:ascii="Times" w:eastAsia="Times New Roman" w:hAnsi="Times" w:cs="Times New Roman"/>
          <w:sz w:val="11"/>
          <w:szCs w:val="11"/>
        </w:rPr>
      </w:pPr>
    </w:p>
    <w:p w14:paraId="48C98295" w14:textId="77777777" w:rsidR="00741829" w:rsidRPr="00DA704B" w:rsidRDefault="00741829">
      <w:pPr>
        <w:spacing w:after="0" w:line="200" w:lineRule="auto"/>
        <w:rPr>
          <w:rFonts w:ascii="Times" w:eastAsia="Times New Roman" w:hAnsi="Times" w:cs="Times New Roman"/>
          <w:sz w:val="20"/>
          <w:szCs w:val="20"/>
        </w:rPr>
      </w:pPr>
    </w:p>
    <w:p w14:paraId="75A36E69"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u w:val="single"/>
        </w:rPr>
        <w:t>Ability to establish and maintain an effective counseling relationship</w:t>
      </w:r>
      <w:r w:rsidRPr="00DA704B">
        <w:rPr>
          <w:rFonts w:ascii="Times" w:eastAsia="Times New Roman" w:hAnsi="Times" w:cs="Times New Roman"/>
          <w:sz w:val="20"/>
          <w:szCs w:val="20"/>
        </w:rPr>
        <w:t>:</w:t>
      </w:r>
    </w:p>
    <w:p w14:paraId="19CF9BA5" w14:textId="77777777" w:rsidR="00741829" w:rsidRPr="00DA704B" w:rsidRDefault="00741829">
      <w:pPr>
        <w:spacing w:after="0" w:line="240" w:lineRule="auto"/>
        <w:rPr>
          <w:rFonts w:ascii="Times" w:eastAsia="Times New Roman" w:hAnsi="Times" w:cs="Times New Roman"/>
          <w:sz w:val="24"/>
          <w:szCs w:val="24"/>
        </w:rPr>
      </w:pPr>
    </w:p>
    <w:tbl>
      <w:tblPr>
        <w:tblStyle w:val="aff1"/>
        <w:tblW w:w="10359" w:type="dxa"/>
        <w:tblInd w:w="108" w:type="dxa"/>
        <w:tblLayout w:type="fixed"/>
        <w:tblLook w:val="0000" w:firstRow="0" w:lastRow="0" w:firstColumn="0" w:lastColumn="0" w:noHBand="0" w:noVBand="0"/>
      </w:tblPr>
      <w:tblGrid>
        <w:gridCol w:w="5840"/>
        <w:gridCol w:w="1230"/>
        <w:gridCol w:w="810"/>
        <w:gridCol w:w="810"/>
        <w:gridCol w:w="810"/>
        <w:gridCol w:w="859"/>
      </w:tblGrid>
      <w:tr w:rsidR="00741829" w:rsidRPr="00DA704B" w14:paraId="25F59A02" w14:textId="77777777">
        <w:trPr>
          <w:trHeight w:val="294"/>
        </w:trPr>
        <w:tc>
          <w:tcPr>
            <w:tcW w:w="5840" w:type="dxa"/>
            <w:tcBorders>
              <w:top w:val="nil"/>
              <w:left w:val="nil"/>
              <w:bottom w:val="nil"/>
              <w:right w:val="nil"/>
            </w:tcBorders>
          </w:tcPr>
          <w:p w14:paraId="4C92D930"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7.</w:t>
            </w:r>
            <w:r w:rsidRPr="00DA704B">
              <w:rPr>
                <w:rFonts w:ascii="Times" w:eastAsia="Times New Roman" w:hAnsi="Times" w:cs="Times New Roman"/>
                <w:sz w:val="20"/>
                <w:szCs w:val="20"/>
              </w:rPr>
              <w:tab/>
              <w:t>Relates at an appropriate level (If not, circle unsatisfactory)</w:t>
            </w:r>
          </w:p>
        </w:tc>
        <w:tc>
          <w:tcPr>
            <w:tcW w:w="1230" w:type="dxa"/>
            <w:tcBorders>
              <w:top w:val="nil"/>
              <w:left w:val="nil"/>
              <w:bottom w:val="nil"/>
              <w:right w:val="nil"/>
            </w:tcBorders>
          </w:tcPr>
          <w:p w14:paraId="38A2F4E2" w14:textId="77777777" w:rsidR="00741829" w:rsidRPr="00DA704B" w:rsidRDefault="00000000">
            <w:pPr>
              <w:tabs>
                <w:tab w:val="left" w:pos="1080"/>
              </w:tabs>
              <w:spacing w:after="0" w:line="240" w:lineRule="auto"/>
              <w:ind w:left="549"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E9951E6"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AE7CF8E"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A123CBF"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58B15423"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4F50DFAB" w14:textId="77777777">
        <w:trPr>
          <w:trHeight w:val="265"/>
        </w:trPr>
        <w:tc>
          <w:tcPr>
            <w:tcW w:w="5840" w:type="dxa"/>
            <w:tcBorders>
              <w:top w:val="nil"/>
              <w:left w:val="nil"/>
              <w:bottom w:val="nil"/>
              <w:right w:val="nil"/>
            </w:tcBorders>
          </w:tcPr>
          <w:p w14:paraId="5A2209A7"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8.</w:t>
            </w:r>
            <w:r w:rsidRPr="00DA704B">
              <w:rPr>
                <w:rFonts w:ascii="Times" w:eastAsia="Times New Roman" w:hAnsi="Times" w:cs="Times New Roman"/>
                <w:sz w:val="20"/>
                <w:szCs w:val="20"/>
              </w:rPr>
              <w:tab/>
              <w:t>Gains client’s confidence</w:t>
            </w:r>
          </w:p>
        </w:tc>
        <w:tc>
          <w:tcPr>
            <w:tcW w:w="1230" w:type="dxa"/>
            <w:tcBorders>
              <w:top w:val="nil"/>
              <w:left w:val="nil"/>
              <w:bottom w:val="nil"/>
              <w:right w:val="nil"/>
            </w:tcBorders>
          </w:tcPr>
          <w:p w14:paraId="66D93E15" w14:textId="77777777" w:rsidR="00741829" w:rsidRPr="00DA704B" w:rsidRDefault="00000000">
            <w:pPr>
              <w:tabs>
                <w:tab w:val="left" w:pos="1080"/>
              </w:tabs>
              <w:spacing w:after="0" w:line="240" w:lineRule="auto"/>
              <w:ind w:left="549"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72F937B"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739A615"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9A549A6"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15072CDD"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7B358BE4" w14:textId="77777777">
        <w:trPr>
          <w:trHeight w:val="264"/>
        </w:trPr>
        <w:tc>
          <w:tcPr>
            <w:tcW w:w="5840" w:type="dxa"/>
            <w:tcBorders>
              <w:top w:val="nil"/>
              <w:left w:val="nil"/>
              <w:bottom w:val="nil"/>
              <w:right w:val="nil"/>
            </w:tcBorders>
          </w:tcPr>
          <w:p w14:paraId="6CA1849A" w14:textId="77777777" w:rsidR="00741829" w:rsidRPr="00DA704B" w:rsidRDefault="00000000">
            <w:pPr>
              <w:tabs>
                <w:tab w:val="left" w:pos="540"/>
              </w:tabs>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9.</w:t>
            </w:r>
            <w:r w:rsidRPr="00DA704B">
              <w:rPr>
                <w:rFonts w:ascii="Times" w:eastAsia="Times New Roman" w:hAnsi="Times" w:cs="Times New Roman"/>
                <w:sz w:val="20"/>
                <w:szCs w:val="20"/>
              </w:rPr>
              <w:tab/>
              <w:t>Is a good listener</w:t>
            </w:r>
          </w:p>
        </w:tc>
        <w:tc>
          <w:tcPr>
            <w:tcW w:w="1230" w:type="dxa"/>
            <w:tcBorders>
              <w:top w:val="nil"/>
              <w:left w:val="nil"/>
              <w:bottom w:val="nil"/>
              <w:right w:val="nil"/>
            </w:tcBorders>
          </w:tcPr>
          <w:p w14:paraId="0B68EDDA" w14:textId="77777777" w:rsidR="00741829" w:rsidRPr="00DA704B" w:rsidRDefault="00000000">
            <w:pPr>
              <w:tabs>
                <w:tab w:val="left" w:pos="1080"/>
              </w:tabs>
              <w:spacing w:after="0" w:line="240" w:lineRule="auto"/>
              <w:ind w:left="549"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37978DE"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61ED116"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7481D2D"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4493F547"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6F3D0178" w14:textId="77777777">
        <w:trPr>
          <w:trHeight w:val="293"/>
        </w:trPr>
        <w:tc>
          <w:tcPr>
            <w:tcW w:w="5840" w:type="dxa"/>
            <w:tcBorders>
              <w:top w:val="nil"/>
              <w:left w:val="nil"/>
              <w:bottom w:val="nil"/>
              <w:right w:val="nil"/>
            </w:tcBorders>
          </w:tcPr>
          <w:p w14:paraId="5044A7A2"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10.  Shows acceptance of clients</w:t>
            </w:r>
          </w:p>
        </w:tc>
        <w:tc>
          <w:tcPr>
            <w:tcW w:w="1230" w:type="dxa"/>
            <w:tcBorders>
              <w:top w:val="nil"/>
              <w:left w:val="nil"/>
              <w:bottom w:val="nil"/>
              <w:right w:val="nil"/>
            </w:tcBorders>
          </w:tcPr>
          <w:p w14:paraId="74DFCACA" w14:textId="77777777" w:rsidR="00741829" w:rsidRPr="00DA704B" w:rsidRDefault="00000000">
            <w:pPr>
              <w:tabs>
                <w:tab w:val="left" w:pos="1080"/>
              </w:tabs>
              <w:spacing w:after="0" w:line="240" w:lineRule="auto"/>
              <w:ind w:left="549"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8739886"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5AF3150"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D037B5D"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09A08C8F"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bl>
    <w:p w14:paraId="126E494A" w14:textId="77777777" w:rsidR="00741829" w:rsidRPr="00DA704B" w:rsidRDefault="00741829">
      <w:pPr>
        <w:spacing w:after="0" w:line="260" w:lineRule="auto"/>
        <w:rPr>
          <w:rFonts w:ascii="Times" w:eastAsia="Times New Roman" w:hAnsi="Times" w:cs="Times New Roman"/>
          <w:sz w:val="26"/>
          <w:szCs w:val="26"/>
        </w:rPr>
      </w:pPr>
    </w:p>
    <w:p w14:paraId="2BFE568E"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u w:val="single"/>
        </w:rPr>
        <w:t>Ability to facilitate counselees resolution of concerns</w:t>
      </w:r>
      <w:r w:rsidRPr="00DA704B">
        <w:rPr>
          <w:rFonts w:ascii="Times" w:eastAsia="Times New Roman" w:hAnsi="Times" w:cs="Times New Roman"/>
          <w:sz w:val="20"/>
          <w:szCs w:val="20"/>
        </w:rPr>
        <w:t>:</w:t>
      </w:r>
    </w:p>
    <w:p w14:paraId="574B41AD" w14:textId="77777777" w:rsidR="00741829" w:rsidRPr="00DA704B" w:rsidRDefault="00741829">
      <w:pPr>
        <w:spacing w:after="0" w:line="240" w:lineRule="auto"/>
        <w:rPr>
          <w:rFonts w:ascii="Times" w:eastAsia="Times New Roman" w:hAnsi="Times" w:cs="Times New Roman"/>
          <w:sz w:val="24"/>
          <w:szCs w:val="24"/>
        </w:rPr>
      </w:pPr>
    </w:p>
    <w:tbl>
      <w:tblPr>
        <w:tblStyle w:val="aff2"/>
        <w:tblW w:w="10360" w:type="dxa"/>
        <w:tblInd w:w="108" w:type="dxa"/>
        <w:tblLayout w:type="fixed"/>
        <w:tblLook w:val="0000" w:firstRow="0" w:lastRow="0" w:firstColumn="0" w:lastColumn="0" w:noHBand="0" w:noVBand="0"/>
      </w:tblPr>
      <w:tblGrid>
        <w:gridCol w:w="5975"/>
        <w:gridCol w:w="1096"/>
        <w:gridCol w:w="810"/>
        <w:gridCol w:w="810"/>
        <w:gridCol w:w="810"/>
        <w:gridCol w:w="859"/>
      </w:tblGrid>
      <w:tr w:rsidR="00741829" w:rsidRPr="00DA704B" w14:paraId="09C279E1" w14:textId="77777777">
        <w:trPr>
          <w:trHeight w:val="293"/>
        </w:trPr>
        <w:tc>
          <w:tcPr>
            <w:tcW w:w="5975" w:type="dxa"/>
            <w:tcBorders>
              <w:top w:val="nil"/>
              <w:left w:val="nil"/>
              <w:bottom w:val="nil"/>
              <w:right w:val="nil"/>
            </w:tcBorders>
          </w:tcPr>
          <w:p w14:paraId="7D237D9C"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11.  Specifies problem in concrete terms</w:t>
            </w:r>
          </w:p>
        </w:tc>
        <w:tc>
          <w:tcPr>
            <w:tcW w:w="1096" w:type="dxa"/>
            <w:tcBorders>
              <w:top w:val="nil"/>
              <w:left w:val="nil"/>
              <w:bottom w:val="nil"/>
              <w:right w:val="nil"/>
            </w:tcBorders>
          </w:tcPr>
          <w:p w14:paraId="5596BBDD" w14:textId="77777777" w:rsidR="00741829" w:rsidRPr="00DA704B" w:rsidRDefault="00000000">
            <w:pPr>
              <w:tabs>
                <w:tab w:val="left" w:pos="960"/>
              </w:tabs>
              <w:spacing w:after="0" w:line="240" w:lineRule="auto"/>
              <w:ind w:left="415"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2B1E03C"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CF41432"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AB7970F"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002AEC93"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1F867E47" w14:textId="77777777">
        <w:trPr>
          <w:trHeight w:val="476"/>
        </w:trPr>
        <w:tc>
          <w:tcPr>
            <w:tcW w:w="5975" w:type="dxa"/>
            <w:tcBorders>
              <w:top w:val="nil"/>
              <w:left w:val="nil"/>
              <w:bottom w:val="nil"/>
              <w:right w:val="nil"/>
            </w:tcBorders>
          </w:tcPr>
          <w:p w14:paraId="04CA623E" w14:textId="77777777" w:rsidR="00741829" w:rsidRPr="00DA704B" w:rsidRDefault="00000000">
            <w:pPr>
              <w:spacing w:after="0" w:line="240" w:lineRule="auto"/>
              <w:ind w:left="540" w:right="361" w:hanging="360"/>
              <w:rPr>
                <w:rFonts w:ascii="Times" w:eastAsia="Times New Roman" w:hAnsi="Times" w:cs="Times New Roman"/>
                <w:sz w:val="20"/>
                <w:szCs w:val="20"/>
              </w:rPr>
            </w:pPr>
            <w:r w:rsidRPr="00DA704B">
              <w:rPr>
                <w:rFonts w:ascii="Times" w:eastAsia="Times New Roman" w:hAnsi="Times" w:cs="Times New Roman"/>
                <w:sz w:val="20"/>
                <w:szCs w:val="20"/>
              </w:rPr>
              <w:t>12.  Able to provide theoretical rationale for use of own counseling procedures</w:t>
            </w:r>
          </w:p>
        </w:tc>
        <w:tc>
          <w:tcPr>
            <w:tcW w:w="1096" w:type="dxa"/>
            <w:tcBorders>
              <w:top w:val="nil"/>
              <w:left w:val="nil"/>
              <w:bottom w:val="nil"/>
              <w:right w:val="nil"/>
            </w:tcBorders>
          </w:tcPr>
          <w:p w14:paraId="63279A89" w14:textId="77777777" w:rsidR="00741829" w:rsidRPr="00DA704B" w:rsidRDefault="00741829">
            <w:pPr>
              <w:spacing w:after="0" w:line="200" w:lineRule="auto"/>
              <w:rPr>
                <w:rFonts w:ascii="Times" w:eastAsia="Times New Roman" w:hAnsi="Times" w:cs="Times New Roman"/>
                <w:sz w:val="20"/>
                <w:szCs w:val="20"/>
              </w:rPr>
            </w:pPr>
          </w:p>
          <w:p w14:paraId="0160694C" w14:textId="77777777" w:rsidR="00741829" w:rsidRPr="00DA704B" w:rsidRDefault="00000000">
            <w:pPr>
              <w:tabs>
                <w:tab w:val="left" w:pos="960"/>
              </w:tabs>
              <w:spacing w:after="0" w:line="240" w:lineRule="auto"/>
              <w:ind w:left="415"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AB427ED" w14:textId="77777777" w:rsidR="00741829" w:rsidRPr="00DA704B" w:rsidRDefault="00741829">
            <w:pPr>
              <w:spacing w:after="0" w:line="200" w:lineRule="auto"/>
              <w:rPr>
                <w:rFonts w:ascii="Times" w:eastAsia="Times New Roman" w:hAnsi="Times" w:cs="Times New Roman"/>
                <w:sz w:val="20"/>
                <w:szCs w:val="20"/>
              </w:rPr>
            </w:pPr>
          </w:p>
          <w:p w14:paraId="1C6CAC75"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020BF07" w14:textId="77777777" w:rsidR="00741829" w:rsidRPr="00DA704B" w:rsidRDefault="00741829">
            <w:pPr>
              <w:spacing w:after="0" w:line="200" w:lineRule="auto"/>
              <w:rPr>
                <w:rFonts w:ascii="Times" w:eastAsia="Times New Roman" w:hAnsi="Times" w:cs="Times New Roman"/>
                <w:sz w:val="20"/>
                <w:szCs w:val="20"/>
              </w:rPr>
            </w:pPr>
          </w:p>
          <w:p w14:paraId="534D1DB3"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07931AB" w14:textId="77777777" w:rsidR="00741829" w:rsidRPr="00DA704B" w:rsidRDefault="00741829">
            <w:pPr>
              <w:spacing w:after="0" w:line="200" w:lineRule="auto"/>
              <w:rPr>
                <w:rFonts w:ascii="Times" w:eastAsia="Times New Roman" w:hAnsi="Times" w:cs="Times New Roman"/>
                <w:sz w:val="20"/>
                <w:szCs w:val="20"/>
              </w:rPr>
            </w:pPr>
          </w:p>
          <w:p w14:paraId="54735E90"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68FF944D" w14:textId="77777777" w:rsidR="00741829" w:rsidRPr="00DA704B" w:rsidRDefault="00741829">
            <w:pPr>
              <w:spacing w:after="0" w:line="200" w:lineRule="auto"/>
              <w:rPr>
                <w:rFonts w:ascii="Times" w:eastAsia="Times New Roman" w:hAnsi="Times" w:cs="Times New Roman"/>
                <w:sz w:val="20"/>
                <w:szCs w:val="20"/>
              </w:rPr>
            </w:pPr>
          </w:p>
          <w:p w14:paraId="2FE92D95"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12CBD690" w14:textId="77777777">
        <w:trPr>
          <w:trHeight w:val="248"/>
        </w:trPr>
        <w:tc>
          <w:tcPr>
            <w:tcW w:w="5975" w:type="dxa"/>
            <w:tcBorders>
              <w:top w:val="nil"/>
              <w:left w:val="nil"/>
              <w:bottom w:val="nil"/>
              <w:right w:val="nil"/>
            </w:tcBorders>
          </w:tcPr>
          <w:p w14:paraId="05A738C5" w14:textId="77777777" w:rsidR="00741829" w:rsidRPr="00DA704B" w:rsidRDefault="00000000">
            <w:pPr>
              <w:spacing w:after="0" w:line="219"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13.  Evaluated as effective by clients</w:t>
            </w:r>
          </w:p>
        </w:tc>
        <w:tc>
          <w:tcPr>
            <w:tcW w:w="1096" w:type="dxa"/>
            <w:tcBorders>
              <w:top w:val="nil"/>
              <w:left w:val="nil"/>
              <w:bottom w:val="nil"/>
              <w:right w:val="nil"/>
            </w:tcBorders>
          </w:tcPr>
          <w:p w14:paraId="7B39A246" w14:textId="77777777" w:rsidR="00741829" w:rsidRPr="00DA704B" w:rsidRDefault="00000000">
            <w:pPr>
              <w:tabs>
                <w:tab w:val="left" w:pos="960"/>
              </w:tabs>
              <w:spacing w:after="0" w:line="222" w:lineRule="auto"/>
              <w:ind w:left="415"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D1346EC" w14:textId="77777777" w:rsidR="00741829" w:rsidRPr="00DA704B" w:rsidRDefault="00000000">
            <w:pPr>
              <w:tabs>
                <w:tab w:val="left" w:pos="680"/>
              </w:tabs>
              <w:spacing w:after="0" w:line="222"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794B05E" w14:textId="77777777" w:rsidR="00741829" w:rsidRPr="00DA704B" w:rsidRDefault="00000000">
            <w:pPr>
              <w:tabs>
                <w:tab w:val="left" w:pos="660"/>
              </w:tabs>
              <w:spacing w:after="0" w:line="222"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E3EB787" w14:textId="77777777" w:rsidR="00741829" w:rsidRPr="00DA704B" w:rsidRDefault="00000000">
            <w:pPr>
              <w:tabs>
                <w:tab w:val="left" w:pos="680"/>
              </w:tabs>
              <w:spacing w:after="0" w:line="222"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0713846C" w14:textId="77777777" w:rsidR="00741829" w:rsidRPr="00DA704B" w:rsidRDefault="00000000">
            <w:pPr>
              <w:tabs>
                <w:tab w:val="left" w:pos="660"/>
              </w:tabs>
              <w:spacing w:after="0" w:line="222"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2BAAA4C9" w14:textId="77777777">
        <w:trPr>
          <w:trHeight w:val="293"/>
        </w:trPr>
        <w:tc>
          <w:tcPr>
            <w:tcW w:w="5975" w:type="dxa"/>
            <w:tcBorders>
              <w:top w:val="nil"/>
              <w:left w:val="nil"/>
              <w:bottom w:val="nil"/>
              <w:right w:val="nil"/>
            </w:tcBorders>
          </w:tcPr>
          <w:p w14:paraId="30F3160D"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14.  Overall individual counseling skill</w:t>
            </w:r>
          </w:p>
        </w:tc>
        <w:tc>
          <w:tcPr>
            <w:tcW w:w="1096" w:type="dxa"/>
            <w:tcBorders>
              <w:top w:val="nil"/>
              <w:left w:val="nil"/>
              <w:bottom w:val="nil"/>
              <w:right w:val="nil"/>
            </w:tcBorders>
          </w:tcPr>
          <w:p w14:paraId="78A1ABFD" w14:textId="77777777" w:rsidR="00741829" w:rsidRPr="00DA704B" w:rsidRDefault="00000000">
            <w:pPr>
              <w:tabs>
                <w:tab w:val="left" w:pos="960"/>
              </w:tabs>
              <w:spacing w:after="0" w:line="240" w:lineRule="auto"/>
              <w:ind w:left="415" w:right="-20"/>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D4FFCBF"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0A024B2"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0AAC9D81"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1B23135D"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bl>
    <w:p w14:paraId="4C80903B" w14:textId="77777777" w:rsidR="00741829" w:rsidRPr="00DA704B" w:rsidRDefault="00741829">
      <w:pPr>
        <w:spacing w:after="0" w:line="260" w:lineRule="auto"/>
        <w:rPr>
          <w:rFonts w:ascii="Times" w:eastAsia="Times New Roman" w:hAnsi="Times" w:cs="Times New Roman"/>
          <w:sz w:val="26"/>
          <w:szCs w:val="26"/>
        </w:rPr>
      </w:pPr>
    </w:p>
    <w:p w14:paraId="7B29FFC5"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rPr>
        <w:t>COMMENTS (quality, extent, etc.):</w:t>
      </w:r>
    </w:p>
    <w:p w14:paraId="15462EB1" w14:textId="77777777" w:rsidR="00741829" w:rsidRPr="00DA704B" w:rsidRDefault="00741829">
      <w:pPr>
        <w:spacing w:after="0" w:line="110" w:lineRule="auto"/>
        <w:rPr>
          <w:rFonts w:ascii="Times" w:eastAsia="Times New Roman" w:hAnsi="Times" w:cs="Times New Roman"/>
          <w:sz w:val="11"/>
          <w:szCs w:val="11"/>
        </w:rPr>
      </w:pPr>
    </w:p>
    <w:p w14:paraId="4079F52C" w14:textId="77777777" w:rsidR="00741829" w:rsidRPr="00DA704B" w:rsidRDefault="00741829">
      <w:pPr>
        <w:spacing w:after="0" w:line="200" w:lineRule="auto"/>
        <w:rPr>
          <w:rFonts w:ascii="Times" w:eastAsia="Times New Roman" w:hAnsi="Times" w:cs="Times New Roman"/>
          <w:sz w:val="20"/>
          <w:szCs w:val="20"/>
        </w:rPr>
      </w:pPr>
    </w:p>
    <w:p w14:paraId="21BF6DA8" w14:textId="77777777" w:rsidR="00741829" w:rsidRPr="00DA704B" w:rsidRDefault="00741829">
      <w:pPr>
        <w:spacing w:after="0" w:line="200" w:lineRule="auto"/>
        <w:rPr>
          <w:rFonts w:ascii="Times" w:eastAsia="Times New Roman" w:hAnsi="Times" w:cs="Times New Roman"/>
          <w:sz w:val="20"/>
          <w:szCs w:val="20"/>
        </w:rPr>
      </w:pPr>
    </w:p>
    <w:p w14:paraId="47DE833F" w14:textId="77777777" w:rsidR="00741829" w:rsidRPr="00DA704B" w:rsidRDefault="00741829">
      <w:pPr>
        <w:spacing w:after="0" w:line="200" w:lineRule="auto"/>
        <w:rPr>
          <w:rFonts w:ascii="Times" w:eastAsia="Times New Roman" w:hAnsi="Times" w:cs="Times New Roman"/>
          <w:sz w:val="20"/>
          <w:szCs w:val="20"/>
        </w:rPr>
      </w:pPr>
    </w:p>
    <w:p w14:paraId="3E5DF116" w14:textId="77777777" w:rsidR="00741829" w:rsidRPr="00DA704B" w:rsidRDefault="00741829">
      <w:pPr>
        <w:spacing w:after="0" w:line="200" w:lineRule="auto"/>
        <w:rPr>
          <w:rFonts w:ascii="Times" w:eastAsia="Times New Roman" w:hAnsi="Times" w:cs="Times New Roman"/>
          <w:sz w:val="20"/>
          <w:szCs w:val="20"/>
        </w:rPr>
      </w:pPr>
    </w:p>
    <w:p w14:paraId="7759E57F" w14:textId="77777777" w:rsidR="00741829" w:rsidRPr="00DA704B" w:rsidRDefault="00000000">
      <w:pPr>
        <w:spacing w:after="0" w:line="240" w:lineRule="auto"/>
        <w:ind w:left="4058" w:right="4239"/>
        <w:jc w:val="center"/>
        <w:rPr>
          <w:rFonts w:ascii="Times" w:eastAsia="Times New Roman" w:hAnsi="Times" w:cs="Times New Roman"/>
          <w:sz w:val="20"/>
          <w:szCs w:val="20"/>
        </w:rPr>
      </w:pPr>
      <w:r w:rsidRPr="00DA704B">
        <w:rPr>
          <w:rFonts w:ascii="Times" w:eastAsia="Times New Roman" w:hAnsi="Times" w:cs="Times New Roman"/>
          <w:b/>
          <w:sz w:val="20"/>
          <w:szCs w:val="20"/>
        </w:rPr>
        <w:t>GROUP EXPERIENCES</w:t>
      </w:r>
    </w:p>
    <w:p w14:paraId="4EC62DCD" w14:textId="77777777" w:rsidR="00741829" w:rsidRPr="00DA704B" w:rsidRDefault="00741829">
      <w:pPr>
        <w:spacing w:after="0" w:line="110" w:lineRule="auto"/>
        <w:rPr>
          <w:rFonts w:ascii="Times" w:eastAsia="Times New Roman" w:hAnsi="Times" w:cs="Times New Roman"/>
          <w:sz w:val="11"/>
          <w:szCs w:val="11"/>
        </w:rPr>
      </w:pPr>
    </w:p>
    <w:p w14:paraId="23D7E445" w14:textId="77777777" w:rsidR="00741829" w:rsidRPr="00DA704B" w:rsidRDefault="00741829">
      <w:pPr>
        <w:spacing w:after="0" w:line="200" w:lineRule="auto"/>
        <w:rPr>
          <w:rFonts w:ascii="Times" w:eastAsia="Times New Roman" w:hAnsi="Times" w:cs="Times New Roman"/>
          <w:sz w:val="20"/>
          <w:szCs w:val="20"/>
        </w:rPr>
      </w:pPr>
    </w:p>
    <w:p w14:paraId="2C5CF9E4" w14:textId="77777777" w:rsidR="00741829" w:rsidRPr="00DA704B" w:rsidRDefault="00000000">
      <w:pPr>
        <w:spacing w:after="0" w:line="240" w:lineRule="auto"/>
        <w:ind w:left="266" w:right="519"/>
        <w:jc w:val="center"/>
        <w:rPr>
          <w:rFonts w:ascii="Times" w:eastAsia="Times New Roman" w:hAnsi="Times" w:cs="Times New Roman"/>
          <w:sz w:val="20"/>
          <w:szCs w:val="20"/>
        </w:rPr>
      </w:pPr>
      <w:r w:rsidRPr="00DA704B">
        <w:rPr>
          <w:rFonts w:ascii="Times" w:eastAsia="Times New Roman" w:hAnsi="Times" w:cs="Times New Roman"/>
          <w:sz w:val="20"/>
          <w:szCs w:val="20"/>
        </w:rPr>
        <w:t>Indicate type and extent of student counselor’s group experiences (group counseling, group training, classroom guidance,</w:t>
      </w:r>
    </w:p>
    <w:p w14:paraId="05EB7CF8"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rPr>
        <w:t>etc.) at your setting.</w:t>
      </w:r>
    </w:p>
    <w:p w14:paraId="3625E11B" w14:textId="77777777" w:rsidR="00741829" w:rsidRPr="00DA704B" w:rsidRDefault="00741829">
      <w:pPr>
        <w:spacing w:after="0" w:line="240" w:lineRule="auto"/>
        <w:rPr>
          <w:rFonts w:ascii="Times" w:eastAsia="Times New Roman" w:hAnsi="Times" w:cs="Times New Roman"/>
          <w:sz w:val="24"/>
          <w:szCs w:val="24"/>
        </w:rPr>
        <w:sectPr w:rsidR="00741829" w:rsidRPr="00DA704B">
          <w:pgSz w:w="12240" w:h="15840"/>
          <w:pgMar w:top="1040" w:right="520" w:bottom="1200" w:left="1140" w:header="0" w:footer="1017" w:gutter="0"/>
          <w:cols w:space="720"/>
        </w:sectPr>
      </w:pPr>
    </w:p>
    <w:p w14:paraId="66398653" w14:textId="77777777" w:rsidR="00741829" w:rsidRPr="00DA704B" w:rsidRDefault="00000000">
      <w:pPr>
        <w:tabs>
          <w:tab w:val="left" w:pos="6480"/>
          <w:tab w:val="left" w:pos="7040"/>
        </w:tabs>
        <w:spacing w:after="0" w:line="226" w:lineRule="auto"/>
        <w:ind w:left="288" w:right="-70"/>
        <w:rPr>
          <w:rFonts w:ascii="Times" w:eastAsia="Times New Roman" w:hAnsi="Times" w:cs="Times New Roman"/>
          <w:sz w:val="20"/>
          <w:szCs w:val="20"/>
        </w:rPr>
      </w:pPr>
      <w:r w:rsidRPr="00DA704B">
        <w:rPr>
          <w:rFonts w:ascii="Times" w:eastAsia="Times New Roman" w:hAnsi="Times" w:cs="Times New Roman"/>
          <w:sz w:val="20"/>
          <w:szCs w:val="20"/>
        </w:rPr>
        <w:t>15.  Degree of effectiveness of group leadership skills</w:t>
      </w:r>
      <w:r w:rsidRPr="00DA704B">
        <w:rPr>
          <w:rFonts w:ascii="Times" w:eastAsia="Times New Roman" w:hAnsi="Times" w:cs="Times New Roman"/>
          <w:sz w:val="20"/>
          <w:szCs w:val="20"/>
        </w:rPr>
        <w:tab/>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p w14:paraId="47E2FCDD" w14:textId="77777777" w:rsidR="00741829" w:rsidRPr="00DA704B" w:rsidRDefault="00000000">
      <w:pPr>
        <w:tabs>
          <w:tab w:val="left" w:pos="540"/>
          <w:tab w:val="left" w:pos="800"/>
          <w:tab w:val="left" w:pos="1340"/>
        </w:tabs>
        <w:spacing w:after="0" w:line="226" w:lineRule="auto"/>
        <w:ind w:right="-70"/>
        <w:rPr>
          <w:rFonts w:ascii="Times" w:eastAsia="Times New Roman" w:hAnsi="Times" w:cs="Times New Roman"/>
          <w:sz w:val="20"/>
          <w:szCs w:val="20"/>
        </w:rPr>
      </w:pPr>
      <w:r w:rsidRPr="00DA704B">
        <w:rPr>
          <w:rFonts w:ascii="Times" w:hAnsi="Times"/>
        </w:rPr>
        <w:br w:type="column"/>
      </w: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r w:rsidRPr="00DA704B">
        <w:rPr>
          <w:rFonts w:ascii="Times" w:eastAsia="Times New Roman" w:hAnsi="Times" w:cs="Times New Roman"/>
          <w:sz w:val="20"/>
          <w:szCs w:val="20"/>
        </w:rPr>
        <w:tab/>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p w14:paraId="6A0B7489" w14:textId="77777777" w:rsidR="00741829" w:rsidRPr="00DA704B" w:rsidRDefault="00000000">
      <w:pPr>
        <w:tabs>
          <w:tab w:val="left" w:pos="540"/>
          <w:tab w:val="left" w:pos="800"/>
          <w:tab w:val="left" w:pos="1340"/>
        </w:tabs>
        <w:spacing w:after="0" w:line="226" w:lineRule="auto"/>
        <w:ind w:right="-20"/>
        <w:rPr>
          <w:rFonts w:ascii="Times" w:eastAsia="Times New Roman" w:hAnsi="Times" w:cs="Times New Roman"/>
          <w:sz w:val="20"/>
          <w:szCs w:val="20"/>
        </w:rPr>
        <w:sectPr w:rsidR="00741829" w:rsidRPr="00DA704B">
          <w:type w:val="continuous"/>
          <w:pgSz w:w="12240" w:h="15840"/>
          <w:pgMar w:top="1480" w:right="520" w:bottom="280" w:left="1140" w:header="720" w:footer="720" w:gutter="0"/>
          <w:cols w:num="3" w:space="720" w:equalWidth="0">
            <w:col w:w="3352" w:space="261"/>
            <w:col w:w="3352" w:space="261"/>
            <w:col w:w="3352" w:space="0"/>
          </w:cols>
        </w:sectPr>
      </w:pPr>
      <w:r w:rsidRPr="00DA704B">
        <w:rPr>
          <w:rFonts w:ascii="Times" w:hAnsi="Times"/>
        </w:rPr>
        <w:br w:type="column"/>
      </w: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r w:rsidRPr="00DA704B">
        <w:rPr>
          <w:rFonts w:ascii="Times" w:eastAsia="Times New Roman" w:hAnsi="Times" w:cs="Times New Roman"/>
          <w:sz w:val="20"/>
          <w:szCs w:val="20"/>
        </w:rPr>
        <w:tab/>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p w14:paraId="5482AC32" w14:textId="77777777" w:rsidR="00741829" w:rsidRPr="00DA704B" w:rsidRDefault="00741829">
      <w:pPr>
        <w:spacing w:after="0" w:line="120" w:lineRule="auto"/>
        <w:rPr>
          <w:rFonts w:ascii="Times" w:eastAsia="Times New Roman" w:hAnsi="Times" w:cs="Times New Roman"/>
          <w:sz w:val="12"/>
          <w:szCs w:val="12"/>
        </w:rPr>
      </w:pPr>
    </w:p>
    <w:p w14:paraId="3414E0BE" w14:textId="77777777" w:rsidR="00741829" w:rsidRPr="00DA704B" w:rsidRDefault="00741829">
      <w:pPr>
        <w:spacing w:after="0" w:line="200" w:lineRule="auto"/>
        <w:rPr>
          <w:rFonts w:ascii="Times" w:eastAsia="Times New Roman" w:hAnsi="Times" w:cs="Times New Roman"/>
          <w:sz w:val="20"/>
          <w:szCs w:val="20"/>
        </w:rPr>
      </w:pPr>
    </w:p>
    <w:p w14:paraId="1FFEA60D"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rPr>
        <w:t>COMMENTS:</w:t>
      </w:r>
    </w:p>
    <w:p w14:paraId="07351013" w14:textId="77777777" w:rsidR="00741829" w:rsidRPr="00DA704B" w:rsidRDefault="00741829">
      <w:pPr>
        <w:spacing w:after="0" w:line="160" w:lineRule="auto"/>
        <w:rPr>
          <w:rFonts w:ascii="Times" w:eastAsia="Times New Roman" w:hAnsi="Times" w:cs="Times New Roman"/>
          <w:sz w:val="16"/>
          <w:szCs w:val="16"/>
        </w:rPr>
      </w:pPr>
    </w:p>
    <w:p w14:paraId="19B66A18" w14:textId="77777777" w:rsidR="00741829" w:rsidRPr="00DA704B" w:rsidRDefault="00741829">
      <w:pPr>
        <w:spacing w:after="0" w:line="200" w:lineRule="auto"/>
        <w:rPr>
          <w:rFonts w:ascii="Times" w:eastAsia="Times New Roman" w:hAnsi="Times" w:cs="Times New Roman"/>
          <w:sz w:val="20"/>
          <w:szCs w:val="20"/>
        </w:rPr>
      </w:pPr>
    </w:p>
    <w:p w14:paraId="4DEB6406" w14:textId="77777777" w:rsidR="00741829" w:rsidRPr="00DA704B" w:rsidRDefault="00000000">
      <w:pPr>
        <w:spacing w:after="0" w:line="240" w:lineRule="auto"/>
        <w:ind w:left="4756" w:right="4934"/>
        <w:jc w:val="center"/>
        <w:rPr>
          <w:rFonts w:ascii="Times" w:eastAsia="Times New Roman" w:hAnsi="Times" w:cs="Times New Roman"/>
          <w:sz w:val="20"/>
          <w:szCs w:val="20"/>
        </w:rPr>
      </w:pPr>
      <w:r w:rsidRPr="00DA704B">
        <w:rPr>
          <w:rFonts w:ascii="Times" w:eastAsia="Times New Roman" w:hAnsi="Times" w:cs="Times New Roman"/>
          <w:b/>
          <w:sz w:val="20"/>
          <w:szCs w:val="20"/>
        </w:rPr>
        <w:t>Referrals</w:t>
      </w:r>
    </w:p>
    <w:p w14:paraId="5A69269A" w14:textId="77777777" w:rsidR="00741829" w:rsidRPr="00DA704B" w:rsidRDefault="00741829">
      <w:pPr>
        <w:spacing w:after="0" w:line="120" w:lineRule="auto"/>
        <w:rPr>
          <w:rFonts w:ascii="Times" w:eastAsia="Times New Roman" w:hAnsi="Times" w:cs="Times New Roman"/>
          <w:sz w:val="12"/>
          <w:szCs w:val="12"/>
        </w:rPr>
      </w:pPr>
    </w:p>
    <w:p w14:paraId="0EFAB56B" w14:textId="77777777" w:rsidR="00741829" w:rsidRPr="00DA704B" w:rsidRDefault="00741829">
      <w:pPr>
        <w:spacing w:after="0" w:line="200" w:lineRule="auto"/>
        <w:rPr>
          <w:rFonts w:ascii="Times" w:eastAsia="Times New Roman" w:hAnsi="Times" w:cs="Times New Roman"/>
          <w:sz w:val="20"/>
          <w:szCs w:val="20"/>
        </w:rPr>
      </w:pPr>
    </w:p>
    <w:p w14:paraId="430E8AAF" w14:textId="77777777" w:rsidR="00741829" w:rsidRPr="00DA704B" w:rsidRDefault="00000000">
      <w:pPr>
        <w:spacing w:after="0" w:line="226" w:lineRule="auto"/>
        <w:ind w:left="303" w:right="-20"/>
        <w:rPr>
          <w:rFonts w:ascii="Times" w:eastAsia="Times New Roman" w:hAnsi="Times" w:cs="Times New Roman"/>
          <w:sz w:val="20"/>
          <w:szCs w:val="20"/>
        </w:rPr>
      </w:pPr>
      <w:r w:rsidRPr="00DA704B">
        <w:rPr>
          <w:rFonts w:ascii="Times" w:eastAsia="Times New Roman" w:hAnsi="Times" w:cs="Times New Roman"/>
          <w:sz w:val="20"/>
          <w:szCs w:val="20"/>
          <w:u w:val="single"/>
        </w:rPr>
        <w:t>Knowledge of referral resources available in the following areas</w:t>
      </w:r>
      <w:r w:rsidRPr="00DA704B">
        <w:rPr>
          <w:rFonts w:ascii="Times" w:eastAsia="Times New Roman" w:hAnsi="Times" w:cs="Times New Roman"/>
          <w:sz w:val="20"/>
          <w:szCs w:val="20"/>
        </w:rPr>
        <w:t>:</w:t>
      </w:r>
    </w:p>
    <w:p w14:paraId="1FEB39FC" w14:textId="77777777" w:rsidR="00741829" w:rsidRPr="00DA704B" w:rsidRDefault="00741829">
      <w:pPr>
        <w:spacing w:after="0" w:line="240" w:lineRule="auto"/>
        <w:rPr>
          <w:rFonts w:ascii="Times" w:eastAsia="Times New Roman" w:hAnsi="Times" w:cs="Times New Roman"/>
          <w:sz w:val="24"/>
          <w:szCs w:val="24"/>
        </w:rPr>
      </w:pPr>
    </w:p>
    <w:tbl>
      <w:tblPr>
        <w:tblStyle w:val="aff3"/>
        <w:tblW w:w="10359" w:type="dxa"/>
        <w:tblInd w:w="108" w:type="dxa"/>
        <w:tblLayout w:type="fixed"/>
        <w:tblLook w:val="0000" w:firstRow="0" w:lastRow="0" w:firstColumn="0" w:lastColumn="0" w:noHBand="0" w:noVBand="0"/>
      </w:tblPr>
      <w:tblGrid>
        <w:gridCol w:w="4615"/>
        <w:gridCol w:w="2455"/>
        <w:gridCol w:w="810"/>
        <w:gridCol w:w="810"/>
        <w:gridCol w:w="810"/>
        <w:gridCol w:w="859"/>
      </w:tblGrid>
      <w:tr w:rsidR="00741829" w:rsidRPr="00DA704B" w14:paraId="1F73796A" w14:textId="77777777">
        <w:trPr>
          <w:trHeight w:val="294"/>
        </w:trPr>
        <w:tc>
          <w:tcPr>
            <w:tcW w:w="4615" w:type="dxa"/>
            <w:tcBorders>
              <w:top w:val="nil"/>
              <w:left w:val="nil"/>
              <w:bottom w:val="nil"/>
              <w:right w:val="nil"/>
            </w:tcBorders>
          </w:tcPr>
          <w:p w14:paraId="1E1C4D4B"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26.  Training / Educational needs</w:t>
            </w:r>
          </w:p>
        </w:tc>
        <w:tc>
          <w:tcPr>
            <w:tcW w:w="2455" w:type="dxa"/>
            <w:tcBorders>
              <w:top w:val="nil"/>
              <w:left w:val="nil"/>
              <w:bottom w:val="nil"/>
              <w:right w:val="nil"/>
            </w:tcBorders>
          </w:tcPr>
          <w:p w14:paraId="3ECDFA6E" w14:textId="77777777" w:rsidR="00741829" w:rsidRPr="00DA704B" w:rsidRDefault="00000000">
            <w:pPr>
              <w:tabs>
                <w:tab w:val="left" w:pos="540"/>
              </w:tabs>
              <w:spacing w:after="0" w:line="240" w:lineRule="auto"/>
              <w:ind w:right="111"/>
              <w:jc w:val="right"/>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F0D3309"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386BE1BF"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1DC0316F"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71352904"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34DD9AD2" w14:textId="77777777">
        <w:trPr>
          <w:trHeight w:val="265"/>
        </w:trPr>
        <w:tc>
          <w:tcPr>
            <w:tcW w:w="4615" w:type="dxa"/>
            <w:tcBorders>
              <w:top w:val="nil"/>
              <w:left w:val="nil"/>
              <w:bottom w:val="nil"/>
              <w:right w:val="nil"/>
            </w:tcBorders>
          </w:tcPr>
          <w:p w14:paraId="2C058DD5"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27.  Employment Services</w:t>
            </w:r>
          </w:p>
        </w:tc>
        <w:tc>
          <w:tcPr>
            <w:tcW w:w="2455" w:type="dxa"/>
            <w:tcBorders>
              <w:top w:val="nil"/>
              <w:left w:val="nil"/>
              <w:bottom w:val="nil"/>
              <w:right w:val="nil"/>
            </w:tcBorders>
          </w:tcPr>
          <w:p w14:paraId="6C1EF24D" w14:textId="77777777" w:rsidR="00741829" w:rsidRPr="00DA704B" w:rsidRDefault="00000000">
            <w:pPr>
              <w:tabs>
                <w:tab w:val="left" w:pos="540"/>
              </w:tabs>
              <w:spacing w:after="0" w:line="240" w:lineRule="auto"/>
              <w:ind w:right="111"/>
              <w:jc w:val="right"/>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7A427093"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1E5BA4D"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45290266"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514DE882"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r w:rsidR="00741829" w:rsidRPr="00DA704B" w14:paraId="09400B1C" w14:textId="77777777">
        <w:trPr>
          <w:trHeight w:val="293"/>
        </w:trPr>
        <w:tc>
          <w:tcPr>
            <w:tcW w:w="4615" w:type="dxa"/>
            <w:tcBorders>
              <w:top w:val="nil"/>
              <w:left w:val="nil"/>
              <w:bottom w:val="nil"/>
              <w:right w:val="nil"/>
            </w:tcBorders>
          </w:tcPr>
          <w:p w14:paraId="34892ABA" w14:textId="77777777" w:rsidR="00741829" w:rsidRPr="00DA704B" w:rsidRDefault="00000000">
            <w:pPr>
              <w:spacing w:after="0" w:line="240" w:lineRule="auto"/>
              <w:ind w:left="180" w:right="-20"/>
              <w:rPr>
                <w:rFonts w:ascii="Times" w:eastAsia="Times New Roman" w:hAnsi="Times" w:cs="Times New Roman"/>
                <w:sz w:val="20"/>
                <w:szCs w:val="20"/>
              </w:rPr>
            </w:pPr>
            <w:r w:rsidRPr="00DA704B">
              <w:rPr>
                <w:rFonts w:ascii="Times" w:eastAsia="Times New Roman" w:hAnsi="Times" w:cs="Times New Roman"/>
                <w:sz w:val="20"/>
                <w:szCs w:val="20"/>
              </w:rPr>
              <w:t>28.  Psychological Services</w:t>
            </w:r>
          </w:p>
        </w:tc>
        <w:tc>
          <w:tcPr>
            <w:tcW w:w="2455" w:type="dxa"/>
            <w:tcBorders>
              <w:top w:val="nil"/>
              <w:left w:val="nil"/>
              <w:bottom w:val="nil"/>
              <w:right w:val="nil"/>
            </w:tcBorders>
          </w:tcPr>
          <w:p w14:paraId="0D390381" w14:textId="77777777" w:rsidR="00741829" w:rsidRPr="00DA704B" w:rsidRDefault="00000000">
            <w:pPr>
              <w:tabs>
                <w:tab w:val="left" w:pos="540"/>
              </w:tabs>
              <w:spacing w:after="0" w:line="240" w:lineRule="auto"/>
              <w:ind w:right="111"/>
              <w:jc w:val="right"/>
              <w:rPr>
                <w:rFonts w:ascii="Times" w:eastAsia="Times New Roman" w:hAnsi="Times" w:cs="Times New Roman"/>
                <w:sz w:val="20"/>
                <w:szCs w:val="20"/>
              </w:rPr>
            </w:pPr>
            <w:r w:rsidRPr="00DA704B">
              <w:rPr>
                <w:rFonts w:ascii="Times" w:eastAsia="Times New Roman" w:hAnsi="Times" w:cs="Times New Roman"/>
                <w:sz w:val="20"/>
                <w:szCs w:val="20"/>
              </w:rPr>
              <w:t xml:space="preserve">1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5F482ED9"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2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6F3A2381" w14:textId="77777777" w:rsidR="00741829" w:rsidRPr="00DA704B" w:rsidRDefault="00000000">
            <w:pPr>
              <w:tabs>
                <w:tab w:val="left" w:pos="660"/>
              </w:tabs>
              <w:spacing w:after="0" w:line="240" w:lineRule="auto"/>
              <w:ind w:left="130" w:right="-20"/>
              <w:rPr>
                <w:rFonts w:ascii="Times" w:eastAsia="Times New Roman" w:hAnsi="Times" w:cs="Times New Roman"/>
                <w:sz w:val="20"/>
                <w:szCs w:val="20"/>
              </w:rPr>
            </w:pPr>
            <w:r w:rsidRPr="00DA704B">
              <w:rPr>
                <w:rFonts w:ascii="Times" w:eastAsia="Times New Roman" w:hAnsi="Times" w:cs="Times New Roman"/>
                <w:sz w:val="20"/>
                <w:szCs w:val="20"/>
              </w:rPr>
              <w:t xml:space="preserve">3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10" w:type="dxa"/>
            <w:tcBorders>
              <w:top w:val="nil"/>
              <w:left w:val="nil"/>
              <w:bottom w:val="nil"/>
              <w:right w:val="nil"/>
            </w:tcBorders>
          </w:tcPr>
          <w:p w14:paraId="2471028D" w14:textId="77777777" w:rsidR="00741829" w:rsidRPr="00DA704B" w:rsidRDefault="00000000">
            <w:pPr>
              <w:tabs>
                <w:tab w:val="left" w:pos="680"/>
              </w:tabs>
              <w:spacing w:after="0" w:line="240" w:lineRule="auto"/>
              <w:ind w:left="131" w:right="-20"/>
              <w:rPr>
                <w:rFonts w:ascii="Times" w:eastAsia="Times New Roman" w:hAnsi="Times" w:cs="Times New Roman"/>
                <w:sz w:val="20"/>
                <w:szCs w:val="20"/>
              </w:rPr>
            </w:pPr>
            <w:r w:rsidRPr="00DA704B">
              <w:rPr>
                <w:rFonts w:ascii="Times" w:eastAsia="Times New Roman" w:hAnsi="Times" w:cs="Times New Roman"/>
                <w:sz w:val="20"/>
                <w:szCs w:val="20"/>
              </w:rPr>
              <w:t xml:space="preserve">4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c>
          <w:tcPr>
            <w:tcW w:w="859" w:type="dxa"/>
            <w:tcBorders>
              <w:top w:val="nil"/>
              <w:left w:val="nil"/>
              <w:bottom w:val="nil"/>
              <w:right w:val="nil"/>
            </w:tcBorders>
          </w:tcPr>
          <w:p w14:paraId="1E7BAA46" w14:textId="77777777" w:rsidR="00741829" w:rsidRPr="00DA704B" w:rsidRDefault="00000000">
            <w:pPr>
              <w:tabs>
                <w:tab w:val="left" w:pos="660"/>
              </w:tabs>
              <w:spacing w:after="0" w:line="240" w:lineRule="auto"/>
              <w:ind w:left="129" w:right="-20"/>
              <w:rPr>
                <w:rFonts w:ascii="Times" w:eastAsia="Times New Roman" w:hAnsi="Times" w:cs="Times New Roman"/>
                <w:sz w:val="20"/>
                <w:szCs w:val="20"/>
              </w:rPr>
            </w:pPr>
            <w:r w:rsidRPr="00DA704B">
              <w:rPr>
                <w:rFonts w:ascii="Times" w:eastAsia="Times New Roman" w:hAnsi="Times" w:cs="Times New Roman"/>
                <w:sz w:val="20"/>
                <w:szCs w:val="20"/>
              </w:rPr>
              <w:t xml:space="preserve">5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p>
        </w:tc>
      </w:tr>
    </w:tbl>
    <w:p w14:paraId="78F6F62D" w14:textId="77777777" w:rsidR="00741829" w:rsidRPr="00DA704B" w:rsidRDefault="00741829">
      <w:pPr>
        <w:spacing w:after="0" w:line="260" w:lineRule="auto"/>
        <w:rPr>
          <w:rFonts w:ascii="Times" w:eastAsia="Times New Roman" w:hAnsi="Times" w:cs="Times New Roman"/>
          <w:sz w:val="26"/>
          <w:szCs w:val="26"/>
        </w:rPr>
      </w:pPr>
    </w:p>
    <w:p w14:paraId="354F27B7" w14:textId="77777777" w:rsidR="00741829" w:rsidRPr="00DA704B" w:rsidRDefault="00000000">
      <w:pPr>
        <w:spacing w:after="0" w:line="240" w:lineRule="auto"/>
        <w:ind w:left="303" w:right="-20"/>
        <w:rPr>
          <w:rFonts w:ascii="Times" w:eastAsia="Times New Roman" w:hAnsi="Times" w:cs="Times New Roman"/>
          <w:sz w:val="20"/>
          <w:szCs w:val="20"/>
        </w:rPr>
        <w:sectPr w:rsidR="00741829" w:rsidRPr="00DA704B">
          <w:type w:val="continuous"/>
          <w:pgSz w:w="12240" w:h="15840"/>
          <w:pgMar w:top="1480" w:right="520" w:bottom="280" w:left="1140" w:header="720" w:footer="720" w:gutter="0"/>
          <w:cols w:space="720"/>
        </w:sectPr>
      </w:pPr>
      <w:r w:rsidRPr="00DA704B">
        <w:rPr>
          <w:rFonts w:ascii="Times" w:eastAsia="Times New Roman" w:hAnsi="Times" w:cs="Times New Roman"/>
          <w:sz w:val="20"/>
          <w:szCs w:val="20"/>
        </w:rPr>
        <w:t>COMMENTS (scope and quality of student’s referral skills):</w:t>
      </w:r>
    </w:p>
    <w:p w14:paraId="38B36BA0" w14:textId="77777777" w:rsidR="00741829" w:rsidRPr="00DA704B" w:rsidRDefault="00741829">
      <w:pPr>
        <w:spacing w:after="0" w:line="90" w:lineRule="auto"/>
        <w:rPr>
          <w:rFonts w:ascii="Times" w:eastAsia="Times New Roman" w:hAnsi="Times" w:cs="Times New Roman"/>
          <w:sz w:val="9"/>
          <w:szCs w:val="9"/>
        </w:rPr>
      </w:pPr>
    </w:p>
    <w:tbl>
      <w:tblPr>
        <w:tblStyle w:val="aff4"/>
        <w:tblW w:w="10084" w:type="dxa"/>
        <w:tblInd w:w="153" w:type="dxa"/>
        <w:tblLayout w:type="fixed"/>
        <w:tblLook w:val="0000" w:firstRow="0" w:lastRow="0" w:firstColumn="0" w:lastColumn="0" w:noHBand="0" w:noVBand="0"/>
      </w:tblPr>
      <w:tblGrid>
        <w:gridCol w:w="2040"/>
        <w:gridCol w:w="1683"/>
        <w:gridCol w:w="1560"/>
        <w:gridCol w:w="1680"/>
        <w:gridCol w:w="1441"/>
        <w:gridCol w:w="1680"/>
      </w:tblGrid>
      <w:tr w:rsidR="00741829" w:rsidRPr="00DA704B" w14:paraId="718BBD19" w14:textId="77777777">
        <w:trPr>
          <w:trHeight w:val="624"/>
        </w:trPr>
        <w:tc>
          <w:tcPr>
            <w:tcW w:w="2040" w:type="dxa"/>
            <w:tcBorders>
              <w:top w:val="single" w:sz="4" w:space="0" w:color="000000"/>
              <w:left w:val="single" w:sz="4" w:space="0" w:color="000000"/>
              <w:bottom w:val="single" w:sz="4" w:space="0" w:color="000000"/>
              <w:right w:val="single" w:sz="4" w:space="0" w:color="000000"/>
            </w:tcBorders>
          </w:tcPr>
          <w:p w14:paraId="5634B24A" w14:textId="77777777" w:rsidR="00741829" w:rsidRPr="00DA704B" w:rsidRDefault="00741829">
            <w:pPr>
              <w:spacing w:after="0" w:line="150" w:lineRule="auto"/>
              <w:rPr>
                <w:rFonts w:ascii="Times" w:eastAsia="Times New Roman" w:hAnsi="Times" w:cs="Times New Roman"/>
                <w:sz w:val="15"/>
                <w:szCs w:val="15"/>
              </w:rPr>
            </w:pPr>
          </w:p>
          <w:p w14:paraId="3EA8A091" w14:textId="77777777" w:rsidR="00741829" w:rsidRPr="00DA704B" w:rsidRDefault="00000000">
            <w:pPr>
              <w:spacing w:after="0" w:line="240" w:lineRule="auto"/>
              <w:ind w:left="179" w:right="-20"/>
              <w:rPr>
                <w:rFonts w:ascii="Times" w:eastAsia="Times New Roman" w:hAnsi="Times" w:cs="Times New Roman"/>
                <w:sz w:val="18"/>
                <w:szCs w:val="18"/>
              </w:rPr>
            </w:pPr>
            <w:r w:rsidRPr="00DA704B">
              <w:rPr>
                <w:rFonts w:ascii="Times" w:eastAsia="Times New Roman" w:hAnsi="Times" w:cs="Times New Roman"/>
                <w:b/>
                <w:sz w:val="18"/>
                <w:szCs w:val="18"/>
              </w:rPr>
              <w:t>UNSATISFACTORY</w:t>
            </w:r>
          </w:p>
        </w:tc>
        <w:tc>
          <w:tcPr>
            <w:tcW w:w="1683" w:type="dxa"/>
            <w:tcBorders>
              <w:top w:val="single" w:sz="4" w:space="0" w:color="000000"/>
              <w:left w:val="single" w:sz="4" w:space="0" w:color="000000"/>
              <w:bottom w:val="single" w:sz="4" w:space="0" w:color="000000"/>
              <w:right w:val="single" w:sz="4" w:space="0" w:color="000000"/>
            </w:tcBorders>
          </w:tcPr>
          <w:p w14:paraId="6624B2CA" w14:textId="77777777" w:rsidR="00741829" w:rsidRPr="00DA704B" w:rsidRDefault="00741829">
            <w:pPr>
              <w:spacing w:after="0" w:line="150" w:lineRule="auto"/>
              <w:rPr>
                <w:rFonts w:ascii="Times" w:eastAsia="Times New Roman" w:hAnsi="Times" w:cs="Times New Roman"/>
                <w:sz w:val="15"/>
                <w:szCs w:val="15"/>
              </w:rPr>
            </w:pPr>
          </w:p>
          <w:p w14:paraId="28EBE09A" w14:textId="77777777" w:rsidR="00741829" w:rsidRPr="00DA704B" w:rsidRDefault="00000000">
            <w:pPr>
              <w:spacing w:after="0" w:line="240" w:lineRule="auto"/>
              <w:ind w:left="323" w:right="-20"/>
              <w:rPr>
                <w:rFonts w:ascii="Times" w:eastAsia="Times New Roman" w:hAnsi="Times" w:cs="Times New Roman"/>
                <w:sz w:val="18"/>
                <w:szCs w:val="18"/>
              </w:rPr>
            </w:pPr>
            <w:r w:rsidRPr="00DA704B">
              <w:rPr>
                <w:rFonts w:ascii="Times" w:eastAsia="Times New Roman" w:hAnsi="Times" w:cs="Times New Roman"/>
                <w:b/>
                <w:sz w:val="18"/>
                <w:szCs w:val="18"/>
              </w:rPr>
              <w:t>ADEQUATE</w:t>
            </w:r>
          </w:p>
        </w:tc>
        <w:tc>
          <w:tcPr>
            <w:tcW w:w="1560" w:type="dxa"/>
            <w:tcBorders>
              <w:top w:val="single" w:sz="4" w:space="0" w:color="000000"/>
              <w:left w:val="single" w:sz="4" w:space="0" w:color="000000"/>
              <w:bottom w:val="single" w:sz="4" w:space="0" w:color="000000"/>
              <w:right w:val="single" w:sz="4" w:space="0" w:color="000000"/>
            </w:tcBorders>
          </w:tcPr>
          <w:p w14:paraId="7C143907" w14:textId="77777777" w:rsidR="00741829" w:rsidRPr="00DA704B" w:rsidRDefault="00741829">
            <w:pPr>
              <w:spacing w:after="0" w:line="150" w:lineRule="auto"/>
              <w:rPr>
                <w:rFonts w:ascii="Times" w:eastAsia="Times New Roman" w:hAnsi="Times" w:cs="Times New Roman"/>
                <w:sz w:val="15"/>
                <w:szCs w:val="15"/>
              </w:rPr>
            </w:pPr>
          </w:p>
          <w:p w14:paraId="2EDCAD84" w14:textId="77777777" w:rsidR="00741829" w:rsidRPr="00DA704B" w:rsidRDefault="00000000">
            <w:pPr>
              <w:spacing w:after="0" w:line="240" w:lineRule="auto"/>
              <w:ind w:left="237" w:right="-20"/>
              <w:rPr>
                <w:rFonts w:ascii="Times" w:eastAsia="Times New Roman" w:hAnsi="Times" w:cs="Times New Roman"/>
                <w:sz w:val="18"/>
                <w:szCs w:val="18"/>
              </w:rPr>
            </w:pPr>
            <w:r w:rsidRPr="00DA704B">
              <w:rPr>
                <w:rFonts w:ascii="Times" w:eastAsia="Times New Roman" w:hAnsi="Times" w:cs="Times New Roman"/>
                <w:b/>
                <w:sz w:val="18"/>
                <w:szCs w:val="18"/>
              </w:rPr>
              <w:t>DOES WELL</w:t>
            </w:r>
          </w:p>
        </w:tc>
        <w:tc>
          <w:tcPr>
            <w:tcW w:w="3121" w:type="dxa"/>
            <w:gridSpan w:val="2"/>
            <w:tcBorders>
              <w:top w:val="single" w:sz="4" w:space="0" w:color="000000"/>
              <w:left w:val="single" w:sz="4" w:space="0" w:color="000000"/>
              <w:bottom w:val="single" w:sz="4" w:space="0" w:color="000000"/>
              <w:right w:val="single" w:sz="4" w:space="0" w:color="000000"/>
            </w:tcBorders>
          </w:tcPr>
          <w:p w14:paraId="62F9710D" w14:textId="77777777" w:rsidR="00741829" w:rsidRPr="00DA704B" w:rsidRDefault="00000000">
            <w:pPr>
              <w:spacing w:after="0" w:line="199" w:lineRule="auto"/>
              <w:ind w:left="693" w:right="655"/>
              <w:jc w:val="center"/>
              <w:rPr>
                <w:rFonts w:ascii="Times" w:eastAsia="Times New Roman" w:hAnsi="Times" w:cs="Times New Roman"/>
                <w:sz w:val="18"/>
                <w:szCs w:val="18"/>
              </w:rPr>
            </w:pPr>
            <w:r w:rsidRPr="00DA704B">
              <w:rPr>
                <w:rFonts w:ascii="Times" w:eastAsia="Times New Roman" w:hAnsi="Times" w:cs="Times New Roman"/>
                <w:b/>
                <w:sz w:val="18"/>
                <w:szCs w:val="18"/>
              </w:rPr>
              <w:t>*****TOP 10%*****</w:t>
            </w:r>
          </w:p>
          <w:p w14:paraId="1672E03C" w14:textId="77777777" w:rsidR="00741829" w:rsidRPr="00DA704B" w:rsidRDefault="00741829">
            <w:pPr>
              <w:spacing w:after="0" w:line="100" w:lineRule="auto"/>
              <w:rPr>
                <w:rFonts w:ascii="Times" w:eastAsia="Times New Roman" w:hAnsi="Times" w:cs="Times New Roman"/>
                <w:sz w:val="10"/>
                <w:szCs w:val="10"/>
              </w:rPr>
            </w:pPr>
          </w:p>
          <w:p w14:paraId="50110F79" w14:textId="77777777" w:rsidR="00741829" w:rsidRPr="00DA704B" w:rsidRDefault="00000000">
            <w:pPr>
              <w:spacing w:after="0" w:line="240" w:lineRule="auto"/>
              <w:ind w:left="861" w:right="824"/>
              <w:jc w:val="center"/>
              <w:rPr>
                <w:rFonts w:ascii="Times" w:eastAsia="Times New Roman" w:hAnsi="Times" w:cs="Times New Roman"/>
                <w:sz w:val="18"/>
                <w:szCs w:val="18"/>
              </w:rPr>
            </w:pPr>
            <w:r w:rsidRPr="00DA704B">
              <w:rPr>
                <w:rFonts w:ascii="Times" w:eastAsia="Times New Roman" w:hAnsi="Times" w:cs="Times New Roman"/>
                <w:b/>
                <w:sz w:val="18"/>
                <w:szCs w:val="18"/>
              </w:rPr>
              <w:t>OUTSTANDING</w:t>
            </w:r>
          </w:p>
        </w:tc>
        <w:tc>
          <w:tcPr>
            <w:tcW w:w="1680" w:type="dxa"/>
            <w:tcBorders>
              <w:top w:val="single" w:sz="4" w:space="0" w:color="000000"/>
              <w:left w:val="single" w:sz="4" w:space="0" w:color="000000"/>
              <w:bottom w:val="single" w:sz="4" w:space="0" w:color="000000"/>
              <w:right w:val="single" w:sz="4" w:space="0" w:color="000000"/>
            </w:tcBorders>
          </w:tcPr>
          <w:p w14:paraId="398B7F35" w14:textId="77777777" w:rsidR="00741829" w:rsidRPr="00DA704B" w:rsidRDefault="00741829">
            <w:pPr>
              <w:spacing w:after="0" w:line="150" w:lineRule="auto"/>
              <w:rPr>
                <w:rFonts w:ascii="Times" w:eastAsia="Times New Roman" w:hAnsi="Times" w:cs="Times New Roman"/>
                <w:sz w:val="15"/>
                <w:szCs w:val="15"/>
              </w:rPr>
            </w:pPr>
          </w:p>
          <w:p w14:paraId="379BDD76" w14:textId="77777777" w:rsidR="00741829" w:rsidRPr="00DA704B" w:rsidRDefault="00000000">
            <w:pPr>
              <w:spacing w:after="0" w:line="240" w:lineRule="auto"/>
              <w:ind w:left="299" w:right="-20"/>
              <w:rPr>
                <w:rFonts w:ascii="Times" w:eastAsia="Times New Roman" w:hAnsi="Times" w:cs="Times New Roman"/>
                <w:sz w:val="18"/>
                <w:szCs w:val="18"/>
              </w:rPr>
            </w:pPr>
            <w:r w:rsidRPr="00DA704B">
              <w:rPr>
                <w:rFonts w:ascii="Times" w:eastAsia="Times New Roman" w:hAnsi="Times" w:cs="Times New Roman"/>
                <w:b/>
                <w:sz w:val="18"/>
                <w:szCs w:val="18"/>
              </w:rPr>
              <w:t>Not Observed</w:t>
            </w:r>
          </w:p>
        </w:tc>
      </w:tr>
      <w:tr w:rsidR="00741829" w:rsidRPr="00DA704B" w14:paraId="4E2EBD4E" w14:textId="77777777">
        <w:trPr>
          <w:trHeight w:val="240"/>
        </w:trPr>
        <w:tc>
          <w:tcPr>
            <w:tcW w:w="2040" w:type="dxa"/>
            <w:tcBorders>
              <w:top w:val="single" w:sz="4" w:space="0" w:color="000000"/>
              <w:left w:val="single" w:sz="4" w:space="0" w:color="000000"/>
              <w:bottom w:val="single" w:sz="4" w:space="0" w:color="000000"/>
              <w:right w:val="single" w:sz="4" w:space="0" w:color="000000"/>
            </w:tcBorders>
          </w:tcPr>
          <w:p w14:paraId="18E261FE" w14:textId="77777777" w:rsidR="00741829" w:rsidRPr="00DA704B" w:rsidRDefault="00741829">
            <w:pPr>
              <w:spacing w:after="0"/>
              <w:rPr>
                <w:rFonts w:ascii="Times" w:eastAsia="Times New Roman" w:hAnsi="Times"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3FD61521" w14:textId="77777777" w:rsidR="00741829" w:rsidRPr="00DA704B" w:rsidRDefault="00741829">
            <w:pPr>
              <w:spacing w:after="0"/>
              <w:rPr>
                <w:rFonts w:ascii="Times" w:eastAsia="Times New Roman" w:hAnsi="Times"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12F57440" w14:textId="77777777" w:rsidR="00741829" w:rsidRPr="00DA704B" w:rsidRDefault="00741829">
            <w:pPr>
              <w:spacing w:after="0"/>
              <w:rPr>
                <w:rFonts w:ascii="Times" w:eastAsia="Times New Roman" w:hAnsi="Times" w:cs="Times New Roman"/>
              </w:rPr>
            </w:pPr>
          </w:p>
        </w:tc>
        <w:tc>
          <w:tcPr>
            <w:tcW w:w="1680" w:type="dxa"/>
            <w:tcBorders>
              <w:top w:val="single" w:sz="4" w:space="0" w:color="000000"/>
              <w:left w:val="single" w:sz="4" w:space="0" w:color="000000"/>
              <w:bottom w:val="single" w:sz="4" w:space="0" w:color="000000"/>
              <w:right w:val="single" w:sz="4" w:space="0" w:color="000000"/>
            </w:tcBorders>
          </w:tcPr>
          <w:p w14:paraId="6D7965E2" w14:textId="77777777" w:rsidR="00741829" w:rsidRPr="00DA704B" w:rsidRDefault="00741829">
            <w:pPr>
              <w:spacing w:after="0"/>
              <w:rPr>
                <w:rFonts w:ascii="Times" w:eastAsia="Times New Roman" w:hAnsi="Times" w:cs="Times New Roman"/>
              </w:rPr>
            </w:pPr>
          </w:p>
        </w:tc>
        <w:tc>
          <w:tcPr>
            <w:tcW w:w="1441" w:type="dxa"/>
            <w:tcBorders>
              <w:top w:val="single" w:sz="4" w:space="0" w:color="000000"/>
              <w:left w:val="single" w:sz="4" w:space="0" w:color="000000"/>
              <w:bottom w:val="single" w:sz="4" w:space="0" w:color="000000"/>
              <w:right w:val="single" w:sz="4" w:space="0" w:color="000000"/>
            </w:tcBorders>
          </w:tcPr>
          <w:p w14:paraId="65467680" w14:textId="77777777" w:rsidR="00741829" w:rsidRPr="00DA704B" w:rsidRDefault="00000000">
            <w:pPr>
              <w:spacing w:after="0" w:line="201" w:lineRule="auto"/>
              <w:ind w:left="102" w:right="-20"/>
              <w:rPr>
                <w:rFonts w:ascii="Times" w:eastAsia="Times New Roman" w:hAnsi="Times" w:cs="Times New Roman"/>
                <w:sz w:val="18"/>
                <w:szCs w:val="18"/>
              </w:rPr>
            </w:pPr>
            <w:r w:rsidRPr="00DA704B">
              <w:rPr>
                <w:rFonts w:ascii="Times" w:eastAsia="Times New Roman" w:hAnsi="Times" w:cs="Times New Roman"/>
                <w:b/>
                <w:sz w:val="18"/>
                <w:szCs w:val="18"/>
              </w:rPr>
              <w:t>TOP 3%</w:t>
            </w:r>
          </w:p>
        </w:tc>
        <w:tc>
          <w:tcPr>
            <w:tcW w:w="1680" w:type="dxa"/>
            <w:tcBorders>
              <w:top w:val="single" w:sz="4" w:space="0" w:color="000000"/>
              <w:left w:val="single" w:sz="4" w:space="0" w:color="000000"/>
              <w:bottom w:val="single" w:sz="4" w:space="0" w:color="000000"/>
              <w:right w:val="single" w:sz="4" w:space="0" w:color="000000"/>
            </w:tcBorders>
          </w:tcPr>
          <w:p w14:paraId="5B3CFFD0" w14:textId="77777777" w:rsidR="00741829" w:rsidRPr="00DA704B" w:rsidRDefault="00741829">
            <w:pPr>
              <w:spacing w:after="0"/>
              <w:rPr>
                <w:rFonts w:ascii="Times" w:eastAsia="Times New Roman" w:hAnsi="Times" w:cs="Times New Roman"/>
              </w:rPr>
            </w:pPr>
          </w:p>
        </w:tc>
      </w:tr>
      <w:tr w:rsidR="00741829" w:rsidRPr="00DA704B" w14:paraId="498B2A8E" w14:textId="77777777">
        <w:trPr>
          <w:trHeight w:val="506"/>
        </w:trPr>
        <w:tc>
          <w:tcPr>
            <w:tcW w:w="2040" w:type="dxa"/>
            <w:tcBorders>
              <w:top w:val="single" w:sz="4" w:space="0" w:color="000000"/>
              <w:left w:val="single" w:sz="4" w:space="0" w:color="000000"/>
              <w:bottom w:val="single" w:sz="4" w:space="0" w:color="000000"/>
              <w:right w:val="single" w:sz="4" w:space="0" w:color="000000"/>
            </w:tcBorders>
          </w:tcPr>
          <w:p w14:paraId="72214501" w14:textId="77777777" w:rsidR="00741829" w:rsidRPr="00DA704B" w:rsidRDefault="00000000">
            <w:pPr>
              <w:spacing w:after="0" w:line="201" w:lineRule="auto"/>
              <w:ind w:left="945" w:right="907"/>
              <w:jc w:val="center"/>
              <w:rPr>
                <w:rFonts w:ascii="Times" w:eastAsia="Times New Roman" w:hAnsi="Times" w:cs="Times New Roman"/>
                <w:sz w:val="18"/>
                <w:szCs w:val="18"/>
              </w:rPr>
            </w:pPr>
            <w:r w:rsidRPr="00DA704B">
              <w:rPr>
                <w:rFonts w:ascii="Times" w:eastAsia="Times New Roman" w:hAnsi="Times" w:cs="Times New Roman"/>
                <w:b/>
                <w:sz w:val="18"/>
                <w:szCs w:val="18"/>
              </w:rPr>
              <w:t>1</w:t>
            </w:r>
          </w:p>
        </w:tc>
        <w:tc>
          <w:tcPr>
            <w:tcW w:w="1683" w:type="dxa"/>
            <w:tcBorders>
              <w:top w:val="single" w:sz="4" w:space="0" w:color="000000"/>
              <w:left w:val="single" w:sz="4" w:space="0" w:color="000000"/>
              <w:bottom w:val="single" w:sz="4" w:space="0" w:color="000000"/>
              <w:right w:val="single" w:sz="4" w:space="0" w:color="000000"/>
            </w:tcBorders>
          </w:tcPr>
          <w:p w14:paraId="0161383E" w14:textId="77777777" w:rsidR="00741829" w:rsidRPr="00DA704B" w:rsidRDefault="00000000">
            <w:pPr>
              <w:spacing w:after="0" w:line="201" w:lineRule="auto"/>
              <w:ind w:left="765" w:right="729"/>
              <w:jc w:val="center"/>
              <w:rPr>
                <w:rFonts w:ascii="Times" w:eastAsia="Times New Roman" w:hAnsi="Times" w:cs="Times New Roman"/>
                <w:sz w:val="18"/>
                <w:szCs w:val="18"/>
              </w:rPr>
            </w:pPr>
            <w:r w:rsidRPr="00DA704B">
              <w:rPr>
                <w:rFonts w:ascii="Times" w:eastAsia="Times New Roman" w:hAnsi="Times" w:cs="Times New Roman"/>
                <w:b/>
                <w:sz w:val="18"/>
                <w:szCs w:val="18"/>
              </w:rPr>
              <w:t>2</w:t>
            </w:r>
          </w:p>
        </w:tc>
        <w:tc>
          <w:tcPr>
            <w:tcW w:w="1560" w:type="dxa"/>
            <w:tcBorders>
              <w:top w:val="single" w:sz="4" w:space="0" w:color="000000"/>
              <w:left w:val="single" w:sz="4" w:space="0" w:color="000000"/>
              <w:bottom w:val="single" w:sz="4" w:space="0" w:color="000000"/>
              <w:right w:val="single" w:sz="4" w:space="0" w:color="000000"/>
            </w:tcBorders>
          </w:tcPr>
          <w:p w14:paraId="09B76630" w14:textId="77777777" w:rsidR="00741829" w:rsidRPr="00DA704B" w:rsidRDefault="00000000">
            <w:pPr>
              <w:spacing w:after="0" w:line="201" w:lineRule="auto"/>
              <w:ind w:left="705" w:right="667"/>
              <w:jc w:val="center"/>
              <w:rPr>
                <w:rFonts w:ascii="Times" w:eastAsia="Times New Roman" w:hAnsi="Times" w:cs="Times New Roman"/>
                <w:sz w:val="18"/>
                <w:szCs w:val="18"/>
              </w:rPr>
            </w:pPr>
            <w:r w:rsidRPr="00DA704B">
              <w:rPr>
                <w:rFonts w:ascii="Times" w:eastAsia="Times New Roman" w:hAnsi="Times" w:cs="Times New Roman"/>
                <w:b/>
                <w:sz w:val="18"/>
                <w:szCs w:val="18"/>
              </w:rPr>
              <w:t>3</w:t>
            </w:r>
          </w:p>
        </w:tc>
        <w:tc>
          <w:tcPr>
            <w:tcW w:w="1680" w:type="dxa"/>
            <w:tcBorders>
              <w:top w:val="single" w:sz="4" w:space="0" w:color="000000"/>
              <w:left w:val="single" w:sz="4" w:space="0" w:color="000000"/>
              <w:bottom w:val="single" w:sz="4" w:space="0" w:color="000000"/>
              <w:right w:val="single" w:sz="4" w:space="0" w:color="000000"/>
            </w:tcBorders>
          </w:tcPr>
          <w:p w14:paraId="5BD7F3BD" w14:textId="77777777" w:rsidR="00741829" w:rsidRPr="00DA704B" w:rsidRDefault="00000000">
            <w:pPr>
              <w:spacing w:after="0" w:line="201" w:lineRule="auto"/>
              <w:ind w:left="765" w:right="727"/>
              <w:jc w:val="center"/>
              <w:rPr>
                <w:rFonts w:ascii="Times" w:eastAsia="Times New Roman" w:hAnsi="Times" w:cs="Times New Roman"/>
                <w:sz w:val="18"/>
                <w:szCs w:val="18"/>
              </w:rPr>
            </w:pPr>
            <w:r w:rsidRPr="00DA704B">
              <w:rPr>
                <w:rFonts w:ascii="Times" w:eastAsia="Times New Roman" w:hAnsi="Times" w:cs="Times New Roman"/>
                <w:b/>
                <w:sz w:val="18"/>
                <w:szCs w:val="18"/>
              </w:rPr>
              <w:t>4</w:t>
            </w:r>
          </w:p>
        </w:tc>
        <w:tc>
          <w:tcPr>
            <w:tcW w:w="1441" w:type="dxa"/>
            <w:tcBorders>
              <w:top w:val="single" w:sz="4" w:space="0" w:color="000000"/>
              <w:left w:val="single" w:sz="4" w:space="0" w:color="000000"/>
              <w:bottom w:val="single" w:sz="4" w:space="0" w:color="000000"/>
              <w:right w:val="single" w:sz="4" w:space="0" w:color="000000"/>
            </w:tcBorders>
          </w:tcPr>
          <w:p w14:paraId="06AE76C3" w14:textId="77777777" w:rsidR="00741829" w:rsidRPr="00DA704B" w:rsidRDefault="00000000">
            <w:pPr>
              <w:spacing w:after="0" w:line="201" w:lineRule="auto"/>
              <w:ind w:left="645" w:right="607"/>
              <w:jc w:val="center"/>
              <w:rPr>
                <w:rFonts w:ascii="Times" w:eastAsia="Times New Roman" w:hAnsi="Times" w:cs="Times New Roman"/>
                <w:sz w:val="18"/>
                <w:szCs w:val="18"/>
              </w:rPr>
            </w:pPr>
            <w:r w:rsidRPr="00DA704B">
              <w:rPr>
                <w:rFonts w:ascii="Times" w:eastAsia="Times New Roman" w:hAnsi="Times" w:cs="Times New Roman"/>
                <w:b/>
                <w:sz w:val="18"/>
                <w:szCs w:val="18"/>
              </w:rPr>
              <w:t>5</w:t>
            </w:r>
          </w:p>
        </w:tc>
        <w:tc>
          <w:tcPr>
            <w:tcW w:w="1680" w:type="dxa"/>
            <w:tcBorders>
              <w:top w:val="single" w:sz="4" w:space="0" w:color="000000"/>
              <w:left w:val="single" w:sz="4" w:space="0" w:color="000000"/>
              <w:bottom w:val="single" w:sz="4" w:space="0" w:color="000000"/>
              <w:right w:val="single" w:sz="4" w:space="0" w:color="000000"/>
            </w:tcBorders>
          </w:tcPr>
          <w:p w14:paraId="6E0ED195" w14:textId="77777777" w:rsidR="00741829" w:rsidRPr="00DA704B" w:rsidRDefault="00000000">
            <w:pPr>
              <w:spacing w:after="0" w:line="201" w:lineRule="auto"/>
              <w:ind w:left="654" w:right="617"/>
              <w:jc w:val="center"/>
              <w:rPr>
                <w:rFonts w:ascii="Times" w:eastAsia="Times New Roman" w:hAnsi="Times" w:cs="Times New Roman"/>
                <w:sz w:val="18"/>
                <w:szCs w:val="18"/>
              </w:rPr>
            </w:pPr>
            <w:r w:rsidRPr="00DA704B">
              <w:rPr>
                <w:rFonts w:ascii="Times" w:eastAsia="Times New Roman" w:hAnsi="Times" w:cs="Times New Roman"/>
                <w:b/>
                <w:sz w:val="18"/>
                <w:szCs w:val="18"/>
              </w:rPr>
              <w:t>N/A</w:t>
            </w:r>
          </w:p>
        </w:tc>
      </w:tr>
    </w:tbl>
    <w:p w14:paraId="7AEC52F0" w14:textId="77777777" w:rsidR="00741829" w:rsidRPr="00DA704B" w:rsidRDefault="00741829">
      <w:pPr>
        <w:spacing w:after="0" w:line="260" w:lineRule="auto"/>
        <w:rPr>
          <w:rFonts w:ascii="Times" w:eastAsia="Times New Roman" w:hAnsi="Times" w:cs="Times New Roman"/>
          <w:sz w:val="26"/>
          <w:szCs w:val="26"/>
        </w:rPr>
      </w:pPr>
    </w:p>
    <w:p w14:paraId="3226C5FC" w14:textId="77777777" w:rsidR="008019D6" w:rsidRPr="0050526C" w:rsidRDefault="008019D6" w:rsidP="008019D6">
      <w:pPr>
        <w:spacing w:after="0" w:line="226" w:lineRule="exact"/>
        <w:ind w:left="4298" w:right="4480"/>
        <w:jc w:val="center"/>
        <w:rPr>
          <w:rFonts w:ascii="Times New Roman" w:eastAsia="Times New Roman" w:hAnsi="Times New Roman" w:cs="Times New Roman"/>
          <w:sz w:val="20"/>
          <w:szCs w:val="20"/>
        </w:rPr>
      </w:pPr>
      <w:r w:rsidRPr="009E3FDF">
        <w:rPr>
          <w:rFonts w:ascii="Times New Roman" w:eastAsia="Times New Roman" w:hAnsi="Times New Roman" w:cs="Times New Roman"/>
          <w:b/>
          <w:bCs/>
          <w:spacing w:val="-1"/>
          <w:position w:val="-1"/>
          <w:sz w:val="20"/>
          <w:szCs w:val="20"/>
        </w:rPr>
        <w:t>I</w:t>
      </w:r>
      <w:r w:rsidRPr="0050526C">
        <w:rPr>
          <w:rFonts w:ascii="Times New Roman" w:eastAsia="Times New Roman" w:hAnsi="Times New Roman" w:cs="Times New Roman"/>
          <w:b/>
          <w:bCs/>
          <w:position w:val="-1"/>
          <w:sz w:val="20"/>
          <w:szCs w:val="20"/>
        </w:rPr>
        <w:t>nf</w:t>
      </w:r>
      <w:r w:rsidRPr="0050526C">
        <w:rPr>
          <w:rFonts w:ascii="Times New Roman" w:eastAsia="Times New Roman" w:hAnsi="Times New Roman" w:cs="Times New Roman"/>
          <w:b/>
          <w:bCs/>
          <w:spacing w:val="2"/>
          <w:position w:val="-1"/>
          <w:sz w:val="20"/>
          <w:szCs w:val="20"/>
        </w:rPr>
        <w:t>o</w:t>
      </w:r>
      <w:r w:rsidRPr="0050526C">
        <w:rPr>
          <w:rFonts w:ascii="Times New Roman" w:eastAsia="Times New Roman" w:hAnsi="Times New Roman" w:cs="Times New Roman"/>
          <w:b/>
          <w:bCs/>
          <w:spacing w:val="3"/>
          <w:position w:val="-1"/>
          <w:sz w:val="20"/>
          <w:szCs w:val="20"/>
        </w:rPr>
        <w:t>r</w:t>
      </w:r>
      <w:r w:rsidRPr="0050526C">
        <w:rPr>
          <w:rFonts w:ascii="Times New Roman" w:eastAsia="Times New Roman" w:hAnsi="Times New Roman" w:cs="Times New Roman"/>
          <w:b/>
          <w:bCs/>
          <w:spacing w:val="-5"/>
          <w:position w:val="-1"/>
          <w:sz w:val="20"/>
          <w:szCs w:val="20"/>
        </w:rPr>
        <w:t>m</w:t>
      </w:r>
      <w:r w:rsidRPr="0050526C">
        <w:rPr>
          <w:rFonts w:ascii="Times New Roman" w:eastAsia="Times New Roman" w:hAnsi="Times New Roman" w:cs="Times New Roman"/>
          <w:b/>
          <w:bCs/>
          <w:spacing w:val="1"/>
          <w:position w:val="-1"/>
          <w:sz w:val="20"/>
          <w:szCs w:val="20"/>
        </w:rPr>
        <w:t>at</w:t>
      </w:r>
      <w:r w:rsidRPr="0050526C">
        <w:rPr>
          <w:rFonts w:ascii="Times New Roman" w:eastAsia="Times New Roman" w:hAnsi="Times New Roman" w:cs="Times New Roman"/>
          <w:b/>
          <w:bCs/>
          <w:position w:val="-1"/>
          <w:sz w:val="20"/>
          <w:szCs w:val="20"/>
        </w:rPr>
        <w:t>i</w:t>
      </w:r>
      <w:r w:rsidRPr="0050526C">
        <w:rPr>
          <w:rFonts w:ascii="Times New Roman" w:eastAsia="Times New Roman" w:hAnsi="Times New Roman" w:cs="Times New Roman"/>
          <w:b/>
          <w:bCs/>
          <w:spacing w:val="1"/>
          <w:position w:val="-1"/>
          <w:sz w:val="20"/>
          <w:szCs w:val="20"/>
        </w:rPr>
        <w:t>o</w:t>
      </w:r>
      <w:r w:rsidRPr="0050526C">
        <w:rPr>
          <w:rFonts w:ascii="Times New Roman" w:eastAsia="Times New Roman" w:hAnsi="Times New Roman" w:cs="Times New Roman"/>
          <w:b/>
          <w:bCs/>
          <w:position w:val="-1"/>
          <w:sz w:val="20"/>
          <w:szCs w:val="20"/>
        </w:rPr>
        <w:t>n</w:t>
      </w:r>
      <w:r w:rsidRPr="0050526C">
        <w:rPr>
          <w:rFonts w:ascii="Times New Roman" w:eastAsia="Times New Roman" w:hAnsi="Times New Roman" w:cs="Times New Roman"/>
          <w:b/>
          <w:bCs/>
          <w:spacing w:val="-10"/>
          <w:position w:val="-1"/>
          <w:sz w:val="20"/>
          <w:szCs w:val="20"/>
        </w:rPr>
        <w:t xml:space="preserve"> </w:t>
      </w:r>
      <w:r w:rsidRPr="0050526C">
        <w:rPr>
          <w:rFonts w:ascii="Times New Roman" w:eastAsia="Times New Roman" w:hAnsi="Times New Roman" w:cs="Times New Roman"/>
          <w:b/>
          <w:bCs/>
          <w:w w:val="99"/>
          <w:position w:val="-1"/>
          <w:sz w:val="20"/>
          <w:szCs w:val="20"/>
        </w:rPr>
        <w:t>Ser</w:t>
      </w:r>
      <w:r w:rsidRPr="0050526C">
        <w:rPr>
          <w:rFonts w:ascii="Times New Roman" w:eastAsia="Times New Roman" w:hAnsi="Times New Roman" w:cs="Times New Roman"/>
          <w:b/>
          <w:bCs/>
          <w:spacing w:val="1"/>
          <w:w w:val="99"/>
          <w:position w:val="-1"/>
          <w:sz w:val="20"/>
          <w:szCs w:val="20"/>
        </w:rPr>
        <w:t>v</w:t>
      </w:r>
      <w:r w:rsidRPr="0050526C">
        <w:rPr>
          <w:rFonts w:ascii="Times New Roman" w:eastAsia="Times New Roman" w:hAnsi="Times New Roman" w:cs="Times New Roman"/>
          <w:b/>
          <w:bCs/>
          <w:w w:val="99"/>
          <w:position w:val="-1"/>
          <w:sz w:val="20"/>
          <w:szCs w:val="20"/>
        </w:rPr>
        <w:t>ice</w:t>
      </w:r>
    </w:p>
    <w:p w14:paraId="14861703" w14:textId="77777777" w:rsidR="008019D6" w:rsidRPr="00551E0F" w:rsidRDefault="008019D6" w:rsidP="008019D6">
      <w:pPr>
        <w:spacing w:after="0" w:line="240" w:lineRule="exact"/>
        <w:rPr>
          <w:rFonts w:ascii="Times New Roman" w:hAnsi="Times New Roman" w:cs="Times New Roman"/>
          <w:sz w:val="24"/>
          <w:szCs w:val="24"/>
        </w:rPr>
      </w:pPr>
    </w:p>
    <w:p w14:paraId="772D85FC" w14:textId="77777777" w:rsidR="008019D6" w:rsidRPr="00551E0F" w:rsidRDefault="008019D6" w:rsidP="008019D6">
      <w:pPr>
        <w:spacing w:after="0"/>
        <w:rPr>
          <w:rFonts w:ascii="Times New Roman" w:hAnsi="Times New Roman" w:cs="Times New Roman"/>
        </w:rPr>
        <w:sectPr w:rsidR="008019D6" w:rsidRPr="00551E0F">
          <w:pgSz w:w="12240" w:h="15840"/>
          <w:pgMar w:top="1100" w:right="520" w:bottom="1200" w:left="1140" w:header="0" w:footer="1017" w:gutter="0"/>
          <w:cols w:space="720"/>
        </w:sectPr>
      </w:pPr>
    </w:p>
    <w:p w14:paraId="287A01B8" w14:textId="77777777" w:rsidR="008019D6" w:rsidRPr="0050526C" w:rsidRDefault="008019D6" w:rsidP="008019D6">
      <w:pPr>
        <w:tabs>
          <w:tab w:val="left" w:pos="6480"/>
          <w:tab w:val="left" w:pos="7040"/>
        </w:tabs>
        <w:spacing w:after="0" w:line="226" w:lineRule="exact"/>
        <w:ind w:left="288" w:right="-70"/>
        <w:rPr>
          <w:rFonts w:ascii="Times New Roman" w:eastAsia="Times New Roman" w:hAnsi="Times New Roman" w:cs="Times New Roman"/>
          <w:sz w:val="20"/>
          <w:szCs w:val="20"/>
        </w:rPr>
      </w:pPr>
      <w:r w:rsidRPr="009E3FDF">
        <w:rPr>
          <w:rFonts w:ascii="Times New Roman" w:eastAsia="Times New Roman" w:hAnsi="Times New Roman" w:cs="Times New Roman"/>
          <w:spacing w:val="1"/>
          <w:w w:val="99"/>
          <w:sz w:val="20"/>
          <w:szCs w:val="20"/>
        </w:rPr>
        <w:t>20</w:t>
      </w:r>
      <w:r w:rsidRPr="0050526C">
        <w:rPr>
          <w:rFonts w:ascii="Times New Roman" w:eastAsia="Times New Roman" w:hAnsi="Times New Roman" w:cs="Times New Roman"/>
          <w:w w:val="99"/>
          <w:sz w:val="20"/>
          <w:szCs w:val="20"/>
        </w:rPr>
        <w:t>.</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9"/>
          <w:sz w:val="20"/>
          <w:szCs w:val="20"/>
        </w:rPr>
        <w:t xml:space="preserve"> </w:t>
      </w:r>
      <w:r w:rsidRPr="0050526C">
        <w:rPr>
          <w:rFonts w:ascii="Times New Roman" w:eastAsia="Times New Roman" w:hAnsi="Times New Roman" w:cs="Times New Roman"/>
          <w:spacing w:val="-2"/>
          <w:w w:val="99"/>
          <w:sz w:val="20"/>
          <w:szCs w:val="20"/>
        </w:rPr>
        <w:t>A</w:t>
      </w:r>
      <w:r w:rsidRPr="0050526C">
        <w:rPr>
          <w:rFonts w:ascii="Times New Roman" w:eastAsia="Times New Roman" w:hAnsi="Times New Roman" w:cs="Times New Roman"/>
          <w:spacing w:val="1"/>
          <w:w w:val="99"/>
          <w:sz w:val="20"/>
          <w:szCs w:val="20"/>
        </w:rPr>
        <w:t>pp</w:t>
      </w:r>
      <w:r w:rsidRPr="0050526C">
        <w:rPr>
          <w:rFonts w:ascii="Times New Roman" w:eastAsia="Times New Roman" w:hAnsi="Times New Roman" w:cs="Times New Roman"/>
          <w:w w:val="99"/>
          <w:sz w:val="20"/>
          <w:szCs w:val="20"/>
        </w:rPr>
        <w:t>licati</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w w:val="99"/>
          <w:sz w:val="20"/>
          <w:szCs w:val="20"/>
        </w:rPr>
        <w:t>n</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3"/>
          <w:w w:val="99"/>
          <w:sz w:val="20"/>
          <w:szCs w:val="20"/>
        </w:rPr>
        <w:t>o</w:t>
      </w:r>
      <w:r w:rsidRPr="0050526C">
        <w:rPr>
          <w:rFonts w:ascii="Times New Roman" w:eastAsia="Times New Roman" w:hAnsi="Times New Roman" w:cs="Times New Roman"/>
          <w:w w:val="99"/>
          <w:sz w:val="20"/>
          <w:szCs w:val="20"/>
        </w:rPr>
        <w:t>f</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rPr>
        <w:t>c</w:t>
      </w:r>
      <w:r w:rsidRPr="0050526C">
        <w:rPr>
          <w:rFonts w:ascii="Times New Roman" w:eastAsia="Times New Roman" w:hAnsi="Times New Roman" w:cs="Times New Roman"/>
          <w:spacing w:val="1"/>
          <w:w w:val="99"/>
          <w:sz w:val="20"/>
          <w:szCs w:val="20"/>
        </w:rPr>
        <w:t>ar</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e</w:t>
      </w:r>
      <w:r w:rsidRPr="0050526C">
        <w:rPr>
          <w:rFonts w:ascii="Times New Roman" w:eastAsia="Times New Roman" w:hAnsi="Times New Roman" w:cs="Times New Roman"/>
          <w:w w:val="99"/>
          <w:sz w:val="20"/>
          <w:szCs w:val="20"/>
        </w:rPr>
        <w:t>r</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w w:val="99"/>
          <w:sz w:val="20"/>
          <w:szCs w:val="20"/>
        </w:rPr>
        <w:t>d</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v</w:t>
      </w:r>
      <w:r w:rsidRPr="0050526C">
        <w:rPr>
          <w:rFonts w:ascii="Times New Roman" w:eastAsia="Times New Roman" w:hAnsi="Times New Roman" w:cs="Times New Roman"/>
          <w:w w:val="99"/>
          <w:sz w:val="20"/>
          <w:szCs w:val="20"/>
        </w:rPr>
        <w:t>el</w:t>
      </w:r>
      <w:r w:rsidRPr="0050526C">
        <w:rPr>
          <w:rFonts w:ascii="Times New Roman" w:eastAsia="Times New Roman" w:hAnsi="Times New Roman" w:cs="Times New Roman"/>
          <w:spacing w:val="1"/>
          <w:w w:val="99"/>
          <w:sz w:val="20"/>
          <w:szCs w:val="20"/>
        </w:rPr>
        <w:t>op</w:t>
      </w:r>
      <w:r w:rsidRPr="0050526C">
        <w:rPr>
          <w:rFonts w:ascii="Times New Roman" w:eastAsia="Times New Roman" w:hAnsi="Times New Roman" w:cs="Times New Roman"/>
          <w:spacing w:val="-1"/>
          <w:w w:val="99"/>
          <w:sz w:val="20"/>
          <w:szCs w:val="20"/>
        </w:rPr>
        <w:t>m</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n</w:t>
      </w:r>
      <w:r w:rsidRPr="0050526C">
        <w:rPr>
          <w:rFonts w:ascii="Times New Roman" w:eastAsia="Times New Roman" w:hAnsi="Times New Roman" w:cs="Times New Roman"/>
          <w:w w:val="99"/>
          <w:sz w:val="20"/>
          <w:szCs w:val="20"/>
        </w:rPr>
        <w:t>t</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w w:val="99"/>
          <w:sz w:val="20"/>
          <w:szCs w:val="20"/>
        </w:rPr>
        <w:t>t</w:t>
      </w:r>
      <w:r w:rsidRPr="0050526C">
        <w:rPr>
          <w:rFonts w:ascii="Times New Roman" w:eastAsia="Times New Roman" w:hAnsi="Times New Roman" w:cs="Times New Roman"/>
          <w:spacing w:val="-1"/>
          <w:w w:val="99"/>
          <w:sz w:val="20"/>
          <w:szCs w:val="20"/>
        </w:rPr>
        <w:t>h</w:t>
      </w:r>
      <w:r w:rsidRPr="0050526C">
        <w:rPr>
          <w:rFonts w:ascii="Times New Roman" w:eastAsia="Times New Roman" w:hAnsi="Times New Roman" w:cs="Times New Roman"/>
          <w:w w:val="99"/>
          <w:sz w:val="20"/>
          <w:szCs w:val="20"/>
        </w:rPr>
        <w:t>e</w:t>
      </w:r>
      <w:r w:rsidRPr="0050526C">
        <w:rPr>
          <w:rFonts w:ascii="Times New Roman" w:eastAsia="Times New Roman" w:hAnsi="Times New Roman" w:cs="Times New Roman"/>
          <w:spacing w:val="1"/>
          <w:w w:val="99"/>
          <w:sz w:val="20"/>
          <w:szCs w:val="20"/>
        </w:rPr>
        <w:t>o</w:t>
      </w:r>
      <w:r w:rsidRPr="0050526C">
        <w:rPr>
          <w:rFonts w:ascii="Times New Roman" w:eastAsia="Times New Roman" w:hAnsi="Times New Roman" w:cs="Times New Roman"/>
          <w:spacing w:val="3"/>
          <w:w w:val="99"/>
          <w:sz w:val="20"/>
          <w:szCs w:val="20"/>
        </w:rPr>
        <w:t>r</w:t>
      </w:r>
      <w:r w:rsidRPr="0050526C">
        <w:rPr>
          <w:rFonts w:ascii="Times New Roman" w:eastAsia="Times New Roman" w:hAnsi="Times New Roman" w:cs="Times New Roman"/>
          <w:w w:val="99"/>
          <w:sz w:val="20"/>
          <w:szCs w:val="20"/>
        </w:rPr>
        <w:t>y</w:t>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position w:val="-1"/>
          <w:sz w:val="20"/>
          <w:szCs w:val="20"/>
        </w:rPr>
        <w:t>1</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6BA0BC58" w14:textId="77777777" w:rsidR="008019D6" w:rsidRPr="0050526C" w:rsidRDefault="008019D6" w:rsidP="008019D6">
      <w:pPr>
        <w:tabs>
          <w:tab w:val="left" w:pos="540"/>
          <w:tab w:val="left" w:pos="800"/>
          <w:tab w:val="left" w:pos="1340"/>
        </w:tabs>
        <w:spacing w:after="0" w:line="226" w:lineRule="exact"/>
        <w:ind w:right="-7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position w:val="-1"/>
          <w:sz w:val="20"/>
          <w:szCs w:val="20"/>
        </w:rPr>
        <w:t>2</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3</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10666745" w14:textId="77777777" w:rsidR="008019D6" w:rsidRPr="0050526C" w:rsidRDefault="008019D6" w:rsidP="008019D6">
      <w:pPr>
        <w:tabs>
          <w:tab w:val="left" w:pos="540"/>
          <w:tab w:val="left" w:pos="800"/>
          <w:tab w:val="left" w:pos="1340"/>
        </w:tabs>
        <w:spacing w:after="0" w:line="226" w:lineRule="exact"/>
        <w:ind w:right="-2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position w:val="-1"/>
          <w:sz w:val="20"/>
          <w:szCs w:val="20"/>
        </w:rPr>
        <w:t>4</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5</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439479BD"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num="3" w:space="720" w:equalWidth="0">
            <w:col w:w="7049" w:space="261"/>
            <w:col w:w="1360" w:space="261"/>
            <w:col w:w="1649"/>
          </w:cols>
        </w:sectPr>
      </w:pPr>
    </w:p>
    <w:p w14:paraId="320F1FED" w14:textId="77777777" w:rsidR="008019D6" w:rsidRPr="00551E0F" w:rsidRDefault="008019D6" w:rsidP="008019D6">
      <w:pPr>
        <w:spacing w:after="0" w:line="120" w:lineRule="exact"/>
        <w:rPr>
          <w:rFonts w:ascii="Times New Roman" w:hAnsi="Times New Roman" w:cs="Times New Roman"/>
          <w:sz w:val="12"/>
          <w:szCs w:val="12"/>
        </w:rPr>
      </w:pPr>
    </w:p>
    <w:p w14:paraId="09489FE4" w14:textId="77777777" w:rsidR="008019D6" w:rsidRPr="00551E0F" w:rsidRDefault="008019D6" w:rsidP="008019D6">
      <w:pPr>
        <w:spacing w:after="0" w:line="200" w:lineRule="exact"/>
        <w:rPr>
          <w:rFonts w:ascii="Times New Roman" w:hAnsi="Times New Roman" w:cs="Times New Roman"/>
          <w:sz w:val="20"/>
          <w:szCs w:val="20"/>
        </w:rPr>
      </w:pPr>
    </w:p>
    <w:p w14:paraId="422AAAAC" w14:textId="77777777" w:rsidR="008019D6" w:rsidRPr="0050526C" w:rsidRDefault="008019D6" w:rsidP="008019D6">
      <w:pPr>
        <w:spacing w:after="0" w:line="226" w:lineRule="exact"/>
        <w:ind w:left="303" w:right="-20"/>
        <w:rPr>
          <w:rFonts w:ascii="Times New Roman" w:eastAsia="Times New Roman" w:hAnsi="Times New Roman" w:cs="Times New Roman"/>
          <w:sz w:val="20"/>
          <w:szCs w:val="20"/>
        </w:rPr>
      </w:pPr>
      <w:r w:rsidRPr="009E3FDF">
        <w:rPr>
          <w:rFonts w:ascii="Times New Roman" w:eastAsia="Times New Roman" w:hAnsi="Times New Roman" w:cs="Times New Roman"/>
          <w:spacing w:val="-2"/>
          <w:position w:val="-1"/>
          <w:sz w:val="20"/>
          <w:szCs w:val="20"/>
          <w:u w:val="single" w:color="000000"/>
        </w:rPr>
        <w:t>A</w:t>
      </w:r>
      <w:r w:rsidRPr="0050526C">
        <w:rPr>
          <w:rFonts w:ascii="Times New Roman" w:eastAsia="Times New Roman" w:hAnsi="Times New Roman" w:cs="Times New Roman"/>
          <w:spacing w:val="1"/>
          <w:position w:val="-1"/>
          <w:sz w:val="20"/>
          <w:szCs w:val="20"/>
          <w:u w:val="single" w:color="000000"/>
        </w:rPr>
        <w:t>b</w:t>
      </w:r>
      <w:r w:rsidRPr="0050526C">
        <w:rPr>
          <w:rFonts w:ascii="Times New Roman" w:eastAsia="Times New Roman" w:hAnsi="Times New Roman" w:cs="Times New Roman"/>
          <w:position w:val="-1"/>
          <w:sz w:val="20"/>
          <w:szCs w:val="20"/>
          <w:u w:val="single" w:color="000000"/>
        </w:rPr>
        <w:t>ili</w:t>
      </w:r>
      <w:r w:rsidRPr="0050526C">
        <w:rPr>
          <w:rFonts w:ascii="Times New Roman" w:eastAsia="Times New Roman" w:hAnsi="Times New Roman" w:cs="Times New Roman"/>
          <w:spacing w:val="1"/>
          <w:position w:val="-1"/>
          <w:sz w:val="20"/>
          <w:szCs w:val="20"/>
          <w:u w:val="single" w:color="000000"/>
        </w:rPr>
        <w:t>t</w:t>
      </w:r>
      <w:r w:rsidRPr="0050526C">
        <w:rPr>
          <w:rFonts w:ascii="Times New Roman" w:eastAsia="Times New Roman" w:hAnsi="Times New Roman" w:cs="Times New Roman"/>
          <w:position w:val="-1"/>
          <w:sz w:val="20"/>
          <w:szCs w:val="20"/>
          <w:u w:val="single" w:color="000000"/>
        </w:rPr>
        <w:t>y</w:t>
      </w:r>
      <w:r w:rsidRPr="0050526C">
        <w:rPr>
          <w:rFonts w:ascii="Times New Roman" w:eastAsia="Times New Roman" w:hAnsi="Times New Roman" w:cs="Times New Roman"/>
          <w:spacing w:val="-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to</w:t>
      </w:r>
      <w:r w:rsidRPr="0050526C">
        <w:rPr>
          <w:rFonts w:ascii="Times New Roman" w:eastAsia="Times New Roman" w:hAnsi="Times New Roman" w:cs="Times New Roman"/>
          <w:spacing w:val="-1"/>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l</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position w:val="-1"/>
          <w:sz w:val="20"/>
          <w:szCs w:val="20"/>
          <w:u w:val="single" w:color="000000"/>
        </w:rPr>
        <w:t>c</w:t>
      </w:r>
      <w:r w:rsidRPr="0050526C">
        <w:rPr>
          <w:rFonts w:ascii="Times New Roman" w:eastAsia="Times New Roman" w:hAnsi="Times New Roman" w:cs="Times New Roman"/>
          <w:spacing w:val="1"/>
          <w:position w:val="-1"/>
          <w:sz w:val="20"/>
          <w:szCs w:val="20"/>
          <w:u w:val="single" w:color="000000"/>
        </w:rPr>
        <w:t>a</w:t>
      </w:r>
      <w:r w:rsidRPr="0050526C">
        <w:rPr>
          <w:rFonts w:ascii="Times New Roman" w:eastAsia="Times New Roman" w:hAnsi="Times New Roman" w:cs="Times New Roman"/>
          <w:position w:val="-1"/>
          <w:sz w:val="20"/>
          <w:szCs w:val="20"/>
          <w:u w:val="single" w:color="000000"/>
        </w:rPr>
        <w:t>te</w:t>
      </w:r>
      <w:r w:rsidRPr="0050526C">
        <w:rPr>
          <w:rFonts w:ascii="Times New Roman" w:eastAsia="Times New Roman" w:hAnsi="Times New Roman" w:cs="Times New Roman"/>
          <w:spacing w:val="-4"/>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w:t>
      </w:r>
      <w:r w:rsidRPr="0050526C">
        <w:rPr>
          <w:rFonts w:ascii="Times New Roman" w:eastAsia="Times New Roman" w:hAnsi="Times New Roman" w:cs="Times New Roman"/>
          <w:spacing w:val="1"/>
          <w:position w:val="-1"/>
          <w:sz w:val="20"/>
          <w:szCs w:val="20"/>
          <w:u w:val="single" w:color="000000"/>
        </w:rPr>
        <w:t>ppropr</w:t>
      </w:r>
      <w:r w:rsidRPr="0050526C">
        <w:rPr>
          <w:rFonts w:ascii="Times New Roman" w:eastAsia="Times New Roman" w:hAnsi="Times New Roman" w:cs="Times New Roman"/>
          <w:position w:val="-1"/>
          <w:sz w:val="20"/>
          <w:szCs w:val="20"/>
          <w:u w:val="single" w:color="000000"/>
        </w:rPr>
        <w:t>i</w:t>
      </w:r>
      <w:r w:rsidRPr="0050526C">
        <w:rPr>
          <w:rFonts w:ascii="Times New Roman" w:eastAsia="Times New Roman" w:hAnsi="Times New Roman" w:cs="Times New Roman"/>
          <w:spacing w:val="-2"/>
          <w:position w:val="-1"/>
          <w:sz w:val="20"/>
          <w:szCs w:val="20"/>
          <w:u w:val="single" w:color="000000"/>
        </w:rPr>
        <w:t>a</w:t>
      </w:r>
      <w:r w:rsidRPr="0050526C">
        <w:rPr>
          <w:rFonts w:ascii="Times New Roman" w:eastAsia="Times New Roman" w:hAnsi="Times New Roman" w:cs="Times New Roman"/>
          <w:position w:val="-1"/>
          <w:sz w:val="20"/>
          <w:szCs w:val="20"/>
          <w:u w:val="single" w:color="000000"/>
        </w:rPr>
        <w:t>te</w:t>
      </w:r>
      <w:r w:rsidRPr="0050526C">
        <w:rPr>
          <w:rFonts w:ascii="Times New Roman" w:eastAsia="Times New Roman" w:hAnsi="Times New Roman" w:cs="Times New Roman"/>
          <w:spacing w:val="-9"/>
          <w:position w:val="-1"/>
          <w:sz w:val="20"/>
          <w:szCs w:val="20"/>
          <w:u w:val="single" w:color="000000"/>
        </w:rPr>
        <w:t xml:space="preserve"> </w:t>
      </w:r>
      <w:r w:rsidRPr="0050526C">
        <w:rPr>
          <w:rFonts w:ascii="Times New Roman" w:eastAsia="Times New Roman" w:hAnsi="Times New Roman" w:cs="Times New Roman"/>
          <w:spacing w:val="-1"/>
          <w:position w:val="-1"/>
          <w:sz w:val="20"/>
          <w:szCs w:val="20"/>
          <w:u w:val="single" w:color="000000"/>
        </w:rPr>
        <w:t>s</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spacing w:val="-1"/>
          <w:position w:val="-1"/>
          <w:sz w:val="20"/>
          <w:szCs w:val="20"/>
          <w:u w:val="single" w:color="000000"/>
        </w:rPr>
        <w:t>u</w:t>
      </w:r>
      <w:r w:rsidRPr="0050526C">
        <w:rPr>
          <w:rFonts w:ascii="Times New Roman" w:eastAsia="Times New Roman" w:hAnsi="Times New Roman" w:cs="Times New Roman"/>
          <w:spacing w:val="1"/>
          <w:position w:val="-1"/>
          <w:sz w:val="20"/>
          <w:szCs w:val="20"/>
          <w:u w:val="single" w:color="000000"/>
        </w:rPr>
        <w:t>r</w:t>
      </w:r>
      <w:r w:rsidRPr="0050526C">
        <w:rPr>
          <w:rFonts w:ascii="Times New Roman" w:eastAsia="Times New Roman" w:hAnsi="Times New Roman" w:cs="Times New Roman"/>
          <w:position w:val="-1"/>
          <w:sz w:val="20"/>
          <w:szCs w:val="20"/>
          <w:u w:val="single" w:color="000000"/>
        </w:rPr>
        <w:t>c</w:t>
      </w:r>
      <w:r w:rsidRPr="0050526C">
        <w:rPr>
          <w:rFonts w:ascii="Times New Roman" w:eastAsia="Times New Roman" w:hAnsi="Times New Roman" w:cs="Times New Roman"/>
          <w:spacing w:val="1"/>
          <w:position w:val="-1"/>
          <w:sz w:val="20"/>
          <w:szCs w:val="20"/>
          <w:u w:val="single" w:color="000000"/>
        </w:rPr>
        <w:t>e</w:t>
      </w:r>
      <w:r w:rsidRPr="0050526C">
        <w:rPr>
          <w:rFonts w:ascii="Times New Roman" w:eastAsia="Times New Roman" w:hAnsi="Times New Roman" w:cs="Times New Roman"/>
          <w:position w:val="-1"/>
          <w:sz w:val="20"/>
          <w:szCs w:val="20"/>
          <w:u w:val="single" w:color="000000"/>
        </w:rPr>
        <w:t>s</w:t>
      </w:r>
      <w:r w:rsidRPr="0050526C">
        <w:rPr>
          <w:rFonts w:ascii="Times New Roman" w:eastAsia="Times New Roman" w:hAnsi="Times New Roman" w:cs="Times New Roman"/>
          <w:spacing w:val="-6"/>
          <w:position w:val="-1"/>
          <w:sz w:val="20"/>
          <w:szCs w:val="20"/>
          <w:u w:val="single" w:color="000000"/>
        </w:rPr>
        <w:t xml:space="preserve"> </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position w:val="-1"/>
          <w:sz w:val="20"/>
          <w:szCs w:val="20"/>
          <w:u w:val="single" w:color="000000"/>
        </w:rPr>
        <w:t>f</w:t>
      </w:r>
      <w:r w:rsidRPr="0050526C">
        <w:rPr>
          <w:rFonts w:ascii="Times New Roman" w:eastAsia="Times New Roman" w:hAnsi="Times New Roman" w:cs="Times New Roman"/>
          <w:spacing w:val="-3"/>
          <w:position w:val="-1"/>
          <w:sz w:val="20"/>
          <w:szCs w:val="20"/>
          <w:u w:val="single" w:color="000000"/>
        </w:rPr>
        <w:t xml:space="preserve"> </w:t>
      </w:r>
      <w:r w:rsidRPr="0050526C">
        <w:rPr>
          <w:rFonts w:ascii="Times New Roman" w:eastAsia="Times New Roman" w:hAnsi="Times New Roman" w:cs="Times New Roman"/>
          <w:spacing w:val="2"/>
          <w:position w:val="-1"/>
          <w:sz w:val="20"/>
          <w:szCs w:val="20"/>
          <w:u w:val="single" w:color="000000"/>
        </w:rPr>
        <w:t>i</w:t>
      </w:r>
      <w:r w:rsidRPr="0050526C">
        <w:rPr>
          <w:rFonts w:ascii="Times New Roman" w:eastAsia="Times New Roman" w:hAnsi="Times New Roman" w:cs="Times New Roman"/>
          <w:spacing w:val="1"/>
          <w:position w:val="-1"/>
          <w:sz w:val="20"/>
          <w:szCs w:val="20"/>
          <w:u w:val="single" w:color="000000"/>
        </w:rPr>
        <w:t>n</w:t>
      </w:r>
      <w:r w:rsidRPr="0050526C">
        <w:rPr>
          <w:rFonts w:ascii="Times New Roman" w:eastAsia="Times New Roman" w:hAnsi="Times New Roman" w:cs="Times New Roman"/>
          <w:spacing w:val="-2"/>
          <w:position w:val="-1"/>
          <w:sz w:val="20"/>
          <w:szCs w:val="20"/>
          <w:u w:val="single" w:color="000000"/>
        </w:rPr>
        <w:t>f</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spacing w:val="3"/>
          <w:position w:val="-1"/>
          <w:sz w:val="20"/>
          <w:szCs w:val="20"/>
          <w:u w:val="single" w:color="000000"/>
        </w:rPr>
        <w:t>r</w:t>
      </w:r>
      <w:r w:rsidRPr="0050526C">
        <w:rPr>
          <w:rFonts w:ascii="Times New Roman" w:eastAsia="Times New Roman" w:hAnsi="Times New Roman" w:cs="Times New Roman"/>
          <w:spacing w:val="-4"/>
          <w:position w:val="-1"/>
          <w:sz w:val="20"/>
          <w:szCs w:val="20"/>
          <w:u w:val="single" w:color="000000"/>
        </w:rPr>
        <w:t>m</w:t>
      </w:r>
      <w:r w:rsidRPr="0050526C">
        <w:rPr>
          <w:rFonts w:ascii="Times New Roman" w:eastAsia="Times New Roman" w:hAnsi="Times New Roman" w:cs="Times New Roman"/>
          <w:position w:val="-1"/>
          <w:sz w:val="20"/>
          <w:szCs w:val="20"/>
          <w:u w:val="single" w:color="000000"/>
        </w:rPr>
        <w:t>ati</w:t>
      </w:r>
      <w:r w:rsidRPr="0050526C">
        <w:rPr>
          <w:rFonts w:ascii="Times New Roman" w:eastAsia="Times New Roman" w:hAnsi="Times New Roman" w:cs="Times New Roman"/>
          <w:spacing w:val="1"/>
          <w:position w:val="-1"/>
          <w:sz w:val="20"/>
          <w:szCs w:val="20"/>
          <w:u w:val="single" w:color="000000"/>
        </w:rPr>
        <w:t>o</w:t>
      </w:r>
      <w:r w:rsidRPr="0050526C">
        <w:rPr>
          <w:rFonts w:ascii="Times New Roman" w:eastAsia="Times New Roman" w:hAnsi="Times New Roman" w:cs="Times New Roman"/>
          <w:position w:val="-1"/>
          <w:sz w:val="20"/>
          <w:szCs w:val="20"/>
          <w:u w:val="single" w:color="000000"/>
        </w:rPr>
        <w:t>n</w:t>
      </w:r>
      <w:r w:rsidRPr="0050526C">
        <w:rPr>
          <w:rFonts w:ascii="Times New Roman" w:eastAsia="Times New Roman" w:hAnsi="Times New Roman" w:cs="Times New Roman"/>
          <w:spacing w:val="-11"/>
          <w:position w:val="-1"/>
          <w:sz w:val="20"/>
          <w:szCs w:val="20"/>
          <w:u w:val="single" w:color="000000"/>
        </w:rPr>
        <w:t xml:space="preserve"> </w:t>
      </w:r>
      <w:r w:rsidRPr="0050526C">
        <w:rPr>
          <w:rFonts w:ascii="Times New Roman" w:eastAsia="Times New Roman" w:hAnsi="Times New Roman" w:cs="Times New Roman"/>
          <w:spacing w:val="1"/>
          <w:position w:val="-1"/>
          <w:sz w:val="20"/>
          <w:szCs w:val="20"/>
          <w:u w:val="single" w:color="000000"/>
        </w:rPr>
        <w:t>r</w:t>
      </w:r>
      <w:r w:rsidRPr="0050526C">
        <w:rPr>
          <w:rFonts w:ascii="Times New Roman" w:eastAsia="Times New Roman" w:hAnsi="Times New Roman" w:cs="Times New Roman"/>
          <w:position w:val="-1"/>
          <w:sz w:val="20"/>
          <w:szCs w:val="20"/>
          <w:u w:val="single" w:color="000000"/>
        </w:rPr>
        <w:t>ela</w:t>
      </w:r>
      <w:r w:rsidRPr="0050526C">
        <w:rPr>
          <w:rFonts w:ascii="Times New Roman" w:eastAsia="Times New Roman" w:hAnsi="Times New Roman" w:cs="Times New Roman"/>
          <w:spacing w:val="3"/>
          <w:position w:val="-1"/>
          <w:sz w:val="20"/>
          <w:szCs w:val="20"/>
          <w:u w:val="single" w:color="000000"/>
        </w:rPr>
        <w:t>t</w:t>
      </w:r>
      <w:r w:rsidRPr="0050526C">
        <w:rPr>
          <w:rFonts w:ascii="Times New Roman" w:eastAsia="Times New Roman" w:hAnsi="Times New Roman" w:cs="Times New Roman"/>
          <w:position w:val="-1"/>
          <w:sz w:val="20"/>
          <w:szCs w:val="20"/>
          <w:u w:val="single" w:color="000000"/>
        </w:rPr>
        <w:t>ed</w:t>
      </w:r>
      <w:r w:rsidRPr="0050526C">
        <w:rPr>
          <w:rFonts w:ascii="Times New Roman" w:eastAsia="Times New Roman" w:hAnsi="Times New Roman" w:cs="Times New Roman"/>
          <w:spacing w:val="-4"/>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t</w:t>
      </w:r>
      <w:r w:rsidRPr="0050526C">
        <w:rPr>
          <w:rFonts w:ascii="Times New Roman" w:eastAsia="Times New Roman" w:hAnsi="Times New Roman" w:cs="Times New Roman"/>
          <w:spacing w:val="8"/>
          <w:position w:val="-1"/>
          <w:sz w:val="20"/>
          <w:szCs w:val="20"/>
          <w:u w:val="single" w:color="000000"/>
        </w:rPr>
        <w:t>o</w:t>
      </w:r>
      <w:r w:rsidRPr="0050526C">
        <w:rPr>
          <w:rFonts w:ascii="Times New Roman" w:eastAsia="Times New Roman" w:hAnsi="Times New Roman" w:cs="Times New Roman"/>
          <w:position w:val="-1"/>
          <w:sz w:val="20"/>
          <w:szCs w:val="20"/>
        </w:rPr>
        <w:t>:</w:t>
      </w:r>
    </w:p>
    <w:p w14:paraId="79E24ED7" w14:textId="77777777" w:rsidR="008019D6" w:rsidRPr="00551E0F" w:rsidRDefault="008019D6" w:rsidP="008019D6">
      <w:pPr>
        <w:spacing w:after="0" w:line="240" w:lineRule="exact"/>
        <w:rPr>
          <w:rFonts w:ascii="Times New Roman" w:hAnsi="Times New Roman" w:cs="Times New Roman"/>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6040"/>
        <w:gridCol w:w="1030"/>
        <w:gridCol w:w="811"/>
        <w:gridCol w:w="810"/>
        <w:gridCol w:w="810"/>
        <w:gridCol w:w="859"/>
      </w:tblGrid>
      <w:tr w:rsidR="008019D6" w:rsidRPr="009E3FDF" w14:paraId="05DB9865" w14:textId="77777777" w:rsidTr="00741C29">
        <w:trPr>
          <w:trHeight w:hRule="exact" w:val="293"/>
        </w:trPr>
        <w:tc>
          <w:tcPr>
            <w:tcW w:w="6040" w:type="dxa"/>
            <w:tcBorders>
              <w:top w:val="nil"/>
              <w:left w:val="nil"/>
              <w:bottom w:val="nil"/>
              <w:right w:val="nil"/>
            </w:tcBorders>
          </w:tcPr>
          <w:p w14:paraId="79F77D72" w14:textId="77777777" w:rsidR="008019D6" w:rsidRPr="0050526C" w:rsidRDefault="008019D6" w:rsidP="00741C29">
            <w:pPr>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21</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3"/>
                <w:sz w:val="20"/>
                <w:szCs w:val="20"/>
              </w:rPr>
              <w:t>T</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ai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g</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pacing w:val="1"/>
                <w:sz w:val="20"/>
                <w:szCs w:val="20"/>
              </w:rPr>
              <w:t>Ed</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c</w:t>
            </w:r>
            <w:r w:rsidRPr="0050526C">
              <w:rPr>
                <w:rFonts w:ascii="Times New Roman" w:eastAsia="Times New Roman" w:hAnsi="Times New Roman" w:cs="Times New Roman"/>
                <w:spacing w:val="1"/>
                <w:sz w:val="20"/>
                <w:szCs w:val="20"/>
              </w:rPr>
              <w:t>a</w:t>
            </w:r>
            <w:r w:rsidRPr="0050526C">
              <w:rPr>
                <w:rFonts w:ascii="Times New Roman" w:eastAsia="Times New Roman" w:hAnsi="Times New Roman" w:cs="Times New Roman"/>
                <w:sz w:val="20"/>
                <w:szCs w:val="20"/>
              </w:rPr>
              <w:t>ti</w:t>
            </w:r>
            <w:r w:rsidRPr="0050526C">
              <w:rPr>
                <w:rFonts w:ascii="Times New Roman" w:eastAsia="Times New Roman" w:hAnsi="Times New Roman" w:cs="Times New Roman"/>
                <w:spacing w:val="3"/>
                <w:sz w:val="20"/>
                <w:szCs w:val="20"/>
              </w:rPr>
              <w:t>o</w:t>
            </w:r>
            <w:r w:rsidRPr="0050526C">
              <w:rPr>
                <w:rFonts w:ascii="Times New Roman" w:eastAsia="Times New Roman" w:hAnsi="Times New Roman" w:cs="Times New Roman"/>
                <w:sz w:val="20"/>
                <w:szCs w:val="20"/>
              </w:rPr>
              <w:t>n</w:t>
            </w:r>
          </w:p>
        </w:tc>
        <w:tc>
          <w:tcPr>
            <w:tcW w:w="1030" w:type="dxa"/>
            <w:tcBorders>
              <w:top w:val="nil"/>
              <w:left w:val="nil"/>
              <w:bottom w:val="nil"/>
              <w:right w:val="nil"/>
            </w:tcBorders>
          </w:tcPr>
          <w:p w14:paraId="26947B9F" w14:textId="77777777" w:rsidR="008019D6" w:rsidRPr="0050526C" w:rsidRDefault="008019D6" w:rsidP="00741C29">
            <w:pPr>
              <w:tabs>
                <w:tab w:val="left" w:pos="880"/>
              </w:tabs>
              <w:spacing w:after="0" w:line="240" w:lineRule="auto"/>
              <w:ind w:left="34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1" w:type="dxa"/>
            <w:tcBorders>
              <w:top w:val="nil"/>
              <w:left w:val="nil"/>
              <w:bottom w:val="nil"/>
              <w:right w:val="nil"/>
            </w:tcBorders>
          </w:tcPr>
          <w:p w14:paraId="29574A52"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14CAF12D"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8930677"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4B6BE922"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3B168232" w14:textId="77777777" w:rsidTr="00741C29">
        <w:trPr>
          <w:trHeight w:hRule="exact" w:val="266"/>
        </w:trPr>
        <w:tc>
          <w:tcPr>
            <w:tcW w:w="6040" w:type="dxa"/>
            <w:tcBorders>
              <w:top w:val="nil"/>
              <w:left w:val="nil"/>
              <w:bottom w:val="nil"/>
              <w:right w:val="nil"/>
            </w:tcBorders>
          </w:tcPr>
          <w:p w14:paraId="54720267" w14:textId="77777777" w:rsidR="008019D6" w:rsidRPr="0050526C" w:rsidRDefault="008019D6" w:rsidP="00741C29">
            <w:pPr>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22</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z w:val="20"/>
                <w:szCs w:val="20"/>
              </w:rPr>
              <w:t>Oc</w:t>
            </w:r>
            <w:r w:rsidRPr="0050526C">
              <w:rPr>
                <w:rFonts w:ascii="Times New Roman" w:eastAsia="Times New Roman" w:hAnsi="Times New Roman" w:cs="Times New Roman"/>
                <w:spacing w:val="1"/>
                <w:sz w:val="20"/>
                <w:szCs w:val="20"/>
              </w:rPr>
              <w:t>c</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ati</w:t>
            </w:r>
            <w:r w:rsidRPr="0050526C">
              <w:rPr>
                <w:rFonts w:ascii="Times New Roman" w:eastAsia="Times New Roman" w:hAnsi="Times New Roman" w:cs="Times New Roman"/>
                <w:spacing w:val="1"/>
                <w:sz w:val="20"/>
                <w:szCs w:val="20"/>
              </w:rPr>
              <w:t>on</w:t>
            </w:r>
            <w:r w:rsidRPr="0050526C">
              <w:rPr>
                <w:rFonts w:ascii="Times New Roman" w:eastAsia="Times New Roman" w:hAnsi="Times New Roman" w:cs="Times New Roman"/>
                <w:sz w:val="20"/>
                <w:szCs w:val="20"/>
              </w:rPr>
              <w:t>s</w:t>
            </w:r>
          </w:p>
        </w:tc>
        <w:tc>
          <w:tcPr>
            <w:tcW w:w="1030" w:type="dxa"/>
            <w:tcBorders>
              <w:top w:val="nil"/>
              <w:left w:val="nil"/>
              <w:bottom w:val="nil"/>
              <w:right w:val="nil"/>
            </w:tcBorders>
          </w:tcPr>
          <w:p w14:paraId="34D30D99" w14:textId="77777777" w:rsidR="008019D6" w:rsidRPr="0050526C" w:rsidRDefault="008019D6" w:rsidP="00741C29">
            <w:pPr>
              <w:tabs>
                <w:tab w:val="left" w:pos="880"/>
              </w:tabs>
              <w:spacing w:after="0" w:line="240" w:lineRule="auto"/>
              <w:ind w:left="34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1" w:type="dxa"/>
            <w:tcBorders>
              <w:top w:val="nil"/>
              <w:left w:val="nil"/>
              <w:bottom w:val="nil"/>
              <w:right w:val="nil"/>
            </w:tcBorders>
          </w:tcPr>
          <w:p w14:paraId="1FBD7ACE"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31CEA9B"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76117DF"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72DD9E80"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5E20CE42" w14:textId="77777777" w:rsidTr="00741C29">
        <w:trPr>
          <w:trHeight w:hRule="exact" w:val="265"/>
        </w:trPr>
        <w:tc>
          <w:tcPr>
            <w:tcW w:w="6040" w:type="dxa"/>
            <w:tcBorders>
              <w:top w:val="nil"/>
              <w:left w:val="nil"/>
              <w:bottom w:val="nil"/>
              <w:right w:val="nil"/>
            </w:tcBorders>
          </w:tcPr>
          <w:p w14:paraId="698D8F01" w14:textId="77777777" w:rsidR="008019D6" w:rsidRPr="0050526C" w:rsidRDefault="008019D6" w:rsidP="00741C29">
            <w:pPr>
              <w:spacing w:after="0" w:line="240" w:lineRule="auto"/>
              <w:ind w:left="180"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23</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al</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cial</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z w:val="20"/>
                <w:szCs w:val="20"/>
              </w:rPr>
              <w:t>Ne</w:t>
            </w:r>
            <w:r w:rsidRPr="0050526C">
              <w:rPr>
                <w:rFonts w:ascii="Times New Roman" w:eastAsia="Times New Roman" w:hAnsi="Times New Roman" w:cs="Times New Roman"/>
                <w:spacing w:val="1"/>
                <w:sz w:val="20"/>
                <w:szCs w:val="20"/>
              </w:rPr>
              <w:t>ed</w:t>
            </w:r>
            <w:r w:rsidRPr="0050526C">
              <w:rPr>
                <w:rFonts w:ascii="Times New Roman" w:eastAsia="Times New Roman" w:hAnsi="Times New Roman" w:cs="Times New Roman"/>
                <w:sz w:val="20"/>
                <w:szCs w:val="20"/>
              </w:rPr>
              <w:t>s</w:t>
            </w:r>
          </w:p>
        </w:tc>
        <w:tc>
          <w:tcPr>
            <w:tcW w:w="1030" w:type="dxa"/>
            <w:tcBorders>
              <w:top w:val="nil"/>
              <w:left w:val="nil"/>
              <w:bottom w:val="nil"/>
              <w:right w:val="nil"/>
            </w:tcBorders>
          </w:tcPr>
          <w:p w14:paraId="76B40735" w14:textId="77777777" w:rsidR="008019D6" w:rsidRPr="0050526C" w:rsidRDefault="008019D6" w:rsidP="00741C29">
            <w:pPr>
              <w:tabs>
                <w:tab w:val="left" w:pos="880"/>
              </w:tabs>
              <w:spacing w:after="0" w:line="240" w:lineRule="auto"/>
              <w:ind w:left="34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1" w:type="dxa"/>
            <w:tcBorders>
              <w:top w:val="nil"/>
              <w:left w:val="nil"/>
              <w:bottom w:val="nil"/>
              <w:right w:val="nil"/>
            </w:tcBorders>
          </w:tcPr>
          <w:p w14:paraId="73856108"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5EE85595"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122821B4"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28A1B170"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r w:rsidR="008019D6" w:rsidRPr="009E3FDF" w14:paraId="26A99E02" w14:textId="77777777" w:rsidTr="00741C29">
        <w:trPr>
          <w:trHeight w:hRule="exact" w:val="521"/>
        </w:trPr>
        <w:tc>
          <w:tcPr>
            <w:tcW w:w="6040" w:type="dxa"/>
            <w:tcBorders>
              <w:top w:val="nil"/>
              <w:left w:val="nil"/>
              <w:bottom w:val="nil"/>
              <w:right w:val="nil"/>
            </w:tcBorders>
          </w:tcPr>
          <w:p w14:paraId="2B959923" w14:textId="77777777" w:rsidR="008019D6" w:rsidRPr="0050526C" w:rsidRDefault="008019D6" w:rsidP="00741C29">
            <w:pPr>
              <w:spacing w:after="0" w:line="240" w:lineRule="auto"/>
              <w:ind w:left="540" w:right="295" w:hanging="36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24</w:t>
            </w:r>
            <w:r w:rsidRPr="0050526C">
              <w:rPr>
                <w:rFonts w:ascii="Times New Roman" w:eastAsia="Times New Roman" w:hAnsi="Times New Roman" w:cs="Times New Roman"/>
                <w:sz w:val="20"/>
                <w:szCs w:val="20"/>
              </w:rPr>
              <w:t xml:space="preserve">. </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A</w:t>
            </w:r>
            <w:r w:rsidRPr="0050526C">
              <w:rPr>
                <w:rFonts w:ascii="Times New Roman" w:eastAsia="Times New Roman" w:hAnsi="Times New Roman" w:cs="Times New Roman"/>
                <w:spacing w:val="1"/>
                <w:sz w:val="20"/>
                <w:szCs w:val="20"/>
              </w:rPr>
              <w:t>b</w:t>
            </w:r>
            <w:r w:rsidRPr="0050526C">
              <w:rPr>
                <w:rFonts w:ascii="Times New Roman" w:eastAsia="Times New Roman" w:hAnsi="Times New Roman" w:cs="Times New Roman"/>
                <w:sz w:val="20"/>
                <w:szCs w:val="20"/>
              </w:rPr>
              <w:t>ili</w:t>
            </w:r>
            <w:r w:rsidRPr="0050526C">
              <w:rPr>
                <w:rFonts w:ascii="Times New Roman" w:eastAsia="Times New Roman" w:hAnsi="Times New Roman" w:cs="Times New Roman"/>
                <w:spacing w:val="1"/>
                <w:sz w:val="20"/>
                <w:szCs w:val="20"/>
              </w:rPr>
              <w:t>t</w:t>
            </w:r>
            <w:r w:rsidRPr="0050526C">
              <w:rPr>
                <w:rFonts w:ascii="Times New Roman" w:eastAsia="Times New Roman" w:hAnsi="Times New Roman" w:cs="Times New Roman"/>
                <w:sz w:val="20"/>
                <w:szCs w:val="20"/>
              </w:rPr>
              <w:t>y</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to</w:t>
            </w:r>
            <w:r w:rsidRPr="0050526C">
              <w:rPr>
                <w:rFonts w:ascii="Times New Roman" w:eastAsia="Times New Roman" w:hAnsi="Times New Roman" w:cs="Times New Roman"/>
                <w:spacing w:val="-1"/>
                <w:sz w:val="20"/>
                <w:szCs w:val="20"/>
              </w:rPr>
              <w:t xml:space="preserve"> h</w:t>
            </w:r>
            <w:r w:rsidRPr="0050526C">
              <w:rPr>
                <w:rFonts w:ascii="Times New Roman" w:eastAsia="Times New Roman" w:hAnsi="Times New Roman" w:cs="Times New Roman"/>
                <w:sz w:val="20"/>
                <w:szCs w:val="20"/>
              </w:rPr>
              <w:t>elp</w:t>
            </w:r>
            <w:r w:rsidRPr="0050526C">
              <w:rPr>
                <w:rFonts w:ascii="Times New Roman" w:eastAsia="Times New Roman" w:hAnsi="Times New Roman" w:cs="Times New Roman"/>
                <w:spacing w:val="-2"/>
                <w:sz w:val="20"/>
                <w:szCs w:val="20"/>
              </w:rPr>
              <w:t xml:space="preserve"> </w:t>
            </w:r>
            <w:r w:rsidRPr="0050526C">
              <w:rPr>
                <w:rFonts w:ascii="Times New Roman" w:eastAsia="Times New Roman" w:hAnsi="Times New Roman" w:cs="Times New Roman"/>
                <w:sz w:val="20"/>
                <w:szCs w:val="20"/>
              </w:rPr>
              <w:t>cli</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1"/>
                <w:sz w:val="20"/>
                <w:szCs w:val="20"/>
              </w:rPr>
              <w:t>rpr</w:t>
            </w:r>
            <w:r w:rsidRPr="0050526C">
              <w:rPr>
                <w:rFonts w:ascii="Times New Roman" w:eastAsia="Times New Roman" w:hAnsi="Times New Roman" w:cs="Times New Roman"/>
                <w:sz w:val="20"/>
                <w:szCs w:val="20"/>
              </w:rPr>
              <w:t>et</w:t>
            </w:r>
            <w:r w:rsidRPr="0050526C">
              <w:rPr>
                <w:rFonts w:ascii="Times New Roman" w:eastAsia="Times New Roman" w:hAnsi="Times New Roman" w:cs="Times New Roman"/>
                <w:spacing w:val="-7"/>
                <w:sz w:val="20"/>
                <w:szCs w:val="20"/>
              </w:rPr>
              <w:t xml:space="preserve"> </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m</w:t>
            </w:r>
            <w:r w:rsidRPr="0050526C">
              <w:rPr>
                <w:rFonts w:ascii="Times New Roman" w:eastAsia="Times New Roman" w:hAnsi="Times New Roman" w:cs="Times New Roman"/>
                <w:sz w:val="20"/>
                <w:szCs w:val="20"/>
              </w:rPr>
              <w:t>ati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g</w:t>
            </w:r>
            <w:r w:rsidRPr="0050526C">
              <w:rPr>
                <w:rFonts w:ascii="Times New Roman" w:eastAsia="Times New Roman" w:hAnsi="Times New Roman" w:cs="Times New Roman"/>
                <w:spacing w:val="-1"/>
                <w:sz w:val="20"/>
                <w:szCs w:val="20"/>
              </w:rPr>
              <w:t>h</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4"/>
                <w:sz w:val="20"/>
                <w:szCs w:val="20"/>
              </w:rPr>
              <w:t xml:space="preserve"> </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 xml:space="preserve">al </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ed</w:t>
            </w:r>
            <w:r w:rsidRPr="0050526C">
              <w:rPr>
                <w:rFonts w:ascii="Times New Roman" w:eastAsia="Times New Roman" w:hAnsi="Times New Roman" w:cs="Times New Roman"/>
                <w:sz w:val="20"/>
                <w:szCs w:val="20"/>
              </w:rPr>
              <w:t>s</w:t>
            </w:r>
          </w:p>
        </w:tc>
        <w:tc>
          <w:tcPr>
            <w:tcW w:w="1030" w:type="dxa"/>
            <w:tcBorders>
              <w:top w:val="nil"/>
              <w:left w:val="nil"/>
              <w:bottom w:val="nil"/>
              <w:right w:val="nil"/>
            </w:tcBorders>
          </w:tcPr>
          <w:p w14:paraId="2520A16B" w14:textId="77777777" w:rsidR="008019D6" w:rsidRPr="00551E0F" w:rsidRDefault="008019D6" w:rsidP="00741C29">
            <w:pPr>
              <w:spacing w:after="0" w:line="200" w:lineRule="exact"/>
              <w:rPr>
                <w:rFonts w:ascii="Times New Roman" w:hAnsi="Times New Roman" w:cs="Times New Roman"/>
                <w:sz w:val="20"/>
                <w:szCs w:val="20"/>
              </w:rPr>
            </w:pPr>
          </w:p>
          <w:p w14:paraId="6FDD4735" w14:textId="77777777" w:rsidR="008019D6" w:rsidRPr="0050526C" w:rsidRDefault="008019D6" w:rsidP="00741C29">
            <w:pPr>
              <w:tabs>
                <w:tab w:val="left" w:pos="880"/>
              </w:tabs>
              <w:spacing w:after="0" w:line="240" w:lineRule="auto"/>
              <w:ind w:left="349"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1</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1" w:type="dxa"/>
            <w:tcBorders>
              <w:top w:val="nil"/>
              <w:left w:val="nil"/>
              <w:bottom w:val="nil"/>
              <w:right w:val="nil"/>
            </w:tcBorders>
          </w:tcPr>
          <w:p w14:paraId="1701A515" w14:textId="77777777" w:rsidR="008019D6" w:rsidRPr="00551E0F" w:rsidRDefault="008019D6" w:rsidP="00741C29">
            <w:pPr>
              <w:spacing w:after="0" w:line="200" w:lineRule="exact"/>
              <w:rPr>
                <w:rFonts w:ascii="Times New Roman" w:hAnsi="Times New Roman" w:cs="Times New Roman"/>
                <w:sz w:val="20"/>
                <w:szCs w:val="20"/>
              </w:rPr>
            </w:pPr>
          </w:p>
          <w:p w14:paraId="3526CE9A"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2CD0B7B9" w14:textId="77777777" w:rsidR="008019D6" w:rsidRPr="00551E0F" w:rsidRDefault="008019D6" w:rsidP="00741C29">
            <w:pPr>
              <w:spacing w:after="0" w:line="200" w:lineRule="exact"/>
              <w:rPr>
                <w:rFonts w:ascii="Times New Roman" w:hAnsi="Times New Roman" w:cs="Times New Roman"/>
                <w:sz w:val="20"/>
                <w:szCs w:val="20"/>
              </w:rPr>
            </w:pPr>
          </w:p>
          <w:p w14:paraId="5E24FC83" w14:textId="77777777" w:rsidR="008019D6" w:rsidRPr="0050526C" w:rsidRDefault="008019D6" w:rsidP="00741C29">
            <w:pPr>
              <w:tabs>
                <w:tab w:val="left" w:pos="660"/>
              </w:tabs>
              <w:spacing w:after="0" w:line="240" w:lineRule="auto"/>
              <w:ind w:left="130"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10" w:type="dxa"/>
            <w:tcBorders>
              <w:top w:val="nil"/>
              <w:left w:val="nil"/>
              <w:bottom w:val="nil"/>
              <w:right w:val="nil"/>
            </w:tcBorders>
          </w:tcPr>
          <w:p w14:paraId="4BF8124B" w14:textId="77777777" w:rsidR="008019D6" w:rsidRPr="00551E0F" w:rsidRDefault="008019D6" w:rsidP="00741C29">
            <w:pPr>
              <w:spacing w:after="0" w:line="200" w:lineRule="exact"/>
              <w:rPr>
                <w:rFonts w:ascii="Times New Roman" w:hAnsi="Times New Roman" w:cs="Times New Roman"/>
                <w:sz w:val="20"/>
                <w:szCs w:val="20"/>
              </w:rPr>
            </w:pPr>
          </w:p>
          <w:p w14:paraId="06E2A5E2" w14:textId="77777777" w:rsidR="008019D6" w:rsidRPr="0050526C" w:rsidRDefault="008019D6" w:rsidP="00741C29">
            <w:pPr>
              <w:tabs>
                <w:tab w:val="left" w:pos="680"/>
              </w:tabs>
              <w:spacing w:after="0" w:line="240" w:lineRule="auto"/>
              <w:ind w:left="131"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c>
          <w:tcPr>
            <w:tcW w:w="859" w:type="dxa"/>
            <w:tcBorders>
              <w:top w:val="nil"/>
              <w:left w:val="nil"/>
              <w:bottom w:val="nil"/>
              <w:right w:val="nil"/>
            </w:tcBorders>
          </w:tcPr>
          <w:p w14:paraId="40029263" w14:textId="77777777" w:rsidR="008019D6" w:rsidRPr="00551E0F" w:rsidRDefault="008019D6" w:rsidP="00741C29">
            <w:pPr>
              <w:spacing w:after="0" w:line="200" w:lineRule="exact"/>
              <w:rPr>
                <w:rFonts w:ascii="Times New Roman" w:hAnsi="Times New Roman" w:cs="Times New Roman"/>
                <w:sz w:val="20"/>
                <w:szCs w:val="20"/>
              </w:rPr>
            </w:pPr>
          </w:p>
          <w:p w14:paraId="3DB6BE26" w14:textId="77777777" w:rsidR="008019D6" w:rsidRPr="0050526C" w:rsidRDefault="008019D6" w:rsidP="00741C29">
            <w:pPr>
              <w:tabs>
                <w:tab w:val="left" w:pos="660"/>
              </w:tabs>
              <w:spacing w:after="0" w:line="240" w:lineRule="auto"/>
              <w:ind w:left="129"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tc>
      </w:tr>
    </w:tbl>
    <w:p w14:paraId="541F8346" w14:textId="77777777" w:rsidR="008019D6" w:rsidRPr="00551E0F" w:rsidRDefault="008019D6" w:rsidP="008019D6">
      <w:pPr>
        <w:spacing w:after="0" w:line="220" w:lineRule="exact"/>
        <w:rPr>
          <w:rFonts w:ascii="Times New Roman" w:hAnsi="Times New Roman" w:cs="Times New Roman"/>
        </w:rPr>
      </w:pPr>
    </w:p>
    <w:p w14:paraId="57FBF862" w14:textId="77777777" w:rsidR="008019D6" w:rsidRPr="0050526C" w:rsidRDefault="008019D6" w:rsidP="008019D6">
      <w:pPr>
        <w:spacing w:after="0" w:line="240" w:lineRule="auto"/>
        <w:ind w:left="303"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OMM</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1"/>
          <w:sz w:val="20"/>
          <w:szCs w:val="20"/>
        </w:rPr>
        <w:t xml:space="preserve"> </w:t>
      </w:r>
      <w:r w:rsidRPr="0050526C">
        <w:rPr>
          <w:rFonts w:ascii="Times New Roman" w:eastAsia="Times New Roman" w:hAnsi="Times New Roman" w:cs="Times New Roman"/>
          <w:spacing w:val="1"/>
          <w:sz w:val="20"/>
          <w:szCs w:val="20"/>
        </w:rPr>
        <w:t>(q</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z w:val="20"/>
          <w:szCs w:val="20"/>
        </w:rPr>
        <w:t>ality</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3"/>
          <w:sz w:val="20"/>
          <w:szCs w:val="20"/>
        </w:rPr>
        <w:t>a</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d</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x</w:t>
      </w:r>
      <w:r w:rsidRPr="0050526C">
        <w:rPr>
          <w:rFonts w:ascii="Times New Roman" w:eastAsia="Times New Roman" w:hAnsi="Times New Roman" w:cs="Times New Roman"/>
          <w:sz w:val="20"/>
          <w:szCs w:val="20"/>
        </w:rPr>
        <w:t>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pacing w:val="4"/>
          <w:sz w:val="20"/>
          <w:szCs w:val="20"/>
        </w:rPr>
        <w:t>o</w:t>
      </w:r>
      <w:r w:rsidRPr="0050526C">
        <w:rPr>
          <w:rFonts w:ascii="Times New Roman" w:eastAsia="Times New Roman" w:hAnsi="Times New Roman" w:cs="Times New Roman"/>
          <w:sz w:val="20"/>
          <w:szCs w:val="20"/>
        </w:rPr>
        <w:t>f</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d</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6"/>
          <w:sz w:val="20"/>
          <w:szCs w:val="20"/>
        </w:rPr>
        <w:t xml:space="preserve"> </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l</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m</w:t>
      </w:r>
      <w:r w:rsidRPr="0050526C">
        <w:rPr>
          <w:rFonts w:ascii="Times New Roman" w:eastAsia="Times New Roman" w:hAnsi="Times New Roman" w:cs="Times New Roman"/>
          <w:spacing w:val="3"/>
          <w:sz w:val="20"/>
          <w:szCs w:val="20"/>
        </w:rPr>
        <w:t>e</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z w:val="20"/>
          <w:szCs w:val="20"/>
        </w:rPr>
        <w:t>t</w:t>
      </w:r>
      <w:r w:rsidRPr="0050526C">
        <w:rPr>
          <w:rFonts w:ascii="Times New Roman" w:eastAsia="Times New Roman" w:hAnsi="Times New Roman" w:cs="Times New Roman"/>
          <w:spacing w:val="-8"/>
          <w:sz w:val="20"/>
          <w:szCs w:val="20"/>
        </w:rPr>
        <w:t xml:space="preserve"> </w:t>
      </w:r>
      <w:r w:rsidRPr="0050526C">
        <w:rPr>
          <w:rFonts w:ascii="Times New Roman" w:eastAsia="Times New Roman" w:hAnsi="Times New Roman" w:cs="Times New Roman"/>
          <w:sz w:val="20"/>
          <w:szCs w:val="20"/>
        </w:rPr>
        <w:t>in</w:t>
      </w:r>
      <w:r w:rsidRPr="0050526C">
        <w:rPr>
          <w:rFonts w:ascii="Times New Roman" w:eastAsia="Times New Roman" w:hAnsi="Times New Roman" w:cs="Times New Roman"/>
          <w:spacing w:val="-3"/>
          <w:sz w:val="20"/>
          <w:szCs w:val="20"/>
        </w:rPr>
        <w:t xml:space="preserve"> </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n</w:t>
      </w:r>
      <w:r w:rsidRPr="0050526C">
        <w:rPr>
          <w:rFonts w:ascii="Times New Roman" w:eastAsia="Times New Roman" w:hAnsi="Times New Roman" w:cs="Times New Roman"/>
          <w:spacing w:val="-2"/>
          <w:sz w:val="20"/>
          <w:szCs w:val="20"/>
        </w:rPr>
        <w:t>f</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m</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z w:val="20"/>
          <w:szCs w:val="20"/>
        </w:rPr>
        <w:t>i</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10"/>
          <w:sz w:val="20"/>
          <w:szCs w:val="20"/>
        </w:rPr>
        <w:t xml:space="preserve"> </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z w:val="20"/>
          <w:szCs w:val="20"/>
        </w:rPr>
        <w:t>ice</w:t>
      </w:r>
      <w:r w:rsidRPr="0050526C">
        <w:rPr>
          <w:rFonts w:ascii="Times New Roman" w:eastAsia="Times New Roman" w:hAnsi="Times New Roman" w:cs="Times New Roman"/>
          <w:spacing w:val="-5"/>
          <w:sz w:val="20"/>
          <w:szCs w:val="20"/>
        </w:rPr>
        <w:t xml:space="preserve"> </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1"/>
          <w:sz w:val="20"/>
          <w:szCs w:val="20"/>
        </w:rPr>
        <w:t>a)</w:t>
      </w:r>
      <w:r w:rsidRPr="0050526C">
        <w:rPr>
          <w:rFonts w:ascii="Times New Roman" w:eastAsia="Times New Roman" w:hAnsi="Times New Roman" w:cs="Times New Roman"/>
          <w:sz w:val="20"/>
          <w:szCs w:val="20"/>
        </w:rPr>
        <w:t>:</w:t>
      </w:r>
    </w:p>
    <w:p w14:paraId="7874AD47" w14:textId="77777777" w:rsidR="008019D6" w:rsidRPr="00551E0F" w:rsidRDefault="008019D6" w:rsidP="008019D6">
      <w:pPr>
        <w:spacing w:after="0" w:line="200" w:lineRule="exact"/>
        <w:rPr>
          <w:rFonts w:ascii="Times New Roman" w:hAnsi="Times New Roman" w:cs="Times New Roman"/>
          <w:sz w:val="20"/>
          <w:szCs w:val="20"/>
        </w:rPr>
      </w:pPr>
    </w:p>
    <w:p w14:paraId="2F28694A" w14:textId="77777777" w:rsidR="008019D6" w:rsidRPr="00551E0F" w:rsidRDefault="008019D6" w:rsidP="008019D6">
      <w:pPr>
        <w:spacing w:after="0" w:line="200" w:lineRule="exact"/>
        <w:rPr>
          <w:rFonts w:ascii="Times New Roman" w:hAnsi="Times New Roman" w:cs="Times New Roman"/>
          <w:sz w:val="20"/>
          <w:szCs w:val="20"/>
        </w:rPr>
      </w:pPr>
    </w:p>
    <w:p w14:paraId="3C5C1652" w14:textId="77777777" w:rsidR="008019D6" w:rsidRPr="00551E0F" w:rsidRDefault="008019D6" w:rsidP="008019D6">
      <w:pPr>
        <w:spacing w:after="0" w:line="200" w:lineRule="exact"/>
        <w:rPr>
          <w:rFonts w:ascii="Times New Roman" w:hAnsi="Times New Roman" w:cs="Times New Roman"/>
          <w:sz w:val="20"/>
          <w:szCs w:val="20"/>
        </w:rPr>
      </w:pPr>
    </w:p>
    <w:p w14:paraId="33D12AD8" w14:textId="77777777" w:rsidR="008019D6" w:rsidRPr="00551E0F" w:rsidRDefault="008019D6" w:rsidP="008019D6">
      <w:pPr>
        <w:spacing w:after="0" w:line="260" w:lineRule="exact"/>
        <w:rPr>
          <w:rFonts w:ascii="Times New Roman" w:hAnsi="Times New Roman" w:cs="Times New Roman"/>
          <w:sz w:val="26"/>
          <w:szCs w:val="26"/>
        </w:rPr>
      </w:pPr>
    </w:p>
    <w:p w14:paraId="7A657F40" w14:textId="77777777" w:rsidR="008019D6" w:rsidRPr="0050526C" w:rsidRDefault="008019D6" w:rsidP="008019D6">
      <w:pPr>
        <w:spacing w:after="0" w:line="226" w:lineRule="exact"/>
        <w:ind w:left="4605" w:right="4786"/>
        <w:jc w:val="center"/>
        <w:rPr>
          <w:rFonts w:ascii="Times New Roman" w:eastAsia="Times New Roman" w:hAnsi="Times New Roman" w:cs="Times New Roman"/>
          <w:sz w:val="20"/>
          <w:szCs w:val="20"/>
        </w:rPr>
      </w:pPr>
      <w:r w:rsidRPr="009E3FDF">
        <w:rPr>
          <w:rFonts w:ascii="Times New Roman" w:eastAsia="Times New Roman" w:hAnsi="Times New Roman" w:cs="Times New Roman"/>
          <w:b/>
          <w:bCs/>
          <w:w w:val="99"/>
          <w:position w:val="-1"/>
          <w:sz w:val="20"/>
          <w:szCs w:val="20"/>
        </w:rPr>
        <w:t>C</w:t>
      </w:r>
      <w:r w:rsidRPr="0050526C">
        <w:rPr>
          <w:rFonts w:ascii="Times New Roman" w:eastAsia="Times New Roman" w:hAnsi="Times New Roman" w:cs="Times New Roman"/>
          <w:b/>
          <w:bCs/>
          <w:spacing w:val="1"/>
          <w:w w:val="99"/>
          <w:position w:val="-1"/>
          <w:sz w:val="20"/>
          <w:szCs w:val="20"/>
        </w:rPr>
        <w:t>o</w:t>
      </w:r>
      <w:r w:rsidRPr="0050526C">
        <w:rPr>
          <w:rFonts w:ascii="Times New Roman" w:eastAsia="Times New Roman" w:hAnsi="Times New Roman" w:cs="Times New Roman"/>
          <w:b/>
          <w:bCs/>
          <w:w w:val="99"/>
          <w:position w:val="-1"/>
          <w:sz w:val="20"/>
          <w:szCs w:val="20"/>
        </w:rPr>
        <w:t>n</w:t>
      </w:r>
      <w:r w:rsidRPr="0050526C">
        <w:rPr>
          <w:rFonts w:ascii="Times New Roman" w:eastAsia="Times New Roman" w:hAnsi="Times New Roman" w:cs="Times New Roman"/>
          <w:b/>
          <w:bCs/>
          <w:spacing w:val="-1"/>
          <w:w w:val="99"/>
          <w:position w:val="-1"/>
          <w:sz w:val="20"/>
          <w:szCs w:val="20"/>
        </w:rPr>
        <w:t>s</w:t>
      </w:r>
      <w:r w:rsidRPr="0050526C">
        <w:rPr>
          <w:rFonts w:ascii="Times New Roman" w:eastAsia="Times New Roman" w:hAnsi="Times New Roman" w:cs="Times New Roman"/>
          <w:b/>
          <w:bCs/>
          <w:w w:val="99"/>
          <w:position w:val="-1"/>
          <w:sz w:val="20"/>
          <w:szCs w:val="20"/>
        </w:rPr>
        <w:t>ult</w:t>
      </w:r>
      <w:r w:rsidRPr="0050526C">
        <w:rPr>
          <w:rFonts w:ascii="Times New Roman" w:eastAsia="Times New Roman" w:hAnsi="Times New Roman" w:cs="Times New Roman"/>
          <w:b/>
          <w:bCs/>
          <w:spacing w:val="1"/>
          <w:w w:val="99"/>
          <w:position w:val="-1"/>
          <w:sz w:val="20"/>
          <w:szCs w:val="20"/>
        </w:rPr>
        <w:t>at</w:t>
      </w:r>
      <w:r w:rsidRPr="0050526C">
        <w:rPr>
          <w:rFonts w:ascii="Times New Roman" w:eastAsia="Times New Roman" w:hAnsi="Times New Roman" w:cs="Times New Roman"/>
          <w:b/>
          <w:bCs/>
          <w:w w:val="99"/>
          <w:position w:val="-1"/>
          <w:sz w:val="20"/>
          <w:szCs w:val="20"/>
        </w:rPr>
        <w:t>i</w:t>
      </w:r>
      <w:r w:rsidRPr="0050526C">
        <w:rPr>
          <w:rFonts w:ascii="Times New Roman" w:eastAsia="Times New Roman" w:hAnsi="Times New Roman" w:cs="Times New Roman"/>
          <w:b/>
          <w:bCs/>
          <w:spacing w:val="1"/>
          <w:w w:val="99"/>
          <w:position w:val="-1"/>
          <w:sz w:val="20"/>
          <w:szCs w:val="20"/>
        </w:rPr>
        <w:t>o</w:t>
      </w:r>
      <w:r w:rsidRPr="0050526C">
        <w:rPr>
          <w:rFonts w:ascii="Times New Roman" w:eastAsia="Times New Roman" w:hAnsi="Times New Roman" w:cs="Times New Roman"/>
          <w:b/>
          <w:bCs/>
          <w:w w:val="99"/>
          <w:position w:val="-1"/>
          <w:sz w:val="20"/>
          <w:szCs w:val="20"/>
        </w:rPr>
        <w:t>n</w:t>
      </w:r>
    </w:p>
    <w:p w14:paraId="22CFB1D6" w14:textId="77777777" w:rsidR="008019D6" w:rsidRPr="00551E0F" w:rsidRDefault="008019D6" w:rsidP="008019D6">
      <w:pPr>
        <w:spacing w:after="0" w:line="240" w:lineRule="exact"/>
        <w:rPr>
          <w:rFonts w:ascii="Times New Roman" w:hAnsi="Times New Roman" w:cs="Times New Roman"/>
          <w:sz w:val="24"/>
          <w:szCs w:val="24"/>
        </w:rPr>
      </w:pPr>
    </w:p>
    <w:p w14:paraId="14E634B0"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space="720"/>
        </w:sectPr>
      </w:pPr>
    </w:p>
    <w:p w14:paraId="5E800486" w14:textId="77777777" w:rsidR="008019D6" w:rsidRPr="0050526C" w:rsidRDefault="008019D6" w:rsidP="008019D6">
      <w:pPr>
        <w:spacing w:after="0" w:line="227" w:lineRule="exact"/>
        <w:ind w:left="288"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position w:val="-1"/>
          <w:sz w:val="20"/>
          <w:szCs w:val="20"/>
        </w:rPr>
        <w:t>25</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6"/>
          <w:position w:val="-1"/>
          <w:sz w:val="20"/>
          <w:szCs w:val="20"/>
        </w:rPr>
        <w:t xml:space="preserve"> </w:t>
      </w:r>
      <w:r w:rsidRPr="0050526C">
        <w:rPr>
          <w:rFonts w:ascii="Times New Roman" w:eastAsia="Times New Roman" w:hAnsi="Times New Roman" w:cs="Times New Roman"/>
          <w:spacing w:val="-2"/>
          <w:position w:val="-1"/>
          <w:sz w:val="20"/>
          <w:szCs w:val="20"/>
        </w:rPr>
        <w:t>A</w:t>
      </w:r>
      <w:r w:rsidRPr="0050526C">
        <w:rPr>
          <w:rFonts w:ascii="Times New Roman" w:eastAsia="Times New Roman" w:hAnsi="Times New Roman" w:cs="Times New Roman"/>
          <w:spacing w:val="1"/>
          <w:position w:val="-1"/>
          <w:sz w:val="20"/>
          <w:szCs w:val="20"/>
        </w:rPr>
        <w:t>b</w:t>
      </w:r>
      <w:r w:rsidRPr="0050526C">
        <w:rPr>
          <w:rFonts w:ascii="Times New Roman" w:eastAsia="Times New Roman" w:hAnsi="Times New Roman" w:cs="Times New Roman"/>
          <w:position w:val="-1"/>
          <w:sz w:val="20"/>
          <w:szCs w:val="20"/>
        </w:rPr>
        <w:t>ili</w:t>
      </w:r>
      <w:r w:rsidRPr="0050526C">
        <w:rPr>
          <w:rFonts w:ascii="Times New Roman" w:eastAsia="Times New Roman" w:hAnsi="Times New Roman" w:cs="Times New Roman"/>
          <w:spacing w:val="1"/>
          <w:position w:val="-1"/>
          <w:sz w:val="20"/>
          <w:szCs w:val="20"/>
        </w:rPr>
        <w:t>t</w:t>
      </w:r>
      <w:r w:rsidRPr="0050526C">
        <w:rPr>
          <w:rFonts w:ascii="Times New Roman" w:eastAsia="Times New Roman" w:hAnsi="Times New Roman" w:cs="Times New Roman"/>
          <w:position w:val="-1"/>
          <w:sz w:val="20"/>
          <w:szCs w:val="20"/>
        </w:rPr>
        <w:t>y</w:t>
      </w:r>
      <w:r w:rsidRPr="0050526C">
        <w:rPr>
          <w:rFonts w:ascii="Times New Roman" w:eastAsia="Times New Roman" w:hAnsi="Times New Roman" w:cs="Times New Roman"/>
          <w:spacing w:val="-7"/>
          <w:position w:val="-1"/>
          <w:sz w:val="20"/>
          <w:szCs w:val="20"/>
        </w:rPr>
        <w:t xml:space="preserve"> </w:t>
      </w:r>
      <w:r w:rsidRPr="0050526C">
        <w:rPr>
          <w:rFonts w:ascii="Times New Roman" w:eastAsia="Times New Roman" w:hAnsi="Times New Roman" w:cs="Times New Roman"/>
          <w:position w:val="-1"/>
          <w:sz w:val="20"/>
          <w:szCs w:val="20"/>
        </w:rPr>
        <w:t>to</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spacing w:val="-5"/>
          <w:position w:val="-1"/>
          <w:sz w:val="20"/>
          <w:szCs w:val="20"/>
        </w:rPr>
        <w:t>w</w:t>
      </w:r>
      <w:r w:rsidRPr="0050526C">
        <w:rPr>
          <w:rFonts w:ascii="Times New Roman" w:eastAsia="Times New Roman" w:hAnsi="Times New Roman" w:cs="Times New Roman"/>
          <w:spacing w:val="1"/>
          <w:position w:val="-1"/>
          <w:sz w:val="20"/>
          <w:szCs w:val="20"/>
        </w:rPr>
        <w:t>o</w:t>
      </w:r>
      <w:r w:rsidRPr="0050526C">
        <w:rPr>
          <w:rFonts w:ascii="Times New Roman" w:eastAsia="Times New Roman" w:hAnsi="Times New Roman" w:cs="Times New Roman"/>
          <w:spacing w:val="3"/>
          <w:position w:val="-1"/>
          <w:sz w:val="20"/>
          <w:szCs w:val="20"/>
        </w:rPr>
        <w:t>r</w:t>
      </w:r>
      <w:r w:rsidRPr="0050526C">
        <w:rPr>
          <w:rFonts w:ascii="Times New Roman" w:eastAsia="Times New Roman" w:hAnsi="Times New Roman" w:cs="Times New Roman"/>
          <w:position w:val="-1"/>
          <w:sz w:val="20"/>
          <w:szCs w:val="20"/>
        </w:rPr>
        <w:t>k</w:t>
      </w:r>
      <w:r w:rsidRPr="0050526C">
        <w:rPr>
          <w:rFonts w:ascii="Times New Roman" w:eastAsia="Times New Roman" w:hAnsi="Times New Roman" w:cs="Times New Roman"/>
          <w:spacing w:val="-5"/>
          <w:position w:val="-1"/>
          <w:sz w:val="20"/>
          <w:szCs w:val="20"/>
        </w:rPr>
        <w:t xml:space="preserve"> </w:t>
      </w:r>
      <w:r w:rsidRPr="0050526C">
        <w:rPr>
          <w:rFonts w:ascii="Times New Roman" w:eastAsia="Times New Roman" w:hAnsi="Times New Roman" w:cs="Times New Roman"/>
          <w:position w:val="-1"/>
          <w:sz w:val="20"/>
          <w:szCs w:val="20"/>
        </w:rPr>
        <w:t>as</w:t>
      </w:r>
      <w:r w:rsidRPr="0050526C">
        <w:rPr>
          <w:rFonts w:ascii="Times New Roman" w:eastAsia="Times New Roman" w:hAnsi="Times New Roman" w:cs="Times New Roman"/>
          <w:spacing w:val="-2"/>
          <w:position w:val="-1"/>
          <w:sz w:val="20"/>
          <w:szCs w:val="20"/>
        </w:rPr>
        <w:t xml:space="preserve"> </w:t>
      </w:r>
      <w:r w:rsidRPr="0050526C">
        <w:rPr>
          <w:rFonts w:ascii="Times New Roman" w:eastAsia="Times New Roman" w:hAnsi="Times New Roman" w:cs="Times New Roman"/>
          <w:spacing w:val="3"/>
          <w:position w:val="-1"/>
          <w:sz w:val="20"/>
          <w:szCs w:val="20"/>
        </w:rPr>
        <w:t>a</w:t>
      </w:r>
      <w:r w:rsidRPr="0050526C">
        <w:rPr>
          <w:rFonts w:ascii="Times New Roman" w:eastAsia="Times New Roman" w:hAnsi="Times New Roman" w:cs="Times New Roman"/>
          <w:position w:val="-1"/>
          <w:sz w:val="20"/>
          <w:szCs w:val="20"/>
        </w:rPr>
        <w:t>n</w:t>
      </w:r>
      <w:r w:rsidRPr="0050526C">
        <w:rPr>
          <w:rFonts w:ascii="Times New Roman" w:eastAsia="Times New Roman" w:hAnsi="Times New Roman" w:cs="Times New Roman"/>
          <w:spacing w:val="-3"/>
          <w:position w:val="-1"/>
          <w:sz w:val="20"/>
          <w:szCs w:val="20"/>
        </w:rPr>
        <w:t xml:space="preserve"> </w:t>
      </w:r>
      <w:r w:rsidRPr="0050526C">
        <w:rPr>
          <w:rFonts w:ascii="Times New Roman" w:eastAsia="Times New Roman" w:hAnsi="Times New Roman" w:cs="Times New Roman"/>
          <w:position w:val="-1"/>
          <w:sz w:val="20"/>
          <w:szCs w:val="20"/>
        </w:rPr>
        <w:t>e</w:t>
      </w:r>
      <w:r w:rsidRPr="0050526C">
        <w:rPr>
          <w:rFonts w:ascii="Times New Roman" w:eastAsia="Times New Roman" w:hAnsi="Times New Roman" w:cs="Times New Roman"/>
          <w:spacing w:val="1"/>
          <w:position w:val="-1"/>
          <w:sz w:val="20"/>
          <w:szCs w:val="20"/>
        </w:rPr>
        <w:t>f</w:t>
      </w:r>
      <w:r w:rsidRPr="0050526C">
        <w:rPr>
          <w:rFonts w:ascii="Times New Roman" w:eastAsia="Times New Roman" w:hAnsi="Times New Roman" w:cs="Times New Roman"/>
          <w:spacing w:val="-2"/>
          <w:position w:val="-1"/>
          <w:sz w:val="20"/>
          <w:szCs w:val="20"/>
        </w:rPr>
        <w:t>f</w:t>
      </w:r>
      <w:r w:rsidRPr="0050526C">
        <w:rPr>
          <w:rFonts w:ascii="Times New Roman" w:eastAsia="Times New Roman" w:hAnsi="Times New Roman" w:cs="Times New Roman"/>
          <w:position w:val="-1"/>
          <w:sz w:val="20"/>
          <w:szCs w:val="20"/>
        </w:rPr>
        <w:t>e</w:t>
      </w:r>
      <w:r w:rsidRPr="0050526C">
        <w:rPr>
          <w:rFonts w:ascii="Times New Roman" w:eastAsia="Times New Roman" w:hAnsi="Times New Roman" w:cs="Times New Roman"/>
          <w:spacing w:val="1"/>
          <w:position w:val="-1"/>
          <w:sz w:val="20"/>
          <w:szCs w:val="20"/>
        </w:rPr>
        <w:t>c</w:t>
      </w:r>
      <w:r w:rsidRPr="0050526C">
        <w:rPr>
          <w:rFonts w:ascii="Times New Roman" w:eastAsia="Times New Roman" w:hAnsi="Times New Roman" w:cs="Times New Roman"/>
          <w:position w:val="-1"/>
          <w:sz w:val="20"/>
          <w:szCs w:val="20"/>
        </w:rPr>
        <w:t>t</w:t>
      </w:r>
      <w:r w:rsidRPr="0050526C">
        <w:rPr>
          <w:rFonts w:ascii="Times New Roman" w:eastAsia="Times New Roman" w:hAnsi="Times New Roman" w:cs="Times New Roman"/>
          <w:spacing w:val="2"/>
          <w:position w:val="-1"/>
          <w:sz w:val="20"/>
          <w:szCs w:val="20"/>
        </w:rPr>
        <w:t>i</w:t>
      </w:r>
      <w:r w:rsidRPr="0050526C">
        <w:rPr>
          <w:rFonts w:ascii="Times New Roman" w:eastAsia="Times New Roman" w:hAnsi="Times New Roman" w:cs="Times New Roman"/>
          <w:spacing w:val="-1"/>
          <w:position w:val="-1"/>
          <w:sz w:val="20"/>
          <w:szCs w:val="20"/>
        </w:rPr>
        <w:t>v</w:t>
      </w:r>
      <w:r w:rsidRPr="0050526C">
        <w:rPr>
          <w:rFonts w:ascii="Times New Roman" w:eastAsia="Times New Roman" w:hAnsi="Times New Roman" w:cs="Times New Roman"/>
          <w:position w:val="-1"/>
          <w:sz w:val="20"/>
          <w:szCs w:val="20"/>
        </w:rPr>
        <w:t>e</w:t>
      </w:r>
      <w:r w:rsidRPr="0050526C">
        <w:rPr>
          <w:rFonts w:ascii="Times New Roman" w:eastAsia="Times New Roman" w:hAnsi="Times New Roman" w:cs="Times New Roman"/>
          <w:spacing w:val="-4"/>
          <w:position w:val="-1"/>
          <w:sz w:val="20"/>
          <w:szCs w:val="20"/>
        </w:rPr>
        <w:t xml:space="preserve"> </w:t>
      </w:r>
      <w:r w:rsidRPr="0050526C">
        <w:rPr>
          <w:rFonts w:ascii="Times New Roman" w:eastAsia="Times New Roman" w:hAnsi="Times New Roman" w:cs="Times New Roman"/>
          <w:position w:val="-1"/>
          <w:sz w:val="20"/>
          <w:szCs w:val="20"/>
        </w:rPr>
        <w:t>c</w:t>
      </w:r>
      <w:r w:rsidRPr="0050526C">
        <w:rPr>
          <w:rFonts w:ascii="Times New Roman" w:eastAsia="Times New Roman" w:hAnsi="Times New Roman" w:cs="Times New Roman"/>
          <w:spacing w:val="1"/>
          <w:position w:val="-1"/>
          <w:sz w:val="20"/>
          <w:szCs w:val="20"/>
        </w:rPr>
        <w:t>o</w:t>
      </w:r>
      <w:r w:rsidRPr="0050526C">
        <w:rPr>
          <w:rFonts w:ascii="Times New Roman" w:eastAsia="Times New Roman" w:hAnsi="Times New Roman" w:cs="Times New Roman"/>
          <w:spacing w:val="-1"/>
          <w:position w:val="-1"/>
          <w:sz w:val="20"/>
          <w:szCs w:val="20"/>
        </w:rPr>
        <w:t>nsu</w:t>
      </w:r>
      <w:r w:rsidRPr="0050526C">
        <w:rPr>
          <w:rFonts w:ascii="Times New Roman" w:eastAsia="Times New Roman" w:hAnsi="Times New Roman" w:cs="Times New Roman"/>
          <w:spacing w:val="2"/>
          <w:position w:val="-1"/>
          <w:sz w:val="20"/>
          <w:szCs w:val="20"/>
        </w:rPr>
        <w:t>l</w:t>
      </w:r>
      <w:r w:rsidRPr="0050526C">
        <w:rPr>
          <w:rFonts w:ascii="Times New Roman" w:eastAsia="Times New Roman" w:hAnsi="Times New Roman" w:cs="Times New Roman"/>
          <w:position w:val="-1"/>
          <w:sz w:val="20"/>
          <w:szCs w:val="20"/>
        </w:rPr>
        <w:t>ta</w:t>
      </w:r>
      <w:r w:rsidRPr="0050526C">
        <w:rPr>
          <w:rFonts w:ascii="Times New Roman" w:eastAsia="Times New Roman" w:hAnsi="Times New Roman" w:cs="Times New Roman"/>
          <w:spacing w:val="-1"/>
          <w:position w:val="-1"/>
          <w:sz w:val="20"/>
          <w:szCs w:val="20"/>
        </w:rPr>
        <w:t>n</w:t>
      </w:r>
      <w:r w:rsidRPr="0050526C">
        <w:rPr>
          <w:rFonts w:ascii="Times New Roman" w:eastAsia="Times New Roman" w:hAnsi="Times New Roman" w:cs="Times New Roman"/>
          <w:position w:val="-1"/>
          <w:sz w:val="20"/>
          <w:szCs w:val="20"/>
        </w:rPr>
        <w:t>t</w:t>
      </w:r>
      <w:r w:rsidRPr="0050526C">
        <w:rPr>
          <w:rFonts w:ascii="Times New Roman" w:eastAsia="Times New Roman" w:hAnsi="Times New Roman" w:cs="Times New Roman"/>
          <w:spacing w:val="-6"/>
          <w:position w:val="-1"/>
          <w:sz w:val="20"/>
          <w:szCs w:val="20"/>
        </w:rPr>
        <w:t xml:space="preserve"> </w:t>
      </w:r>
      <w:r w:rsidRPr="0050526C">
        <w:rPr>
          <w:rFonts w:ascii="Times New Roman" w:eastAsia="Times New Roman" w:hAnsi="Times New Roman" w:cs="Times New Roman"/>
          <w:spacing w:val="-2"/>
          <w:position w:val="-1"/>
          <w:sz w:val="20"/>
          <w:szCs w:val="20"/>
        </w:rPr>
        <w:t>f</w:t>
      </w:r>
      <w:r w:rsidRPr="0050526C">
        <w:rPr>
          <w:rFonts w:ascii="Times New Roman" w:eastAsia="Times New Roman" w:hAnsi="Times New Roman" w:cs="Times New Roman"/>
          <w:spacing w:val="1"/>
          <w:position w:val="-1"/>
          <w:sz w:val="20"/>
          <w:szCs w:val="20"/>
        </w:rPr>
        <w:t>o</w:t>
      </w:r>
      <w:r w:rsidRPr="0050526C">
        <w:rPr>
          <w:rFonts w:ascii="Times New Roman" w:eastAsia="Times New Roman" w:hAnsi="Times New Roman" w:cs="Times New Roman"/>
          <w:position w:val="-1"/>
          <w:sz w:val="20"/>
          <w:szCs w:val="20"/>
        </w:rPr>
        <w:t>r</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spacing w:val="-2"/>
          <w:position w:val="-1"/>
          <w:sz w:val="20"/>
          <w:szCs w:val="20"/>
        </w:rPr>
        <w:t>f</w:t>
      </w:r>
      <w:r w:rsidRPr="0050526C">
        <w:rPr>
          <w:rFonts w:ascii="Times New Roman" w:eastAsia="Times New Roman" w:hAnsi="Times New Roman" w:cs="Times New Roman"/>
          <w:spacing w:val="3"/>
          <w:position w:val="-1"/>
          <w:sz w:val="20"/>
          <w:szCs w:val="20"/>
        </w:rPr>
        <w:t>a</w:t>
      </w:r>
      <w:r w:rsidRPr="0050526C">
        <w:rPr>
          <w:rFonts w:ascii="Times New Roman" w:eastAsia="Times New Roman" w:hAnsi="Times New Roman" w:cs="Times New Roman"/>
          <w:spacing w:val="-1"/>
          <w:position w:val="-1"/>
          <w:sz w:val="20"/>
          <w:szCs w:val="20"/>
        </w:rPr>
        <w:t>m</w:t>
      </w:r>
      <w:r w:rsidRPr="0050526C">
        <w:rPr>
          <w:rFonts w:ascii="Times New Roman" w:eastAsia="Times New Roman" w:hAnsi="Times New Roman" w:cs="Times New Roman"/>
          <w:position w:val="-1"/>
          <w:sz w:val="20"/>
          <w:szCs w:val="20"/>
        </w:rPr>
        <w:t>i</w:t>
      </w:r>
      <w:r w:rsidRPr="0050526C">
        <w:rPr>
          <w:rFonts w:ascii="Times New Roman" w:eastAsia="Times New Roman" w:hAnsi="Times New Roman" w:cs="Times New Roman"/>
          <w:spacing w:val="2"/>
          <w:position w:val="-1"/>
          <w:sz w:val="20"/>
          <w:szCs w:val="20"/>
        </w:rPr>
        <w:t>l</w:t>
      </w:r>
      <w:r w:rsidRPr="0050526C">
        <w:rPr>
          <w:rFonts w:ascii="Times New Roman" w:eastAsia="Times New Roman" w:hAnsi="Times New Roman" w:cs="Times New Roman"/>
          <w:position w:val="-1"/>
          <w:sz w:val="20"/>
          <w:szCs w:val="20"/>
        </w:rPr>
        <w:t>y</w:t>
      </w:r>
      <w:r w:rsidRPr="0050526C">
        <w:rPr>
          <w:rFonts w:ascii="Times New Roman" w:eastAsia="Times New Roman" w:hAnsi="Times New Roman" w:cs="Times New Roman"/>
          <w:spacing w:val="-4"/>
          <w:position w:val="-1"/>
          <w:sz w:val="20"/>
          <w:szCs w:val="20"/>
        </w:rPr>
        <w:t xml:space="preserve"> m</w:t>
      </w:r>
      <w:r w:rsidRPr="0050526C">
        <w:rPr>
          <w:rFonts w:ascii="Times New Roman" w:eastAsia="Times New Roman" w:hAnsi="Times New Roman" w:cs="Times New Roman"/>
          <w:spacing w:val="3"/>
          <w:position w:val="-1"/>
          <w:sz w:val="20"/>
          <w:szCs w:val="20"/>
        </w:rPr>
        <w:t>e</w:t>
      </w:r>
      <w:r w:rsidRPr="0050526C">
        <w:rPr>
          <w:rFonts w:ascii="Times New Roman" w:eastAsia="Times New Roman" w:hAnsi="Times New Roman" w:cs="Times New Roman"/>
          <w:spacing w:val="-1"/>
          <w:position w:val="-1"/>
          <w:sz w:val="20"/>
          <w:szCs w:val="20"/>
        </w:rPr>
        <w:t>m</w:t>
      </w:r>
      <w:r w:rsidRPr="0050526C">
        <w:rPr>
          <w:rFonts w:ascii="Times New Roman" w:eastAsia="Times New Roman" w:hAnsi="Times New Roman" w:cs="Times New Roman"/>
          <w:spacing w:val="1"/>
          <w:position w:val="-1"/>
          <w:sz w:val="20"/>
          <w:szCs w:val="20"/>
        </w:rPr>
        <w:t>b</w:t>
      </w:r>
      <w:r w:rsidRPr="0050526C">
        <w:rPr>
          <w:rFonts w:ascii="Times New Roman" w:eastAsia="Times New Roman" w:hAnsi="Times New Roman" w:cs="Times New Roman"/>
          <w:position w:val="-1"/>
          <w:sz w:val="20"/>
          <w:szCs w:val="20"/>
        </w:rPr>
        <w:t>e</w:t>
      </w:r>
      <w:r w:rsidRPr="0050526C">
        <w:rPr>
          <w:rFonts w:ascii="Times New Roman" w:eastAsia="Times New Roman" w:hAnsi="Times New Roman" w:cs="Times New Roman"/>
          <w:spacing w:val="3"/>
          <w:position w:val="-1"/>
          <w:sz w:val="20"/>
          <w:szCs w:val="20"/>
        </w:rPr>
        <w:t>r</w:t>
      </w:r>
      <w:r w:rsidRPr="0050526C">
        <w:rPr>
          <w:rFonts w:ascii="Times New Roman" w:eastAsia="Times New Roman" w:hAnsi="Times New Roman" w:cs="Times New Roman"/>
          <w:spacing w:val="-1"/>
          <w:position w:val="-1"/>
          <w:sz w:val="20"/>
          <w:szCs w:val="20"/>
        </w:rPr>
        <w:t>s</w:t>
      </w:r>
      <w:r w:rsidRPr="0050526C">
        <w:rPr>
          <w:rFonts w:ascii="Times New Roman" w:eastAsia="Times New Roman" w:hAnsi="Times New Roman" w:cs="Times New Roman"/>
          <w:position w:val="-1"/>
          <w:sz w:val="20"/>
          <w:szCs w:val="20"/>
        </w:rPr>
        <w:t>,</w:t>
      </w:r>
      <w:r w:rsidRPr="0050526C">
        <w:rPr>
          <w:rFonts w:ascii="Times New Roman" w:eastAsia="Times New Roman" w:hAnsi="Times New Roman" w:cs="Times New Roman"/>
          <w:spacing w:val="-7"/>
          <w:position w:val="-1"/>
          <w:sz w:val="20"/>
          <w:szCs w:val="20"/>
        </w:rPr>
        <w:t xml:space="preserve"> </w:t>
      </w:r>
      <w:r w:rsidRPr="0050526C">
        <w:rPr>
          <w:rFonts w:ascii="Times New Roman" w:eastAsia="Times New Roman" w:hAnsi="Times New Roman" w:cs="Times New Roman"/>
          <w:spacing w:val="-1"/>
          <w:position w:val="-1"/>
          <w:sz w:val="20"/>
          <w:szCs w:val="20"/>
        </w:rPr>
        <w:t>s</w:t>
      </w:r>
      <w:r w:rsidRPr="0050526C">
        <w:rPr>
          <w:rFonts w:ascii="Times New Roman" w:eastAsia="Times New Roman" w:hAnsi="Times New Roman" w:cs="Times New Roman"/>
          <w:position w:val="-1"/>
          <w:sz w:val="20"/>
          <w:szCs w:val="20"/>
        </w:rPr>
        <w:t>c</w:t>
      </w:r>
      <w:r w:rsidRPr="0050526C">
        <w:rPr>
          <w:rFonts w:ascii="Times New Roman" w:eastAsia="Times New Roman" w:hAnsi="Times New Roman" w:cs="Times New Roman"/>
          <w:spacing w:val="-1"/>
          <w:position w:val="-1"/>
          <w:sz w:val="20"/>
          <w:szCs w:val="20"/>
        </w:rPr>
        <w:t>h</w:t>
      </w:r>
      <w:r w:rsidRPr="0050526C">
        <w:rPr>
          <w:rFonts w:ascii="Times New Roman" w:eastAsia="Times New Roman" w:hAnsi="Times New Roman" w:cs="Times New Roman"/>
          <w:spacing w:val="1"/>
          <w:position w:val="-1"/>
          <w:sz w:val="20"/>
          <w:szCs w:val="20"/>
        </w:rPr>
        <w:t>oo</w:t>
      </w:r>
      <w:r w:rsidRPr="0050526C">
        <w:rPr>
          <w:rFonts w:ascii="Times New Roman" w:eastAsia="Times New Roman" w:hAnsi="Times New Roman" w:cs="Times New Roman"/>
          <w:position w:val="-1"/>
          <w:sz w:val="20"/>
          <w:szCs w:val="20"/>
        </w:rPr>
        <w:t>l</w:t>
      </w:r>
    </w:p>
    <w:p w14:paraId="703A788C" w14:textId="77777777" w:rsidR="008019D6" w:rsidRPr="0050526C" w:rsidRDefault="008019D6" w:rsidP="008019D6">
      <w:pPr>
        <w:tabs>
          <w:tab w:val="left" w:pos="6480"/>
          <w:tab w:val="left" w:pos="7040"/>
        </w:tabs>
        <w:spacing w:after="0" w:line="227" w:lineRule="exact"/>
        <w:ind w:left="648" w:right="-75"/>
        <w:rPr>
          <w:rFonts w:ascii="Times New Roman" w:eastAsia="Times New Roman" w:hAnsi="Times New Roman" w:cs="Times New Roman"/>
          <w:sz w:val="20"/>
          <w:szCs w:val="20"/>
        </w:rPr>
      </w:pPr>
      <w:r w:rsidRPr="0050526C">
        <w:rPr>
          <w:rFonts w:ascii="Times New Roman" w:eastAsia="Times New Roman" w:hAnsi="Times New Roman" w:cs="Times New Roman"/>
          <w:spacing w:val="1"/>
          <w:w w:val="99"/>
          <w:position w:val="-1"/>
          <w:sz w:val="20"/>
          <w:szCs w:val="20"/>
        </w:rPr>
        <w:t>p</w:t>
      </w:r>
      <w:r w:rsidRPr="0050526C">
        <w:rPr>
          <w:rFonts w:ascii="Times New Roman" w:eastAsia="Times New Roman" w:hAnsi="Times New Roman" w:cs="Times New Roman"/>
          <w:w w:val="99"/>
          <w:position w:val="-1"/>
          <w:sz w:val="20"/>
          <w:szCs w:val="20"/>
        </w:rPr>
        <w:t>e</w:t>
      </w:r>
      <w:r w:rsidRPr="0050526C">
        <w:rPr>
          <w:rFonts w:ascii="Times New Roman" w:eastAsia="Times New Roman" w:hAnsi="Times New Roman" w:cs="Times New Roman"/>
          <w:spacing w:val="1"/>
          <w:w w:val="99"/>
          <w:position w:val="-1"/>
          <w:sz w:val="20"/>
          <w:szCs w:val="20"/>
        </w:rPr>
        <w:t>r</w:t>
      </w:r>
      <w:r w:rsidRPr="0050526C">
        <w:rPr>
          <w:rFonts w:ascii="Times New Roman" w:eastAsia="Times New Roman" w:hAnsi="Times New Roman" w:cs="Times New Roman"/>
          <w:spacing w:val="-1"/>
          <w:w w:val="99"/>
          <w:position w:val="-1"/>
          <w:sz w:val="20"/>
          <w:szCs w:val="20"/>
        </w:rPr>
        <w:t>s</w:t>
      </w:r>
      <w:r w:rsidRPr="0050526C">
        <w:rPr>
          <w:rFonts w:ascii="Times New Roman" w:eastAsia="Times New Roman" w:hAnsi="Times New Roman" w:cs="Times New Roman"/>
          <w:spacing w:val="1"/>
          <w:w w:val="99"/>
          <w:position w:val="-1"/>
          <w:sz w:val="20"/>
          <w:szCs w:val="20"/>
        </w:rPr>
        <w:t>o</w:t>
      </w:r>
      <w:r w:rsidRPr="0050526C">
        <w:rPr>
          <w:rFonts w:ascii="Times New Roman" w:eastAsia="Times New Roman" w:hAnsi="Times New Roman" w:cs="Times New Roman"/>
          <w:spacing w:val="-1"/>
          <w:w w:val="99"/>
          <w:position w:val="-1"/>
          <w:sz w:val="20"/>
          <w:szCs w:val="20"/>
        </w:rPr>
        <w:t>nn</w:t>
      </w:r>
      <w:r w:rsidRPr="0050526C">
        <w:rPr>
          <w:rFonts w:ascii="Times New Roman" w:eastAsia="Times New Roman" w:hAnsi="Times New Roman" w:cs="Times New Roman"/>
          <w:w w:val="99"/>
          <w:position w:val="-1"/>
          <w:sz w:val="20"/>
          <w:szCs w:val="20"/>
        </w:rPr>
        <w:t>el,</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rPr>
        <w:t>etc.</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rPr>
        <w:t>as</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1"/>
          <w:w w:val="99"/>
          <w:position w:val="-1"/>
          <w:sz w:val="20"/>
          <w:szCs w:val="20"/>
        </w:rPr>
        <w:t>n</w:t>
      </w:r>
      <w:r w:rsidRPr="0050526C">
        <w:rPr>
          <w:rFonts w:ascii="Times New Roman" w:eastAsia="Times New Roman" w:hAnsi="Times New Roman" w:cs="Times New Roman"/>
          <w:w w:val="99"/>
          <w:position w:val="-1"/>
          <w:sz w:val="20"/>
          <w:szCs w:val="20"/>
        </w:rPr>
        <w:t>e</w:t>
      </w:r>
      <w:r w:rsidRPr="0050526C">
        <w:rPr>
          <w:rFonts w:ascii="Times New Roman" w:eastAsia="Times New Roman" w:hAnsi="Times New Roman" w:cs="Times New Roman"/>
          <w:spacing w:val="1"/>
          <w:w w:val="99"/>
          <w:position w:val="-1"/>
          <w:sz w:val="20"/>
          <w:szCs w:val="20"/>
        </w:rPr>
        <w:t>ed</w:t>
      </w:r>
      <w:r w:rsidRPr="0050526C">
        <w:rPr>
          <w:rFonts w:ascii="Times New Roman" w:eastAsia="Times New Roman" w:hAnsi="Times New Roman" w:cs="Times New Roman"/>
          <w:w w:val="99"/>
          <w:position w:val="-1"/>
          <w:sz w:val="20"/>
          <w:szCs w:val="20"/>
        </w:rPr>
        <w:t>ed</w:t>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2"/>
          <w:sz w:val="20"/>
          <w:szCs w:val="20"/>
        </w:rPr>
        <w:t>1</w:t>
      </w:r>
      <w:r w:rsidRPr="0050526C">
        <w:rPr>
          <w:rFonts w:ascii="Times New Roman" w:eastAsia="Times New Roman" w:hAnsi="Times New Roman" w:cs="Times New Roman"/>
          <w:spacing w:val="1"/>
          <w:position w:val="2"/>
          <w:sz w:val="20"/>
          <w:szCs w:val="20"/>
        </w:rPr>
        <w:t xml:space="preserve"> </w:t>
      </w:r>
      <w:r w:rsidRPr="0050526C">
        <w:rPr>
          <w:rFonts w:ascii="Times New Roman" w:eastAsia="Times New Roman" w:hAnsi="Times New Roman" w:cs="Times New Roman"/>
          <w:w w:val="99"/>
          <w:position w:val="2"/>
          <w:sz w:val="20"/>
          <w:szCs w:val="20"/>
          <w:u w:val="single" w:color="000000"/>
        </w:rPr>
        <w:t xml:space="preserve"> </w:t>
      </w:r>
      <w:r w:rsidRPr="0050526C">
        <w:rPr>
          <w:rFonts w:ascii="Times New Roman" w:eastAsia="Times New Roman" w:hAnsi="Times New Roman" w:cs="Times New Roman"/>
          <w:position w:val="2"/>
          <w:sz w:val="20"/>
          <w:szCs w:val="20"/>
          <w:u w:val="single" w:color="000000"/>
        </w:rPr>
        <w:tab/>
      </w:r>
    </w:p>
    <w:p w14:paraId="0E2F73F8" w14:textId="77777777" w:rsidR="008019D6" w:rsidRPr="00551E0F" w:rsidRDefault="008019D6" w:rsidP="008019D6">
      <w:pPr>
        <w:spacing w:after="0" w:line="220" w:lineRule="exact"/>
        <w:rPr>
          <w:rFonts w:ascii="Times New Roman" w:hAnsi="Times New Roman" w:cs="Times New Roman"/>
        </w:rPr>
      </w:pPr>
      <w:r w:rsidRPr="00551E0F">
        <w:rPr>
          <w:rFonts w:ascii="Times New Roman" w:hAnsi="Times New Roman" w:cs="Times New Roman"/>
        </w:rPr>
        <w:br w:type="column"/>
      </w:r>
    </w:p>
    <w:p w14:paraId="4D80B427" w14:textId="77777777" w:rsidR="008019D6" w:rsidRPr="0050526C" w:rsidRDefault="008019D6" w:rsidP="008019D6">
      <w:pPr>
        <w:tabs>
          <w:tab w:val="left" w:pos="540"/>
          <w:tab w:val="left" w:pos="800"/>
          <w:tab w:val="left" w:pos="1340"/>
        </w:tabs>
        <w:spacing w:after="0" w:line="240" w:lineRule="auto"/>
        <w:ind w:right="-7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2</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3</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5D8C2BCF" w14:textId="77777777" w:rsidR="008019D6" w:rsidRPr="00551E0F" w:rsidRDefault="008019D6" w:rsidP="008019D6">
      <w:pPr>
        <w:spacing w:after="0" w:line="220" w:lineRule="exact"/>
        <w:rPr>
          <w:rFonts w:ascii="Times New Roman" w:hAnsi="Times New Roman" w:cs="Times New Roman"/>
        </w:rPr>
      </w:pPr>
      <w:r w:rsidRPr="00551E0F">
        <w:rPr>
          <w:rFonts w:ascii="Times New Roman" w:hAnsi="Times New Roman" w:cs="Times New Roman"/>
        </w:rPr>
        <w:br w:type="column"/>
      </w:r>
    </w:p>
    <w:p w14:paraId="657996C3" w14:textId="77777777" w:rsidR="008019D6" w:rsidRPr="0050526C" w:rsidRDefault="008019D6" w:rsidP="008019D6">
      <w:pPr>
        <w:tabs>
          <w:tab w:val="left" w:pos="540"/>
          <w:tab w:val="left" w:pos="800"/>
          <w:tab w:val="left" w:pos="1340"/>
        </w:tabs>
        <w:spacing w:after="0" w:line="240" w:lineRule="auto"/>
        <w:ind w:right="-20"/>
        <w:rPr>
          <w:rFonts w:ascii="Times New Roman" w:eastAsia="Times New Roman" w:hAnsi="Times New Roman" w:cs="Times New Roman"/>
          <w:sz w:val="20"/>
          <w:szCs w:val="20"/>
        </w:rPr>
      </w:pPr>
      <w:r w:rsidRPr="009E3FDF">
        <w:rPr>
          <w:rFonts w:ascii="Times New Roman" w:eastAsia="Times New Roman" w:hAnsi="Times New Roman" w:cs="Times New Roman"/>
          <w:w w:val="99"/>
          <w:sz w:val="20"/>
          <w:szCs w:val="20"/>
        </w:rPr>
        <w:t>4</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r w:rsidRPr="0050526C">
        <w:rPr>
          <w:rFonts w:ascii="Times New Roman" w:eastAsia="Times New Roman" w:hAnsi="Times New Roman" w:cs="Times New Roman"/>
          <w:sz w:val="20"/>
          <w:szCs w:val="20"/>
        </w:rPr>
        <w:tab/>
      </w:r>
      <w:r w:rsidRPr="0050526C">
        <w:rPr>
          <w:rFonts w:ascii="Times New Roman" w:eastAsia="Times New Roman" w:hAnsi="Times New Roman" w:cs="Times New Roman"/>
          <w:w w:val="99"/>
          <w:sz w:val="20"/>
          <w:szCs w:val="20"/>
        </w:rPr>
        <w:t>5</w:t>
      </w:r>
      <w:r w:rsidRPr="0050526C">
        <w:rPr>
          <w:rFonts w:ascii="Times New Roman" w:eastAsia="Times New Roman" w:hAnsi="Times New Roman" w:cs="Times New Roman"/>
          <w:spacing w:val="1"/>
          <w:sz w:val="20"/>
          <w:szCs w:val="20"/>
        </w:rPr>
        <w:t xml:space="preserve"> </w:t>
      </w:r>
      <w:r w:rsidRPr="0050526C">
        <w:rPr>
          <w:rFonts w:ascii="Times New Roman" w:eastAsia="Times New Roman" w:hAnsi="Times New Roman" w:cs="Times New Roman"/>
          <w:w w:val="99"/>
          <w:sz w:val="20"/>
          <w:szCs w:val="20"/>
          <w:u w:val="single" w:color="000000"/>
        </w:rPr>
        <w:t xml:space="preserve"> </w:t>
      </w:r>
      <w:r w:rsidRPr="0050526C">
        <w:rPr>
          <w:rFonts w:ascii="Times New Roman" w:eastAsia="Times New Roman" w:hAnsi="Times New Roman" w:cs="Times New Roman"/>
          <w:sz w:val="20"/>
          <w:szCs w:val="20"/>
          <w:u w:val="single" w:color="000000"/>
        </w:rPr>
        <w:tab/>
      </w:r>
    </w:p>
    <w:p w14:paraId="0499ACA2"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num="3" w:space="720" w:equalWidth="0">
            <w:col w:w="7049" w:space="261"/>
            <w:col w:w="1360" w:space="261"/>
            <w:col w:w="1649"/>
          </w:cols>
        </w:sectPr>
      </w:pPr>
    </w:p>
    <w:p w14:paraId="168064A6" w14:textId="77777777" w:rsidR="008019D6" w:rsidRPr="00551E0F" w:rsidRDefault="008019D6" w:rsidP="008019D6">
      <w:pPr>
        <w:spacing w:after="0" w:line="280" w:lineRule="exact"/>
        <w:rPr>
          <w:rFonts w:ascii="Times New Roman" w:hAnsi="Times New Roman" w:cs="Times New Roman"/>
          <w:sz w:val="28"/>
          <w:szCs w:val="28"/>
        </w:rPr>
      </w:pPr>
    </w:p>
    <w:p w14:paraId="56A1E4B5" w14:textId="77777777" w:rsidR="008019D6" w:rsidRPr="0050526C" w:rsidRDefault="008019D6" w:rsidP="008019D6">
      <w:pPr>
        <w:spacing w:after="0" w:line="240" w:lineRule="auto"/>
        <w:ind w:left="303" w:right="-20"/>
        <w:rPr>
          <w:rFonts w:ascii="Times New Roman" w:eastAsia="Times New Roman" w:hAnsi="Times New Roman" w:cs="Times New Roman"/>
          <w:sz w:val="20"/>
          <w:szCs w:val="20"/>
        </w:rPr>
      </w:pPr>
      <w:r w:rsidRPr="009E3FDF">
        <w:rPr>
          <w:rFonts w:ascii="Times New Roman" w:eastAsia="Times New Roman" w:hAnsi="Times New Roman" w:cs="Times New Roman"/>
          <w:spacing w:val="-1"/>
          <w:sz w:val="20"/>
          <w:szCs w:val="20"/>
        </w:rPr>
        <w:t>C</w:t>
      </w:r>
      <w:r w:rsidRPr="0050526C">
        <w:rPr>
          <w:rFonts w:ascii="Times New Roman" w:eastAsia="Times New Roman" w:hAnsi="Times New Roman" w:cs="Times New Roman"/>
          <w:sz w:val="20"/>
          <w:szCs w:val="20"/>
        </w:rPr>
        <w:t>OMM</w:t>
      </w:r>
      <w:r w:rsidRPr="0050526C">
        <w:rPr>
          <w:rFonts w:ascii="Times New Roman" w:eastAsia="Times New Roman" w:hAnsi="Times New Roman" w:cs="Times New Roman"/>
          <w:spacing w:val="1"/>
          <w:sz w:val="20"/>
          <w:szCs w:val="20"/>
        </w:rPr>
        <w:t>E</w:t>
      </w:r>
      <w:r w:rsidRPr="0050526C">
        <w:rPr>
          <w:rFonts w:ascii="Times New Roman" w:eastAsia="Times New Roman" w:hAnsi="Times New Roman" w:cs="Times New Roman"/>
          <w:sz w:val="20"/>
          <w:szCs w:val="20"/>
        </w:rPr>
        <w:t>N</w:t>
      </w:r>
      <w:r w:rsidRPr="0050526C">
        <w:rPr>
          <w:rFonts w:ascii="Times New Roman" w:eastAsia="Times New Roman" w:hAnsi="Times New Roman" w:cs="Times New Roman"/>
          <w:spacing w:val="3"/>
          <w:sz w:val="20"/>
          <w:szCs w:val="20"/>
        </w:rPr>
        <w:t>T</w:t>
      </w:r>
      <w:r w:rsidRPr="0050526C">
        <w:rPr>
          <w:rFonts w:ascii="Times New Roman" w:eastAsia="Times New Roman" w:hAnsi="Times New Roman" w:cs="Times New Roman"/>
          <w:sz w:val="20"/>
          <w:szCs w:val="20"/>
        </w:rPr>
        <w:t>S:</w:t>
      </w:r>
    </w:p>
    <w:p w14:paraId="1BCFDAA2" w14:textId="77777777" w:rsidR="008019D6" w:rsidRPr="00551E0F" w:rsidRDefault="008019D6" w:rsidP="008019D6">
      <w:pPr>
        <w:spacing w:after="0" w:line="200" w:lineRule="exact"/>
        <w:rPr>
          <w:rFonts w:ascii="Times New Roman" w:hAnsi="Times New Roman" w:cs="Times New Roman"/>
          <w:sz w:val="20"/>
          <w:szCs w:val="20"/>
        </w:rPr>
      </w:pPr>
    </w:p>
    <w:p w14:paraId="10033B64" w14:textId="77777777" w:rsidR="008019D6" w:rsidRPr="00551E0F" w:rsidRDefault="008019D6" w:rsidP="008019D6">
      <w:pPr>
        <w:spacing w:after="0" w:line="200" w:lineRule="exact"/>
        <w:rPr>
          <w:rFonts w:ascii="Times New Roman" w:hAnsi="Times New Roman" w:cs="Times New Roman"/>
          <w:sz w:val="20"/>
          <w:szCs w:val="20"/>
        </w:rPr>
      </w:pPr>
    </w:p>
    <w:p w14:paraId="670A2A31" w14:textId="77777777" w:rsidR="008019D6" w:rsidRPr="00551E0F" w:rsidRDefault="008019D6" w:rsidP="008019D6">
      <w:pPr>
        <w:spacing w:after="0" w:line="200" w:lineRule="exact"/>
        <w:rPr>
          <w:rFonts w:ascii="Times New Roman" w:hAnsi="Times New Roman" w:cs="Times New Roman"/>
          <w:sz w:val="20"/>
          <w:szCs w:val="20"/>
        </w:rPr>
      </w:pPr>
    </w:p>
    <w:p w14:paraId="0C0182DB" w14:textId="77777777" w:rsidR="008019D6" w:rsidRPr="00551E0F" w:rsidRDefault="008019D6" w:rsidP="008019D6">
      <w:pPr>
        <w:spacing w:after="0" w:line="260" w:lineRule="exact"/>
        <w:rPr>
          <w:rFonts w:ascii="Times New Roman" w:hAnsi="Times New Roman" w:cs="Times New Roman"/>
          <w:sz w:val="26"/>
          <w:szCs w:val="26"/>
        </w:rPr>
      </w:pPr>
    </w:p>
    <w:p w14:paraId="3105B200" w14:textId="77777777" w:rsidR="008019D6" w:rsidRPr="0050526C" w:rsidRDefault="008019D6" w:rsidP="008019D6">
      <w:pPr>
        <w:spacing w:after="0" w:line="226" w:lineRule="exact"/>
        <w:ind w:left="303" w:right="-20"/>
        <w:rPr>
          <w:rFonts w:ascii="Times New Roman" w:eastAsia="Times New Roman" w:hAnsi="Times New Roman" w:cs="Times New Roman"/>
          <w:sz w:val="20"/>
          <w:szCs w:val="20"/>
        </w:rPr>
      </w:pPr>
      <w:r w:rsidRPr="009E3FDF">
        <w:rPr>
          <w:rFonts w:ascii="Times New Roman" w:eastAsia="Times New Roman" w:hAnsi="Times New Roman" w:cs="Times New Roman"/>
          <w:b/>
          <w:bCs/>
          <w:position w:val="-1"/>
          <w:sz w:val="20"/>
          <w:szCs w:val="20"/>
        </w:rPr>
        <w:t>S</w:t>
      </w:r>
      <w:r w:rsidRPr="0050526C">
        <w:rPr>
          <w:rFonts w:ascii="Times New Roman" w:eastAsia="Times New Roman" w:hAnsi="Times New Roman" w:cs="Times New Roman"/>
          <w:b/>
          <w:bCs/>
          <w:spacing w:val="-3"/>
          <w:position w:val="-1"/>
          <w:sz w:val="20"/>
          <w:szCs w:val="20"/>
        </w:rPr>
        <w:t>U</w:t>
      </w:r>
      <w:r w:rsidRPr="0050526C">
        <w:rPr>
          <w:rFonts w:ascii="Times New Roman" w:eastAsia="Times New Roman" w:hAnsi="Times New Roman" w:cs="Times New Roman"/>
          <w:b/>
          <w:bCs/>
          <w:spacing w:val="1"/>
          <w:position w:val="-1"/>
          <w:sz w:val="20"/>
          <w:szCs w:val="20"/>
        </w:rPr>
        <w:t>M</w:t>
      </w:r>
      <w:r w:rsidRPr="0050526C">
        <w:rPr>
          <w:rFonts w:ascii="Times New Roman" w:eastAsia="Times New Roman" w:hAnsi="Times New Roman" w:cs="Times New Roman"/>
          <w:b/>
          <w:bCs/>
          <w:spacing w:val="4"/>
          <w:position w:val="-1"/>
          <w:sz w:val="20"/>
          <w:szCs w:val="20"/>
        </w:rPr>
        <w:t>M</w:t>
      </w:r>
      <w:r w:rsidRPr="0050526C">
        <w:rPr>
          <w:rFonts w:ascii="Times New Roman" w:eastAsia="Times New Roman" w:hAnsi="Times New Roman" w:cs="Times New Roman"/>
          <w:b/>
          <w:bCs/>
          <w:position w:val="-1"/>
          <w:sz w:val="20"/>
          <w:szCs w:val="20"/>
        </w:rPr>
        <w:t>ARY</w:t>
      </w:r>
      <w:r w:rsidRPr="0050526C">
        <w:rPr>
          <w:rFonts w:ascii="Times New Roman" w:eastAsia="Times New Roman" w:hAnsi="Times New Roman" w:cs="Times New Roman"/>
          <w:b/>
          <w:bCs/>
          <w:spacing w:val="-10"/>
          <w:position w:val="-1"/>
          <w:sz w:val="20"/>
          <w:szCs w:val="20"/>
        </w:rPr>
        <w:t xml:space="preserve"> </w:t>
      </w:r>
      <w:r w:rsidRPr="0050526C">
        <w:rPr>
          <w:rFonts w:ascii="Times New Roman" w:eastAsia="Times New Roman" w:hAnsi="Times New Roman" w:cs="Times New Roman"/>
          <w:b/>
          <w:bCs/>
          <w:position w:val="-1"/>
          <w:sz w:val="20"/>
          <w:szCs w:val="20"/>
        </w:rPr>
        <w:t>C</w:t>
      </w:r>
      <w:r w:rsidRPr="0050526C">
        <w:rPr>
          <w:rFonts w:ascii="Times New Roman" w:eastAsia="Times New Roman" w:hAnsi="Times New Roman" w:cs="Times New Roman"/>
          <w:b/>
          <w:bCs/>
          <w:spacing w:val="-1"/>
          <w:position w:val="-1"/>
          <w:sz w:val="20"/>
          <w:szCs w:val="20"/>
        </w:rPr>
        <w:t>O</w:t>
      </w:r>
      <w:r w:rsidRPr="0050526C">
        <w:rPr>
          <w:rFonts w:ascii="Times New Roman" w:eastAsia="Times New Roman" w:hAnsi="Times New Roman" w:cs="Times New Roman"/>
          <w:b/>
          <w:bCs/>
          <w:spacing w:val="1"/>
          <w:position w:val="-1"/>
          <w:sz w:val="20"/>
          <w:szCs w:val="20"/>
        </w:rPr>
        <w:t>M</w:t>
      </w:r>
      <w:r w:rsidRPr="0050526C">
        <w:rPr>
          <w:rFonts w:ascii="Times New Roman" w:eastAsia="Times New Roman" w:hAnsi="Times New Roman" w:cs="Times New Roman"/>
          <w:b/>
          <w:bCs/>
          <w:spacing w:val="4"/>
          <w:position w:val="-1"/>
          <w:sz w:val="20"/>
          <w:szCs w:val="20"/>
        </w:rPr>
        <w:t>M</w:t>
      </w:r>
      <w:r w:rsidRPr="0050526C">
        <w:rPr>
          <w:rFonts w:ascii="Times New Roman" w:eastAsia="Times New Roman" w:hAnsi="Times New Roman" w:cs="Times New Roman"/>
          <w:b/>
          <w:bCs/>
          <w:spacing w:val="-1"/>
          <w:position w:val="-1"/>
          <w:sz w:val="20"/>
          <w:szCs w:val="20"/>
        </w:rPr>
        <w:t>E</w:t>
      </w:r>
      <w:r w:rsidRPr="0050526C">
        <w:rPr>
          <w:rFonts w:ascii="Times New Roman" w:eastAsia="Times New Roman" w:hAnsi="Times New Roman" w:cs="Times New Roman"/>
          <w:b/>
          <w:bCs/>
          <w:spacing w:val="-2"/>
          <w:position w:val="-1"/>
          <w:sz w:val="20"/>
          <w:szCs w:val="20"/>
        </w:rPr>
        <w:t>N</w:t>
      </w:r>
      <w:r w:rsidRPr="0050526C">
        <w:rPr>
          <w:rFonts w:ascii="Times New Roman" w:eastAsia="Times New Roman" w:hAnsi="Times New Roman" w:cs="Times New Roman"/>
          <w:b/>
          <w:bCs/>
          <w:spacing w:val="-1"/>
          <w:position w:val="-1"/>
          <w:sz w:val="20"/>
          <w:szCs w:val="20"/>
        </w:rPr>
        <w:t>T</w:t>
      </w:r>
      <w:r w:rsidRPr="0050526C">
        <w:rPr>
          <w:rFonts w:ascii="Times New Roman" w:eastAsia="Times New Roman" w:hAnsi="Times New Roman" w:cs="Times New Roman"/>
          <w:b/>
          <w:bCs/>
          <w:position w:val="-1"/>
          <w:sz w:val="20"/>
          <w:szCs w:val="20"/>
        </w:rPr>
        <w:t>S</w:t>
      </w:r>
      <w:r w:rsidRPr="0050526C">
        <w:rPr>
          <w:rFonts w:ascii="Times New Roman" w:eastAsia="Times New Roman" w:hAnsi="Times New Roman" w:cs="Times New Roman"/>
          <w:b/>
          <w:bCs/>
          <w:spacing w:val="-11"/>
          <w:position w:val="-1"/>
          <w:sz w:val="20"/>
          <w:szCs w:val="20"/>
        </w:rPr>
        <w:t xml:space="preserve"> </w:t>
      </w:r>
      <w:r w:rsidRPr="0050526C">
        <w:rPr>
          <w:rFonts w:ascii="Times New Roman" w:eastAsia="Times New Roman" w:hAnsi="Times New Roman" w:cs="Times New Roman"/>
          <w:b/>
          <w:bCs/>
          <w:position w:val="-1"/>
          <w:sz w:val="20"/>
          <w:szCs w:val="20"/>
        </w:rPr>
        <w:t>–</w:t>
      </w:r>
      <w:r w:rsidRPr="0050526C">
        <w:rPr>
          <w:rFonts w:ascii="Times New Roman" w:eastAsia="Times New Roman" w:hAnsi="Times New Roman" w:cs="Times New Roman"/>
          <w:b/>
          <w:bCs/>
          <w:spacing w:val="1"/>
          <w:position w:val="-1"/>
          <w:sz w:val="20"/>
          <w:szCs w:val="20"/>
        </w:rPr>
        <w:t xml:space="preserve"> </w:t>
      </w:r>
      <w:r w:rsidRPr="0050526C">
        <w:rPr>
          <w:rFonts w:ascii="Times New Roman" w:eastAsia="Times New Roman" w:hAnsi="Times New Roman" w:cs="Times New Roman"/>
          <w:b/>
          <w:bCs/>
          <w:spacing w:val="-1"/>
          <w:position w:val="-1"/>
          <w:sz w:val="20"/>
          <w:szCs w:val="20"/>
        </w:rPr>
        <w:t>L</w:t>
      </w:r>
      <w:r w:rsidRPr="0050526C">
        <w:rPr>
          <w:rFonts w:ascii="Times New Roman" w:eastAsia="Times New Roman" w:hAnsi="Times New Roman" w:cs="Times New Roman"/>
          <w:b/>
          <w:bCs/>
          <w:position w:val="-1"/>
          <w:sz w:val="20"/>
          <w:szCs w:val="20"/>
        </w:rPr>
        <w:t>i</w:t>
      </w:r>
      <w:r w:rsidRPr="0050526C">
        <w:rPr>
          <w:rFonts w:ascii="Times New Roman" w:eastAsia="Times New Roman" w:hAnsi="Times New Roman" w:cs="Times New Roman"/>
          <w:b/>
          <w:bCs/>
          <w:spacing w:val="-1"/>
          <w:position w:val="-1"/>
          <w:sz w:val="20"/>
          <w:szCs w:val="20"/>
        </w:rPr>
        <w:t>s</w:t>
      </w:r>
      <w:r w:rsidRPr="0050526C">
        <w:rPr>
          <w:rFonts w:ascii="Times New Roman" w:eastAsia="Times New Roman" w:hAnsi="Times New Roman" w:cs="Times New Roman"/>
          <w:b/>
          <w:bCs/>
          <w:position w:val="-1"/>
          <w:sz w:val="20"/>
          <w:szCs w:val="20"/>
        </w:rPr>
        <w:t>t</w:t>
      </w:r>
      <w:r w:rsidRPr="0050526C">
        <w:rPr>
          <w:rFonts w:ascii="Times New Roman" w:eastAsia="Times New Roman" w:hAnsi="Times New Roman" w:cs="Times New Roman"/>
          <w:b/>
          <w:bCs/>
          <w:spacing w:val="-2"/>
          <w:position w:val="-1"/>
          <w:sz w:val="20"/>
          <w:szCs w:val="20"/>
        </w:rPr>
        <w:t xml:space="preserve"> </w:t>
      </w:r>
      <w:r w:rsidRPr="0050526C">
        <w:rPr>
          <w:rFonts w:ascii="Times New Roman" w:eastAsia="Times New Roman" w:hAnsi="Times New Roman" w:cs="Times New Roman"/>
          <w:b/>
          <w:bCs/>
          <w:spacing w:val="1"/>
          <w:position w:val="-1"/>
          <w:sz w:val="20"/>
          <w:szCs w:val="20"/>
        </w:rPr>
        <w:t>a</w:t>
      </w:r>
      <w:r w:rsidRPr="0050526C">
        <w:rPr>
          <w:rFonts w:ascii="Times New Roman" w:eastAsia="Times New Roman" w:hAnsi="Times New Roman" w:cs="Times New Roman"/>
          <w:b/>
          <w:bCs/>
          <w:position w:val="-1"/>
          <w:sz w:val="20"/>
          <w:szCs w:val="20"/>
        </w:rPr>
        <w:t>ny</w:t>
      </w:r>
      <w:r w:rsidRPr="0050526C">
        <w:rPr>
          <w:rFonts w:ascii="Times New Roman" w:eastAsia="Times New Roman" w:hAnsi="Times New Roman" w:cs="Times New Roman"/>
          <w:b/>
          <w:bCs/>
          <w:spacing w:val="-2"/>
          <w:position w:val="-1"/>
          <w:sz w:val="20"/>
          <w:szCs w:val="20"/>
        </w:rPr>
        <w:t xml:space="preserve"> </w:t>
      </w:r>
      <w:r w:rsidRPr="0050526C">
        <w:rPr>
          <w:rFonts w:ascii="Times New Roman" w:eastAsia="Times New Roman" w:hAnsi="Times New Roman" w:cs="Times New Roman"/>
          <w:b/>
          <w:bCs/>
          <w:spacing w:val="1"/>
          <w:position w:val="-1"/>
          <w:sz w:val="20"/>
          <w:szCs w:val="20"/>
        </w:rPr>
        <w:t>a</w:t>
      </w:r>
      <w:r w:rsidRPr="0050526C">
        <w:rPr>
          <w:rFonts w:ascii="Times New Roman" w:eastAsia="Times New Roman" w:hAnsi="Times New Roman" w:cs="Times New Roman"/>
          <w:b/>
          <w:bCs/>
          <w:position w:val="-1"/>
          <w:sz w:val="20"/>
          <w:szCs w:val="20"/>
        </w:rPr>
        <w:t>r</w:t>
      </w:r>
      <w:r w:rsidRPr="0050526C">
        <w:rPr>
          <w:rFonts w:ascii="Times New Roman" w:eastAsia="Times New Roman" w:hAnsi="Times New Roman" w:cs="Times New Roman"/>
          <w:b/>
          <w:bCs/>
          <w:spacing w:val="1"/>
          <w:position w:val="-1"/>
          <w:sz w:val="20"/>
          <w:szCs w:val="20"/>
        </w:rPr>
        <w:t>ea</w:t>
      </w:r>
      <w:r w:rsidRPr="0050526C">
        <w:rPr>
          <w:rFonts w:ascii="Times New Roman" w:eastAsia="Times New Roman" w:hAnsi="Times New Roman" w:cs="Times New Roman"/>
          <w:b/>
          <w:bCs/>
          <w:position w:val="-1"/>
          <w:sz w:val="20"/>
          <w:szCs w:val="20"/>
        </w:rPr>
        <w:t>s</w:t>
      </w:r>
      <w:r w:rsidRPr="0050526C">
        <w:rPr>
          <w:rFonts w:ascii="Times New Roman" w:eastAsia="Times New Roman" w:hAnsi="Times New Roman" w:cs="Times New Roman"/>
          <w:b/>
          <w:bCs/>
          <w:spacing w:val="-5"/>
          <w:position w:val="-1"/>
          <w:sz w:val="20"/>
          <w:szCs w:val="20"/>
        </w:rPr>
        <w:t xml:space="preserve"> </w:t>
      </w:r>
      <w:r w:rsidRPr="0050526C">
        <w:rPr>
          <w:rFonts w:ascii="Times New Roman" w:eastAsia="Times New Roman" w:hAnsi="Times New Roman" w:cs="Times New Roman"/>
          <w:b/>
          <w:bCs/>
          <w:spacing w:val="1"/>
          <w:position w:val="-1"/>
          <w:sz w:val="20"/>
          <w:szCs w:val="20"/>
        </w:rPr>
        <w:t>t</w:t>
      </w:r>
      <w:r w:rsidRPr="0050526C">
        <w:rPr>
          <w:rFonts w:ascii="Times New Roman" w:eastAsia="Times New Roman" w:hAnsi="Times New Roman" w:cs="Times New Roman"/>
          <w:b/>
          <w:bCs/>
          <w:position w:val="-1"/>
          <w:sz w:val="20"/>
          <w:szCs w:val="20"/>
        </w:rPr>
        <w:t>h</w:t>
      </w:r>
      <w:r w:rsidRPr="0050526C">
        <w:rPr>
          <w:rFonts w:ascii="Times New Roman" w:eastAsia="Times New Roman" w:hAnsi="Times New Roman" w:cs="Times New Roman"/>
          <w:b/>
          <w:bCs/>
          <w:spacing w:val="1"/>
          <w:position w:val="-1"/>
          <w:sz w:val="20"/>
          <w:szCs w:val="20"/>
        </w:rPr>
        <w:t>a</w:t>
      </w:r>
      <w:r w:rsidRPr="0050526C">
        <w:rPr>
          <w:rFonts w:ascii="Times New Roman" w:eastAsia="Times New Roman" w:hAnsi="Times New Roman" w:cs="Times New Roman"/>
          <w:b/>
          <w:bCs/>
          <w:position w:val="-1"/>
          <w:sz w:val="20"/>
          <w:szCs w:val="20"/>
        </w:rPr>
        <w:t>t</w:t>
      </w:r>
      <w:r w:rsidRPr="0050526C">
        <w:rPr>
          <w:rFonts w:ascii="Times New Roman" w:eastAsia="Times New Roman" w:hAnsi="Times New Roman" w:cs="Times New Roman"/>
          <w:b/>
          <w:bCs/>
          <w:spacing w:val="-2"/>
          <w:position w:val="-1"/>
          <w:sz w:val="20"/>
          <w:szCs w:val="20"/>
        </w:rPr>
        <w:t xml:space="preserve"> </w:t>
      </w:r>
      <w:r w:rsidRPr="0050526C">
        <w:rPr>
          <w:rFonts w:ascii="Times New Roman" w:eastAsia="Times New Roman" w:hAnsi="Times New Roman" w:cs="Times New Roman"/>
          <w:b/>
          <w:bCs/>
          <w:position w:val="-1"/>
          <w:sz w:val="20"/>
          <w:szCs w:val="20"/>
        </w:rPr>
        <w:t>need</w:t>
      </w:r>
      <w:r w:rsidRPr="0050526C">
        <w:rPr>
          <w:rFonts w:ascii="Times New Roman" w:eastAsia="Times New Roman" w:hAnsi="Times New Roman" w:cs="Times New Roman"/>
          <w:b/>
          <w:bCs/>
          <w:spacing w:val="-4"/>
          <w:position w:val="-1"/>
          <w:sz w:val="20"/>
          <w:szCs w:val="20"/>
        </w:rPr>
        <w:t xml:space="preserve"> </w:t>
      </w:r>
      <w:r w:rsidRPr="0050526C">
        <w:rPr>
          <w:rFonts w:ascii="Times New Roman" w:eastAsia="Times New Roman" w:hAnsi="Times New Roman" w:cs="Times New Roman"/>
          <w:b/>
          <w:bCs/>
          <w:spacing w:val="2"/>
          <w:position w:val="-1"/>
          <w:sz w:val="20"/>
          <w:szCs w:val="20"/>
        </w:rPr>
        <w:t>i</w:t>
      </w:r>
      <w:r w:rsidRPr="0050526C">
        <w:rPr>
          <w:rFonts w:ascii="Times New Roman" w:eastAsia="Times New Roman" w:hAnsi="Times New Roman" w:cs="Times New Roman"/>
          <w:b/>
          <w:bCs/>
          <w:spacing w:val="-3"/>
          <w:position w:val="-1"/>
          <w:sz w:val="20"/>
          <w:szCs w:val="20"/>
        </w:rPr>
        <w:t>m</w:t>
      </w:r>
      <w:r w:rsidRPr="0050526C">
        <w:rPr>
          <w:rFonts w:ascii="Times New Roman" w:eastAsia="Times New Roman" w:hAnsi="Times New Roman" w:cs="Times New Roman"/>
          <w:b/>
          <w:bCs/>
          <w:position w:val="-1"/>
          <w:sz w:val="20"/>
          <w:szCs w:val="20"/>
        </w:rPr>
        <w:t>pr</w:t>
      </w:r>
      <w:r w:rsidRPr="0050526C">
        <w:rPr>
          <w:rFonts w:ascii="Times New Roman" w:eastAsia="Times New Roman" w:hAnsi="Times New Roman" w:cs="Times New Roman"/>
          <w:b/>
          <w:bCs/>
          <w:spacing w:val="1"/>
          <w:position w:val="-1"/>
          <w:sz w:val="20"/>
          <w:szCs w:val="20"/>
        </w:rPr>
        <w:t>ov</w:t>
      </w:r>
      <w:r w:rsidRPr="0050526C">
        <w:rPr>
          <w:rFonts w:ascii="Times New Roman" w:eastAsia="Times New Roman" w:hAnsi="Times New Roman" w:cs="Times New Roman"/>
          <w:b/>
          <w:bCs/>
          <w:spacing w:val="3"/>
          <w:position w:val="-1"/>
          <w:sz w:val="20"/>
          <w:szCs w:val="20"/>
        </w:rPr>
        <w:t>e</w:t>
      </w:r>
      <w:r w:rsidRPr="0050526C">
        <w:rPr>
          <w:rFonts w:ascii="Times New Roman" w:eastAsia="Times New Roman" w:hAnsi="Times New Roman" w:cs="Times New Roman"/>
          <w:b/>
          <w:bCs/>
          <w:spacing w:val="-3"/>
          <w:position w:val="-1"/>
          <w:sz w:val="20"/>
          <w:szCs w:val="20"/>
        </w:rPr>
        <w:t>m</w:t>
      </w:r>
      <w:r w:rsidRPr="0050526C">
        <w:rPr>
          <w:rFonts w:ascii="Times New Roman" w:eastAsia="Times New Roman" w:hAnsi="Times New Roman" w:cs="Times New Roman"/>
          <w:b/>
          <w:bCs/>
          <w:position w:val="-1"/>
          <w:sz w:val="20"/>
          <w:szCs w:val="20"/>
        </w:rPr>
        <w:t>en</w:t>
      </w:r>
      <w:r w:rsidRPr="0050526C">
        <w:rPr>
          <w:rFonts w:ascii="Times New Roman" w:eastAsia="Times New Roman" w:hAnsi="Times New Roman" w:cs="Times New Roman"/>
          <w:b/>
          <w:bCs/>
          <w:spacing w:val="1"/>
          <w:position w:val="-1"/>
          <w:sz w:val="20"/>
          <w:szCs w:val="20"/>
        </w:rPr>
        <w:t>t</w:t>
      </w:r>
      <w:r w:rsidRPr="0050526C">
        <w:rPr>
          <w:rFonts w:ascii="Times New Roman" w:eastAsia="Times New Roman" w:hAnsi="Times New Roman" w:cs="Times New Roman"/>
          <w:b/>
          <w:bCs/>
          <w:position w:val="-1"/>
          <w:sz w:val="20"/>
          <w:szCs w:val="20"/>
        </w:rPr>
        <w:t>:</w:t>
      </w:r>
    </w:p>
    <w:p w14:paraId="428A6472" w14:textId="77777777" w:rsidR="008019D6" w:rsidRPr="00551E0F" w:rsidRDefault="008019D6" w:rsidP="008019D6">
      <w:pPr>
        <w:spacing w:after="0" w:line="150" w:lineRule="exact"/>
        <w:rPr>
          <w:rFonts w:ascii="Times New Roman" w:hAnsi="Times New Roman" w:cs="Times New Roman"/>
          <w:sz w:val="15"/>
          <w:szCs w:val="15"/>
        </w:rPr>
      </w:pPr>
    </w:p>
    <w:p w14:paraId="523C36F7" w14:textId="77777777" w:rsidR="008019D6" w:rsidRPr="00551E0F" w:rsidRDefault="008019D6" w:rsidP="008019D6">
      <w:pPr>
        <w:spacing w:after="0" w:line="200" w:lineRule="exact"/>
        <w:rPr>
          <w:rFonts w:ascii="Times New Roman" w:hAnsi="Times New Roman" w:cs="Times New Roman"/>
          <w:sz w:val="20"/>
          <w:szCs w:val="20"/>
        </w:rPr>
      </w:pPr>
    </w:p>
    <w:p w14:paraId="6B157B7E" w14:textId="77777777" w:rsidR="008019D6" w:rsidRPr="00551E0F" w:rsidRDefault="008019D6" w:rsidP="008019D6">
      <w:pPr>
        <w:spacing w:after="0" w:line="200" w:lineRule="exact"/>
        <w:rPr>
          <w:rFonts w:ascii="Times New Roman" w:hAnsi="Times New Roman" w:cs="Times New Roman"/>
          <w:sz w:val="20"/>
          <w:szCs w:val="20"/>
        </w:rPr>
      </w:pPr>
    </w:p>
    <w:p w14:paraId="322F81D7" w14:textId="77777777" w:rsidR="008019D6" w:rsidRPr="00551E0F" w:rsidRDefault="008019D6" w:rsidP="008019D6">
      <w:pPr>
        <w:spacing w:after="0" w:line="200" w:lineRule="exact"/>
        <w:rPr>
          <w:rFonts w:ascii="Times New Roman" w:hAnsi="Times New Roman" w:cs="Times New Roman"/>
          <w:sz w:val="20"/>
          <w:szCs w:val="20"/>
        </w:rPr>
      </w:pPr>
    </w:p>
    <w:p w14:paraId="6394F2B0"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space="720"/>
        </w:sectPr>
      </w:pPr>
    </w:p>
    <w:p w14:paraId="642F451E" w14:textId="77777777" w:rsidR="008019D6" w:rsidRPr="0050526C" w:rsidRDefault="008019D6" w:rsidP="008019D6">
      <w:pPr>
        <w:tabs>
          <w:tab w:val="left" w:pos="5140"/>
          <w:tab w:val="left" w:pos="6480"/>
          <w:tab w:val="left" w:pos="7040"/>
        </w:tabs>
        <w:spacing w:after="0" w:line="226" w:lineRule="exact"/>
        <w:ind w:left="288" w:right="-70"/>
        <w:rPr>
          <w:rFonts w:ascii="Times New Roman" w:eastAsia="Times New Roman" w:hAnsi="Times New Roman" w:cs="Times New Roman"/>
          <w:sz w:val="20"/>
          <w:szCs w:val="20"/>
        </w:rPr>
      </w:pPr>
      <w:r w:rsidRPr="009E3FDF">
        <w:rPr>
          <w:rFonts w:ascii="Times New Roman" w:eastAsia="Times New Roman" w:hAnsi="Times New Roman" w:cs="Times New Roman"/>
          <w:w w:val="99"/>
          <w:position w:val="-1"/>
          <w:sz w:val="20"/>
          <w:szCs w:val="20"/>
        </w:rPr>
        <w:t>G</w:t>
      </w:r>
      <w:r w:rsidRPr="0050526C">
        <w:rPr>
          <w:rFonts w:ascii="Times New Roman" w:eastAsia="Times New Roman" w:hAnsi="Times New Roman" w:cs="Times New Roman"/>
          <w:spacing w:val="1"/>
          <w:w w:val="99"/>
          <w:position w:val="-1"/>
          <w:sz w:val="20"/>
          <w:szCs w:val="20"/>
        </w:rPr>
        <w:t>E</w:t>
      </w:r>
      <w:r w:rsidRPr="0050526C">
        <w:rPr>
          <w:rFonts w:ascii="Times New Roman" w:eastAsia="Times New Roman" w:hAnsi="Times New Roman" w:cs="Times New Roman"/>
          <w:w w:val="99"/>
          <w:position w:val="-1"/>
          <w:sz w:val="20"/>
          <w:szCs w:val="20"/>
        </w:rPr>
        <w:t>N</w:t>
      </w:r>
      <w:r w:rsidRPr="0050526C">
        <w:rPr>
          <w:rFonts w:ascii="Times New Roman" w:eastAsia="Times New Roman" w:hAnsi="Times New Roman" w:cs="Times New Roman"/>
          <w:spacing w:val="1"/>
          <w:w w:val="99"/>
          <w:position w:val="-1"/>
          <w:sz w:val="20"/>
          <w:szCs w:val="20"/>
        </w:rPr>
        <w:t>ER</w:t>
      </w:r>
      <w:r w:rsidRPr="0050526C">
        <w:rPr>
          <w:rFonts w:ascii="Times New Roman" w:eastAsia="Times New Roman" w:hAnsi="Times New Roman" w:cs="Times New Roman"/>
          <w:w w:val="99"/>
          <w:position w:val="-1"/>
          <w:sz w:val="20"/>
          <w:szCs w:val="20"/>
        </w:rPr>
        <w:t>AL</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spacing w:val="-1"/>
          <w:w w:val="99"/>
          <w:position w:val="-1"/>
          <w:sz w:val="20"/>
          <w:szCs w:val="20"/>
        </w:rPr>
        <w:t>C</w:t>
      </w:r>
      <w:r w:rsidRPr="0050526C">
        <w:rPr>
          <w:rFonts w:ascii="Times New Roman" w:eastAsia="Times New Roman" w:hAnsi="Times New Roman" w:cs="Times New Roman"/>
          <w:spacing w:val="2"/>
          <w:w w:val="99"/>
          <w:position w:val="-1"/>
          <w:sz w:val="20"/>
          <w:szCs w:val="20"/>
        </w:rPr>
        <w:t>O</w:t>
      </w:r>
      <w:r w:rsidRPr="0050526C">
        <w:rPr>
          <w:rFonts w:ascii="Times New Roman" w:eastAsia="Times New Roman" w:hAnsi="Times New Roman" w:cs="Times New Roman"/>
          <w:w w:val="99"/>
          <w:position w:val="-1"/>
          <w:sz w:val="20"/>
          <w:szCs w:val="20"/>
        </w:rPr>
        <w:t>M</w:t>
      </w:r>
      <w:r w:rsidRPr="0050526C">
        <w:rPr>
          <w:rFonts w:ascii="Times New Roman" w:eastAsia="Times New Roman" w:hAnsi="Times New Roman" w:cs="Times New Roman"/>
          <w:spacing w:val="1"/>
          <w:w w:val="99"/>
          <w:position w:val="-1"/>
          <w:sz w:val="20"/>
          <w:szCs w:val="20"/>
        </w:rPr>
        <w:t>M</w:t>
      </w:r>
      <w:r w:rsidRPr="0050526C">
        <w:rPr>
          <w:rFonts w:ascii="Times New Roman" w:eastAsia="Times New Roman" w:hAnsi="Times New Roman" w:cs="Times New Roman"/>
          <w:w w:val="99"/>
          <w:position w:val="-1"/>
          <w:sz w:val="20"/>
          <w:szCs w:val="20"/>
        </w:rPr>
        <w:t>EN</w:t>
      </w:r>
      <w:r w:rsidRPr="0050526C">
        <w:rPr>
          <w:rFonts w:ascii="Times New Roman" w:eastAsia="Times New Roman" w:hAnsi="Times New Roman" w:cs="Times New Roman"/>
          <w:spacing w:val="3"/>
          <w:w w:val="99"/>
          <w:position w:val="-1"/>
          <w:sz w:val="20"/>
          <w:szCs w:val="20"/>
        </w:rPr>
        <w:t>T</w:t>
      </w:r>
      <w:r w:rsidRPr="0050526C">
        <w:rPr>
          <w:rFonts w:ascii="Times New Roman" w:eastAsia="Times New Roman" w:hAnsi="Times New Roman" w:cs="Times New Roman"/>
          <w:w w:val="99"/>
          <w:position w:val="-1"/>
          <w:sz w:val="20"/>
          <w:szCs w:val="20"/>
        </w:rPr>
        <w:t>S:</w:t>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O</w:t>
      </w:r>
      <w:r w:rsidRPr="0050526C">
        <w:rPr>
          <w:rFonts w:ascii="Times New Roman" w:eastAsia="Times New Roman" w:hAnsi="Times New Roman" w:cs="Times New Roman"/>
          <w:spacing w:val="-1"/>
          <w:w w:val="99"/>
          <w:position w:val="-1"/>
          <w:sz w:val="20"/>
          <w:szCs w:val="20"/>
        </w:rPr>
        <w:t>v</w:t>
      </w:r>
      <w:r w:rsidRPr="0050526C">
        <w:rPr>
          <w:rFonts w:ascii="Times New Roman" w:eastAsia="Times New Roman" w:hAnsi="Times New Roman" w:cs="Times New Roman"/>
          <w:w w:val="99"/>
          <w:position w:val="-1"/>
          <w:sz w:val="20"/>
          <w:szCs w:val="20"/>
        </w:rPr>
        <w:t>e</w:t>
      </w:r>
      <w:r w:rsidRPr="0050526C">
        <w:rPr>
          <w:rFonts w:ascii="Times New Roman" w:eastAsia="Times New Roman" w:hAnsi="Times New Roman" w:cs="Times New Roman"/>
          <w:spacing w:val="1"/>
          <w:w w:val="99"/>
          <w:position w:val="-1"/>
          <w:sz w:val="20"/>
          <w:szCs w:val="20"/>
        </w:rPr>
        <w:t>r</w:t>
      </w:r>
      <w:r w:rsidRPr="0050526C">
        <w:rPr>
          <w:rFonts w:ascii="Times New Roman" w:eastAsia="Times New Roman" w:hAnsi="Times New Roman" w:cs="Times New Roman"/>
          <w:w w:val="99"/>
          <w:position w:val="-1"/>
          <w:sz w:val="20"/>
          <w:szCs w:val="20"/>
        </w:rPr>
        <w:t>all</w:t>
      </w:r>
      <w:r w:rsidRPr="0050526C">
        <w:rPr>
          <w:rFonts w:ascii="Times New Roman" w:eastAsia="Times New Roman" w:hAnsi="Times New Roman" w:cs="Times New Roman"/>
          <w:position w:val="-1"/>
          <w:sz w:val="20"/>
          <w:szCs w:val="20"/>
        </w:rPr>
        <w:t xml:space="preserve"> </w:t>
      </w:r>
      <w:r w:rsidRPr="0050526C">
        <w:rPr>
          <w:rFonts w:ascii="Times New Roman" w:eastAsia="Times New Roman" w:hAnsi="Times New Roman" w:cs="Times New Roman"/>
          <w:spacing w:val="1"/>
          <w:w w:val="99"/>
          <w:position w:val="-1"/>
          <w:sz w:val="20"/>
          <w:szCs w:val="20"/>
        </w:rPr>
        <w:t>r</w:t>
      </w:r>
      <w:r w:rsidRPr="0050526C">
        <w:rPr>
          <w:rFonts w:ascii="Times New Roman" w:eastAsia="Times New Roman" w:hAnsi="Times New Roman" w:cs="Times New Roman"/>
          <w:w w:val="99"/>
          <w:position w:val="-1"/>
          <w:sz w:val="20"/>
          <w:szCs w:val="20"/>
        </w:rPr>
        <w:t>ati</w:t>
      </w:r>
      <w:r w:rsidRPr="0050526C">
        <w:rPr>
          <w:rFonts w:ascii="Times New Roman" w:eastAsia="Times New Roman" w:hAnsi="Times New Roman" w:cs="Times New Roman"/>
          <w:spacing w:val="1"/>
          <w:w w:val="99"/>
          <w:position w:val="-1"/>
          <w:sz w:val="20"/>
          <w:szCs w:val="20"/>
        </w:rPr>
        <w:t>n</w:t>
      </w:r>
      <w:r w:rsidRPr="0050526C">
        <w:rPr>
          <w:rFonts w:ascii="Times New Roman" w:eastAsia="Times New Roman" w:hAnsi="Times New Roman" w:cs="Times New Roman"/>
          <w:w w:val="99"/>
          <w:position w:val="-1"/>
          <w:sz w:val="20"/>
          <w:szCs w:val="20"/>
        </w:rPr>
        <w:t>g</w:t>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1</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047B816B" w14:textId="77777777" w:rsidR="008019D6" w:rsidRPr="0050526C" w:rsidRDefault="008019D6" w:rsidP="008019D6">
      <w:pPr>
        <w:tabs>
          <w:tab w:val="left" w:pos="540"/>
          <w:tab w:val="left" w:pos="800"/>
          <w:tab w:val="left" w:pos="1340"/>
        </w:tabs>
        <w:spacing w:after="0" w:line="226" w:lineRule="exact"/>
        <w:ind w:right="-7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position w:val="-1"/>
          <w:sz w:val="20"/>
          <w:szCs w:val="20"/>
        </w:rPr>
        <w:t>2</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3</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1120A078" w14:textId="77777777" w:rsidR="008019D6" w:rsidRPr="0050526C" w:rsidRDefault="008019D6" w:rsidP="008019D6">
      <w:pPr>
        <w:tabs>
          <w:tab w:val="left" w:pos="540"/>
          <w:tab w:val="left" w:pos="800"/>
          <w:tab w:val="left" w:pos="1340"/>
        </w:tabs>
        <w:spacing w:after="0" w:line="226" w:lineRule="exact"/>
        <w:ind w:right="-20"/>
        <w:rPr>
          <w:rFonts w:ascii="Times New Roman" w:eastAsia="Times New Roman" w:hAnsi="Times New Roman" w:cs="Times New Roman"/>
          <w:sz w:val="20"/>
          <w:szCs w:val="20"/>
        </w:rPr>
      </w:pPr>
      <w:r w:rsidRPr="00551E0F">
        <w:rPr>
          <w:rFonts w:ascii="Times New Roman" w:hAnsi="Times New Roman" w:cs="Times New Roman"/>
        </w:rPr>
        <w:br w:type="column"/>
      </w:r>
      <w:r w:rsidRPr="009E3FDF">
        <w:rPr>
          <w:rFonts w:ascii="Times New Roman" w:eastAsia="Times New Roman" w:hAnsi="Times New Roman" w:cs="Times New Roman"/>
          <w:w w:val="99"/>
          <w:position w:val="-1"/>
          <w:sz w:val="20"/>
          <w:szCs w:val="20"/>
        </w:rPr>
        <w:t>4</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r w:rsidRPr="0050526C">
        <w:rPr>
          <w:rFonts w:ascii="Times New Roman" w:eastAsia="Times New Roman" w:hAnsi="Times New Roman" w:cs="Times New Roman"/>
          <w:position w:val="-1"/>
          <w:sz w:val="20"/>
          <w:szCs w:val="20"/>
        </w:rPr>
        <w:tab/>
      </w:r>
      <w:r w:rsidRPr="0050526C">
        <w:rPr>
          <w:rFonts w:ascii="Times New Roman" w:eastAsia="Times New Roman" w:hAnsi="Times New Roman" w:cs="Times New Roman"/>
          <w:w w:val="99"/>
          <w:position w:val="-1"/>
          <w:sz w:val="20"/>
          <w:szCs w:val="20"/>
        </w:rPr>
        <w:t>5</w:t>
      </w:r>
      <w:r w:rsidRPr="0050526C">
        <w:rPr>
          <w:rFonts w:ascii="Times New Roman" w:eastAsia="Times New Roman" w:hAnsi="Times New Roman" w:cs="Times New Roman"/>
          <w:spacing w:val="1"/>
          <w:position w:val="-1"/>
          <w:sz w:val="20"/>
          <w:szCs w:val="20"/>
        </w:rPr>
        <w:t xml:space="preserve"> </w:t>
      </w:r>
      <w:r w:rsidRPr="0050526C">
        <w:rPr>
          <w:rFonts w:ascii="Times New Roman" w:eastAsia="Times New Roman" w:hAnsi="Times New Roman" w:cs="Times New Roman"/>
          <w:w w:val="99"/>
          <w:position w:val="-1"/>
          <w:sz w:val="20"/>
          <w:szCs w:val="20"/>
          <w:u w:val="single" w:color="000000"/>
        </w:rPr>
        <w:t xml:space="preserve"> </w:t>
      </w:r>
      <w:r w:rsidRPr="0050526C">
        <w:rPr>
          <w:rFonts w:ascii="Times New Roman" w:eastAsia="Times New Roman" w:hAnsi="Times New Roman" w:cs="Times New Roman"/>
          <w:position w:val="-1"/>
          <w:sz w:val="20"/>
          <w:szCs w:val="20"/>
          <w:u w:val="single" w:color="000000"/>
        </w:rPr>
        <w:tab/>
      </w:r>
    </w:p>
    <w:p w14:paraId="2BB8D0B8" w14:textId="77777777" w:rsidR="008019D6" w:rsidRPr="00551E0F" w:rsidRDefault="008019D6" w:rsidP="008019D6">
      <w:pPr>
        <w:spacing w:after="0"/>
        <w:rPr>
          <w:rFonts w:ascii="Times New Roman" w:hAnsi="Times New Roman" w:cs="Times New Roman"/>
        </w:rPr>
        <w:sectPr w:rsidR="008019D6" w:rsidRPr="00551E0F">
          <w:type w:val="continuous"/>
          <w:pgSz w:w="12240" w:h="15840"/>
          <w:pgMar w:top="1480" w:right="520" w:bottom="280" w:left="1140" w:header="720" w:footer="720" w:gutter="0"/>
          <w:cols w:num="3" w:space="720" w:equalWidth="0">
            <w:col w:w="7049" w:space="261"/>
            <w:col w:w="1360" w:space="261"/>
            <w:col w:w="1649"/>
          </w:cols>
        </w:sectPr>
      </w:pPr>
    </w:p>
    <w:p w14:paraId="6C2BF45D" w14:textId="77777777" w:rsidR="008019D6" w:rsidRPr="00551E0F" w:rsidRDefault="008019D6" w:rsidP="008019D6">
      <w:pPr>
        <w:spacing w:after="0" w:line="110" w:lineRule="exact"/>
        <w:rPr>
          <w:rFonts w:ascii="Times New Roman" w:hAnsi="Times New Roman" w:cs="Times New Roman"/>
          <w:sz w:val="11"/>
          <w:szCs w:val="11"/>
        </w:rPr>
      </w:pPr>
    </w:p>
    <w:p w14:paraId="6D4A8599" w14:textId="77777777" w:rsidR="008019D6" w:rsidRPr="00551E0F" w:rsidRDefault="008019D6" w:rsidP="008019D6">
      <w:pPr>
        <w:spacing w:after="0" w:line="200" w:lineRule="exact"/>
        <w:rPr>
          <w:rFonts w:ascii="Times New Roman" w:hAnsi="Times New Roman" w:cs="Times New Roman"/>
          <w:sz w:val="20"/>
          <w:szCs w:val="20"/>
        </w:rPr>
      </w:pPr>
    </w:p>
    <w:p w14:paraId="5EF43B7C" w14:textId="77777777" w:rsidR="008019D6" w:rsidRPr="00551E0F" w:rsidRDefault="008019D6" w:rsidP="008019D6">
      <w:pPr>
        <w:spacing w:after="0" w:line="200" w:lineRule="exact"/>
        <w:rPr>
          <w:rFonts w:ascii="Times New Roman" w:hAnsi="Times New Roman" w:cs="Times New Roman"/>
          <w:sz w:val="20"/>
          <w:szCs w:val="20"/>
        </w:rPr>
      </w:pPr>
    </w:p>
    <w:p w14:paraId="1AF6C545" w14:textId="77777777" w:rsidR="008019D6" w:rsidRDefault="008019D6" w:rsidP="008019D6">
      <w:pPr>
        <w:spacing w:after="0"/>
        <w:rPr>
          <w:rFonts w:ascii="Times New Roman" w:hAnsi="Times New Roman" w:cs="Times New Roman"/>
        </w:rPr>
        <w:sectPr w:rsidR="008019D6">
          <w:type w:val="continuous"/>
          <w:pgSz w:w="12240" w:h="15840"/>
          <w:pgMar w:top="1480" w:right="520" w:bottom="280" w:left="1140" w:header="720" w:footer="720" w:gutter="0"/>
          <w:cols w:space="720"/>
        </w:sectPr>
      </w:pPr>
    </w:p>
    <w:p w14:paraId="43561F4D" w14:textId="77777777" w:rsidR="008019D6" w:rsidRPr="00551E0F" w:rsidRDefault="008019D6" w:rsidP="008019D6">
      <w:pPr>
        <w:spacing w:after="0"/>
        <w:rPr>
          <w:rFonts w:ascii="Times New Roman" w:hAnsi="Times New Roman" w:cs="Times New Roman"/>
        </w:rPr>
        <w:sectPr w:rsidR="008019D6" w:rsidRPr="00551E0F" w:rsidSect="008019D6">
          <w:type w:val="continuous"/>
          <w:pgSz w:w="12240" w:h="15840"/>
          <w:pgMar w:top="1480" w:right="520" w:bottom="280" w:left="1140" w:header="720" w:footer="720" w:gutter="0"/>
          <w:cols w:space="720"/>
        </w:sectPr>
      </w:pPr>
    </w:p>
    <w:p w14:paraId="59FB96B3" w14:textId="77777777" w:rsidR="008019D6" w:rsidRDefault="008019D6" w:rsidP="008019D6">
      <w:pPr>
        <w:tabs>
          <w:tab w:val="left" w:pos="8220"/>
        </w:tabs>
        <w:spacing w:after="0" w:line="240" w:lineRule="auto"/>
        <w:ind w:left="1020" w:right="-70"/>
        <w:rPr>
          <w:rFonts w:ascii="Times New Roman" w:eastAsia="Times New Roman" w:hAnsi="Times New Roman" w:cs="Times New Roman"/>
          <w:sz w:val="20"/>
          <w:szCs w:val="20"/>
        </w:rPr>
      </w:pPr>
      <w:r w:rsidRPr="00551E0F">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02646DE6" wp14:editId="61D8CFB8">
                <wp:simplePos x="0" y="0"/>
                <wp:positionH relativeFrom="page">
                  <wp:posOffset>915035</wp:posOffset>
                </wp:positionH>
                <wp:positionV relativeFrom="paragraph">
                  <wp:posOffset>21590</wp:posOffset>
                </wp:positionV>
                <wp:extent cx="4377055" cy="1270"/>
                <wp:effectExtent l="10160" t="12065" r="13335" b="5715"/>
                <wp:wrapNone/>
                <wp:docPr id="2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1270"/>
                          <a:chOff x="1441" y="34"/>
                          <a:chExt cx="6893" cy="2"/>
                        </a:xfrm>
                      </wpg:grpSpPr>
                      <wps:wsp>
                        <wps:cNvPr id="255" name="Freeform 46"/>
                        <wps:cNvSpPr>
                          <a:spLocks/>
                        </wps:cNvSpPr>
                        <wps:spPr bwMode="auto">
                          <a:xfrm>
                            <a:off x="1441" y="34"/>
                            <a:ext cx="6893" cy="2"/>
                          </a:xfrm>
                          <a:custGeom>
                            <a:avLst/>
                            <a:gdLst>
                              <a:gd name="T0" fmla="+- 0 1441 1441"/>
                              <a:gd name="T1" fmla="*/ T0 w 6893"/>
                              <a:gd name="T2" fmla="+- 0 8334 1441"/>
                              <a:gd name="T3" fmla="*/ T2 w 6893"/>
                            </a:gdLst>
                            <a:ahLst/>
                            <a:cxnLst>
                              <a:cxn ang="0">
                                <a:pos x="T1" y="0"/>
                              </a:cxn>
                              <a:cxn ang="0">
                                <a:pos x="T3" y="0"/>
                              </a:cxn>
                            </a:cxnLst>
                            <a:rect l="0" t="0" r="r" b="b"/>
                            <a:pathLst>
                              <a:path w="6893">
                                <a:moveTo>
                                  <a:pt x="0" y="0"/>
                                </a:moveTo>
                                <a:lnTo>
                                  <a:pt x="6893"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BD1F0" id="Group 45" o:spid="_x0000_s1026" style="position:absolute;margin-left:72.05pt;margin-top:1.7pt;width:344.65pt;height:.1pt;z-index:-251556864;mso-position-horizontal-relative:page" coordorigin="1441,34" coordsize="68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">
                <v:shape id="Freeform 46" o:spid="_x0000_s1027" style="position:absolute;left:1441;top:34;width:6893;height:2;visibility:visible;mso-wrap-style:square;v-text-anchor:top" coordsize="68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" path="m,l6893,e" filled="f" strokeweight=".36pt">
                  <v:path arrowok="t" o:connecttype="custom" o:connectlocs="0,0;6893,0" o:connectangles="0,0"/>
                </v:shape>
                <w10:wrap anchorx="page"/>
              </v:group>
            </w:pict>
          </mc:Fallback>
        </mc:AlternateContent>
      </w:r>
      <w:r w:rsidRPr="00551E0F">
        <w:rPr>
          <w:rFonts w:ascii="Times New Roman" w:hAnsi="Times New Roman" w:cs="Times New Roman"/>
          <w:noProof/>
        </w:rPr>
        <mc:AlternateContent>
          <mc:Choice Requires="wpg">
            <w:drawing>
              <wp:anchor distT="0" distB="0" distL="114300" distR="114300" simplePos="0" relativeHeight="251760640" behindDoc="1" locked="0" layoutInCell="1" allowOverlap="1" wp14:anchorId="55A5A468" wp14:editId="4EA0FD1A">
                <wp:simplePos x="0" y="0"/>
                <wp:positionH relativeFrom="page">
                  <wp:posOffset>5488940</wp:posOffset>
                </wp:positionH>
                <wp:positionV relativeFrom="paragraph">
                  <wp:posOffset>21590</wp:posOffset>
                </wp:positionV>
                <wp:extent cx="1141730" cy="1270"/>
                <wp:effectExtent l="12065" t="12065" r="8255" b="5715"/>
                <wp:wrapNone/>
                <wp:docPr id="127967049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1270"/>
                          <a:chOff x="8644" y="34"/>
                          <a:chExt cx="1798" cy="2"/>
                        </a:xfrm>
                      </wpg:grpSpPr>
                      <wps:wsp>
                        <wps:cNvPr id="1279670492" name="Freeform 44"/>
                        <wps:cNvSpPr>
                          <a:spLocks/>
                        </wps:cNvSpPr>
                        <wps:spPr bwMode="auto">
                          <a:xfrm>
                            <a:off x="8644" y="34"/>
                            <a:ext cx="1798" cy="2"/>
                          </a:xfrm>
                          <a:custGeom>
                            <a:avLst/>
                            <a:gdLst>
                              <a:gd name="T0" fmla="+- 0 8644 8644"/>
                              <a:gd name="T1" fmla="*/ T0 w 1798"/>
                              <a:gd name="T2" fmla="+- 0 10441 8644"/>
                              <a:gd name="T3" fmla="*/ T2 w 1798"/>
                            </a:gdLst>
                            <a:ahLst/>
                            <a:cxnLst>
                              <a:cxn ang="0">
                                <a:pos x="T1" y="0"/>
                              </a:cxn>
                              <a:cxn ang="0">
                                <a:pos x="T3" y="0"/>
                              </a:cxn>
                            </a:cxnLst>
                            <a:rect l="0" t="0" r="r" b="b"/>
                            <a:pathLst>
                              <a:path w="1798">
                                <a:moveTo>
                                  <a:pt x="0" y="0"/>
                                </a:moveTo>
                                <a:lnTo>
                                  <a:pt x="1797"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576F" id="Group 43" o:spid="_x0000_s1026" style="position:absolute;margin-left:432.2pt;margin-top:1.7pt;width:89.9pt;height:.1pt;z-index:-251555840;mso-position-horizontal-relative:page" coordorigin="8644,34" coordsize="17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">
                <v:shape id="Freeform 44" o:spid="_x0000_s1027" style="position:absolute;left:8644;top:34;width:1798;height:2;visibility:visible;mso-wrap-style:square;v-text-anchor:top" coordsize="17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" path="m,l1797,e" filled="f" strokeweight=".36pt">
                  <v:path arrowok="t" o:connecttype="custom" o:connectlocs="0,0;1797,0" o:connectangles="0,0"/>
                </v:shape>
                <w10:wrap anchorx="page"/>
              </v:group>
            </w:pict>
          </mc:Fallback>
        </mc:AlternateContent>
      </w:r>
      <w:r w:rsidRPr="009E3FDF">
        <w:rPr>
          <w:rFonts w:ascii="Times New Roman" w:eastAsia="Times New Roman" w:hAnsi="Times New Roman" w:cs="Times New Roman"/>
          <w:sz w:val="20"/>
          <w:szCs w:val="20"/>
        </w:rPr>
        <w:t>S</w:t>
      </w:r>
      <w:r w:rsidRPr="0050526C">
        <w:rPr>
          <w:rFonts w:ascii="Times New Roman" w:eastAsia="Times New Roman" w:hAnsi="Times New Roman" w:cs="Times New Roman"/>
          <w:spacing w:val="-4"/>
          <w:sz w:val="20"/>
          <w:szCs w:val="20"/>
        </w:rPr>
        <w:t>u</w:t>
      </w:r>
      <w:r w:rsidRPr="0050526C">
        <w:rPr>
          <w:rFonts w:ascii="Times New Roman" w:eastAsia="Times New Roman" w:hAnsi="Times New Roman" w:cs="Times New Roman"/>
          <w:spacing w:val="1"/>
          <w:sz w:val="20"/>
          <w:szCs w:val="20"/>
        </w:rPr>
        <w:t>p</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1"/>
          <w:sz w:val="20"/>
          <w:szCs w:val="20"/>
        </w:rPr>
        <w:t>v</w:t>
      </w:r>
      <w:r w:rsidRPr="0050526C">
        <w:rPr>
          <w:rFonts w:ascii="Times New Roman" w:eastAsia="Times New Roman" w:hAnsi="Times New Roman" w:cs="Times New Roman"/>
          <w:spacing w:val="2"/>
          <w:sz w:val="20"/>
          <w:szCs w:val="20"/>
        </w:rPr>
        <w:t>i</w:t>
      </w:r>
      <w:r w:rsidRPr="0050526C">
        <w:rPr>
          <w:rFonts w:ascii="Times New Roman" w:eastAsia="Times New Roman" w:hAnsi="Times New Roman" w:cs="Times New Roman"/>
          <w:spacing w:val="-1"/>
          <w:sz w:val="20"/>
          <w:szCs w:val="20"/>
        </w:rPr>
        <w:t>s</w:t>
      </w:r>
      <w:r w:rsidRPr="0050526C">
        <w:rPr>
          <w:rFonts w:ascii="Times New Roman" w:eastAsia="Times New Roman" w:hAnsi="Times New Roman" w:cs="Times New Roman"/>
          <w:spacing w:val="1"/>
          <w:sz w:val="20"/>
          <w:szCs w:val="20"/>
        </w:rPr>
        <w:t>o</w:t>
      </w:r>
      <w:r w:rsidRPr="0050526C">
        <w:rPr>
          <w:rFonts w:ascii="Times New Roman" w:eastAsia="Times New Roman" w:hAnsi="Times New Roman" w:cs="Times New Roman"/>
          <w:spacing w:val="3"/>
          <w:sz w:val="20"/>
          <w:szCs w:val="20"/>
        </w:rPr>
        <w:t>r</w:t>
      </w:r>
      <w:r w:rsidRPr="0050526C">
        <w:rPr>
          <w:rFonts w:ascii="Times New Roman" w:eastAsia="Times New Roman" w:hAnsi="Times New Roman" w:cs="Times New Roman"/>
          <w:spacing w:val="-4"/>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7"/>
          <w:sz w:val="20"/>
          <w:szCs w:val="20"/>
        </w:rPr>
        <w:t xml:space="preserve"> </w:t>
      </w:r>
      <w:r w:rsidRPr="0050526C">
        <w:rPr>
          <w:rFonts w:ascii="Times New Roman" w:eastAsia="Times New Roman" w:hAnsi="Times New Roman" w:cs="Times New Roman"/>
          <w:spacing w:val="2"/>
          <w:sz w:val="20"/>
          <w:szCs w:val="20"/>
        </w:rPr>
        <w:t>Si</w:t>
      </w:r>
      <w:r w:rsidRPr="0050526C">
        <w:rPr>
          <w:rFonts w:ascii="Times New Roman" w:eastAsia="Times New Roman" w:hAnsi="Times New Roman" w:cs="Times New Roman"/>
          <w:spacing w:val="-1"/>
          <w:sz w:val="20"/>
          <w:szCs w:val="20"/>
        </w:rPr>
        <w:t>gn</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z w:val="20"/>
          <w:szCs w:val="20"/>
        </w:rPr>
        <w:tab/>
        <w:t>Date</w:t>
      </w:r>
    </w:p>
    <w:p w14:paraId="23D1470B"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2E9F27B2"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2AC2A212" w14:textId="77777777" w:rsidR="008019D6" w:rsidRPr="00551E0F" w:rsidRDefault="008019D6" w:rsidP="008019D6">
      <w:pPr>
        <w:spacing w:after="0"/>
        <w:rPr>
          <w:rFonts w:ascii="Times New Roman" w:hAnsi="Times New Roman" w:cs="Times New Roman"/>
        </w:rPr>
        <w:sectPr w:rsidR="008019D6" w:rsidRPr="00551E0F" w:rsidSect="008019D6">
          <w:type w:val="continuous"/>
          <w:pgSz w:w="12240" w:h="15840"/>
          <w:pgMar w:top="1480" w:right="520" w:bottom="280" w:left="1140" w:header="720" w:footer="720" w:gutter="0"/>
          <w:cols w:space="720"/>
        </w:sectPr>
      </w:pPr>
    </w:p>
    <w:p w14:paraId="07D04E2E" w14:textId="77777777" w:rsidR="008019D6" w:rsidRDefault="008019D6" w:rsidP="008019D6">
      <w:pPr>
        <w:tabs>
          <w:tab w:val="left" w:pos="8220"/>
        </w:tabs>
        <w:spacing w:after="0" w:line="240" w:lineRule="auto"/>
        <w:ind w:left="1020" w:right="-70"/>
        <w:rPr>
          <w:rFonts w:ascii="Times New Roman" w:eastAsia="Times New Roman" w:hAnsi="Times New Roman" w:cs="Times New Roman"/>
          <w:sz w:val="20"/>
          <w:szCs w:val="20"/>
        </w:rPr>
      </w:pPr>
      <w:r w:rsidRPr="00551E0F">
        <w:rPr>
          <w:rFonts w:ascii="Times New Roman" w:hAnsi="Times New Roman" w:cs="Times New Roman"/>
          <w:noProof/>
        </w:rPr>
        <mc:AlternateContent>
          <mc:Choice Requires="wpg">
            <w:drawing>
              <wp:anchor distT="0" distB="0" distL="114300" distR="114300" simplePos="0" relativeHeight="251761664" behindDoc="1" locked="0" layoutInCell="1" allowOverlap="1" wp14:anchorId="111AA7B0" wp14:editId="469FCB3A">
                <wp:simplePos x="0" y="0"/>
                <wp:positionH relativeFrom="page">
                  <wp:posOffset>915035</wp:posOffset>
                </wp:positionH>
                <wp:positionV relativeFrom="paragraph">
                  <wp:posOffset>21590</wp:posOffset>
                </wp:positionV>
                <wp:extent cx="4377055" cy="1270"/>
                <wp:effectExtent l="10160" t="12065" r="13335" b="5715"/>
                <wp:wrapNone/>
                <wp:docPr id="127967049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1270"/>
                          <a:chOff x="1441" y="34"/>
                          <a:chExt cx="6893" cy="2"/>
                        </a:xfrm>
                      </wpg:grpSpPr>
                      <wps:wsp>
                        <wps:cNvPr id="1279670494" name="Freeform 46"/>
                        <wps:cNvSpPr>
                          <a:spLocks/>
                        </wps:cNvSpPr>
                        <wps:spPr bwMode="auto">
                          <a:xfrm>
                            <a:off x="1441" y="34"/>
                            <a:ext cx="6893" cy="2"/>
                          </a:xfrm>
                          <a:custGeom>
                            <a:avLst/>
                            <a:gdLst>
                              <a:gd name="T0" fmla="+- 0 1441 1441"/>
                              <a:gd name="T1" fmla="*/ T0 w 6893"/>
                              <a:gd name="T2" fmla="+- 0 8334 1441"/>
                              <a:gd name="T3" fmla="*/ T2 w 6893"/>
                            </a:gdLst>
                            <a:ahLst/>
                            <a:cxnLst>
                              <a:cxn ang="0">
                                <a:pos x="T1" y="0"/>
                              </a:cxn>
                              <a:cxn ang="0">
                                <a:pos x="T3" y="0"/>
                              </a:cxn>
                            </a:cxnLst>
                            <a:rect l="0" t="0" r="r" b="b"/>
                            <a:pathLst>
                              <a:path w="6893">
                                <a:moveTo>
                                  <a:pt x="0" y="0"/>
                                </a:moveTo>
                                <a:lnTo>
                                  <a:pt x="6893"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8E8EA" id="Group 45" o:spid="_x0000_s1026" style="position:absolute;margin-left:72.05pt;margin-top:1.7pt;width:344.65pt;height:.1pt;z-index:-251554816;mso-position-horizontal-relative:page" coordorigin="1441,34" coordsize="68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">
                <v:shape id="Freeform 46" o:spid="_x0000_s1027" style="position:absolute;left:1441;top:34;width:6893;height:2;visibility:visible;mso-wrap-style:square;v-text-anchor:top" coordsize="68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" path="m,l6893,e" filled="f" strokeweight=".36pt">
                  <v:path arrowok="t" o:connecttype="custom" o:connectlocs="0,0;6893,0" o:connectangles="0,0"/>
                </v:shape>
                <w10:wrap anchorx="page"/>
              </v:group>
            </w:pict>
          </mc:Fallback>
        </mc:AlternateContent>
      </w:r>
      <w:r w:rsidRPr="00551E0F">
        <w:rPr>
          <w:rFonts w:ascii="Times New Roman" w:hAnsi="Times New Roman" w:cs="Times New Roman"/>
          <w:noProof/>
        </w:rPr>
        <mc:AlternateContent>
          <mc:Choice Requires="wpg">
            <w:drawing>
              <wp:anchor distT="0" distB="0" distL="114300" distR="114300" simplePos="0" relativeHeight="251762688" behindDoc="1" locked="0" layoutInCell="1" allowOverlap="1" wp14:anchorId="7B444410" wp14:editId="04F40B68">
                <wp:simplePos x="0" y="0"/>
                <wp:positionH relativeFrom="page">
                  <wp:posOffset>5488940</wp:posOffset>
                </wp:positionH>
                <wp:positionV relativeFrom="paragraph">
                  <wp:posOffset>21590</wp:posOffset>
                </wp:positionV>
                <wp:extent cx="1141730" cy="1270"/>
                <wp:effectExtent l="12065" t="12065" r="8255" b="5715"/>
                <wp:wrapNone/>
                <wp:docPr id="127967049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730" cy="1270"/>
                          <a:chOff x="8644" y="34"/>
                          <a:chExt cx="1798" cy="2"/>
                        </a:xfrm>
                      </wpg:grpSpPr>
                      <wps:wsp>
                        <wps:cNvPr id="1279670496" name="Freeform 44"/>
                        <wps:cNvSpPr>
                          <a:spLocks/>
                        </wps:cNvSpPr>
                        <wps:spPr bwMode="auto">
                          <a:xfrm>
                            <a:off x="8644" y="34"/>
                            <a:ext cx="1798" cy="2"/>
                          </a:xfrm>
                          <a:custGeom>
                            <a:avLst/>
                            <a:gdLst>
                              <a:gd name="T0" fmla="+- 0 8644 8644"/>
                              <a:gd name="T1" fmla="*/ T0 w 1798"/>
                              <a:gd name="T2" fmla="+- 0 10441 8644"/>
                              <a:gd name="T3" fmla="*/ T2 w 1798"/>
                            </a:gdLst>
                            <a:ahLst/>
                            <a:cxnLst>
                              <a:cxn ang="0">
                                <a:pos x="T1" y="0"/>
                              </a:cxn>
                              <a:cxn ang="0">
                                <a:pos x="T3" y="0"/>
                              </a:cxn>
                            </a:cxnLst>
                            <a:rect l="0" t="0" r="r" b="b"/>
                            <a:pathLst>
                              <a:path w="1798">
                                <a:moveTo>
                                  <a:pt x="0" y="0"/>
                                </a:moveTo>
                                <a:lnTo>
                                  <a:pt x="1797" y="0"/>
                                </a:lnTo>
                              </a:path>
                            </a:pathLst>
                          </a:custGeom>
                          <a:noFill/>
                          <a:ln w="457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B873D" id="Group 43" o:spid="_x0000_s1026" style="position:absolute;margin-left:432.2pt;margin-top:1.7pt;width:89.9pt;height:.1pt;z-index:-251553792;mso-position-horizontal-relative:page" coordorigin="8644,34" coordsize="17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">
                <v:shape id="Freeform 44" o:spid="_x0000_s1027" style="position:absolute;left:8644;top:34;width:1798;height:2;visibility:visible;mso-wrap-style:square;v-text-anchor:top" coordsize="17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" path="m,l1797,e" filled="f" strokeweight=".36pt">
                  <v:path arrowok="t" o:connecttype="custom" o:connectlocs="0,0;1797,0" o:connectangles="0,0"/>
                </v:shape>
                <w10:wrap anchorx="page"/>
              </v:group>
            </w:pict>
          </mc:Fallback>
        </mc:AlternateContent>
      </w:r>
      <w:r w:rsidRPr="009E3FDF">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tudent</w:t>
      </w:r>
      <w:r w:rsidRPr="0050526C">
        <w:rPr>
          <w:rFonts w:ascii="Times New Roman" w:eastAsia="Times New Roman" w:hAnsi="Times New Roman" w:cs="Times New Roman"/>
          <w:spacing w:val="-4"/>
          <w:sz w:val="20"/>
          <w:szCs w:val="20"/>
        </w:rPr>
        <w:t>’</w:t>
      </w:r>
      <w:r w:rsidRPr="0050526C">
        <w:rPr>
          <w:rFonts w:ascii="Times New Roman" w:eastAsia="Times New Roman" w:hAnsi="Times New Roman" w:cs="Times New Roman"/>
          <w:sz w:val="20"/>
          <w:szCs w:val="20"/>
        </w:rPr>
        <w:t>s</w:t>
      </w:r>
      <w:r w:rsidRPr="0050526C">
        <w:rPr>
          <w:rFonts w:ascii="Times New Roman" w:eastAsia="Times New Roman" w:hAnsi="Times New Roman" w:cs="Times New Roman"/>
          <w:spacing w:val="-17"/>
          <w:sz w:val="20"/>
          <w:szCs w:val="20"/>
        </w:rPr>
        <w:t xml:space="preserve"> </w:t>
      </w:r>
      <w:r w:rsidRPr="0050526C">
        <w:rPr>
          <w:rFonts w:ascii="Times New Roman" w:eastAsia="Times New Roman" w:hAnsi="Times New Roman" w:cs="Times New Roman"/>
          <w:spacing w:val="2"/>
          <w:sz w:val="20"/>
          <w:szCs w:val="20"/>
        </w:rPr>
        <w:t>Si</w:t>
      </w:r>
      <w:r w:rsidRPr="0050526C">
        <w:rPr>
          <w:rFonts w:ascii="Times New Roman" w:eastAsia="Times New Roman" w:hAnsi="Times New Roman" w:cs="Times New Roman"/>
          <w:spacing w:val="-1"/>
          <w:sz w:val="20"/>
          <w:szCs w:val="20"/>
        </w:rPr>
        <w:t>gn</w:t>
      </w:r>
      <w:r w:rsidRPr="0050526C">
        <w:rPr>
          <w:rFonts w:ascii="Times New Roman" w:eastAsia="Times New Roman" w:hAnsi="Times New Roman" w:cs="Times New Roman"/>
          <w:sz w:val="20"/>
          <w:szCs w:val="20"/>
        </w:rPr>
        <w:t>a</w:t>
      </w:r>
      <w:r w:rsidRPr="0050526C">
        <w:rPr>
          <w:rFonts w:ascii="Times New Roman" w:eastAsia="Times New Roman" w:hAnsi="Times New Roman" w:cs="Times New Roman"/>
          <w:spacing w:val="2"/>
          <w:sz w:val="20"/>
          <w:szCs w:val="20"/>
        </w:rPr>
        <w:t>t</w:t>
      </w:r>
      <w:r w:rsidRPr="0050526C">
        <w:rPr>
          <w:rFonts w:ascii="Times New Roman" w:eastAsia="Times New Roman" w:hAnsi="Times New Roman" w:cs="Times New Roman"/>
          <w:spacing w:val="-1"/>
          <w:sz w:val="20"/>
          <w:szCs w:val="20"/>
        </w:rPr>
        <w:t>u</w:t>
      </w:r>
      <w:r w:rsidRPr="0050526C">
        <w:rPr>
          <w:rFonts w:ascii="Times New Roman" w:eastAsia="Times New Roman" w:hAnsi="Times New Roman" w:cs="Times New Roman"/>
          <w:spacing w:val="1"/>
          <w:sz w:val="20"/>
          <w:szCs w:val="20"/>
        </w:rPr>
        <w:t>r</w:t>
      </w:r>
      <w:r w:rsidRPr="0050526C">
        <w:rPr>
          <w:rFonts w:ascii="Times New Roman" w:eastAsia="Times New Roman" w:hAnsi="Times New Roman" w:cs="Times New Roman"/>
          <w:sz w:val="20"/>
          <w:szCs w:val="20"/>
        </w:rPr>
        <w:t>e</w:t>
      </w:r>
      <w:r w:rsidRPr="0050526C">
        <w:rPr>
          <w:rFonts w:ascii="Times New Roman" w:eastAsia="Times New Roman" w:hAnsi="Times New Roman" w:cs="Times New Roman"/>
          <w:sz w:val="20"/>
          <w:szCs w:val="20"/>
        </w:rPr>
        <w:tab/>
        <w:t>Date</w:t>
      </w:r>
    </w:p>
    <w:p w14:paraId="5D53F2AE"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37333261"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sectPr w:rsidR="008019D6" w:rsidSect="008019D6">
          <w:type w:val="continuous"/>
          <w:pgSz w:w="12240" w:h="15840"/>
          <w:pgMar w:top="1480" w:right="520" w:bottom="280" w:left="1140" w:header="720" w:footer="720" w:gutter="0"/>
          <w:cols w:space="720"/>
        </w:sectPr>
      </w:pPr>
    </w:p>
    <w:p w14:paraId="7891F159"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16"/>
          <w:szCs w:val="20"/>
        </w:rPr>
      </w:pPr>
    </w:p>
    <w:p w14:paraId="11E4D201"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pPr>
      <w:r w:rsidRPr="00CE6361">
        <w:rPr>
          <w:rFonts w:ascii="Times New Roman" w:eastAsia="Times New Roman" w:hAnsi="Times New Roman" w:cs="Times New Roman"/>
          <w:sz w:val="20"/>
          <w:szCs w:val="20"/>
        </w:rPr>
        <w:t xml:space="preserve">        Campus Name, District Name &amp; Grade Levels Served (SC Students):    </w:t>
      </w:r>
    </w:p>
    <w:p w14:paraId="07FAAFB4" w14:textId="77777777" w:rsidR="008019D6"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sectPr w:rsidR="008019D6" w:rsidSect="008019D6">
          <w:type w:val="continuous"/>
          <w:pgSz w:w="12240" w:h="15840"/>
          <w:pgMar w:top="1480" w:right="520" w:bottom="280" w:left="1140" w:header="720" w:footer="720" w:gutter="0"/>
          <w:cols w:space="720"/>
        </w:sectPr>
      </w:pPr>
    </w:p>
    <w:p w14:paraId="12592EC8" w14:textId="77777777" w:rsidR="008019D6" w:rsidRPr="00CE6361" w:rsidRDefault="008019D6" w:rsidP="008019D6">
      <w:pPr>
        <w:tabs>
          <w:tab w:val="left" w:pos="2400"/>
          <w:tab w:val="left" w:pos="4920"/>
          <w:tab w:val="left" w:pos="7320"/>
        </w:tabs>
        <w:spacing w:after="0" w:line="240" w:lineRule="auto"/>
        <w:ind w:right="402"/>
        <w:rPr>
          <w:rFonts w:ascii="Times New Roman" w:eastAsia="Times New Roman" w:hAnsi="Times New Roman" w:cs="Times New Roman"/>
          <w:sz w:val="20"/>
          <w:szCs w:val="20"/>
        </w:rPr>
      </w:pPr>
      <w:r w:rsidRPr="00CE636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_____________________________________________________________________________</w:t>
      </w:r>
    </w:p>
    <w:p w14:paraId="10CABD33" w14:textId="4A856B96" w:rsidR="00741829" w:rsidRPr="00DA704B" w:rsidRDefault="00741829">
      <w:pPr>
        <w:spacing w:after="0" w:line="260" w:lineRule="auto"/>
        <w:rPr>
          <w:rFonts w:ascii="Times" w:eastAsia="Times New Roman" w:hAnsi="Times" w:cs="Times New Roman"/>
          <w:sz w:val="26"/>
          <w:szCs w:val="26"/>
        </w:rPr>
        <w:sectPr w:rsidR="00741829" w:rsidRPr="00DA704B" w:rsidSect="008019D6">
          <w:type w:val="continuous"/>
          <w:pgSz w:w="12240" w:h="15840"/>
          <w:pgMar w:top="1480" w:right="520" w:bottom="280" w:left="1140" w:header="720" w:footer="720" w:gutter="0"/>
          <w:cols w:space="720"/>
        </w:sectPr>
      </w:pPr>
    </w:p>
    <w:p w14:paraId="4CC919A7" w14:textId="77777777" w:rsidR="00741829" w:rsidRPr="00DA704B" w:rsidRDefault="00000000">
      <w:pPr>
        <w:spacing w:after="0" w:line="240" w:lineRule="auto"/>
        <w:ind w:left="3002" w:right="2921"/>
        <w:jc w:val="center"/>
        <w:rPr>
          <w:rFonts w:ascii="Times" w:eastAsia="Times New Roman" w:hAnsi="Times" w:cs="Times New Roman"/>
        </w:rPr>
      </w:pPr>
      <w:r w:rsidRPr="00DA704B">
        <w:rPr>
          <w:rFonts w:ascii="Times" w:eastAsia="Times New Roman" w:hAnsi="Times" w:cs="Times New Roman"/>
          <w:b/>
        </w:rPr>
        <w:lastRenderedPageBreak/>
        <w:t>Supervisor Evaluation of Clinical Students</w:t>
      </w:r>
    </w:p>
    <w:p w14:paraId="59EA0A7C" w14:textId="77777777" w:rsidR="00741829" w:rsidRPr="00DA704B" w:rsidRDefault="00000000">
      <w:pPr>
        <w:pStyle w:val="Heading2"/>
        <w:jc w:val="center"/>
        <w:rPr>
          <w:rFonts w:ascii="Times" w:hAnsi="Times"/>
        </w:rPr>
      </w:pPr>
      <w:bookmarkStart w:id="57" w:name="_Toc136000631"/>
      <w:r w:rsidRPr="00DA704B">
        <w:rPr>
          <w:rFonts w:ascii="Times" w:hAnsi="Times"/>
        </w:rPr>
        <w:t>D-7 Faculty Site Visit</w:t>
      </w:r>
      <w:bookmarkEnd w:id="57"/>
    </w:p>
    <w:p w14:paraId="02A129B1" w14:textId="77777777" w:rsidR="00741829" w:rsidRPr="00DA704B" w:rsidRDefault="00000000">
      <w:pPr>
        <w:spacing w:after="0" w:line="240" w:lineRule="auto"/>
        <w:ind w:left="2748" w:right="2670"/>
        <w:jc w:val="center"/>
        <w:rPr>
          <w:rFonts w:ascii="Times" w:eastAsia="Times New Roman" w:hAnsi="Times" w:cs="Times New Roman"/>
        </w:rPr>
      </w:pPr>
      <w:r w:rsidRPr="00DA704B">
        <w:rPr>
          <w:rFonts w:ascii="Times" w:eastAsia="Times New Roman" w:hAnsi="Times" w:cs="Times New Roman"/>
          <w:b/>
        </w:rPr>
        <w:t>Texas Woman’s University Counseling Program</w:t>
      </w:r>
    </w:p>
    <w:p w14:paraId="7BC91B54" w14:textId="77777777" w:rsidR="00741829" w:rsidRPr="00DA704B" w:rsidRDefault="00741829">
      <w:pPr>
        <w:spacing w:after="0" w:line="260" w:lineRule="auto"/>
        <w:rPr>
          <w:rFonts w:ascii="Times" w:eastAsia="Times New Roman" w:hAnsi="Times" w:cs="Times New Roman"/>
          <w:sz w:val="26"/>
          <w:szCs w:val="26"/>
        </w:rPr>
      </w:pPr>
    </w:p>
    <w:p w14:paraId="6D2A4FEA" w14:textId="77777777" w:rsidR="00741829" w:rsidRPr="00DA704B" w:rsidRDefault="00000000">
      <w:pPr>
        <w:tabs>
          <w:tab w:val="left" w:pos="4740"/>
          <w:tab w:val="left" w:pos="5240"/>
          <w:tab w:val="left" w:pos="9460"/>
        </w:tabs>
        <w:spacing w:after="0" w:line="249" w:lineRule="auto"/>
        <w:ind w:left="204" w:right="242"/>
        <w:jc w:val="center"/>
        <w:rPr>
          <w:rFonts w:ascii="Times" w:eastAsia="Times New Roman" w:hAnsi="Times" w:cs="Times New Roman"/>
        </w:rPr>
      </w:pPr>
      <w:r w:rsidRPr="00DA704B">
        <w:rPr>
          <w:rFonts w:ascii="Times" w:eastAsia="Times New Roman" w:hAnsi="Times" w:cs="Times New Roman"/>
        </w:rPr>
        <w:t xml:space="preserve">Student’s Name: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 xml:space="preserve">Faculty Supervisor’s Name: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p w14:paraId="0B48B23B" w14:textId="77777777" w:rsidR="00741829" w:rsidRPr="00DA704B" w:rsidRDefault="00741829">
      <w:pPr>
        <w:spacing w:after="0" w:line="240" w:lineRule="auto"/>
        <w:rPr>
          <w:rFonts w:ascii="Times" w:eastAsia="Times New Roman" w:hAnsi="Times" w:cs="Times New Roman"/>
          <w:sz w:val="24"/>
          <w:szCs w:val="24"/>
        </w:rPr>
      </w:pPr>
    </w:p>
    <w:p w14:paraId="7EEA3C66" w14:textId="77777777" w:rsidR="00741829" w:rsidRPr="00DA704B" w:rsidRDefault="00000000">
      <w:pPr>
        <w:tabs>
          <w:tab w:val="left" w:pos="4760"/>
          <w:tab w:val="left" w:pos="5280"/>
          <w:tab w:val="left" w:pos="9520"/>
        </w:tabs>
        <w:spacing w:after="0" w:line="249" w:lineRule="auto"/>
        <w:ind w:left="240" w:right="-20"/>
        <w:rPr>
          <w:rFonts w:ascii="Times" w:eastAsia="Times New Roman" w:hAnsi="Times" w:cs="Times New Roman"/>
        </w:rPr>
      </w:pPr>
      <w:r w:rsidRPr="00DA704B">
        <w:rPr>
          <w:rFonts w:ascii="Times" w:eastAsia="Times New Roman" w:hAnsi="Times" w:cs="Times New Roman"/>
        </w:rPr>
        <w:t xml:space="preserve">Clinical Class: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 xml:space="preserve">Semester: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p w14:paraId="7B1C1361" w14:textId="77777777" w:rsidR="00741829" w:rsidRPr="00DA704B" w:rsidRDefault="00741829">
      <w:pPr>
        <w:spacing w:after="0" w:line="240" w:lineRule="auto"/>
        <w:rPr>
          <w:rFonts w:ascii="Times" w:eastAsia="Times New Roman" w:hAnsi="Times" w:cs="Times New Roman"/>
          <w:sz w:val="24"/>
          <w:szCs w:val="24"/>
        </w:rPr>
      </w:pPr>
    </w:p>
    <w:p w14:paraId="7F207A07" w14:textId="77777777" w:rsidR="00741829" w:rsidRPr="00DA704B" w:rsidRDefault="00000000">
      <w:pPr>
        <w:tabs>
          <w:tab w:val="left" w:pos="4760"/>
          <w:tab w:val="left" w:pos="5280"/>
          <w:tab w:val="left" w:pos="9460"/>
        </w:tabs>
        <w:spacing w:after="0" w:line="249" w:lineRule="auto"/>
        <w:ind w:left="240" w:right="-20"/>
        <w:rPr>
          <w:rFonts w:ascii="Times" w:eastAsia="Times New Roman" w:hAnsi="Times" w:cs="Times New Roman"/>
          <w:u w:val="single"/>
        </w:rPr>
      </w:pPr>
      <w:r w:rsidRPr="00DA704B">
        <w:rPr>
          <w:rFonts w:ascii="Times" w:eastAsia="Times New Roman" w:hAnsi="Times" w:cs="Times New Roman"/>
        </w:rPr>
        <w:t xml:space="preserve">Site Name: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 xml:space="preserve">Site Supervisor: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p w14:paraId="1BF6603F" w14:textId="77777777" w:rsidR="00741829" w:rsidRPr="00DA704B" w:rsidRDefault="00741829">
      <w:pPr>
        <w:tabs>
          <w:tab w:val="left" w:pos="4760"/>
          <w:tab w:val="left" w:pos="5280"/>
          <w:tab w:val="left" w:pos="9460"/>
        </w:tabs>
        <w:spacing w:after="0" w:line="249" w:lineRule="auto"/>
        <w:ind w:left="240" w:right="-20"/>
        <w:rPr>
          <w:rFonts w:ascii="Times" w:eastAsia="Times New Roman" w:hAnsi="Times" w:cs="Times New Roman"/>
        </w:rPr>
      </w:pPr>
    </w:p>
    <w:p w14:paraId="55D7148C" w14:textId="77777777" w:rsidR="00741829" w:rsidRPr="00DA704B" w:rsidRDefault="00000000">
      <w:pPr>
        <w:tabs>
          <w:tab w:val="left" w:pos="4760"/>
          <w:tab w:val="left" w:pos="5280"/>
          <w:tab w:val="left" w:pos="9460"/>
        </w:tabs>
        <w:spacing w:after="0" w:line="249" w:lineRule="auto"/>
        <w:ind w:left="240" w:right="-20"/>
        <w:rPr>
          <w:rFonts w:ascii="Times" w:eastAsia="Times New Roman" w:hAnsi="Times" w:cs="Times New Roman"/>
          <w:u w:val="single"/>
        </w:rPr>
      </w:pPr>
      <w:r w:rsidRPr="00DA704B">
        <w:rPr>
          <w:rFonts w:ascii="Times" w:eastAsia="Times New Roman" w:hAnsi="Times" w:cs="Times New Roman"/>
        </w:rPr>
        <w:t xml:space="preserve">District Name (SC):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 xml:space="preserve">Grade Levels Served (SC): </w:t>
      </w:r>
      <w:r w:rsidRPr="00DA704B">
        <w:rPr>
          <w:rFonts w:ascii="Times" w:eastAsia="Times New Roman" w:hAnsi="Times" w:cs="Times New Roman"/>
          <w:u w:val="single"/>
        </w:rPr>
        <w:tab/>
      </w:r>
    </w:p>
    <w:tbl>
      <w:tblPr>
        <w:tblStyle w:val="aff6"/>
        <w:tblW w:w="9578" w:type="dxa"/>
        <w:tblInd w:w="105" w:type="dxa"/>
        <w:tblLayout w:type="fixed"/>
        <w:tblLook w:val="0000" w:firstRow="0" w:lastRow="0" w:firstColumn="0" w:lastColumn="0" w:noHBand="0" w:noVBand="0"/>
      </w:tblPr>
      <w:tblGrid>
        <w:gridCol w:w="4868"/>
        <w:gridCol w:w="795"/>
        <w:gridCol w:w="792"/>
        <w:gridCol w:w="720"/>
        <w:gridCol w:w="721"/>
        <w:gridCol w:w="768"/>
        <w:gridCol w:w="914"/>
      </w:tblGrid>
      <w:tr w:rsidR="00741829" w:rsidRPr="00DA704B" w14:paraId="5083754F" w14:textId="77777777">
        <w:trPr>
          <w:trHeight w:val="595"/>
        </w:trPr>
        <w:tc>
          <w:tcPr>
            <w:tcW w:w="4868" w:type="dxa"/>
            <w:tcBorders>
              <w:top w:val="single" w:sz="4" w:space="0" w:color="000000"/>
              <w:left w:val="single" w:sz="4" w:space="0" w:color="000000"/>
              <w:bottom w:val="single" w:sz="4" w:space="0" w:color="000000"/>
              <w:right w:val="single" w:sz="4" w:space="0" w:color="000000"/>
            </w:tcBorders>
          </w:tcPr>
          <w:p w14:paraId="373C1986" w14:textId="77777777" w:rsidR="00741829" w:rsidRPr="00DA704B" w:rsidRDefault="00000000">
            <w:pPr>
              <w:spacing w:after="0" w:line="225"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Please choose best descriptor of place of employment</w:t>
            </w:r>
          </w:p>
        </w:tc>
        <w:tc>
          <w:tcPr>
            <w:tcW w:w="795" w:type="dxa"/>
            <w:tcBorders>
              <w:top w:val="single" w:sz="4" w:space="0" w:color="000000"/>
              <w:left w:val="single" w:sz="4" w:space="0" w:color="000000"/>
              <w:bottom w:val="single" w:sz="4" w:space="0" w:color="000000"/>
              <w:right w:val="single" w:sz="4" w:space="0" w:color="000000"/>
            </w:tcBorders>
          </w:tcPr>
          <w:p w14:paraId="17ABFB48" w14:textId="77777777" w:rsidR="00741829" w:rsidRPr="00DA704B" w:rsidRDefault="00000000">
            <w:pPr>
              <w:spacing w:after="0" w:line="178" w:lineRule="auto"/>
              <w:ind w:left="102" w:right="-20"/>
              <w:rPr>
                <w:rFonts w:ascii="Times" w:eastAsia="Times New Roman" w:hAnsi="Times" w:cs="Times New Roman"/>
                <w:sz w:val="16"/>
                <w:szCs w:val="16"/>
              </w:rPr>
            </w:pPr>
            <w:r w:rsidRPr="00DA704B">
              <w:rPr>
                <w:rFonts w:ascii="Times" w:eastAsia="Times New Roman" w:hAnsi="Times" w:cs="Times New Roman"/>
                <w:sz w:val="16"/>
                <w:szCs w:val="16"/>
              </w:rPr>
              <w:t>Mental</w:t>
            </w:r>
          </w:p>
          <w:p w14:paraId="3BD3A537" w14:textId="77777777" w:rsidR="00741829" w:rsidRPr="00DA704B" w:rsidRDefault="00000000">
            <w:pPr>
              <w:spacing w:after="0" w:line="180" w:lineRule="auto"/>
              <w:ind w:left="102" w:right="-20"/>
              <w:rPr>
                <w:rFonts w:ascii="Times" w:eastAsia="Times New Roman" w:hAnsi="Times" w:cs="Times New Roman"/>
                <w:sz w:val="16"/>
                <w:szCs w:val="16"/>
              </w:rPr>
            </w:pPr>
            <w:r w:rsidRPr="00DA704B">
              <w:rPr>
                <w:rFonts w:ascii="Times" w:eastAsia="Times New Roman" w:hAnsi="Times" w:cs="Times New Roman"/>
                <w:sz w:val="16"/>
                <w:szCs w:val="16"/>
              </w:rPr>
              <w:t>health</w:t>
            </w:r>
          </w:p>
          <w:p w14:paraId="41760154" w14:textId="77777777" w:rsidR="00741829" w:rsidRPr="00DA704B" w:rsidRDefault="00000000">
            <w:pPr>
              <w:spacing w:after="0" w:line="182" w:lineRule="auto"/>
              <w:ind w:left="102" w:right="-20"/>
              <w:rPr>
                <w:rFonts w:ascii="Times" w:eastAsia="Times New Roman" w:hAnsi="Times" w:cs="Times New Roman"/>
                <w:sz w:val="16"/>
                <w:szCs w:val="16"/>
              </w:rPr>
            </w:pPr>
            <w:r w:rsidRPr="00DA704B">
              <w:rPr>
                <w:rFonts w:ascii="Times" w:eastAsia="Times New Roman" w:hAnsi="Times" w:cs="Times New Roman"/>
                <w:sz w:val="16"/>
                <w:szCs w:val="16"/>
              </w:rPr>
              <w:t>Agency</w:t>
            </w:r>
          </w:p>
        </w:tc>
        <w:tc>
          <w:tcPr>
            <w:tcW w:w="792" w:type="dxa"/>
            <w:tcBorders>
              <w:top w:val="single" w:sz="4" w:space="0" w:color="000000"/>
              <w:left w:val="single" w:sz="4" w:space="0" w:color="000000"/>
              <w:bottom w:val="single" w:sz="4" w:space="0" w:color="000000"/>
              <w:right w:val="single" w:sz="4" w:space="0" w:color="000000"/>
            </w:tcBorders>
          </w:tcPr>
          <w:p w14:paraId="671DBEE4" w14:textId="77777777" w:rsidR="00741829" w:rsidRPr="00DA704B" w:rsidRDefault="00000000">
            <w:pPr>
              <w:spacing w:after="0" w:line="239" w:lineRule="auto"/>
              <w:ind w:left="102" w:right="175"/>
              <w:rPr>
                <w:rFonts w:ascii="Times" w:eastAsia="Times New Roman" w:hAnsi="Times" w:cs="Times New Roman"/>
                <w:sz w:val="16"/>
                <w:szCs w:val="16"/>
              </w:rPr>
            </w:pPr>
            <w:r w:rsidRPr="00DA704B">
              <w:rPr>
                <w:rFonts w:ascii="Times" w:eastAsia="Times New Roman" w:hAnsi="Times" w:cs="Times New Roman"/>
                <w:sz w:val="16"/>
                <w:szCs w:val="16"/>
              </w:rPr>
              <w:t>Non- profit agency</w:t>
            </w:r>
          </w:p>
        </w:tc>
        <w:tc>
          <w:tcPr>
            <w:tcW w:w="720" w:type="dxa"/>
            <w:tcBorders>
              <w:top w:val="single" w:sz="4" w:space="0" w:color="000000"/>
              <w:left w:val="single" w:sz="4" w:space="0" w:color="000000"/>
              <w:bottom w:val="single" w:sz="4" w:space="0" w:color="000000"/>
              <w:right w:val="single" w:sz="4" w:space="0" w:color="000000"/>
            </w:tcBorders>
          </w:tcPr>
          <w:p w14:paraId="7B3126B0" w14:textId="77777777" w:rsidR="00741829" w:rsidRPr="00DA704B" w:rsidRDefault="00000000">
            <w:pPr>
              <w:spacing w:after="0" w:line="244" w:lineRule="auto"/>
              <w:ind w:left="102" w:right="116"/>
              <w:rPr>
                <w:rFonts w:ascii="Times" w:eastAsia="Times New Roman" w:hAnsi="Times" w:cs="Times New Roman"/>
                <w:sz w:val="16"/>
                <w:szCs w:val="16"/>
              </w:rPr>
            </w:pPr>
            <w:r w:rsidRPr="00DA704B">
              <w:rPr>
                <w:rFonts w:ascii="Times" w:eastAsia="Times New Roman" w:hAnsi="Times" w:cs="Times New Roman"/>
                <w:sz w:val="16"/>
                <w:szCs w:val="16"/>
              </w:rPr>
              <w:t>School elem.</w:t>
            </w:r>
          </w:p>
        </w:tc>
        <w:tc>
          <w:tcPr>
            <w:tcW w:w="721" w:type="dxa"/>
            <w:tcBorders>
              <w:top w:val="single" w:sz="4" w:space="0" w:color="000000"/>
              <w:left w:val="single" w:sz="4" w:space="0" w:color="000000"/>
              <w:bottom w:val="single" w:sz="4" w:space="0" w:color="000000"/>
              <w:right w:val="single" w:sz="4" w:space="0" w:color="000000"/>
            </w:tcBorders>
          </w:tcPr>
          <w:p w14:paraId="27A6236D" w14:textId="77777777" w:rsidR="00741829" w:rsidRPr="00DA704B" w:rsidRDefault="00000000">
            <w:pPr>
              <w:spacing w:after="0" w:line="244" w:lineRule="auto"/>
              <w:ind w:left="102" w:right="116"/>
              <w:rPr>
                <w:rFonts w:ascii="Times" w:eastAsia="Times New Roman" w:hAnsi="Times" w:cs="Times New Roman"/>
                <w:sz w:val="16"/>
                <w:szCs w:val="16"/>
              </w:rPr>
            </w:pPr>
            <w:r w:rsidRPr="00DA704B">
              <w:rPr>
                <w:rFonts w:ascii="Times" w:eastAsia="Times New Roman" w:hAnsi="Times" w:cs="Times New Roman"/>
                <w:sz w:val="16"/>
                <w:szCs w:val="16"/>
              </w:rPr>
              <w:t>School middle</w:t>
            </w:r>
          </w:p>
        </w:tc>
        <w:tc>
          <w:tcPr>
            <w:tcW w:w="768" w:type="dxa"/>
            <w:tcBorders>
              <w:top w:val="single" w:sz="4" w:space="0" w:color="000000"/>
              <w:left w:val="single" w:sz="4" w:space="0" w:color="000000"/>
              <w:bottom w:val="single" w:sz="4" w:space="0" w:color="000000"/>
              <w:right w:val="single" w:sz="4" w:space="0" w:color="000000"/>
            </w:tcBorders>
          </w:tcPr>
          <w:p w14:paraId="2BA9DF3F" w14:textId="77777777" w:rsidR="00741829" w:rsidRPr="00DA704B" w:rsidRDefault="00000000">
            <w:pPr>
              <w:spacing w:after="0" w:line="244" w:lineRule="auto"/>
              <w:ind w:left="102" w:right="164"/>
              <w:rPr>
                <w:rFonts w:ascii="Times" w:eastAsia="Times New Roman" w:hAnsi="Times" w:cs="Times New Roman"/>
                <w:sz w:val="16"/>
                <w:szCs w:val="16"/>
              </w:rPr>
            </w:pPr>
            <w:r w:rsidRPr="00DA704B">
              <w:rPr>
                <w:rFonts w:ascii="Times" w:eastAsia="Times New Roman" w:hAnsi="Times" w:cs="Times New Roman"/>
                <w:sz w:val="16"/>
                <w:szCs w:val="16"/>
              </w:rPr>
              <w:t>School high</w:t>
            </w:r>
          </w:p>
        </w:tc>
        <w:tc>
          <w:tcPr>
            <w:tcW w:w="914" w:type="dxa"/>
            <w:tcBorders>
              <w:top w:val="single" w:sz="4" w:space="0" w:color="000000"/>
              <w:left w:val="single" w:sz="4" w:space="0" w:color="000000"/>
              <w:bottom w:val="single" w:sz="4" w:space="0" w:color="000000"/>
              <w:right w:val="single" w:sz="4" w:space="0" w:color="000000"/>
            </w:tcBorders>
          </w:tcPr>
          <w:p w14:paraId="2EE634C7" w14:textId="77777777" w:rsidR="00741829" w:rsidRPr="00DA704B" w:rsidRDefault="00000000">
            <w:pPr>
              <w:spacing w:after="0" w:line="239" w:lineRule="auto"/>
              <w:ind w:left="102" w:right="238"/>
              <w:rPr>
                <w:rFonts w:ascii="Times" w:eastAsia="Times New Roman" w:hAnsi="Times" w:cs="Times New Roman"/>
                <w:sz w:val="16"/>
                <w:szCs w:val="16"/>
              </w:rPr>
            </w:pPr>
            <w:r w:rsidRPr="00DA704B">
              <w:rPr>
                <w:rFonts w:ascii="Times" w:eastAsia="Times New Roman" w:hAnsi="Times" w:cs="Times New Roman"/>
                <w:sz w:val="16"/>
                <w:szCs w:val="16"/>
              </w:rPr>
              <w:t>Other (please specify)</w:t>
            </w:r>
          </w:p>
        </w:tc>
      </w:tr>
    </w:tbl>
    <w:p w14:paraId="5E382852" w14:textId="77777777" w:rsidR="00741829" w:rsidRPr="00DA704B" w:rsidRDefault="00741829">
      <w:pPr>
        <w:spacing w:after="0" w:line="200" w:lineRule="auto"/>
        <w:rPr>
          <w:rFonts w:ascii="Times" w:eastAsia="Times New Roman" w:hAnsi="Times" w:cs="Times New Roman"/>
          <w:sz w:val="20"/>
          <w:szCs w:val="20"/>
        </w:rPr>
      </w:pPr>
    </w:p>
    <w:tbl>
      <w:tblPr>
        <w:tblStyle w:val="aff7"/>
        <w:tblW w:w="56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810"/>
      </w:tblGrid>
      <w:tr w:rsidR="00741829" w:rsidRPr="00DA704B" w14:paraId="4B0D7A5B" w14:textId="77777777">
        <w:trPr>
          <w:trHeight w:val="579"/>
        </w:trPr>
        <w:tc>
          <w:tcPr>
            <w:tcW w:w="4860" w:type="dxa"/>
          </w:tcPr>
          <w:p w14:paraId="2B6FBCB7" w14:textId="77777777" w:rsidR="00741829" w:rsidRPr="00DA704B" w:rsidRDefault="00000000">
            <w:pPr>
              <w:spacing w:line="228" w:lineRule="auto"/>
              <w:ind w:right="22"/>
              <w:rPr>
                <w:rFonts w:ascii="Times" w:hAnsi="Times"/>
                <w:sz w:val="20"/>
                <w:szCs w:val="20"/>
              </w:rPr>
            </w:pPr>
            <w:r w:rsidRPr="00DA704B">
              <w:rPr>
                <w:rFonts w:ascii="Times" w:hAnsi="Times"/>
                <w:sz w:val="20"/>
                <w:szCs w:val="20"/>
              </w:rPr>
              <w:t>How many TWU students have you supervised throughout the current academic year?</w:t>
            </w:r>
          </w:p>
        </w:tc>
        <w:tc>
          <w:tcPr>
            <w:tcW w:w="810" w:type="dxa"/>
          </w:tcPr>
          <w:p w14:paraId="78A773AC" w14:textId="77777777" w:rsidR="00741829" w:rsidRPr="00DA704B" w:rsidRDefault="00741829">
            <w:pPr>
              <w:spacing w:line="200" w:lineRule="auto"/>
              <w:rPr>
                <w:rFonts w:ascii="Times" w:hAnsi="Times"/>
                <w:sz w:val="20"/>
                <w:szCs w:val="20"/>
              </w:rPr>
            </w:pPr>
          </w:p>
        </w:tc>
      </w:tr>
    </w:tbl>
    <w:p w14:paraId="5F1BCC0C" w14:textId="77777777" w:rsidR="00741829" w:rsidRPr="00DA704B" w:rsidRDefault="00741829">
      <w:pPr>
        <w:spacing w:after="0" w:line="200" w:lineRule="auto"/>
        <w:rPr>
          <w:rFonts w:ascii="Times" w:eastAsia="Times New Roman" w:hAnsi="Times" w:cs="Times New Roman"/>
          <w:sz w:val="20"/>
          <w:szCs w:val="20"/>
        </w:rPr>
      </w:pPr>
    </w:p>
    <w:tbl>
      <w:tblPr>
        <w:tblStyle w:val="aff8"/>
        <w:tblW w:w="9578" w:type="dxa"/>
        <w:tblInd w:w="105" w:type="dxa"/>
        <w:tblLayout w:type="fixed"/>
        <w:tblLook w:val="0000" w:firstRow="0" w:lastRow="0" w:firstColumn="0" w:lastColumn="0" w:noHBand="0" w:noVBand="0"/>
      </w:tblPr>
      <w:tblGrid>
        <w:gridCol w:w="4868"/>
        <w:gridCol w:w="795"/>
        <w:gridCol w:w="792"/>
        <w:gridCol w:w="720"/>
        <w:gridCol w:w="721"/>
        <w:gridCol w:w="768"/>
        <w:gridCol w:w="914"/>
      </w:tblGrid>
      <w:tr w:rsidR="00741829" w:rsidRPr="00DA704B" w14:paraId="7470A271" w14:textId="77777777">
        <w:trPr>
          <w:trHeight w:val="497"/>
        </w:trPr>
        <w:tc>
          <w:tcPr>
            <w:tcW w:w="4868" w:type="dxa"/>
            <w:tcBorders>
              <w:top w:val="single" w:sz="4" w:space="0" w:color="000000"/>
              <w:left w:val="single" w:sz="4" w:space="0" w:color="000000"/>
              <w:bottom w:val="single" w:sz="4" w:space="0" w:color="000000"/>
              <w:right w:val="single" w:sz="4" w:space="0" w:color="000000"/>
            </w:tcBorders>
          </w:tcPr>
          <w:p w14:paraId="0790159E" w14:textId="77777777" w:rsidR="00741829" w:rsidRPr="00DA704B" w:rsidRDefault="00000000">
            <w:pPr>
              <w:spacing w:after="0" w:line="225" w:lineRule="auto"/>
              <w:ind w:left="102" w:right="-20"/>
              <w:rPr>
                <w:rFonts w:ascii="Times" w:eastAsia="Times New Roman" w:hAnsi="Times" w:cs="Times New Roman"/>
                <w:sz w:val="20"/>
                <w:szCs w:val="20"/>
              </w:rPr>
            </w:pPr>
            <w:r w:rsidRPr="00DA704B">
              <w:rPr>
                <w:rFonts w:ascii="Times" w:eastAsia="Times New Roman" w:hAnsi="Times" w:cs="Times New Roman"/>
                <w:b/>
                <w:sz w:val="20"/>
                <w:szCs w:val="20"/>
              </w:rPr>
              <w:t xml:space="preserve">Please answer the following questions about the </w:t>
            </w:r>
            <w:r w:rsidRPr="00DA704B">
              <w:rPr>
                <w:rFonts w:ascii="Times" w:eastAsia="Times New Roman" w:hAnsi="Times" w:cs="Times New Roman"/>
                <w:b/>
                <w:sz w:val="20"/>
                <w:szCs w:val="20"/>
                <w:u w:val="single"/>
              </w:rPr>
              <w:t>TWU</w:t>
            </w:r>
          </w:p>
          <w:p w14:paraId="3D9A0E63" w14:textId="77777777" w:rsidR="00741829" w:rsidRPr="00DA704B" w:rsidRDefault="00000000">
            <w:pPr>
              <w:spacing w:after="0" w:line="240" w:lineRule="auto"/>
              <w:ind w:left="102" w:right="-20"/>
              <w:rPr>
                <w:rFonts w:ascii="Times" w:eastAsia="Times New Roman" w:hAnsi="Times" w:cs="Times New Roman"/>
                <w:sz w:val="20"/>
                <w:szCs w:val="20"/>
              </w:rPr>
            </w:pPr>
            <w:r w:rsidRPr="00DA704B">
              <w:rPr>
                <w:rFonts w:ascii="Times" w:eastAsia="Times New Roman" w:hAnsi="Times" w:cs="Times New Roman"/>
                <w:b/>
                <w:sz w:val="20"/>
                <w:szCs w:val="20"/>
                <w:u w:val="single"/>
              </w:rPr>
              <w:t>student that you supervise</w:t>
            </w:r>
            <w:r w:rsidRPr="00DA704B">
              <w:rPr>
                <w:rFonts w:ascii="Times" w:eastAsia="Times New Roman" w:hAnsi="Times" w:cs="Times New Roman"/>
                <w:b/>
                <w:sz w:val="20"/>
                <w:szCs w:val="20"/>
              </w:rPr>
              <w:t>. Use scale to the right:</w:t>
            </w:r>
          </w:p>
        </w:tc>
        <w:tc>
          <w:tcPr>
            <w:tcW w:w="795" w:type="dxa"/>
            <w:tcBorders>
              <w:top w:val="single" w:sz="4" w:space="0" w:color="000000"/>
              <w:left w:val="single" w:sz="4" w:space="0" w:color="000000"/>
              <w:bottom w:val="single" w:sz="4" w:space="0" w:color="000000"/>
              <w:right w:val="single" w:sz="4" w:space="0" w:color="000000"/>
            </w:tcBorders>
          </w:tcPr>
          <w:p w14:paraId="5A26CA73"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Strongly</w:t>
            </w:r>
          </w:p>
          <w:p w14:paraId="1D31797E"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Disagree</w:t>
            </w:r>
          </w:p>
        </w:tc>
        <w:tc>
          <w:tcPr>
            <w:tcW w:w="792" w:type="dxa"/>
            <w:tcBorders>
              <w:top w:val="single" w:sz="4" w:space="0" w:color="000000"/>
              <w:left w:val="single" w:sz="4" w:space="0" w:color="000000"/>
              <w:bottom w:val="single" w:sz="4" w:space="0" w:color="000000"/>
              <w:right w:val="single" w:sz="4" w:space="0" w:color="000000"/>
            </w:tcBorders>
          </w:tcPr>
          <w:p w14:paraId="0E0E96D7"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Disagree</w:t>
            </w:r>
          </w:p>
        </w:tc>
        <w:tc>
          <w:tcPr>
            <w:tcW w:w="720" w:type="dxa"/>
            <w:tcBorders>
              <w:top w:val="single" w:sz="4" w:space="0" w:color="000000"/>
              <w:left w:val="single" w:sz="4" w:space="0" w:color="000000"/>
              <w:bottom w:val="single" w:sz="4" w:space="0" w:color="000000"/>
              <w:right w:val="single" w:sz="4" w:space="0" w:color="000000"/>
            </w:tcBorders>
          </w:tcPr>
          <w:p w14:paraId="60BD7532"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Neutral</w:t>
            </w:r>
          </w:p>
        </w:tc>
        <w:tc>
          <w:tcPr>
            <w:tcW w:w="721" w:type="dxa"/>
            <w:tcBorders>
              <w:top w:val="single" w:sz="4" w:space="0" w:color="000000"/>
              <w:left w:val="single" w:sz="4" w:space="0" w:color="000000"/>
              <w:bottom w:val="single" w:sz="4" w:space="0" w:color="000000"/>
              <w:right w:val="single" w:sz="4" w:space="0" w:color="000000"/>
            </w:tcBorders>
          </w:tcPr>
          <w:p w14:paraId="5F45D6C1"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Agree</w:t>
            </w:r>
          </w:p>
        </w:tc>
        <w:tc>
          <w:tcPr>
            <w:tcW w:w="768" w:type="dxa"/>
            <w:tcBorders>
              <w:top w:val="single" w:sz="4" w:space="0" w:color="000000"/>
              <w:left w:val="single" w:sz="4" w:space="0" w:color="000000"/>
              <w:bottom w:val="single" w:sz="4" w:space="0" w:color="000000"/>
              <w:right w:val="single" w:sz="4" w:space="0" w:color="000000"/>
            </w:tcBorders>
          </w:tcPr>
          <w:p w14:paraId="154C90EB" w14:textId="77777777" w:rsidR="00741829" w:rsidRPr="00DA704B" w:rsidRDefault="00000000">
            <w:pPr>
              <w:spacing w:after="0" w:line="253"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Strongly agree</w:t>
            </w:r>
          </w:p>
        </w:tc>
        <w:tc>
          <w:tcPr>
            <w:tcW w:w="914" w:type="dxa"/>
            <w:tcBorders>
              <w:top w:val="single" w:sz="4" w:space="0" w:color="000000"/>
              <w:left w:val="single" w:sz="4" w:space="0" w:color="000000"/>
              <w:bottom w:val="single" w:sz="4" w:space="0" w:color="000000"/>
              <w:right w:val="single" w:sz="4" w:space="0" w:color="000000"/>
            </w:tcBorders>
          </w:tcPr>
          <w:p w14:paraId="356042F1"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Not</w:t>
            </w:r>
          </w:p>
          <w:p w14:paraId="48F4DA89" w14:textId="77777777" w:rsidR="00741829" w:rsidRPr="00DA704B" w:rsidRDefault="00000000">
            <w:pPr>
              <w:spacing w:after="0" w:line="240" w:lineRule="auto"/>
              <w:ind w:left="102" w:right="-20"/>
              <w:rPr>
                <w:rFonts w:ascii="Times" w:eastAsia="Times New Roman" w:hAnsi="Times" w:cs="Times New Roman"/>
                <w:sz w:val="16"/>
                <w:szCs w:val="16"/>
              </w:rPr>
            </w:pPr>
            <w:r w:rsidRPr="00DA704B">
              <w:rPr>
                <w:rFonts w:ascii="Times" w:eastAsia="Times New Roman" w:hAnsi="Times" w:cs="Times New Roman"/>
                <w:b/>
                <w:sz w:val="16"/>
                <w:szCs w:val="16"/>
              </w:rPr>
              <w:t>Applicable</w:t>
            </w:r>
          </w:p>
        </w:tc>
      </w:tr>
      <w:tr w:rsidR="00741829" w:rsidRPr="00DA704B" w14:paraId="7546A0E8" w14:textId="77777777">
        <w:trPr>
          <w:trHeight w:val="701"/>
        </w:trPr>
        <w:tc>
          <w:tcPr>
            <w:tcW w:w="4868" w:type="dxa"/>
            <w:tcBorders>
              <w:top w:val="single" w:sz="4" w:space="0" w:color="000000"/>
              <w:left w:val="single" w:sz="4" w:space="0" w:color="000000"/>
              <w:bottom w:val="single" w:sz="4" w:space="0" w:color="000000"/>
              <w:right w:val="single" w:sz="4" w:space="0" w:color="000000"/>
            </w:tcBorders>
          </w:tcPr>
          <w:p w14:paraId="2014BFBD"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Student demonstrate an adequate understanding of the</w:t>
            </w:r>
          </w:p>
          <w:p w14:paraId="570C84B5"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impact of social and cultural factors that influence the</w:t>
            </w:r>
          </w:p>
          <w:p w14:paraId="164C05CC" w14:textId="77777777" w:rsidR="00741829" w:rsidRPr="00DA704B" w:rsidRDefault="00000000">
            <w:pPr>
              <w:spacing w:after="0" w:line="24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counseling process and decision making.</w:t>
            </w:r>
          </w:p>
        </w:tc>
        <w:tc>
          <w:tcPr>
            <w:tcW w:w="795" w:type="dxa"/>
            <w:tcBorders>
              <w:top w:val="single" w:sz="4" w:space="0" w:color="000000"/>
              <w:left w:val="single" w:sz="4" w:space="0" w:color="000000"/>
              <w:bottom w:val="single" w:sz="4" w:space="0" w:color="000000"/>
              <w:right w:val="single" w:sz="4" w:space="0" w:color="000000"/>
            </w:tcBorders>
          </w:tcPr>
          <w:p w14:paraId="7D87281D"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451AEBE7"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34D8D110"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7CD92BF9"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3278F581"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656F2E0D" w14:textId="77777777" w:rsidR="00741829" w:rsidRPr="00DA704B" w:rsidRDefault="00741829">
            <w:pPr>
              <w:spacing w:after="0"/>
              <w:rPr>
                <w:rFonts w:ascii="Times" w:eastAsia="Times New Roman" w:hAnsi="Times" w:cs="Times New Roman"/>
              </w:rPr>
            </w:pPr>
          </w:p>
        </w:tc>
      </w:tr>
      <w:tr w:rsidR="00741829" w:rsidRPr="00DA704B" w14:paraId="76963D2E" w14:textId="77777777">
        <w:trPr>
          <w:trHeight w:val="701"/>
        </w:trPr>
        <w:tc>
          <w:tcPr>
            <w:tcW w:w="4868" w:type="dxa"/>
            <w:tcBorders>
              <w:top w:val="single" w:sz="4" w:space="0" w:color="000000"/>
              <w:left w:val="single" w:sz="4" w:space="0" w:color="000000"/>
              <w:bottom w:val="single" w:sz="4" w:space="0" w:color="000000"/>
              <w:right w:val="single" w:sz="4" w:space="0" w:color="000000"/>
            </w:tcBorders>
          </w:tcPr>
          <w:p w14:paraId="3197CB9C"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The program prepares students with an adequate</w:t>
            </w:r>
          </w:p>
          <w:p w14:paraId="276AE5BB"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understanding of the impact of the stages of human</w:t>
            </w:r>
          </w:p>
          <w:p w14:paraId="4AFC0A67" w14:textId="77777777" w:rsidR="00741829" w:rsidRPr="00DA704B" w:rsidRDefault="00000000">
            <w:pPr>
              <w:spacing w:after="0" w:line="24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development on the counseling process.</w:t>
            </w:r>
          </w:p>
        </w:tc>
        <w:tc>
          <w:tcPr>
            <w:tcW w:w="795" w:type="dxa"/>
            <w:tcBorders>
              <w:top w:val="single" w:sz="4" w:space="0" w:color="000000"/>
              <w:left w:val="single" w:sz="4" w:space="0" w:color="000000"/>
              <w:bottom w:val="single" w:sz="4" w:space="0" w:color="000000"/>
              <w:right w:val="single" w:sz="4" w:space="0" w:color="000000"/>
            </w:tcBorders>
          </w:tcPr>
          <w:p w14:paraId="4227F898"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1278BDA2"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3D0F9E3C"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B3627FC"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07A8AD44"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6D0BBE73" w14:textId="77777777" w:rsidR="00741829" w:rsidRPr="00DA704B" w:rsidRDefault="00741829">
            <w:pPr>
              <w:spacing w:after="0"/>
              <w:rPr>
                <w:rFonts w:ascii="Times" w:eastAsia="Times New Roman" w:hAnsi="Times" w:cs="Times New Roman"/>
              </w:rPr>
            </w:pPr>
          </w:p>
        </w:tc>
      </w:tr>
      <w:tr w:rsidR="00741829" w:rsidRPr="00DA704B" w14:paraId="268615E3" w14:textId="77777777">
        <w:trPr>
          <w:trHeight w:val="468"/>
        </w:trPr>
        <w:tc>
          <w:tcPr>
            <w:tcW w:w="4868" w:type="dxa"/>
            <w:tcBorders>
              <w:top w:val="single" w:sz="4" w:space="0" w:color="000000"/>
              <w:left w:val="single" w:sz="4" w:space="0" w:color="000000"/>
              <w:bottom w:val="single" w:sz="4" w:space="0" w:color="000000"/>
              <w:right w:val="single" w:sz="4" w:space="0" w:color="000000"/>
            </w:tcBorders>
          </w:tcPr>
          <w:p w14:paraId="7CB6143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The program prepares students to understand ethical</w:t>
            </w:r>
          </w:p>
          <w:p w14:paraId="703210E3"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issues and, if necessary, suggest a course of action.</w:t>
            </w:r>
          </w:p>
        </w:tc>
        <w:tc>
          <w:tcPr>
            <w:tcW w:w="795" w:type="dxa"/>
            <w:tcBorders>
              <w:top w:val="single" w:sz="4" w:space="0" w:color="000000"/>
              <w:left w:val="single" w:sz="4" w:space="0" w:color="000000"/>
              <w:bottom w:val="single" w:sz="4" w:space="0" w:color="000000"/>
              <w:right w:val="single" w:sz="4" w:space="0" w:color="000000"/>
            </w:tcBorders>
          </w:tcPr>
          <w:p w14:paraId="4BBEDA5C"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73CBEC09"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712B15B2"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CEC3465"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2CA2BB5E"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79FAD338" w14:textId="77777777" w:rsidR="00741829" w:rsidRPr="00DA704B" w:rsidRDefault="00741829">
            <w:pPr>
              <w:spacing w:after="0"/>
              <w:rPr>
                <w:rFonts w:ascii="Times" w:eastAsia="Times New Roman" w:hAnsi="Times" w:cs="Times New Roman"/>
              </w:rPr>
            </w:pPr>
          </w:p>
        </w:tc>
      </w:tr>
      <w:tr w:rsidR="00741829" w:rsidRPr="00DA704B" w14:paraId="0F4A1E5F" w14:textId="77777777">
        <w:trPr>
          <w:trHeight w:val="701"/>
        </w:trPr>
        <w:tc>
          <w:tcPr>
            <w:tcW w:w="4868" w:type="dxa"/>
            <w:tcBorders>
              <w:top w:val="single" w:sz="4" w:space="0" w:color="000000"/>
              <w:left w:val="single" w:sz="4" w:space="0" w:color="000000"/>
              <w:bottom w:val="single" w:sz="4" w:space="0" w:color="000000"/>
              <w:right w:val="single" w:sz="4" w:space="0" w:color="000000"/>
            </w:tcBorders>
          </w:tcPr>
          <w:p w14:paraId="010279C3"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Students exhibit and understand the value of and</w:t>
            </w:r>
          </w:p>
          <w:p w14:paraId="5705EE94" w14:textId="77777777" w:rsidR="00741829" w:rsidRPr="00DA704B" w:rsidRDefault="00000000">
            <w:pPr>
              <w:spacing w:after="0" w:line="230" w:lineRule="auto"/>
              <w:ind w:left="102" w:right="257"/>
              <w:rPr>
                <w:rFonts w:ascii="Times" w:eastAsia="Times New Roman" w:hAnsi="Times" w:cs="Times New Roman"/>
                <w:sz w:val="20"/>
                <w:szCs w:val="20"/>
              </w:rPr>
            </w:pPr>
            <w:r w:rsidRPr="00DA704B">
              <w:rPr>
                <w:rFonts w:ascii="Times" w:eastAsia="Times New Roman" w:hAnsi="Times" w:cs="Times New Roman"/>
                <w:sz w:val="20"/>
                <w:szCs w:val="20"/>
              </w:rPr>
              <w:t>demonstrate the skills necessary to serve as an advocate for their clients.</w:t>
            </w:r>
          </w:p>
        </w:tc>
        <w:tc>
          <w:tcPr>
            <w:tcW w:w="795" w:type="dxa"/>
            <w:tcBorders>
              <w:top w:val="single" w:sz="4" w:space="0" w:color="000000"/>
              <w:left w:val="single" w:sz="4" w:space="0" w:color="000000"/>
              <w:bottom w:val="single" w:sz="4" w:space="0" w:color="000000"/>
              <w:right w:val="single" w:sz="4" w:space="0" w:color="000000"/>
            </w:tcBorders>
          </w:tcPr>
          <w:p w14:paraId="199E7B36"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6FE98495"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6C902A48"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71B30A8F"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7CA8FA45"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79961FAD" w14:textId="77777777" w:rsidR="00741829" w:rsidRPr="00DA704B" w:rsidRDefault="00741829">
            <w:pPr>
              <w:spacing w:after="0"/>
              <w:rPr>
                <w:rFonts w:ascii="Times" w:eastAsia="Times New Roman" w:hAnsi="Times" w:cs="Times New Roman"/>
              </w:rPr>
            </w:pPr>
          </w:p>
        </w:tc>
      </w:tr>
      <w:tr w:rsidR="00741829" w:rsidRPr="00DA704B" w14:paraId="3AEAE8A0" w14:textId="77777777">
        <w:trPr>
          <w:trHeight w:val="701"/>
        </w:trPr>
        <w:tc>
          <w:tcPr>
            <w:tcW w:w="4868" w:type="dxa"/>
            <w:tcBorders>
              <w:top w:val="single" w:sz="4" w:space="0" w:color="000000"/>
              <w:left w:val="single" w:sz="4" w:space="0" w:color="000000"/>
              <w:bottom w:val="single" w:sz="4" w:space="0" w:color="000000"/>
              <w:right w:val="single" w:sz="4" w:space="0" w:color="000000"/>
            </w:tcBorders>
          </w:tcPr>
          <w:p w14:paraId="297BD2FE" w14:textId="77777777" w:rsidR="00741829" w:rsidRPr="00DA704B" w:rsidRDefault="00000000">
            <w:pPr>
              <w:spacing w:after="0" w:line="224" w:lineRule="auto"/>
              <w:ind w:left="102" w:right="128"/>
              <w:rPr>
                <w:rFonts w:ascii="Times" w:eastAsia="Times New Roman" w:hAnsi="Times" w:cs="Times New Roman"/>
                <w:sz w:val="20"/>
                <w:szCs w:val="20"/>
              </w:rPr>
            </w:pPr>
            <w:r w:rsidRPr="00DA704B">
              <w:rPr>
                <w:rFonts w:ascii="Times" w:eastAsia="Times New Roman" w:hAnsi="Times" w:cs="Times New Roman"/>
                <w:sz w:val="20"/>
                <w:szCs w:val="20"/>
              </w:rPr>
              <w:t>The students are capable, with supervision, to administer, score, and interpret necessary tests when working with</w:t>
            </w:r>
          </w:p>
          <w:p w14:paraId="0E5A21C2" w14:textId="77777777" w:rsidR="00741829" w:rsidRPr="00DA704B" w:rsidRDefault="00000000">
            <w:pPr>
              <w:spacing w:after="0" w:line="229"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clients.</w:t>
            </w:r>
          </w:p>
        </w:tc>
        <w:tc>
          <w:tcPr>
            <w:tcW w:w="795" w:type="dxa"/>
            <w:tcBorders>
              <w:top w:val="single" w:sz="4" w:space="0" w:color="000000"/>
              <w:left w:val="single" w:sz="4" w:space="0" w:color="000000"/>
              <w:bottom w:val="single" w:sz="4" w:space="0" w:color="000000"/>
              <w:right w:val="single" w:sz="4" w:space="0" w:color="000000"/>
            </w:tcBorders>
          </w:tcPr>
          <w:p w14:paraId="32CDCDE5"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1C60896F"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3E85267D"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52267F9"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63FB77C6"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412EC93C" w14:textId="77777777" w:rsidR="00741829" w:rsidRPr="00DA704B" w:rsidRDefault="00741829">
            <w:pPr>
              <w:spacing w:after="0"/>
              <w:rPr>
                <w:rFonts w:ascii="Times" w:eastAsia="Times New Roman" w:hAnsi="Times" w:cs="Times New Roman"/>
              </w:rPr>
            </w:pPr>
          </w:p>
        </w:tc>
      </w:tr>
      <w:tr w:rsidR="00741829" w:rsidRPr="00DA704B" w14:paraId="51A68E75" w14:textId="77777777">
        <w:trPr>
          <w:trHeight w:val="470"/>
        </w:trPr>
        <w:tc>
          <w:tcPr>
            <w:tcW w:w="4868" w:type="dxa"/>
            <w:tcBorders>
              <w:top w:val="single" w:sz="4" w:space="0" w:color="000000"/>
              <w:left w:val="single" w:sz="4" w:space="0" w:color="000000"/>
              <w:bottom w:val="single" w:sz="4" w:space="0" w:color="000000"/>
              <w:right w:val="single" w:sz="4" w:space="0" w:color="000000"/>
            </w:tcBorders>
          </w:tcPr>
          <w:p w14:paraId="60EB1631" w14:textId="77777777" w:rsidR="00741829" w:rsidRPr="00DA704B" w:rsidRDefault="00000000">
            <w:pPr>
              <w:spacing w:after="0" w:line="224" w:lineRule="auto"/>
              <w:ind w:left="102" w:right="573"/>
              <w:rPr>
                <w:rFonts w:ascii="Times" w:eastAsia="Times New Roman" w:hAnsi="Times" w:cs="Times New Roman"/>
                <w:sz w:val="20"/>
                <w:szCs w:val="20"/>
              </w:rPr>
            </w:pPr>
            <w:r w:rsidRPr="00DA704B">
              <w:rPr>
                <w:rFonts w:ascii="Times" w:eastAsia="Times New Roman" w:hAnsi="Times" w:cs="Times New Roman"/>
                <w:sz w:val="20"/>
                <w:szCs w:val="20"/>
              </w:rPr>
              <w:t>The program prepares students to utilize counseling theory in their work.</w:t>
            </w:r>
          </w:p>
        </w:tc>
        <w:tc>
          <w:tcPr>
            <w:tcW w:w="795" w:type="dxa"/>
            <w:tcBorders>
              <w:top w:val="single" w:sz="4" w:space="0" w:color="000000"/>
              <w:left w:val="single" w:sz="4" w:space="0" w:color="000000"/>
              <w:bottom w:val="single" w:sz="4" w:space="0" w:color="000000"/>
              <w:right w:val="single" w:sz="4" w:space="0" w:color="000000"/>
            </w:tcBorders>
          </w:tcPr>
          <w:p w14:paraId="35BF4E5D"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072E033B"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0B3E9FD1"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7C85BCEF"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31AE1CE1"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7F96A78B" w14:textId="77777777" w:rsidR="00741829" w:rsidRPr="00DA704B" w:rsidRDefault="00741829">
            <w:pPr>
              <w:spacing w:after="0"/>
              <w:rPr>
                <w:rFonts w:ascii="Times" w:eastAsia="Times New Roman" w:hAnsi="Times" w:cs="Times New Roman"/>
              </w:rPr>
            </w:pPr>
          </w:p>
        </w:tc>
      </w:tr>
      <w:tr w:rsidR="00741829" w:rsidRPr="00DA704B" w14:paraId="637AB45A" w14:textId="77777777">
        <w:trPr>
          <w:trHeight w:val="698"/>
        </w:trPr>
        <w:tc>
          <w:tcPr>
            <w:tcW w:w="4868" w:type="dxa"/>
            <w:tcBorders>
              <w:top w:val="single" w:sz="4" w:space="0" w:color="000000"/>
              <w:left w:val="single" w:sz="4" w:space="0" w:color="000000"/>
              <w:bottom w:val="single" w:sz="4" w:space="0" w:color="000000"/>
              <w:right w:val="single" w:sz="4" w:space="0" w:color="000000"/>
            </w:tcBorders>
          </w:tcPr>
          <w:p w14:paraId="7DB40E38"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The program provides students with the skills they</w:t>
            </w:r>
          </w:p>
          <w:p w14:paraId="7F9273E0" w14:textId="77777777" w:rsidR="00741829" w:rsidRPr="00DA704B" w:rsidRDefault="00000000">
            <w:pPr>
              <w:spacing w:after="0" w:line="230" w:lineRule="auto"/>
              <w:ind w:left="102" w:right="245"/>
              <w:rPr>
                <w:rFonts w:ascii="Times" w:eastAsia="Times New Roman" w:hAnsi="Times" w:cs="Times New Roman"/>
                <w:sz w:val="20"/>
                <w:szCs w:val="20"/>
              </w:rPr>
            </w:pPr>
            <w:r w:rsidRPr="00DA704B">
              <w:rPr>
                <w:rFonts w:ascii="Times" w:eastAsia="Times New Roman" w:hAnsi="Times" w:cs="Times New Roman"/>
                <w:sz w:val="20"/>
                <w:szCs w:val="20"/>
              </w:rPr>
              <w:t>require to initiate a counseling session, develop rapport, gather information and establish counseling goals.</w:t>
            </w:r>
          </w:p>
        </w:tc>
        <w:tc>
          <w:tcPr>
            <w:tcW w:w="795" w:type="dxa"/>
            <w:tcBorders>
              <w:top w:val="single" w:sz="4" w:space="0" w:color="000000"/>
              <w:left w:val="single" w:sz="4" w:space="0" w:color="000000"/>
              <w:bottom w:val="single" w:sz="4" w:space="0" w:color="000000"/>
              <w:right w:val="single" w:sz="4" w:space="0" w:color="000000"/>
            </w:tcBorders>
          </w:tcPr>
          <w:p w14:paraId="30744A31"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784F1057"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0C32D1F2"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4ACD99A"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4624B49F"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09322323" w14:textId="77777777" w:rsidR="00741829" w:rsidRPr="00DA704B" w:rsidRDefault="00741829">
            <w:pPr>
              <w:spacing w:after="0"/>
              <w:rPr>
                <w:rFonts w:ascii="Times" w:eastAsia="Times New Roman" w:hAnsi="Times" w:cs="Times New Roman"/>
              </w:rPr>
            </w:pPr>
          </w:p>
        </w:tc>
      </w:tr>
      <w:tr w:rsidR="00741829" w:rsidRPr="00DA704B" w14:paraId="7D6A8CBE" w14:textId="77777777">
        <w:trPr>
          <w:trHeight w:val="470"/>
        </w:trPr>
        <w:tc>
          <w:tcPr>
            <w:tcW w:w="4868" w:type="dxa"/>
            <w:tcBorders>
              <w:top w:val="single" w:sz="4" w:space="0" w:color="000000"/>
              <w:left w:val="single" w:sz="4" w:space="0" w:color="000000"/>
              <w:bottom w:val="single" w:sz="4" w:space="0" w:color="000000"/>
              <w:right w:val="single" w:sz="4" w:space="0" w:color="000000"/>
            </w:tcBorders>
          </w:tcPr>
          <w:p w14:paraId="7565DB33"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Students demonstrate the ability to apply a variety of</w:t>
            </w:r>
          </w:p>
          <w:p w14:paraId="5F97330E"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group skills.</w:t>
            </w:r>
          </w:p>
        </w:tc>
        <w:tc>
          <w:tcPr>
            <w:tcW w:w="795" w:type="dxa"/>
            <w:tcBorders>
              <w:top w:val="single" w:sz="4" w:space="0" w:color="000000"/>
              <w:left w:val="single" w:sz="4" w:space="0" w:color="000000"/>
              <w:bottom w:val="single" w:sz="4" w:space="0" w:color="000000"/>
              <w:right w:val="single" w:sz="4" w:space="0" w:color="000000"/>
            </w:tcBorders>
          </w:tcPr>
          <w:p w14:paraId="468E7FEB"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63CE406C"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7A8A5835"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2866D574"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0C1781B6"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7CD7C9ED" w14:textId="77777777" w:rsidR="00741829" w:rsidRPr="00DA704B" w:rsidRDefault="00741829">
            <w:pPr>
              <w:spacing w:after="0"/>
              <w:rPr>
                <w:rFonts w:ascii="Times" w:eastAsia="Times New Roman" w:hAnsi="Times" w:cs="Times New Roman"/>
              </w:rPr>
            </w:pPr>
          </w:p>
        </w:tc>
      </w:tr>
      <w:tr w:rsidR="00741829" w:rsidRPr="00DA704B" w14:paraId="01B82806" w14:textId="77777777">
        <w:trPr>
          <w:trHeight w:val="701"/>
        </w:trPr>
        <w:tc>
          <w:tcPr>
            <w:tcW w:w="4868" w:type="dxa"/>
            <w:tcBorders>
              <w:top w:val="single" w:sz="4" w:space="0" w:color="000000"/>
              <w:left w:val="single" w:sz="4" w:space="0" w:color="000000"/>
              <w:bottom w:val="single" w:sz="4" w:space="0" w:color="000000"/>
              <w:right w:val="single" w:sz="4" w:space="0" w:color="000000"/>
            </w:tcBorders>
          </w:tcPr>
          <w:p w14:paraId="7BA65AC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Students demonstrate the ability to discuss research and</w:t>
            </w:r>
          </w:p>
          <w:p w14:paraId="37F51A3F" w14:textId="77777777" w:rsidR="00741829" w:rsidRPr="00DA704B" w:rsidRDefault="00000000">
            <w:pPr>
              <w:spacing w:after="0" w:line="228" w:lineRule="auto"/>
              <w:ind w:left="102" w:right="346"/>
              <w:rPr>
                <w:rFonts w:ascii="Times" w:eastAsia="Times New Roman" w:hAnsi="Times" w:cs="Times New Roman"/>
                <w:sz w:val="20"/>
                <w:szCs w:val="20"/>
              </w:rPr>
            </w:pPr>
            <w:r w:rsidRPr="00DA704B">
              <w:rPr>
                <w:rFonts w:ascii="Times" w:eastAsia="Times New Roman" w:hAnsi="Times" w:cs="Times New Roman"/>
                <w:sz w:val="20"/>
                <w:szCs w:val="20"/>
              </w:rPr>
              <w:t>evaluation models and concepts as they related to their work at the agency, school, or organization.</w:t>
            </w:r>
          </w:p>
        </w:tc>
        <w:tc>
          <w:tcPr>
            <w:tcW w:w="795" w:type="dxa"/>
            <w:tcBorders>
              <w:top w:val="single" w:sz="4" w:space="0" w:color="000000"/>
              <w:left w:val="single" w:sz="4" w:space="0" w:color="000000"/>
              <w:bottom w:val="single" w:sz="4" w:space="0" w:color="000000"/>
              <w:right w:val="single" w:sz="4" w:space="0" w:color="000000"/>
            </w:tcBorders>
          </w:tcPr>
          <w:p w14:paraId="50FCC544"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0C28AE81"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0FBB3474"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BD7F25A"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4679209D"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2FE51089" w14:textId="77777777" w:rsidR="00741829" w:rsidRPr="00DA704B" w:rsidRDefault="00741829">
            <w:pPr>
              <w:spacing w:after="0"/>
              <w:rPr>
                <w:rFonts w:ascii="Times" w:eastAsia="Times New Roman" w:hAnsi="Times" w:cs="Times New Roman"/>
              </w:rPr>
            </w:pPr>
          </w:p>
        </w:tc>
      </w:tr>
      <w:tr w:rsidR="00741829" w:rsidRPr="00DA704B" w14:paraId="51A76DCC" w14:textId="77777777">
        <w:trPr>
          <w:trHeight w:val="929"/>
        </w:trPr>
        <w:tc>
          <w:tcPr>
            <w:tcW w:w="4868" w:type="dxa"/>
            <w:tcBorders>
              <w:top w:val="single" w:sz="4" w:space="0" w:color="000000"/>
              <w:left w:val="single" w:sz="4" w:space="0" w:color="000000"/>
              <w:bottom w:val="single" w:sz="4" w:space="0" w:color="000000"/>
              <w:right w:val="single" w:sz="4" w:space="0" w:color="000000"/>
            </w:tcBorders>
          </w:tcPr>
          <w:p w14:paraId="10E40FE7"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The program provides students with information</w:t>
            </w:r>
          </w:p>
          <w:p w14:paraId="1842BA5C"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regarding factors influencing career choices and</w:t>
            </w:r>
          </w:p>
          <w:p w14:paraId="52F410B2" w14:textId="77777777" w:rsidR="00741829" w:rsidRPr="00DA704B" w:rsidRDefault="00000000">
            <w:pPr>
              <w:spacing w:after="0" w:line="228" w:lineRule="auto"/>
              <w:ind w:left="102" w:right="665"/>
              <w:rPr>
                <w:rFonts w:ascii="Times" w:eastAsia="Times New Roman" w:hAnsi="Times" w:cs="Times New Roman"/>
                <w:sz w:val="20"/>
                <w:szCs w:val="20"/>
              </w:rPr>
            </w:pPr>
            <w:r w:rsidRPr="00DA704B">
              <w:rPr>
                <w:rFonts w:ascii="Times" w:eastAsia="Times New Roman" w:hAnsi="Times" w:cs="Times New Roman"/>
                <w:sz w:val="20"/>
                <w:szCs w:val="20"/>
              </w:rPr>
              <w:t>economic and social/cultural conditions within our working community.</w:t>
            </w:r>
          </w:p>
        </w:tc>
        <w:tc>
          <w:tcPr>
            <w:tcW w:w="795" w:type="dxa"/>
            <w:tcBorders>
              <w:top w:val="single" w:sz="4" w:space="0" w:color="000000"/>
              <w:left w:val="single" w:sz="4" w:space="0" w:color="000000"/>
              <w:bottom w:val="single" w:sz="4" w:space="0" w:color="000000"/>
              <w:right w:val="single" w:sz="4" w:space="0" w:color="000000"/>
            </w:tcBorders>
          </w:tcPr>
          <w:p w14:paraId="78315C1F"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18A7FAD7"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7F4EBB08"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0A6A1334"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226F5795"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247FB09E" w14:textId="77777777" w:rsidR="00741829" w:rsidRPr="00DA704B" w:rsidRDefault="00741829">
            <w:pPr>
              <w:spacing w:after="0"/>
              <w:rPr>
                <w:rFonts w:ascii="Times" w:eastAsia="Times New Roman" w:hAnsi="Times" w:cs="Times New Roman"/>
              </w:rPr>
            </w:pPr>
          </w:p>
        </w:tc>
      </w:tr>
    </w:tbl>
    <w:p w14:paraId="1F2C0121" w14:textId="77777777" w:rsidR="00741829" w:rsidRPr="00DA704B" w:rsidRDefault="00741829">
      <w:pPr>
        <w:spacing w:after="0" w:line="220" w:lineRule="auto"/>
        <w:rPr>
          <w:rFonts w:ascii="Times" w:eastAsia="Times New Roman" w:hAnsi="Times" w:cs="Times New Roman"/>
        </w:rPr>
      </w:pPr>
    </w:p>
    <w:p w14:paraId="7634168B" w14:textId="77777777" w:rsidR="00741829" w:rsidRPr="00DA704B" w:rsidRDefault="00741829">
      <w:pPr>
        <w:spacing w:after="0" w:line="220" w:lineRule="auto"/>
        <w:rPr>
          <w:rFonts w:ascii="Times" w:eastAsia="Times New Roman" w:hAnsi="Times" w:cs="Times New Roman"/>
        </w:rPr>
      </w:pPr>
    </w:p>
    <w:p w14:paraId="4751BE3E" w14:textId="77777777" w:rsidR="00741829" w:rsidRPr="00DA704B" w:rsidRDefault="00741829">
      <w:pPr>
        <w:spacing w:after="0" w:line="220" w:lineRule="auto"/>
        <w:rPr>
          <w:rFonts w:ascii="Times" w:eastAsia="Times New Roman" w:hAnsi="Times" w:cs="Times New Roman"/>
        </w:rPr>
      </w:pPr>
    </w:p>
    <w:p w14:paraId="25FC3228" w14:textId="77777777" w:rsidR="00741829" w:rsidRPr="00DA704B" w:rsidRDefault="00741829">
      <w:pPr>
        <w:spacing w:after="0" w:line="220" w:lineRule="auto"/>
        <w:rPr>
          <w:rFonts w:ascii="Times" w:eastAsia="Times New Roman" w:hAnsi="Times" w:cs="Times New Roman"/>
        </w:rPr>
      </w:pPr>
    </w:p>
    <w:p w14:paraId="571CF602" w14:textId="77777777" w:rsidR="00741829" w:rsidRPr="00DA704B" w:rsidRDefault="00741829">
      <w:pPr>
        <w:spacing w:after="0" w:line="220" w:lineRule="auto"/>
        <w:rPr>
          <w:rFonts w:ascii="Times" w:eastAsia="Times New Roman" w:hAnsi="Times" w:cs="Times New Roman"/>
        </w:rPr>
      </w:pPr>
    </w:p>
    <w:tbl>
      <w:tblPr>
        <w:tblStyle w:val="aff9"/>
        <w:tblW w:w="9578" w:type="dxa"/>
        <w:tblInd w:w="105" w:type="dxa"/>
        <w:tblLayout w:type="fixed"/>
        <w:tblLook w:val="0000" w:firstRow="0" w:lastRow="0" w:firstColumn="0" w:lastColumn="0" w:noHBand="0" w:noVBand="0"/>
      </w:tblPr>
      <w:tblGrid>
        <w:gridCol w:w="4868"/>
        <w:gridCol w:w="795"/>
        <w:gridCol w:w="792"/>
        <w:gridCol w:w="720"/>
        <w:gridCol w:w="721"/>
        <w:gridCol w:w="768"/>
        <w:gridCol w:w="914"/>
      </w:tblGrid>
      <w:tr w:rsidR="00741829" w:rsidRPr="00DA704B" w14:paraId="699CC95B" w14:textId="77777777">
        <w:trPr>
          <w:trHeight w:val="701"/>
        </w:trPr>
        <w:tc>
          <w:tcPr>
            <w:tcW w:w="4868" w:type="dxa"/>
            <w:tcBorders>
              <w:top w:val="single" w:sz="4" w:space="0" w:color="000000"/>
              <w:left w:val="single" w:sz="4" w:space="0" w:color="000000"/>
              <w:bottom w:val="single" w:sz="4" w:space="0" w:color="000000"/>
              <w:right w:val="single" w:sz="4" w:space="0" w:color="000000"/>
            </w:tcBorders>
          </w:tcPr>
          <w:p w14:paraId="0D167D87"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b/>
                <w:sz w:val="20"/>
                <w:szCs w:val="20"/>
              </w:rPr>
              <w:t>Please evaluate the TWU Counseling Program based</w:t>
            </w:r>
          </w:p>
          <w:p w14:paraId="32DA4C81" w14:textId="77777777" w:rsidR="00741829" w:rsidRPr="00DA704B" w:rsidRDefault="00000000">
            <w:pPr>
              <w:spacing w:after="0" w:line="240" w:lineRule="auto"/>
              <w:ind w:left="102" w:right="220"/>
              <w:rPr>
                <w:rFonts w:ascii="Times" w:eastAsia="Times New Roman" w:hAnsi="Times" w:cs="Times New Roman"/>
                <w:sz w:val="20"/>
                <w:szCs w:val="20"/>
              </w:rPr>
            </w:pPr>
            <w:r w:rsidRPr="00DA704B">
              <w:rPr>
                <w:rFonts w:ascii="Times" w:eastAsia="Times New Roman" w:hAnsi="Times" w:cs="Times New Roman"/>
                <w:b/>
                <w:sz w:val="20"/>
                <w:szCs w:val="20"/>
              </w:rPr>
              <w:t xml:space="preserve">on your experience with our </w:t>
            </w:r>
            <w:r w:rsidRPr="00DA704B">
              <w:rPr>
                <w:rFonts w:ascii="Times" w:eastAsia="Times New Roman" w:hAnsi="Times" w:cs="Times New Roman"/>
                <w:b/>
                <w:sz w:val="20"/>
                <w:szCs w:val="20"/>
                <w:u w:val="single"/>
              </w:rPr>
              <w:t>students</w:t>
            </w:r>
            <w:r w:rsidRPr="00DA704B">
              <w:rPr>
                <w:rFonts w:ascii="Times" w:eastAsia="Times New Roman" w:hAnsi="Times" w:cs="Times New Roman"/>
                <w:b/>
                <w:sz w:val="20"/>
                <w:szCs w:val="20"/>
              </w:rPr>
              <w:t xml:space="preserve"> in their </w:t>
            </w:r>
            <w:r w:rsidRPr="00DA704B">
              <w:rPr>
                <w:rFonts w:ascii="Times" w:eastAsia="Times New Roman" w:hAnsi="Times" w:cs="Times New Roman"/>
                <w:b/>
                <w:sz w:val="20"/>
                <w:szCs w:val="20"/>
                <w:u w:val="single"/>
              </w:rPr>
              <w:t>clinical</w:t>
            </w:r>
            <w:r w:rsidRPr="00DA704B">
              <w:rPr>
                <w:rFonts w:ascii="Times" w:eastAsia="Times New Roman" w:hAnsi="Times" w:cs="Times New Roman"/>
                <w:b/>
                <w:sz w:val="20"/>
                <w:szCs w:val="20"/>
              </w:rPr>
              <w:t xml:space="preserve"> </w:t>
            </w:r>
            <w:r w:rsidRPr="00DA704B">
              <w:rPr>
                <w:rFonts w:ascii="Times" w:eastAsia="Times New Roman" w:hAnsi="Times" w:cs="Times New Roman"/>
                <w:b/>
                <w:sz w:val="20"/>
                <w:szCs w:val="20"/>
                <w:u w:val="single"/>
              </w:rPr>
              <w:t>courses</w:t>
            </w:r>
            <w:r w:rsidRPr="00DA704B">
              <w:rPr>
                <w:rFonts w:ascii="Times" w:eastAsia="Times New Roman" w:hAnsi="Times" w:cs="Times New Roman"/>
                <w:b/>
                <w:sz w:val="20"/>
                <w:szCs w:val="20"/>
              </w:rPr>
              <w:t>:</w:t>
            </w:r>
          </w:p>
        </w:tc>
        <w:tc>
          <w:tcPr>
            <w:tcW w:w="795" w:type="dxa"/>
            <w:tcBorders>
              <w:top w:val="single" w:sz="4" w:space="0" w:color="000000"/>
              <w:left w:val="single" w:sz="4" w:space="0" w:color="000000"/>
              <w:bottom w:val="single" w:sz="4" w:space="0" w:color="000000"/>
              <w:right w:val="single" w:sz="4" w:space="0" w:color="000000"/>
            </w:tcBorders>
          </w:tcPr>
          <w:p w14:paraId="7BB5CDFF"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08ACA760"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629DCB8A"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5A9659C7"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54FF0FAB"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5808EDEF" w14:textId="77777777" w:rsidR="00741829" w:rsidRPr="00DA704B" w:rsidRDefault="00741829">
            <w:pPr>
              <w:spacing w:after="0"/>
              <w:rPr>
                <w:rFonts w:ascii="Times" w:eastAsia="Times New Roman" w:hAnsi="Times" w:cs="Times New Roman"/>
              </w:rPr>
            </w:pPr>
          </w:p>
        </w:tc>
      </w:tr>
      <w:tr w:rsidR="00741829" w:rsidRPr="00DA704B" w14:paraId="7AE582D0"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3EE5989A"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The program offers support as required to clarify or resolve issues related to student development and</w:t>
            </w:r>
          </w:p>
          <w:p w14:paraId="091C1F0B" w14:textId="77777777" w:rsidR="00741829" w:rsidRPr="00DA704B" w:rsidRDefault="00000000">
            <w:pPr>
              <w:spacing w:after="0" w:line="229"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training.</w:t>
            </w:r>
          </w:p>
        </w:tc>
        <w:tc>
          <w:tcPr>
            <w:tcW w:w="795" w:type="dxa"/>
            <w:tcBorders>
              <w:top w:val="single" w:sz="4" w:space="0" w:color="000000"/>
              <w:left w:val="single" w:sz="4" w:space="0" w:color="000000"/>
              <w:bottom w:val="single" w:sz="4" w:space="0" w:color="000000"/>
              <w:right w:val="single" w:sz="4" w:space="0" w:color="000000"/>
            </w:tcBorders>
          </w:tcPr>
          <w:p w14:paraId="16DFAD55"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1E096288"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6915CE46"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04974F97"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3BD50682"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76677AF8" w14:textId="77777777" w:rsidR="00741829" w:rsidRPr="00DA704B" w:rsidRDefault="00741829">
            <w:pPr>
              <w:spacing w:after="0"/>
              <w:rPr>
                <w:rFonts w:ascii="Times" w:eastAsia="Times New Roman" w:hAnsi="Times" w:cs="Times New Roman"/>
              </w:rPr>
            </w:pPr>
          </w:p>
        </w:tc>
      </w:tr>
      <w:tr w:rsidR="00741829" w:rsidRPr="00DA704B" w14:paraId="29B1F15F"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51D8562E"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The placement process typically operates smoothly and in a timely manner.</w:t>
            </w:r>
          </w:p>
        </w:tc>
        <w:tc>
          <w:tcPr>
            <w:tcW w:w="795" w:type="dxa"/>
            <w:tcBorders>
              <w:top w:val="single" w:sz="4" w:space="0" w:color="000000"/>
              <w:left w:val="single" w:sz="4" w:space="0" w:color="000000"/>
              <w:bottom w:val="single" w:sz="4" w:space="0" w:color="000000"/>
              <w:right w:val="single" w:sz="4" w:space="0" w:color="000000"/>
            </w:tcBorders>
          </w:tcPr>
          <w:p w14:paraId="736EFCD9"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03E6FE62"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4FB9984B"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E1452E9"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0CBD6A12"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599AFB92" w14:textId="77777777" w:rsidR="00741829" w:rsidRPr="00DA704B" w:rsidRDefault="00741829">
            <w:pPr>
              <w:spacing w:after="0"/>
              <w:rPr>
                <w:rFonts w:ascii="Times" w:eastAsia="Times New Roman" w:hAnsi="Times" w:cs="Times New Roman"/>
              </w:rPr>
            </w:pPr>
          </w:p>
        </w:tc>
      </w:tr>
      <w:tr w:rsidR="00741829" w:rsidRPr="00DA704B" w14:paraId="56CA5695"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2A85A17B"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I would recommend the counseling and development preparation program to others.</w:t>
            </w:r>
          </w:p>
        </w:tc>
        <w:tc>
          <w:tcPr>
            <w:tcW w:w="795" w:type="dxa"/>
            <w:tcBorders>
              <w:top w:val="single" w:sz="4" w:space="0" w:color="000000"/>
              <w:left w:val="single" w:sz="4" w:space="0" w:color="000000"/>
              <w:bottom w:val="single" w:sz="4" w:space="0" w:color="000000"/>
              <w:right w:val="single" w:sz="4" w:space="0" w:color="000000"/>
            </w:tcBorders>
          </w:tcPr>
          <w:p w14:paraId="6390A899"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3FA0E946"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1B21E74B"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7EB2D8F2"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2E39BEAA"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7854583F" w14:textId="77777777" w:rsidR="00741829" w:rsidRPr="00DA704B" w:rsidRDefault="00741829">
            <w:pPr>
              <w:spacing w:after="0"/>
              <w:rPr>
                <w:rFonts w:ascii="Times" w:eastAsia="Times New Roman" w:hAnsi="Times" w:cs="Times New Roman"/>
              </w:rPr>
            </w:pPr>
          </w:p>
        </w:tc>
      </w:tr>
      <w:tr w:rsidR="00741829" w:rsidRPr="00DA704B" w14:paraId="1C5F8BD4"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2B6868F9"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The program faculty are available to provide consultation regarding students in placement adequate to the needs of our school or agency.</w:t>
            </w:r>
          </w:p>
        </w:tc>
        <w:tc>
          <w:tcPr>
            <w:tcW w:w="795" w:type="dxa"/>
            <w:tcBorders>
              <w:top w:val="single" w:sz="4" w:space="0" w:color="000000"/>
              <w:left w:val="single" w:sz="4" w:space="0" w:color="000000"/>
              <w:bottom w:val="single" w:sz="4" w:space="0" w:color="000000"/>
              <w:right w:val="single" w:sz="4" w:space="0" w:color="000000"/>
            </w:tcBorders>
          </w:tcPr>
          <w:p w14:paraId="5F8FDFF0"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2D8EDEF8"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5D0C8F55"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45E39568"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46E79557"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3D590D49" w14:textId="77777777" w:rsidR="00741829" w:rsidRPr="00DA704B" w:rsidRDefault="00741829">
            <w:pPr>
              <w:spacing w:after="0"/>
              <w:rPr>
                <w:rFonts w:ascii="Times" w:eastAsia="Times New Roman" w:hAnsi="Times" w:cs="Times New Roman"/>
              </w:rPr>
            </w:pPr>
          </w:p>
        </w:tc>
      </w:tr>
      <w:tr w:rsidR="00741829" w:rsidRPr="00DA704B" w14:paraId="6CEF7083"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1884037C"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I think the faculty do a good job in preparing students.</w:t>
            </w:r>
          </w:p>
        </w:tc>
        <w:tc>
          <w:tcPr>
            <w:tcW w:w="795" w:type="dxa"/>
            <w:tcBorders>
              <w:top w:val="single" w:sz="4" w:space="0" w:color="000000"/>
              <w:left w:val="single" w:sz="4" w:space="0" w:color="000000"/>
              <w:bottom w:val="single" w:sz="4" w:space="0" w:color="000000"/>
              <w:right w:val="single" w:sz="4" w:space="0" w:color="000000"/>
            </w:tcBorders>
          </w:tcPr>
          <w:p w14:paraId="1B8659C1"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0C2E1350"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5EA7A181"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5FEBA99A"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6ED66DAE"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333AAC44" w14:textId="77777777" w:rsidR="00741829" w:rsidRPr="00DA704B" w:rsidRDefault="00741829">
            <w:pPr>
              <w:spacing w:after="0"/>
              <w:rPr>
                <w:rFonts w:ascii="Times" w:eastAsia="Times New Roman" w:hAnsi="Times" w:cs="Times New Roman"/>
              </w:rPr>
            </w:pPr>
          </w:p>
        </w:tc>
      </w:tr>
      <w:tr w:rsidR="00741829" w:rsidRPr="00DA704B" w14:paraId="2AD6C148"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38BC3A31"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Our agency/school is pleased to be affiliated with the TWU counseling program.</w:t>
            </w:r>
          </w:p>
        </w:tc>
        <w:tc>
          <w:tcPr>
            <w:tcW w:w="795" w:type="dxa"/>
            <w:tcBorders>
              <w:top w:val="single" w:sz="4" w:space="0" w:color="000000"/>
              <w:left w:val="single" w:sz="4" w:space="0" w:color="000000"/>
              <w:bottom w:val="single" w:sz="4" w:space="0" w:color="000000"/>
              <w:right w:val="single" w:sz="4" w:space="0" w:color="000000"/>
            </w:tcBorders>
          </w:tcPr>
          <w:p w14:paraId="28113328"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36E458B4"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712BBCB1"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35F2C132"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3CEA6E69"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089A846B" w14:textId="77777777" w:rsidR="00741829" w:rsidRPr="00DA704B" w:rsidRDefault="00741829">
            <w:pPr>
              <w:spacing w:after="0"/>
              <w:rPr>
                <w:rFonts w:ascii="Times" w:eastAsia="Times New Roman" w:hAnsi="Times" w:cs="Times New Roman"/>
              </w:rPr>
            </w:pPr>
          </w:p>
        </w:tc>
      </w:tr>
      <w:tr w:rsidR="00741829" w:rsidRPr="00DA704B" w14:paraId="1BCEA2DC"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0BC1BAC8"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The program provides students with an understanding of the role counselors play as social agents of change.</w:t>
            </w:r>
          </w:p>
        </w:tc>
        <w:tc>
          <w:tcPr>
            <w:tcW w:w="795" w:type="dxa"/>
            <w:tcBorders>
              <w:top w:val="single" w:sz="4" w:space="0" w:color="000000"/>
              <w:left w:val="single" w:sz="4" w:space="0" w:color="000000"/>
              <w:bottom w:val="single" w:sz="4" w:space="0" w:color="000000"/>
              <w:right w:val="single" w:sz="4" w:space="0" w:color="000000"/>
            </w:tcBorders>
          </w:tcPr>
          <w:p w14:paraId="2227330B"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54DE032A"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642C37C0"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0F63A442"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7CA133D7"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4F4EC454" w14:textId="77777777" w:rsidR="00741829" w:rsidRPr="00DA704B" w:rsidRDefault="00741829">
            <w:pPr>
              <w:spacing w:after="0"/>
              <w:rPr>
                <w:rFonts w:ascii="Times" w:eastAsia="Times New Roman" w:hAnsi="Times" w:cs="Times New Roman"/>
              </w:rPr>
            </w:pPr>
          </w:p>
        </w:tc>
      </w:tr>
      <w:tr w:rsidR="00741829" w:rsidRPr="00DA704B" w14:paraId="3D97A39A"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614A8B51"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Students identify with the counseling profession as demonstrated by their relationship with peers and</w:t>
            </w:r>
          </w:p>
          <w:p w14:paraId="03CF8184"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participation in school / agency activities.</w:t>
            </w:r>
          </w:p>
        </w:tc>
        <w:tc>
          <w:tcPr>
            <w:tcW w:w="795" w:type="dxa"/>
            <w:tcBorders>
              <w:top w:val="single" w:sz="4" w:space="0" w:color="000000"/>
              <w:left w:val="single" w:sz="4" w:space="0" w:color="000000"/>
              <w:bottom w:val="single" w:sz="4" w:space="0" w:color="000000"/>
              <w:right w:val="single" w:sz="4" w:space="0" w:color="000000"/>
            </w:tcBorders>
          </w:tcPr>
          <w:p w14:paraId="4AA84552"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3478469D"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0539B720"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233020C"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49E23B69"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070DF5B4" w14:textId="77777777" w:rsidR="00741829" w:rsidRPr="00DA704B" w:rsidRDefault="00741829">
            <w:pPr>
              <w:spacing w:after="0"/>
              <w:rPr>
                <w:rFonts w:ascii="Times" w:eastAsia="Times New Roman" w:hAnsi="Times" w:cs="Times New Roman"/>
              </w:rPr>
            </w:pPr>
          </w:p>
        </w:tc>
      </w:tr>
      <w:tr w:rsidR="00741829" w:rsidRPr="00DA704B" w14:paraId="76321324" w14:textId="77777777">
        <w:trPr>
          <w:trHeight w:val="703"/>
        </w:trPr>
        <w:tc>
          <w:tcPr>
            <w:tcW w:w="4868" w:type="dxa"/>
            <w:tcBorders>
              <w:top w:val="single" w:sz="4" w:space="0" w:color="000000"/>
              <w:left w:val="single" w:sz="4" w:space="0" w:color="000000"/>
              <w:bottom w:val="single" w:sz="4" w:space="0" w:color="000000"/>
              <w:right w:val="single" w:sz="4" w:space="0" w:color="000000"/>
            </w:tcBorders>
          </w:tcPr>
          <w:p w14:paraId="7D6C2109" w14:textId="77777777" w:rsidR="00741829" w:rsidRPr="00DA704B" w:rsidRDefault="00000000">
            <w:pPr>
              <w:spacing w:after="0" w:line="224" w:lineRule="auto"/>
              <w:ind w:left="102" w:right="592"/>
              <w:rPr>
                <w:rFonts w:ascii="Times" w:eastAsia="Times New Roman" w:hAnsi="Times" w:cs="Times New Roman"/>
                <w:sz w:val="20"/>
                <w:szCs w:val="20"/>
              </w:rPr>
            </w:pPr>
            <w:r w:rsidRPr="00DA704B">
              <w:rPr>
                <w:rFonts w:ascii="Times" w:eastAsia="Times New Roman" w:hAnsi="Times" w:cs="Times New Roman"/>
                <w:sz w:val="20"/>
                <w:szCs w:val="20"/>
              </w:rPr>
              <w:t>The program provides clear and concise guidelines with respect to site supervision and training requirements.</w:t>
            </w:r>
          </w:p>
        </w:tc>
        <w:tc>
          <w:tcPr>
            <w:tcW w:w="795" w:type="dxa"/>
            <w:tcBorders>
              <w:top w:val="single" w:sz="4" w:space="0" w:color="000000"/>
              <w:left w:val="single" w:sz="4" w:space="0" w:color="000000"/>
              <w:bottom w:val="single" w:sz="4" w:space="0" w:color="000000"/>
              <w:right w:val="single" w:sz="4" w:space="0" w:color="000000"/>
            </w:tcBorders>
          </w:tcPr>
          <w:p w14:paraId="383C4B29" w14:textId="77777777" w:rsidR="00741829" w:rsidRPr="00DA704B" w:rsidRDefault="00741829">
            <w:pPr>
              <w:spacing w:after="0"/>
              <w:rPr>
                <w:rFonts w:ascii="Times" w:eastAsia="Times New Roman" w:hAnsi="Times" w:cs="Times New Roman"/>
              </w:rPr>
            </w:pPr>
          </w:p>
        </w:tc>
        <w:tc>
          <w:tcPr>
            <w:tcW w:w="792" w:type="dxa"/>
            <w:tcBorders>
              <w:top w:val="single" w:sz="4" w:space="0" w:color="000000"/>
              <w:left w:val="single" w:sz="4" w:space="0" w:color="000000"/>
              <w:bottom w:val="single" w:sz="4" w:space="0" w:color="000000"/>
              <w:right w:val="single" w:sz="4" w:space="0" w:color="000000"/>
            </w:tcBorders>
          </w:tcPr>
          <w:p w14:paraId="7C1C2527" w14:textId="77777777" w:rsidR="00741829" w:rsidRPr="00DA704B" w:rsidRDefault="00741829">
            <w:pPr>
              <w:spacing w:after="0"/>
              <w:rPr>
                <w:rFonts w:ascii="Times" w:eastAsia="Times New Roman" w:hAnsi="Times" w:cs="Times New Roman"/>
              </w:rPr>
            </w:pPr>
          </w:p>
        </w:tc>
        <w:tc>
          <w:tcPr>
            <w:tcW w:w="720" w:type="dxa"/>
            <w:tcBorders>
              <w:top w:val="single" w:sz="4" w:space="0" w:color="000000"/>
              <w:left w:val="single" w:sz="4" w:space="0" w:color="000000"/>
              <w:bottom w:val="single" w:sz="4" w:space="0" w:color="000000"/>
              <w:right w:val="single" w:sz="4" w:space="0" w:color="000000"/>
            </w:tcBorders>
          </w:tcPr>
          <w:p w14:paraId="5ECA5163" w14:textId="77777777" w:rsidR="00741829" w:rsidRPr="00DA704B" w:rsidRDefault="00741829">
            <w:pPr>
              <w:spacing w:after="0"/>
              <w:rPr>
                <w:rFonts w:ascii="Times" w:eastAsia="Times New Roman" w:hAnsi="Times" w:cs="Times New Roman"/>
              </w:rPr>
            </w:pPr>
          </w:p>
        </w:tc>
        <w:tc>
          <w:tcPr>
            <w:tcW w:w="721" w:type="dxa"/>
            <w:tcBorders>
              <w:top w:val="single" w:sz="4" w:space="0" w:color="000000"/>
              <w:left w:val="single" w:sz="4" w:space="0" w:color="000000"/>
              <w:bottom w:val="single" w:sz="4" w:space="0" w:color="000000"/>
              <w:right w:val="single" w:sz="4" w:space="0" w:color="000000"/>
            </w:tcBorders>
          </w:tcPr>
          <w:p w14:paraId="12A12580" w14:textId="77777777" w:rsidR="00741829" w:rsidRPr="00DA704B" w:rsidRDefault="00741829">
            <w:pPr>
              <w:spacing w:after="0"/>
              <w:rPr>
                <w:rFonts w:ascii="Times" w:eastAsia="Times New Roman" w:hAnsi="Times" w:cs="Times New Roman"/>
              </w:rPr>
            </w:pPr>
          </w:p>
        </w:tc>
        <w:tc>
          <w:tcPr>
            <w:tcW w:w="768" w:type="dxa"/>
            <w:tcBorders>
              <w:top w:val="single" w:sz="4" w:space="0" w:color="000000"/>
              <w:left w:val="single" w:sz="4" w:space="0" w:color="000000"/>
              <w:bottom w:val="single" w:sz="4" w:space="0" w:color="000000"/>
              <w:right w:val="single" w:sz="4" w:space="0" w:color="000000"/>
            </w:tcBorders>
          </w:tcPr>
          <w:p w14:paraId="4B284D81" w14:textId="77777777" w:rsidR="00741829" w:rsidRPr="00DA704B" w:rsidRDefault="00741829">
            <w:pPr>
              <w:spacing w:after="0"/>
              <w:rPr>
                <w:rFonts w:ascii="Times" w:eastAsia="Times New Roman" w:hAnsi="Times" w:cs="Times New Roman"/>
              </w:rPr>
            </w:pPr>
          </w:p>
        </w:tc>
        <w:tc>
          <w:tcPr>
            <w:tcW w:w="914" w:type="dxa"/>
            <w:tcBorders>
              <w:top w:val="single" w:sz="4" w:space="0" w:color="000000"/>
              <w:left w:val="single" w:sz="4" w:space="0" w:color="000000"/>
              <w:bottom w:val="single" w:sz="4" w:space="0" w:color="000000"/>
              <w:right w:val="single" w:sz="4" w:space="0" w:color="000000"/>
            </w:tcBorders>
          </w:tcPr>
          <w:p w14:paraId="64323BEE" w14:textId="77777777" w:rsidR="00741829" w:rsidRPr="00DA704B" w:rsidRDefault="00741829">
            <w:pPr>
              <w:spacing w:after="0"/>
              <w:rPr>
                <w:rFonts w:ascii="Times" w:eastAsia="Times New Roman" w:hAnsi="Times" w:cs="Times New Roman"/>
              </w:rPr>
            </w:pPr>
          </w:p>
        </w:tc>
      </w:tr>
    </w:tbl>
    <w:p w14:paraId="7A154BAE" w14:textId="77777777" w:rsidR="00741829" w:rsidRPr="00DA704B" w:rsidRDefault="00741829">
      <w:pPr>
        <w:spacing w:after="0"/>
        <w:rPr>
          <w:rFonts w:ascii="Times" w:eastAsia="Times New Roman" w:hAnsi="Times" w:cs="Times New Roman"/>
        </w:rPr>
      </w:pPr>
    </w:p>
    <w:tbl>
      <w:tblPr>
        <w:tblStyle w:val="affa"/>
        <w:tblW w:w="9578" w:type="dxa"/>
        <w:tblInd w:w="105" w:type="dxa"/>
        <w:tblLayout w:type="fixed"/>
        <w:tblLook w:val="0000" w:firstRow="0" w:lastRow="0" w:firstColumn="0" w:lastColumn="0" w:noHBand="0" w:noVBand="0"/>
      </w:tblPr>
      <w:tblGrid>
        <w:gridCol w:w="9578"/>
      </w:tblGrid>
      <w:tr w:rsidR="00741829" w:rsidRPr="00DA704B" w14:paraId="49662A3A" w14:textId="77777777" w:rsidTr="008019D6">
        <w:trPr>
          <w:trHeight w:val="912"/>
        </w:trPr>
        <w:tc>
          <w:tcPr>
            <w:tcW w:w="9578" w:type="dxa"/>
            <w:tcBorders>
              <w:top w:val="single" w:sz="4" w:space="0" w:color="000000"/>
              <w:left w:val="single" w:sz="4" w:space="0" w:color="000000"/>
              <w:bottom w:val="single" w:sz="4" w:space="0" w:color="000000"/>
              <w:right w:val="single" w:sz="4" w:space="0" w:color="000000"/>
            </w:tcBorders>
          </w:tcPr>
          <w:p w14:paraId="1E0538F1"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Briefly describe what you believe to be the strongest feature of the TWU counseling program.</w:t>
            </w:r>
          </w:p>
        </w:tc>
      </w:tr>
      <w:tr w:rsidR="00741829" w:rsidRPr="00DA704B" w14:paraId="06F48CA0" w14:textId="77777777">
        <w:trPr>
          <w:trHeight w:val="986"/>
        </w:trPr>
        <w:tc>
          <w:tcPr>
            <w:tcW w:w="9578" w:type="dxa"/>
            <w:tcBorders>
              <w:top w:val="single" w:sz="4" w:space="0" w:color="000000"/>
              <w:left w:val="single" w:sz="4" w:space="0" w:color="000000"/>
              <w:bottom w:val="single" w:sz="4" w:space="0" w:color="000000"/>
              <w:right w:val="single" w:sz="4" w:space="0" w:color="000000"/>
            </w:tcBorders>
          </w:tcPr>
          <w:p w14:paraId="6F6EC125"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rPr>
              <w:t>Briefly describe what you believe to be the weakest feature of the TWU counseling program.</w:t>
            </w:r>
          </w:p>
        </w:tc>
      </w:tr>
      <w:tr w:rsidR="00741829" w:rsidRPr="00DA704B" w14:paraId="757DACE0" w14:textId="77777777" w:rsidTr="008019D6">
        <w:trPr>
          <w:trHeight w:val="1164"/>
        </w:trPr>
        <w:tc>
          <w:tcPr>
            <w:tcW w:w="9578" w:type="dxa"/>
            <w:tcBorders>
              <w:top w:val="single" w:sz="4" w:space="0" w:color="000000"/>
              <w:left w:val="single" w:sz="4" w:space="0" w:color="000000"/>
              <w:bottom w:val="single" w:sz="4" w:space="0" w:color="000000"/>
              <w:right w:val="single" w:sz="4" w:space="0" w:color="000000"/>
            </w:tcBorders>
          </w:tcPr>
          <w:p w14:paraId="6EC3840E"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Please take a few moments and comment on any items on this survey that you believer reflect strongly</w:t>
            </w:r>
          </w:p>
          <w:p w14:paraId="5DADF430"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on the TWU counseling program.</w:t>
            </w:r>
          </w:p>
        </w:tc>
      </w:tr>
      <w:tr w:rsidR="00741829" w:rsidRPr="00DA704B" w14:paraId="3491D951" w14:textId="77777777">
        <w:trPr>
          <w:trHeight w:val="1247"/>
        </w:trPr>
        <w:tc>
          <w:tcPr>
            <w:tcW w:w="9578" w:type="dxa"/>
            <w:tcBorders>
              <w:top w:val="single" w:sz="4" w:space="0" w:color="000000"/>
              <w:left w:val="single" w:sz="4" w:space="0" w:color="000000"/>
              <w:bottom w:val="single" w:sz="4" w:space="0" w:color="000000"/>
              <w:right w:val="single" w:sz="4" w:space="0" w:color="000000"/>
            </w:tcBorders>
          </w:tcPr>
          <w:p w14:paraId="715E0C9A" w14:textId="77777777" w:rsidR="00741829" w:rsidRPr="00DA704B" w:rsidRDefault="00000000">
            <w:pPr>
              <w:spacing w:after="0" w:line="242" w:lineRule="auto"/>
              <w:ind w:left="102" w:right="-20"/>
              <w:rPr>
                <w:rFonts w:ascii="Times" w:eastAsia="Times New Roman" w:hAnsi="Times" w:cs="Times New Roman"/>
              </w:rPr>
            </w:pPr>
            <w:r w:rsidRPr="00DA704B">
              <w:rPr>
                <w:rFonts w:ascii="Times" w:eastAsia="Times New Roman" w:hAnsi="Times" w:cs="Times New Roman"/>
              </w:rPr>
              <w:t>Please take a few moments and comment on any items on this survey that you believe are particularly</w:t>
            </w:r>
          </w:p>
          <w:p w14:paraId="40165A45"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problematic for the TWU counseling program.</w:t>
            </w:r>
          </w:p>
        </w:tc>
      </w:tr>
      <w:tr w:rsidR="00741829" w:rsidRPr="00DA704B" w14:paraId="155BD02E" w14:textId="77777777" w:rsidTr="008019D6">
        <w:trPr>
          <w:trHeight w:val="975"/>
        </w:trPr>
        <w:tc>
          <w:tcPr>
            <w:tcW w:w="9578" w:type="dxa"/>
            <w:tcBorders>
              <w:top w:val="single" w:sz="4" w:space="0" w:color="000000"/>
              <w:left w:val="single" w:sz="4" w:space="0" w:color="000000"/>
              <w:bottom w:val="single" w:sz="4" w:space="0" w:color="000000"/>
              <w:right w:val="single" w:sz="4" w:space="0" w:color="000000"/>
            </w:tcBorders>
          </w:tcPr>
          <w:p w14:paraId="5A4AC081" w14:textId="77777777" w:rsidR="00741829" w:rsidRPr="00DA704B" w:rsidRDefault="00000000">
            <w:pPr>
              <w:spacing w:after="0" w:line="248" w:lineRule="auto"/>
              <w:ind w:left="102" w:right="-20"/>
              <w:rPr>
                <w:rFonts w:ascii="Times" w:eastAsia="Times New Roman" w:hAnsi="Times" w:cs="Times New Roman"/>
              </w:rPr>
            </w:pPr>
            <w:r w:rsidRPr="00DA704B">
              <w:rPr>
                <w:rFonts w:ascii="Times" w:eastAsia="Times New Roman" w:hAnsi="Times" w:cs="Times New Roman"/>
              </w:rPr>
              <w:t>Please take a few moments and offer 2 or more specific recommendations for improving the quality of</w:t>
            </w:r>
          </w:p>
          <w:p w14:paraId="00C80B08"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the TWU counseling program.</w:t>
            </w:r>
          </w:p>
        </w:tc>
      </w:tr>
    </w:tbl>
    <w:p w14:paraId="7E4E36DF" w14:textId="77777777" w:rsidR="00741829" w:rsidRPr="00DA704B" w:rsidRDefault="00741829">
      <w:pPr>
        <w:spacing w:after="0"/>
        <w:rPr>
          <w:rFonts w:ascii="Times" w:eastAsia="Times New Roman" w:hAnsi="Times" w:cs="Times New Roman"/>
        </w:rPr>
        <w:sectPr w:rsidR="00741829" w:rsidRPr="00DA704B">
          <w:pgSz w:w="12240" w:h="15840"/>
          <w:pgMar w:top="1040" w:right="1240" w:bottom="1200" w:left="1200" w:header="0" w:footer="878" w:gutter="0"/>
          <w:pgNumType w:start="91"/>
          <w:cols w:space="720"/>
        </w:sectPr>
      </w:pPr>
    </w:p>
    <w:p w14:paraId="199BFD44" w14:textId="77777777" w:rsidR="00741829" w:rsidRPr="00DA704B" w:rsidRDefault="00000000">
      <w:pPr>
        <w:pStyle w:val="Heading2"/>
        <w:jc w:val="center"/>
        <w:rPr>
          <w:rFonts w:ascii="Times" w:eastAsia="Times New Roman" w:hAnsi="Times" w:cs="Times New Roman"/>
          <w:sz w:val="24"/>
          <w:szCs w:val="24"/>
        </w:rPr>
      </w:pPr>
      <w:bookmarkStart w:id="58" w:name="_Toc136000632"/>
      <w:r w:rsidRPr="00DA704B">
        <w:rPr>
          <w:rFonts w:ascii="Times" w:hAnsi="Times"/>
        </w:rPr>
        <w:lastRenderedPageBreak/>
        <w:t>D-8 Clinical Video Practicum Evaluation Rubric</w:t>
      </w:r>
      <w:bookmarkEnd w:id="58"/>
    </w:p>
    <w:p w14:paraId="104FD952" w14:textId="77777777" w:rsidR="00741829" w:rsidRPr="00DA704B" w:rsidRDefault="00741829">
      <w:pPr>
        <w:spacing w:after="0" w:line="240" w:lineRule="auto"/>
        <w:rPr>
          <w:rFonts w:ascii="Times" w:eastAsia="Times New Roman" w:hAnsi="Times" w:cs="Times New Roman"/>
          <w:sz w:val="24"/>
          <w:szCs w:val="24"/>
        </w:rPr>
      </w:pPr>
    </w:p>
    <w:p w14:paraId="6250DA6E" w14:textId="77777777" w:rsidR="00741829" w:rsidRPr="00DA704B" w:rsidRDefault="00000000">
      <w:pPr>
        <w:tabs>
          <w:tab w:val="left" w:pos="3660"/>
          <w:tab w:val="left" w:pos="6080"/>
          <w:tab w:val="left" w:pos="6420"/>
          <w:tab w:val="left" w:pos="7720"/>
          <w:tab w:val="left" w:pos="9500"/>
        </w:tabs>
        <w:spacing w:after="0" w:line="249" w:lineRule="auto"/>
        <w:ind w:left="220" w:right="-20"/>
        <w:rPr>
          <w:rFonts w:ascii="Times" w:eastAsia="Times New Roman" w:hAnsi="Times" w:cs="Times New Roman"/>
        </w:rPr>
      </w:pPr>
      <w:r w:rsidRPr="00DA704B">
        <w:rPr>
          <w:rFonts w:ascii="Times" w:eastAsia="Times New Roman" w:hAnsi="Times" w:cs="Times New Roman"/>
        </w:rPr>
        <w:t>Student Name</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 xml:space="preserve"> Faculty Number</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ab/>
        <w:t xml:space="preserve">Date: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r w:rsidRPr="00DA704B">
        <w:rPr>
          <w:rFonts w:ascii="Times" w:eastAsia="Times New Roman" w:hAnsi="Times" w:cs="Times New Roman"/>
        </w:rPr>
        <w:t xml:space="preserve">  Video Score: </w:t>
      </w:r>
      <w:r w:rsidRPr="00DA704B">
        <w:rPr>
          <w:rFonts w:ascii="Times" w:eastAsia="Times New Roman" w:hAnsi="Times" w:cs="Times New Roman"/>
          <w:u w:val="single"/>
        </w:rPr>
        <w:t xml:space="preserve"> </w:t>
      </w:r>
      <w:r w:rsidRPr="00DA704B">
        <w:rPr>
          <w:rFonts w:ascii="Times" w:eastAsia="Times New Roman" w:hAnsi="Times" w:cs="Times New Roman"/>
          <w:u w:val="single"/>
        </w:rPr>
        <w:tab/>
      </w:r>
    </w:p>
    <w:p w14:paraId="52D89E47" w14:textId="77777777" w:rsidR="00741829" w:rsidRPr="00DA704B" w:rsidRDefault="00741829">
      <w:pPr>
        <w:spacing w:after="0" w:line="240" w:lineRule="auto"/>
        <w:rPr>
          <w:rFonts w:ascii="Times" w:eastAsia="Times New Roman" w:hAnsi="Times" w:cs="Times New Roman"/>
          <w:sz w:val="24"/>
          <w:szCs w:val="24"/>
        </w:rPr>
      </w:pPr>
    </w:p>
    <w:tbl>
      <w:tblPr>
        <w:tblStyle w:val="affb"/>
        <w:tblW w:w="9758" w:type="dxa"/>
        <w:tblInd w:w="133" w:type="dxa"/>
        <w:tblLayout w:type="fixed"/>
        <w:tblLook w:val="0000" w:firstRow="0" w:lastRow="0" w:firstColumn="0" w:lastColumn="0" w:noHBand="0" w:noVBand="0"/>
      </w:tblPr>
      <w:tblGrid>
        <w:gridCol w:w="785"/>
        <w:gridCol w:w="8973"/>
      </w:tblGrid>
      <w:tr w:rsidR="00741829" w:rsidRPr="00DA704B" w14:paraId="3E5B0AC3" w14:textId="77777777">
        <w:trPr>
          <w:trHeight w:val="516"/>
        </w:trPr>
        <w:tc>
          <w:tcPr>
            <w:tcW w:w="785" w:type="dxa"/>
            <w:tcBorders>
              <w:top w:val="single" w:sz="4" w:space="0" w:color="000000"/>
              <w:left w:val="single" w:sz="4" w:space="0" w:color="000000"/>
              <w:bottom w:val="single" w:sz="4" w:space="0" w:color="000000"/>
              <w:right w:val="single" w:sz="4" w:space="0" w:color="000000"/>
            </w:tcBorders>
          </w:tcPr>
          <w:p w14:paraId="5B3CEE58" w14:textId="77777777" w:rsidR="00741829" w:rsidRPr="00DA704B" w:rsidRDefault="00000000">
            <w:pPr>
              <w:spacing w:after="0" w:line="267"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5</w:t>
            </w:r>
          </w:p>
        </w:tc>
        <w:tc>
          <w:tcPr>
            <w:tcW w:w="8973" w:type="dxa"/>
            <w:tcBorders>
              <w:top w:val="single" w:sz="4" w:space="0" w:color="000000"/>
              <w:left w:val="single" w:sz="4" w:space="0" w:color="000000"/>
              <w:bottom w:val="single" w:sz="4" w:space="0" w:color="000000"/>
              <w:right w:val="single" w:sz="4" w:space="0" w:color="000000"/>
            </w:tcBorders>
          </w:tcPr>
          <w:p w14:paraId="4B909D08"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“Developing skills are “Exceptional, highly developed skills; consistently well-performed;</w:t>
            </w:r>
          </w:p>
          <w:p w14:paraId="05E50770"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clear direction in working with this client.  Faculty Recommendations / Mandates Optional.</w:t>
            </w:r>
          </w:p>
        </w:tc>
      </w:tr>
      <w:tr w:rsidR="00741829" w:rsidRPr="00DA704B" w14:paraId="50EF6FB3" w14:textId="77777777">
        <w:trPr>
          <w:trHeight w:val="516"/>
        </w:trPr>
        <w:tc>
          <w:tcPr>
            <w:tcW w:w="785" w:type="dxa"/>
            <w:tcBorders>
              <w:top w:val="single" w:sz="4" w:space="0" w:color="000000"/>
              <w:left w:val="single" w:sz="4" w:space="0" w:color="000000"/>
              <w:bottom w:val="single" w:sz="4" w:space="0" w:color="000000"/>
              <w:right w:val="single" w:sz="4" w:space="0" w:color="000000"/>
            </w:tcBorders>
          </w:tcPr>
          <w:p w14:paraId="45B8A1B9" w14:textId="77777777" w:rsidR="00741829" w:rsidRPr="00DA704B" w:rsidRDefault="00000000">
            <w:pPr>
              <w:spacing w:after="0" w:line="267"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4</w:t>
            </w:r>
          </w:p>
        </w:tc>
        <w:tc>
          <w:tcPr>
            <w:tcW w:w="8973" w:type="dxa"/>
            <w:tcBorders>
              <w:top w:val="single" w:sz="4" w:space="0" w:color="000000"/>
              <w:left w:val="single" w:sz="4" w:space="0" w:color="000000"/>
              <w:bottom w:val="single" w:sz="4" w:space="0" w:color="000000"/>
              <w:right w:val="single" w:sz="4" w:space="0" w:color="000000"/>
            </w:tcBorders>
          </w:tcPr>
          <w:p w14:paraId="5721099A"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“Developing skills meet expectation; helpful. There is immediacy and intentionality to do</w:t>
            </w:r>
          </w:p>
          <w:p w14:paraId="297A3928"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good.  Faculty Recommendations / Mandates Optional.</w:t>
            </w:r>
          </w:p>
        </w:tc>
      </w:tr>
      <w:tr w:rsidR="00741829" w:rsidRPr="00DA704B" w14:paraId="6E561B13" w14:textId="77777777">
        <w:trPr>
          <w:trHeight w:val="768"/>
        </w:trPr>
        <w:tc>
          <w:tcPr>
            <w:tcW w:w="785" w:type="dxa"/>
            <w:tcBorders>
              <w:top w:val="single" w:sz="4" w:space="0" w:color="000000"/>
              <w:left w:val="single" w:sz="4" w:space="0" w:color="000000"/>
              <w:bottom w:val="single" w:sz="4" w:space="0" w:color="000000"/>
              <w:right w:val="single" w:sz="4" w:space="0" w:color="000000"/>
            </w:tcBorders>
          </w:tcPr>
          <w:p w14:paraId="0C9CFA66" w14:textId="77777777" w:rsidR="00741829" w:rsidRPr="00DA704B" w:rsidRDefault="00000000">
            <w:pPr>
              <w:spacing w:after="0" w:line="267"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3</w:t>
            </w:r>
          </w:p>
        </w:tc>
        <w:tc>
          <w:tcPr>
            <w:tcW w:w="8973" w:type="dxa"/>
            <w:tcBorders>
              <w:top w:val="single" w:sz="4" w:space="0" w:color="000000"/>
              <w:left w:val="single" w:sz="4" w:space="0" w:color="000000"/>
              <w:bottom w:val="single" w:sz="4" w:space="0" w:color="000000"/>
              <w:right w:val="single" w:sz="4" w:space="0" w:color="000000"/>
            </w:tcBorders>
          </w:tcPr>
          <w:p w14:paraId="7D3EE2C2"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Marginal / Needs work: Responses not helpful or somewhat helpful, but missed too many</w:t>
            </w:r>
          </w:p>
          <w:p w14:paraId="708E2628"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opportunities, or appropriate skills were non-existent when should be.  Faculty</w:t>
            </w:r>
          </w:p>
          <w:p w14:paraId="185ACC23"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Recommendations / Mandates Optional.</w:t>
            </w:r>
          </w:p>
        </w:tc>
      </w:tr>
      <w:tr w:rsidR="00741829" w:rsidRPr="00DA704B" w14:paraId="655512B8" w14:textId="77777777">
        <w:trPr>
          <w:trHeight w:val="770"/>
        </w:trPr>
        <w:tc>
          <w:tcPr>
            <w:tcW w:w="785" w:type="dxa"/>
            <w:tcBorders>
              <w:top w:val="single" w:sz="4" w:space="0" w:color="000000"/>
              <w:left w:val="single" w:sz="4" w:space="0" w:color="000000"/>
              <w:bottom w:val="single" w:sz="4" w:space="0" w:color="000000"/>
              <w:right w:val="single" w:sz="4" w:space="0" w:color="000000"/>
            </w:tcBorders>
          </w:tcPr>
          <w:p w14:paraId="7859A93A" w14:textId="77777777" w:rsidR="00741829" w:rsidRPr="00DA704B" w:rsidRDefault="00000000">
            <w:pPr>
              <w:spacing w:after="0" w:line="267"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2</w:t>
            </w:r>
          </w:p>
        </w:tc>
        <w:tc>
          <w:tcPr>
            <w:tcW w:w="8973" w:type="dxa"/>
            <w:tcBorders>
              <w:top w:val="single" w:sz="4" w:space="0" w:color="000000"/>
              <w:left w:val="single" w:sz="4" w:space="0" w:color="000000"/>
              <w:bottom w:val="single" w:sz="4" w:space="0" w:color="000000"/>
              <w:right w:val="single" w:sz="4" w:space="0" w:color="000000"/>
            </w:tcBorders>
          </w:tcPr>
          <w:p w14:paraId="22BE03B1"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Doesn’t meet current expectations; however, student clearly demonstrates the ability to “do</w:t>
            </w:r>
          </w:p>
          <w:p w14:paraId="6EA06D3F"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no harm” and some usage of basic skills. Specific areas of improvement are noted in</w:t>
            </w:r>
          </w:p>
          <w:p w14:paraId="1B8C02D3" w14:textId="77777777" w:rsidR="00741829" w:rsidRPr="00DA704B" w:rsidRDefault="00000000">
            <w:pPr>
              <w:spacing w:after="0" w:line="240" w:lineRule="auto"/>
              <w:ind w:left="102" w:right="-20"/>
              <w:rPr>
                <w:rFonts w:ascii="Times" w:eastAsia="Times New Roman" w:hAnsi="Times" w:cs="Times New Roman"/>
              </w:rPr>
            </w:pPr>
            <w:r w:rsidRPr="00DA704B">
              <w:rPr>
                <w:rFonts w:ascii="Times" w:eastAsia="Times New Roman" w:hAnsi="Times" w:cs="Times New Roman"/>
              </w:rPr>
              <w:t>“Faculty Recommendations” and/or “Faculty Mandates” included with this evaluation.</w:t>
            </w:r>
          </w:p>
        </w:tc>
      </w:tr>
      <w:tr w:rsidR="00741829" w:rsidRPr="00DA704B" w14:paraId="068E851D" w14:textId="77777777">
        <w:trPr>
          <w:trHeight w:val="519"/>
        </w:trPr>
        <w:tc>
          <w:tcPr>
            <w:tcW w:w="785" w:type="dxa"/>
            <w:tcBorders>
              <w:top w:val="single" w:sz="4" w:space="0" w:color="000000"/>
              <w:left w:val="single" w:sz="4" w:space="0" w:color="000000"/>
              <w:bottom w:val="single" w:sz="4" w:space="0" w:color="000000"/>
              <w:right w:val="single" w:sz="4" w:space="0" w:color="000000"/>
            </w:tcBorders>
          </w:tcPr>
          <w:p w14:paraId="0BBC1448" w14:textId="77777777" w:rsidR="00741829" w:rsidRPr="00DA704B" w:rsidRDefault="00000000">
            <w:pPr>
              <w:spacing w:after="0" w:line="268" w:lineRule="auto"/>
              <w:ind w:left="102" w:right="-20"/>
              <w:rPr>
                <w:rFonts w:ascii="Times" w:eastAsia="Times New Roman" w:hAnsi="Times" w:cs="Times New Roman"/>
                <w:sz w:val="24"/>
                <w:szCs w:val="24"/>
              </w:rPr>
            </w:pPr>
            <w:r w:rsidRPr="00DA704B">
              <w:rPr>
                <w:rFonts w:ascii="Times" w:eastAsia="Times New Roman" w:hAnsi="Times" w:cs="Times New Roman"/>
                <w:sz w:val="24"/>
                <w:szCs w:val="24"/>
              </w:rPr>
              <w:t>1</w:t>
            </w:r>
          </w:p>
        </w:tc>
        <w:tc>
          <w:tcPr>
            <w:tcW w:w="8973" w:type="dxa"/>
            <w:tcBorders>
              <w:top w:val="single" w:sz="4" w:space="0" w:color="000000"/>
              <w:left w:val="single" w:sz="4" w:space="0" w:color="000000"/>
              <w:bottom w:val="single" w:sz="4" w:space="0" w:color="000000"/>
              <w:right w:val="single" w:sz="4" w:space="0" w:color="000000"/>
            </w:tcBorders>
          </w:tcPr>
          <w:p w14:paraId="4962D629" w14:textId="77777777" w:rsidR="00741829" w:rsidRPr="00DA704B" w:rsidRDefault="00000000">
            <w:pPr>
              <w:spacing w:after="0" w:line="246" w:lineRule="auto"/>
              <w:ind w:left="102" w:right="-20"/>
              <w:rPr>
                <w:rFonts w:ascii="Times" w:eastAsia="Times New Roman" w:hAnsi="Times" w:cs="Times New Roman"/>
              </w:rPr>
            </w:pPr>
            <w:r w:rsidRPr="00DA704B">
              <w:rPr>
                <w:rFonts w:ascii="Times" w:eastAsia="Times New Roman" w:hAnsi="Times" w:cs="Times New Roman"/>
              </w:rPr>
              <w:t>Student clearly does not meet expectations. Specific areas of improvement are noted in</w:t>
            </w:r>
          </w:p>
          <w:p w14:paraId="6FBED216" w14:textId="77777777" w:rsidR="00741829" w:rsidRPr="00DA704B" w:rsidRDefault="00000000">
            <w:pPr>
              <w:spacing w:after="0" w:line="250" w:lineRule="auto"/>
              <w:ind w:left="102" w:right="-20"/>
              <w:rPr>
                <w:rFonts w:ascii="Times" w:eastAsia="Times New Roman" w:hAnsi="Times" w:cs="Times New Roman"/>
              </w:rPr>
            </w:pPr>
            <w:r w:rsidRPr="00DA704B">
              <w:rPr>
                <w:rFonts w:ascii="Times" w:eastAsia="Times New Roman" w:hAnsi="Times" w:cs="Times New Roman"/>
              </w:rPr>
              <w:t>“Faculty Recommendations” and/or “Faculty Mandates” included with this evaluation.</w:t>
            </w:r>
          </w:p>
        </w:tc>
      </w:tr>
    </w:tbl>
    <w:p w14:paraId="24956B66" w14:textId="77777777" w:rsidR="00741829" w:rsidRPr="00DA704B" w:rsidRDefault="00741829">
      <w:pPr>
        <w:spacing w:after="0" w:line="220" w:lineRule="auto"/>
        <w:rPr>
          <w:rFonts w:ascii="Times" w:eastAsia="Times New Roman" w:hAnsi="Times" w:cs="Times New Roman"/>
        </w:rPr>
      </w:pPr>
    </w:p>
    <w:tbl>
      <w:tblPr>
        <w:tblStyle w:val="affc"/>
        <w:tblW w:w="9726" w:type="dxa"/>
        <w:tblInd w:w="164" w:type="dxa"/>
        <w:tblLayout w:type="fixed"/>
        <w:tblLook w:val="0000" w:firstRow="0" w:lastRow="0" w:firstColumn="0" w:lastColumn="0" w:noHBand="0" w:noVBand="0"/>
      </w:tblPr>
      <w:tblGrid>
        <w:gridCol w:w="377"/>
        <w:gridCol w:w="1982"/>
        <w:gridCol w:w="7367"/>
      </w:tblGrid>
      <w:tr w:rsidR="00741829" w:rsidRPr="00DA704B" w14:paraId="7932F9FE" w14:textId="77777777">
        <w:trPr>
          <w:trHeight w:val="240"/>
        </w:trPr>
        <w:tc>
          <w:tcPr>
            <w:tcW w:w="377" w:type="dxa"/>
            <w:tcBorders>
              <w:top w:val="single" w:sz="4" w:space="0" w:color="000000"/>
              <w:left w:val="single" w:sz="4" w:space="0" w:color="000000"/>
              <w:bottom w:val="single" w:sz="4" w:space="0" w:color="000000"/>
              <w:right w:val="single" w:sz="4" w:space="0" w:color="000000"/>
            </w:tcBorders>
          </w:tcPr>
          <w:p w14:paraId="1345F4EF" w14:textId="77777777" w:rsidR="00741829" w:rsidRPr="00DA704B" w:rsidRDefault="00741829">
            <w:pPr>
              <w:spacing w:after="0"/>
              <w:rPr>
                <w:rFonts w:ascii="Times" w:eastAsia="Times New Roman" w:hAnsi="Times" w:cs="Times New Roman"/>
              </w:rPr>
            </w:pPr>
          </w:p>
        </w:tc>
        <w:tc>
          <w:tcPr>
            <w:tcW w:w="1982" w:type="dxa"/>
            <w:tcBorders>
              <w:top w:val="single" w:sz="4" w:space="0" w:color="000000"/>
              <w:left w:val="single" w:sz="4" w:space="0" w:color="000000"/>
              <w:bottom w:val="single" w:sz="4" w:space="0" w:color="000000"/>
              <w:right w:val="single" w:sz="4" w:space="0" w:color="000000"/>
            </w:tcBorders>
          </w:tcPr>
          <w:p w14:paraId="7DD2363C" w14:textId="77777777" w:rsidR="00741829" w:rsidRPr="00DA704B" w:rsidRDefault="00000000">
            <w:pPr>
              <w:spacing w:after="0" w:line="222" w:lineRule="auto"/>
              <w:ind w:left="105" w:right="-20"/>
              <w:rPr>
                <w:rFonts w:ascii="Times" w:eastAsia="Times New Roman" w:hAnsi="Times" w:cs="Times New Roman"/>
                <w:sz w:val="20"/>
                <w:szCs w:val="20"/>
              </w:rPr>
            </w:pPr>
            <w:r w:rsidRPr="00DA704B">
              <w:rPr>
                <w:rFonts w:ascii="Times" w:eastAsia="Times New Roman" w:hAnsi="Times" w:cs="Times New Roman"/>
                <w:b/>
                <w:sz w:val="20"/>
                <w:szCs w:val="20"/>
              </w:rPr>
              <w:t>Skill</w:t>
            </w:r>
          </w:p>
        </w:tc>
        <w:tc>
          <w:tcPr>
            <w:tcW w:w="7367" w:type="dxa"/>
            <w:tcBorders>
              <w:top w:val="single" w:sz="4" w:space="0" w:color="000000"/>
              <w:left w:val="single" w:sz="4" w:space="0" w:color="000000"/>
              <w:bottom w:val="single" w:sz="4" w:space="0" w:color="000000"/>
              <w:right w:val="single" w:sz="4" w:space="0" w:color="000000"/>
            </w:tcBorders>
          </w:tcPr>
          <w:p w14:paraId="04778B98"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b/>
                <w:sz w:val="20"/>
                <w:szCs w:val="20"/>
              </w:rPr>
              <w:t>Behavior Description</w:t>
            </w:r>
          </w:p>
        </w:tc>
      </w:tr>
      <w:tr w:rsidR="00741829" w:rsidRPr="00DA704B" w14:paraId="77BCB9FB" w14:textId="77777777">
        <w:trPr>
          <w:trHeight w:val="470"/>
        </w:trPr>
        <w:tc>
          <w:tcPr>
            <w:tcW w:w="377" w:type="dxa"/>
            <w:tcBorders>
              <w:top w:val="single" w:sz="4" w:space="0" w:color="000000"/>
              <w:left w:val="single" w:sz="4" w:space="0" w:color="000000"/>
              <w:bottom w:val="single" w:sz="4" w:space="0" w:color="000000"/>
              <w:right w:val="single" w:sz="4" w:space="0" w:color="000000"/>
            </w:tcBorders>
          </w:tcPr>
          <w:p w14:paraId="33AD72D2"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1)</w:t>
            </w:r>
          </w:p>
        </w:tc>
        <w:tc>
          <w:tcPr>
            <w:tcW w:w="1982" w:type="dxa"/>
            <w:tcBorders>
              <w:top w:val="single" w:sz="4" w:space="0" w:color="000000"/>
              <w:left w:val="single" w:sz="4" w:space="0" w:color="000000"/>
              <w:bottom w:val="single" w:sz="4" w:space="0" w:color="000000"/>
              <w:right w:val="single" w:sz="4" w:space="0" w:color="000000"/>
            </w:tcBorders>
          </w:tcPr>
          <w:p w14:paraId="201AAB59"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Body Language and</w:t>
            </w:r>
          </w:p>
          <w:p w14:paraId="3A2C2CA1" w14:textId="77777777" w:rsidR="00741829" w:rsidRPr="00DA704B" w:rsidRDefault="00000000">
            <w:pPr>
              <w:spacing w:after="0" w:line="226"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Appearance</w:t>
            </w:r>
          </w:p>
        </w:tc>
        <w:tc>
          <w:tcPr>
            <w:tcW w:w="7367" w:type="dxa"/>
            <w:tcBorders>
              <w:top w:val="single" w:sz="4" w:space="0" w:color="000000"/>
              <w:left w:val="single" w:sz="4" w:space="0" w:color="000000"/>
              <w:bottom w:val="single" w:sz="4" w:space="0" w:color="000000"/>
              <w:right w:val="single" w:sz="4" w:space="0" w:color="000000"/>
            </w:tcBorders>
          </w:tcPr>
          <w:p w14:paraId="4BB8F846"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Maintains open, relaxed, confident posture. Uses head nods and body gestures to</w:t>
            </w:r>
          </w:p>
          <w:p w14:paraId="121982D4"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encourage client talk.</w:t>
            </w:r>
          </w:p>
        </w:tc>
      </w:tr>
      <w:tr w:rsidR="00741829" w:rsidRPr="00DA704B" w14:paraId="68507EB3" w14:textId="77777777">
        <w:trPr>
          <w:trHeight w:val="470"/>
        </w:trPr>
        <w:tc>
          <w:tcPr>
            <w:tcW w:w="377" w:type="dxa"/>
            <w:tcBorders>
              <w:top w:val="single" w:sz="4" w:space="0" w:color="000000"/>
              <w:left w:val="single" w:sz="4" w:space="0" w:color="000000"/>
              <w:bottom w:val="single" w:sz="4" w:space="0" w:color="000000"/>
              <w:right w:val="single" w:sz="4" w:space="0" w:color="000000"/>
            </w:tcBorders>
          </w:tcPr>
          <w:p w14:paraId="1E37D08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2)</w:t>
            </w:r>
          </w:p>
        </w:tc>
        <w:tc>
          <w:tcPr>
            <w:tcW w:w="1982" w:type="dxa"/>
            <w:tcBorders>
              <w:top w:val="single" w:sz="4" w:space="0" w:color="000000"/>
              <w:left w:val="single" w:sz="4" w:space="0" w:color="000000"/>
              <w:bottom w:val="single" w:sz="4" w:space="0" w:color="000000"/>
              <w:right w:val="single" w:sz="4" w:space="0" w:color="000000"/>
            </w:tcBorders>
          </w:tcPr>
          <w:p w14:paraId="5E471505"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Vocal Tone</w:t>
            </w:r>
          </w:p>
        </w:tc>
        <w:tc>
          <w:tcPr>
            <w:tcW w:w="7367" w:type="dxa"/>
            <w:tcBorders>
              <w:top w:val="single" w:sz="4" w:space="0" w:color="000000"/>
              <w:left w:val="single" w:sz="4" w:space="0" w:color="000000"/>
              <w:bottom w:val="single" w:sz="4" w:space="0" w:color="000000"/>
              <w:right w:val="single" w:sz="4" w:space="0" w:color="000000"/>
            </w:tcBorders>
          </w:tcPr>
          <w:p w14:paraId="67FE3C1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Vocal tone communicates caring and connection with the client. Rapport is established.</w:t>
            </w:r>
          </w:p>
          <w:p w14:paraId="1F53AE40"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Counselor communicates smoothly and warmly with client.</w:t>
            </w:r>
          </w:p>
        </w:tc>
      </w:tr>
      <w:tr w:rsidR="00741829" w:rsidRPr="00DA704B" w14:paraId="009B7E83" w14:textId="77777777">
        <w:trPr>
          <w:trHeight w:val="470"/>
        </w:trPr>
        <w:tc>
          <w:tcPr>
            <w:tcW w:w="377" w:type="dxa"/>
            <w:tcBorders>
              <w:top w:val="single" w:sz="4" w:space="0" w:color="000000"/>
              <w:left w:val="single" w:sz="4" w:space="0" w:color="000000"/>
              <w:bottom w:val="single" w:sz="4" w:space="0" w:color="000000"/>
              <w:right w:val="single" w:sz="4" w:space="0" w:color="000000"/>
            </w:tcBorders>
          </w:tcPr>
          <w:p w14:paraId="731994BB"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3)</w:t>
            </w:r>
          </w:p>
        </w:tc>
        <w:tc>
          <w:tcPr>
            <w:tcW w:w="1982" w:type="dxa"/>
            <w:tcBorders>
              <w:top w:val="single" w:sz="4" w:space="0" w:color="000000"/>
              <w:left w:val="single" w:sz="4" w:space="0" w:color="000000"/>
              <w:bottom w:val="single" w:sz="4" w:space="0" w:color="000000"/>
              <w:right w:val="single" w:sz="4" w:space="0" w:color="000000"/>
            </w:tcBorders>
          </w:tcPr>
          <w:p w14:paraId="376BC5DE"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Minimal Encouragers</w:t>
            </w:r>
          </w:p>
        </w:tc>
        <w:tc>
          <w:tcPr>
            <w:tcW w:w="7367" w:type="dxa"/>
            <w:tcBorders>
              <w:top w:val="single" w:sz="4" w:space="0" w:color="000000"/>
              <w:left w:val="single" w:sz="4" w:space="0" w:color="000000"/>
              <w:bottom w:val="single" w:sz="4" w:space="0" w:color="000000"/>
              <w:right w:val="single" w:sz="4" w:space="0" w:color="000000"/>
            </w:tcBorders>
          </w:tcPr>
          <w:p w14:paraId="3C9299E9"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Uses prompts (uh huh, okay, right, yes) to let client know s/he is heard; however, does</w:t>
            </w:r>
          </w:p>
          <w:p w14:paraId="5F274554" w14:textId="77777777" w:rsidR="00741829" w:rsidRPr="00DA704B" w:rsidRDefault="00000000">
            <w:pPr>
              <w:spacing w:after="0" w:line="223"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not overuse them.</w:t>
            </w:r>
          </w:p>
        </w:tc>
      </w:tr>
      <w:tr w:rsidR="00741829" w:rsidRPr="00DA704B" w14:paraId="170C5B2F" w14:textId="77777777">
        <w:trPr>
          <w:trHeight w:val="240"/>
        </w:trPr>
        <w:tc>
          <w:tcPr>
            <w:tcW w:w="377" w:type="dxa"/>
            <w:tcBorders>
              <w:top w:val="single" w:sz="4" w:space="0" w:color="000000"/>
              <w:left w:val="single" w:sz="4" w:space="0" w:color="000000"/>
              <w:bottom w:val="single" w:sz="4" w:space="0" w:color="000000"/>
              <w:right w:val="single" w:sz="4" w:space="0" w:color="000000"/>
            </w:tcBorders>
          </w:tcPr>
          <w:p w14:paraId="685116A5"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4)</w:t>
            </w:r>
          </w:p>
        </w:tc>
        <w:tc>
          <w:tcPr>
            <w:tcW w:w="1982" w:type="dxa"/>
            <w:tcBorders>
              <w:top w:val="single" w:sz="4" w:space="0" w:color="000000"/>
              <w:left w:val="single" w:sz="4" w:space="0" w:color="000000"/>
              <w:bottom w:val="single" w:sz="4" w:space="0" w:color="000000"/>
              <w:right w:val="single" w:sz="4" w:space="0" w:color="000000"/>
            </w:tcBorders>
          </w:tcPr>
          <w:p w14:paraId="09DE947C"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Silence</w:t>
            </w:r>
          </w:p>
        </w:tc>
        <w:tc>
          <w:tcPr>
            <w:tcW w:w="7367" w:type="dxa"/>
            <w:tcBorders>
              <w:top w:val="single" w:sz="4" w:space="0" w:color="000000"/>
              <w:left w:val="single" w:sz="4" w:space="0" w:color="000000"/>
              <w:bottom w:val="single" w:sz="4" w:space="0" w:color="000000"/>
              <w:right w:val="single" w:sz="4" w:space="0" w:color="000000"/>
            </w:tcBorders>
          </w:tcPr>
          <w:p w14:paraId="3AF2FE23"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Uses silence appropriately.</w:t>
            </w:r>
          </w:p>
        </w:tc>
      </w:tr>
      <w:tr w:rsidR="00741829" w:rsidRPr="00DA704B" w14:paraId="29F2C719" w14:textId="77777777">
        <w:trPr>
          <w:trHeight w:val="240"/>
        </w:trPr>
        <w:tc>
          <w:tcPr>
            <w:tcW w:w="377" w:type="dxa"/>
            <w:tcBorders>
              <w:top w:val="single" w:sz="4" w:space="0" w:color="000000"/>
              <w:left w:val="single" w:sz="4" w:space="0" w:color="000000"/>
              <w:bottom w:val="single" w:sz="4" w:space="0" w:color="000000"/>
              <w:right w:val="single" w:sz="4" w:space="0" w:color="000000"/>
            </w:tcBorders>
          </w:tcPr>
          <w:p w14:paraId="5012E514"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5)</w:t>
            </w:r>
          </w:p>
        </w:tc>
        <w:tc>
          <w:tcPr>
            <w:tcW w:w="1982" w:type="dxa"/>
            <w:tcBorders>
              <w:top w:val="single" w:sz="4" w:space="0" w:color="000000"/>
              <w:left w:val="single" w:sz="4" w:space="0" w:color="000000"/>
              <w:bottom w:val="single" w:sz="4" w:space="0" w:color="000000"/>
              <w:right w:val="single" w:sz="4" w:space="0" w:color="000000"/>
            </w:tcBorders>
          </w:tcPr>
          <w:p w14:paraId="7FEB0348"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Using Immediacy</w:t>
            </w:r>
          </w:p>
        </w:tc>
        <w:tc>
          <w:tcPr>
            <w:tcW w:w="7367" w:type="dxa"/>
            <w:tcBorders>
              <w:top w:val="single" w:sz="4" w:space="0" w:color="000000"/>
              <w:left w:val="single" w:sz="4" w:space="0" w:color="000000"/>
              <w:bottom w:val="single" w:sz="4" w:space="0" w:color="000000"/>
              <w:right w:val="single" w:sz="4" w:space="0" w:color="000000"/>
            </w:tcBorders>
          </w:tcPr>
          <w:p w14:paraId="75E9EB3F"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Recognizes here-and-now feelings, expressed verbally or nonverbally.</w:t>
            </w:r>
          </w:p>
        </w:tc>
      </w:tr>
      <w:tr w:rsidR="00741829" w:rsidRPr="00DA704B" w14:paraId="614AF8E4" w14:textId="77777777">
        <w:trPr>
          <w:trHeight w:val="470"/>
        </w:trPr>
        <w:tc>
          <w:tcPr>
            <w:tcW w:w="377" w:type="dxa"/>
            <w:tcBorders>
              <w:top w:val="single" w:sz="4" w:space="0" w:color="000000"/>
              <w:left w:val="single" w:sz="4" w:space="0" w:color="000000"/>
              <w:bottom w:val="single" w:sz="4" w:space="0" w:color="000000"/>
              <w:right w:val="single" w:sz="4" w:space="0" w:color="000000"/>
            </w:tcBorders>
          </w:tcPr>
          <w:p w14:paraId="61CCE39F"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6)</w:t>
            </w:r>
          </w:p>
        </w:tc>
        <w:tc>
          <w:tcPr>
            <w:tcW w:w="1982" w:type="dxa"/>
            <w:tcBorders>
              <w:top w:val="single" w:sz="4" w:space="0" w:color="000000"/>
              <w:left w:val="single" w:sz="4" w:space="0" w:color="000000"/>
              <w:bottom w:val="single" w:sz="4" w:space="0" w:color="000000"/>
              <w:right w:val="single" w:sz="4" w:space="0" w:color="000000"/>
            </w:tcBorders>
          </w:tcPr>
          <w:p w14:paraId="0C4526ED"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Interrupts storytelling</w:t>
            </w:r>
          </w:p>
        </w:tc>
        <w:tc>
          <w:tcPr>
            <w:tcW w:w="7367" w:type="dxa"/>
            <w:tcBorders>
              <w:top w:val="single" w:sz="4" w:space="0" w:color="000000"/>
              <w:left w:val="single" w:sz="4" w:space="0" w:color="000000"/>
              <w:bottom w:val="single" w:sz="4" w:space="0" w:color="000000"/>
              <w:right w:val="single" w:sz="4" w:space="0" w:color="000000"/>
            </w:tcBorders>
          </w:tcPr>
          <w:p w14:paraId="53F3159B"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Appropriately interrupts client’s storytelling. Refocuses session to appropriately address</w:t>
            </w:r>
          </w:p>
          <w:p w14:paraId="2F90CE66" w14:textId="77777777" w:rsidR="00741829" w:rsidRPr="00DA704B" w:rsidRDefault="00000000">
            <w:pPr>
              <w:spacing w:after="0" w:line="226"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client’s situation(s) to facilitate a more productive session.</w:t>
            </w:r>
          </w:p>
        </w:tc>
      </w:tr>
      <w:tr w:rsidR="00741829" w:rsidRPr="00DA704B" w14:paraId="4F328D02" w14:textId="77777777">
        <w:trPr>
          <w:trHeight w:val="468"/>
        </w:trPr>
        <w:tc>
          <w:tcPr>
            <w:tcW w:w="377" w:type="dxa"/>
            <w:tcBorders>
              <w:top w:val="single" w:sz="4" w:space="0" w:color="000000"/>
              <w:left w:val="single" w:sz="4" w:space="0" w:color="000000"/>
              <w:bottom w:val="single" w:sz="4" w:space="0" w:color="000000"/>
              <w:right w:val="single" w:sz="4" w:space="0" w:color="000000"/>
            </w:tcBorders>
          </w:tcPr>
          <w:p w14:paraId="143B3ADE"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7)</w:t>
            </w:r>
          </w:p>
        </w:tc>
        <w:tc>
          <w:tcPr>
            <w:tcW w:w="1982" w:type="dxa"/>
            <w:tcBorders>
              <w:top w:val="single" w:sz="4" w:space="0" w:color="000000"/>
              <w:left w:val="single" w:sz="4" w:space="0" w:color="000000"/>
              <w:bottom w:val="single" w:sz="4" w:space="0" w:color="000000"/>
              <w:right w:val="single" w:sz="4" w:space="0" w:color="000000"/>
            </w:tcBorders>
          </w:tcPr>
          <w:p w14:paraId="3F4E09AD"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Questioning</w:t>
            </w:r>
          </w:p>
        </w:tc>
        <w:tc>
          <w:tcPr>
            <w:tcW w:w="7367" w:type="dxa"/>
            <w:tcBorders>
              <w:top w:val="single" w:sz="4" w:space="0" w:color="000000"/>
              <w:left w:val="single" w:sz="4" w:space="0" w:color="000000"/>
              <w:bottom w:val="single" w:sz="4" w:space="0" w:color="000000"/>
              <w:right w:val="single" w:sz="4" w:space="0" w:color="000000"/>
            </w:tcBorders>
          </w:tcPr>
          <w:p w14:paraId="2FD60013"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Doesn’t overuse questions. Asks open-ended questions that encourage the client to</w:t>
            </w:r>
          </w:p>
          <w:p w14:paraId="3FCDA4A8" w14:textId="77777777" w:rsidR="00741829" w:rsidRPr="00DA704B" w:rsidRDefault="00000000">
            <w:pPr>
              <w:spacing w:after="0" w:line="224"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continue talking. Uses closed questions sparingly.</w:t>
            </w:r>
          </w:p>
        </w:tc>
      </w:tr>
      <w:tr w:rsidR="00741829" w:rsidRPr="00DA704B" w14:paraId="699CBFC3" w14:textId="77777777">
        <w:trPr>
          <w:trHeight w:val="470"/>
        </w:trPr>
        <w:tc>
          <w:tcPr>
            <w:tcW w:w="377" w:type="dxa"/>
            <w:tcBorders>
              <w:top w:val="single" w:sz="4" w:space="0" w:color="000000"/>
              <w:left w:val="single" w:sz="4" w:space="0" w:color="000000"/>
              <w:bottom w:val="single" w:sz="4" w:space="0" w:color="000000"/>
              <w:right w:val="single" w:sz="4" w:space="0" w:color="000000"/>
            </w:tcBorders>
          </w:tcPr>
          <w:p w14:paraId="6158669B"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8)</w:t>
            </w:r>
          </w:p>
        </w:tc>
        <w:tc>
          <w:tcPr>
            <w:tcW w:w="1982" w:type="dxa"/>
            <w:tcBorders>
              <w:top w:val="single" w:sz="4" w:space="0" w:color="000000"/>
              <w:left w:val="single" w:sz="4" w:space="0" w:color="000000"/>
              <w:bottom w:val="single" w:sz="4" w:space="0" w:color="000000"/>
              <w:right w:val="single" w:sz="4" w:space="0" w:color="000000"/>
            </w:tcBorders>
          </w:tcPr>
          <w:p w14:paraId="17654332" w14:textId="77777777" w:rsidR="00741829" w:rsidRPr="00DA704B" w:rsidRDefault="00000000">
            <w:pPr>
              <w:spacing w:after="0" w:line="222"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Paraphrasing /</w:t>
            </w:r>
          </w:p>
          <w:p w14:paraId="22CF8472" w14:textId="77777777" w:rsidR="00741829" w:rsidRPr="00DA704B" w:rsidRDefault="00000000">
            <w:pPr>
              <w:spacing w:after="0" w:line="226"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Reflection of content)</w:t>
            </w:r>
          </w:p>
        </w:tc>
        <w:tc>
          <w:tcPr>
            <w:tcW w:w="7367" w:type="dxa"/>
            <w:tcBorders>
              <w:top w:val="single" w:sz="4" w:space="0" w:color="000000"/>
              <w:left w:val="single" w:sz="4" w:space="0" w:color="000000"/>
              <w:bottom w:val="single" w:sz="4" w:space="0" w:color="000000"/>
              <w:right w:val="single" w:sz="4" w:space="0" w:color="000000"/>
            </w:tcBorders>
          </w:tcPr>
          <w:p w14:paraId="0E18D47F" w14:textId="77777777" w:rsidR="00741829" w:rsidRPr="00DA704B" w:rsidRDefault="00000000">
            <w:pPr>
              <w:spacing w:after="0" w:line="222"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Engages in brief, accurate, and clear rephrasing of what the client has expressed.</w:t>
            </w:r>
          </w:p>
        </w:tc>
      </w:tr>
      <w:tr w:rsidR="00741829" w:rsidRPr="00DA704B" w14:paraId="6AB32B2A" w14:textId="77777777">
        <w:trPr>
          <w:trHeight w:val="468"/>
        </w:trPr>
        <w:tc>
          <w:tcPr>
            <w:tcW w:w="377" w:type="dxa"/>
            <w:tcBorders>
              <w:top w:val="single" w:sz="4" w:space="0" w:color="000000"/>
              <w:left w:val="single" w:sz="4" w:space="0" w:color="000000"/>
              <w:bottom w:val="single" w:sz="4" w:space="0" w:color="000000"/>
              <w:right w:val="single" w:sz="4" w:space="0" w:color="000000"/>
            </w:tcBorders>
          </w:tcPr>
          <w:p w14:paraId="3D757B73"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9)</w:t>
            </w:r>
          </w:p>
        </w:tc>
        <w:tc>
          <w:tcPr>
            <w:tcW w:w="1982" w:type="dxa"/>
            <w:tcBorders>
              <w:top w:val="single" w:sz="4" w:space="0" w:color="000000"/>
              <w:left w:val="single" w:sz="4" w:space="0" w:color="000000"/>
              <w:bottom w:val="single" w:sz="4" w:space="0" w:color="000000"/>
              <w:right w:val="single" w:sz="4" w:space="0" w:color="000000"/>
            </w:tcBorders>
          </w:tcPr>
          <w:p w14:paraId="5F0DBBEC" w14:textId="77777777" w:rsidR="00741829" w:rsidRPr="00DA704B" w:rsidRDefault="00000000">
            <w:pPr>
              <w:spacing w:after="0" w:line="220"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Reflecting Feeling</w:t>
            </w:r>
          </w:p>
        </w:tc>
        <w:tc>
          <w:tcPr>
            <w:tcW w:w="7367" w:type="dxa"/>
            <w:tcBorders>
              <w:top w:val="single" w:sz="4" w:space="0" w:color="000000"/>
              <w:left w:val="single" w:sz="4" w:space="0" w:color="000000"/>
              <w:bottom w:val="single" w:sz="4" w:space="0" w:color="000000"/>
              <w:right w:val="single" w:sz="4" w:space="0" w:color="000000"/>
            </w:tcBorders>
          </w:tcPr>
          <w:p w14:paraId="2CEF4213" w14:textId="77777777" w:rsidR="00741829" w:rsidRPr="00DA704B" w:rsidRDefault="00000000">
            <w:pPr>
              <w:spacing w:after="0" w:line="220"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States succinctly the feeling and the content of the problem faced by the client ("You</w:t>
            </w:r>
          </w:p>
          <w:p w14:paraId="71C6979C" w14:textId="77777777" w:rsidR="00741829" w:rsidRPr="00DA704B" w:rsidRDefault="00000000">
            <w:pPr>
              <w:tabs>
                <w:tab w:val="left" w:pos="1020"/>
                <w:tab w:val="left" w:pos="2160"/>
              </w:tabs>
              <w:spacing w:after="0" w:line="223" w:lineRule="auto"/>
              <w:ind w:left="102" w:right="-20"/>
              <w:rPr>
                <w:rFonts w:ascii="Times" w:eastAsia="Times New Roman" w:hAnsi="Times" w:cs="Times New Roman"/>
                <w:sz w:val="20"/>
                <w:szCs w:val="20"/>
              </w:rPr>
            </w:pPr>
            <w:r w:rsidRPr="00DA704B">
              <w:rPr>
                <w:rFonts w:ascii="Times" w:eastAsia="Times New Roman" w:hAnsi="Times" w:cs="Times New Roman"/>
                <w:sz w:val="20"/>
                <w:szCs w:val="20"/>
              </w:rPr>
              <w:t xml:space="preserve">feel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r w:rsidRPr="00DA704B">
              <w:rPr>
                <w:rFonts w:ascii="Times" w:eastAsia="Times New Roman" w:hAnsi="Times" w:cs="Times New Roman"/>
                <w:sz w:val="20"/>
                <w:szCs w:val="20"/>
              </w:rPr>
              <w:t xml:space="preserve">when </w:t>
            </w:r>
            <w:r w:rsidRPr="00DA704B">
              <w:rPr>
                <w:rFonts w:ascii="Times" w:eastAsia="Times New Roman" w:hAnsi="Times" w:cs="Times New Roman"/>
                <w:sz w:val="20"/>
                <w:szCs w:val="20"/>
                <w:u w:val="single"/>
              </w:rPr>
              <w:t xml:space="preserve"> </w:t>
            </w:r>
            <w:r w:rsidRPr="00DA704B">
              <w:rPr>
                <w:rFonts w:ascii="Times" w:eastAsia="Times New Roman" w:hAnsi="Times" w:cs="Times New Roman"/>
                <w:sz w:val="20"/>
                <w:szCs w:val="20"/>
                <w:u w:val="single"/>
              </w:rPr>
              <w:tab/>
            </w:r>
            <w:r w:rsidRPr="00DA704B">
              <w:rPr>
                <w:rFonts w:ascii="Times" w:eastAsia="Times New Roman" w:hAnsi="Times" w:cs="Times New Roman"/>
                <w:sz w:val="20"/>
                <w:szCs w:val="20"/>
              </w:rPr>
              <w:t>.")</w:t>
            </w:r>
          </w:p>
        </w:tc>
      </w:tr>
      <w:tr w:rsidR="00741829" w:rsidRPr="00DA704B" w14:paraId="22FE4EF9" w14:textId="77777777">
        <w:trPr>
          <w:trHeight w:val="703"/>
        </w:trPr>
        <w:tc>
          <w:tcPr>
            <w:tcW w:w="377" w:type="dxa"/>
            <w:tcBorders>
              <w:top w:val="single" w:sz="4" w:space="0" w:color="000000"/>
              <w:left w:val="single" w:sz="4" w:space="0" w:color="000000"/>
              <w:bottom w:val="single" w:sz="4" w:space="0" w:color="000000"/>
              <w:right w:val="single" w:sz="4" w:space="0" w:color="000000"/>
            </w:tcBorders>
          </w:tcPr>
          <w:p w14:paraId="768BCEE2" w14:textId="77777777" w:rsidR="00741829" w:rsidRPr="00DA704B" w:rsidRDefault="00000000">
            <w:pPr>
              <w:spacing w:after="0" w:line="222" w:lineRule="auto"/>
              <w:ind w:left="102" w:right="-76"/>
              <w:rPr>
                <w:rFonts w:ascii="Times" w:eastAsia="Times New Roman" w:hAnsi="Times" w:cs="Times New Roman"/>
                <w:sz w:val="20"/>
                <w:szCs w:val="20"/>
              </w:rPr>
            </w:pPr>
            <w:r w:rsidRPr="00DA704B">
              <w:rPr>
                <w:rFonts w:ascii="Times" w:eastAsia="Times New Roman" w:hAnsi="Times" w:cs="Times New Roman"/>
                <w:sz w:val="20"/>
                <w:szCs w:val="20"/>
              </w:rPr>
              <w:t>10)</w:t>
            </w:r>
          </w:p>
        </w:tc>
        <w:tc>
          <w:tcPr>
            <w:tcW w:w="1982" w:type="dxa"/>
            <w:tcBorders>
              <w:top w:val="single" w:sz="4" w:space="0" w:color="000000"/>
              <w:left w:val="single" w:sz="4" w:space="0" w:color="000000"/>
              <w:bottom w:val="single" w:sz="4" w:space="0" w:color="000000"/>
              <w:right w:val="single" w:sz="4" w:space="0" w:color="000000"/>
            </w:tcBorders>
          </w:tcPr>
          <w:p w14:paraId="6C8CB221" w14:textId="77777777" w:rsidR="00741829" w:rsidRPr="00DA704B" w:rsidRDefault="00000000">
            <w:pPr>
              <w:spacing w:after="0" w:line="222" w:lineRule="auto"/>
              <w:ind w:left="105" w:right="-20"/>
              <w:rPr>
                <w:rFonts w:ascii="Times" w:eastAsia="Times New Roman" w:hAnsi="Times" w:cs="Times New Roman"/>
                <w:sz w:val="20"/>
                <w:szCs w:val="20"/>
              </w:rPr>
            </w:pPr>
            <w:r w:rsidRPr="00DA704B">
              <w:rPr>
                <w:rFonts w:ascii="Times" w:eastAsia="Times New Roman" w:hAnsi="Times" w:cs="Times New Roman"/>
                <w:sz w:val="20"/>
                <w:szCs w:val="20"/>
              </w:rPr>
              <w:t>Expressing Meaning</w:t>
            </w:r>
          </w:p>
        </w:tc>
        <w:tc>
          <w:tcPr>
            <w:tcW w:w="7367" w:type="dxa"/>
            <w:tcBorders>
              <w:top w:val="single" w:sz="4" w:space="0" w:color="000000"/>
              <w:left w:val="single" w:sz="4" w:space="0" w:color="000000"/>
              <w:bottom w:val="single" w:sz="4" w:space="0" w:color="000000"/>
              <w:right w:val="single" w:sz="4" w:space="0" w:color="000000"/>
            </w:tcBorders>
          </w:tcPr>
          <w:p w14:paraId="6C9A89E8" w14:textId="77777777" w:rsidR="00741829" w:rsidRPr="00DA704B" w:rsidRDefault="00000000">
            <w:pPr>
              <w:tabs>
                <w:tab w:val="left" w:pos="3120"/>
                <w:tab w:val="left" w:pos="4380"/>
                <w:tab w:val="left" w:pos="6520"/>
              </w:tabs>
              <w:spacing w:after="0" w:line="224" w:lineRule="auto"/>
              <w:ind w:left="102" w:right="351"/>
              <w:rPr>
                <w:rFonts w:ascii="Times" w:eastAsia="Times New Roman" w:hAnsi="Times" w:cs="Times New Roman"/>
                <w:sz w:val="20"/>
                <w:szCs w:val="20"/>
              </w:rPr>
            </w:pPr>
            <w:r w:rsidRPr="00DA704B">
              <w:rPr>
                <w:rFonts w:ascii="Times" w:eastAsia="Times New Roman" w:hAnsi="Times" w:cs="Times New Roman"/>
                <w:sz w:val="20"/>
                <w:szCs w:val="20"/>
              </w:rPr>
              <w:t>Ability to link content and feeling together to allow client to gain awareness / insight into the problem. (“You feel</w:t>
            </w:r>
            <w:r w:rsidRPr="00DA704B">
              <w:rPr>
                <w:rFonts w:ascii="Times" w:eastAsia="Times New Roman" w:hAnsi="Times" w:cs="Times New Roman"/>
                <w:sz w:val="20"/>
                <w:szCs w:val="20"/>
              </w:rPr>
              <w:tab/>
              <w:t>because</w:t>
            </w:r>
            <w:r w:rsidRPr="00DA704B">
              <w:rPr>
                <w:rFonts w:ascii="Times" w:eastAsia="Times New Roman" w:hAnsi="Times" w:cs="Times New Roman"/>
                <w:sz w:val="20"/>
                <w:szCs w:val="20"/>
              </w:rPr>
              <w:tab/>
              <w:t>” or “You feel</w:t>
            </w:r>
            <w:r w:rsidRPr="00DA704B">
              <w:rPr>
                <w:rFonts w:ascii="Times" w:eastAsia="Times New Roman" w:hAnsi="Times" w:cs="Times New Roman"/>
                <w:sz w:val="20"/>
                <w:szCs w:val="20"/>
              </w:rPr>
              <w:tab/>
              <w:t>when</w:t>
            </w:r>
          </w:p>
          <w:p w14:paraId="7FA97519" w14:textId="77777777" w:rsidR="00741829" w:rsidRPr="00DA704B" w:rsidRDefault="00000000">
            <w:pPr>
              <w:spacing w:after="0" w:line="229" w:lineRule="auto"/>
              <w:ind w:left="804" w:right="-20"/>
              <w:rPr>
                <w:rFonts w:ascii="Times" w:eastAsia="Times New Roman" w:hAnsi="Times" w:cs="Times New Roman"/>
                <w:sz w:val="20"/>
                <w:szCs w:val="20"/>
              </w:rPr>
            </w:pPr>
            <w:r w:rsidRPr="00DA704B">
              <w:rPr>
                <w:rFonts w:ascii="Times" w:eastAsia="Times New Roman" w:hAnsi="Times" w:cs="Times New Roman"/>
                <w:sz w:val="20"/>
                <w:szCs w:val="20"/>
              </w:rPr>
              <w:t>.”)</w:t>
            </w:r>
          </w:p>
        </w:tc>
      </w:tr>
    </w:tbl>
    <w:p w14:paraId="112868EC" w14:textId="77777777" w:rsidR="00741829" w:rsidRPr="00DA704B" w:rsidRDefault="00741829">
      <w:pPr>
        <w:spacing w:after="0" w:line="190" w:lineRule="auto"/>
        <w:rPr>
          <w:rFonts w:ascii="Times" w:eastAsia="Times New Roman" w:hAnsi="Times" w:cs="Times New Roman"/>
          <w:sz w:val="19"/>
          <w:szCs w:val="19"/>
        </w:rPr>
      </w:pPr>
    </w:p>
    <w:p w14:paraId="564DDDA1" w14:textId="77777777" w:rsidR="00741829" w:rsidRPr="00DA704B" w:rsidRDefault="00000000">
      <w:pPr>
        <w:spacing w:after="0" w:line="228" w:lineRule="auto"/>
        <w:ind w:left="100" w:right="919"/>
        <w:rPr>
          <w:rFonts w:ascii="Times" w:eastAsia="Times New Roman" w:hAnsi="Times" w:cs="Times New Roman"/>
          <w:sz w:val="20"/>
          <w:szCs w:val="20"/>
        </w:rPr>
      </w:pPr>
      <w:r w:rsidRPr="00DA704B">
        <w:rPr>
          <w:rFonts w:ascii="Times" w:eastAsia="Times New Roman" w:hAnsi="Times" w:cs="Times New Roman"/>
          <w:b/>
          <w:sz w:val="20"/>
          <w:szCs w:val="20"/>
        </w:rPr>
        <w:t xml:space="preserve">Faculty’s “Total Scores” are averaged and </w:t>
      </w:r>
      <w:r w:rsidRPr="00DA704B">
        <w:rPr>
          <w:rFonts w:ascii="Times" w:eastAsia="Times New Roman" w:hAnsi="Times" w:cs="Times New Roman"/>
          <w:b/>
          <w:sz w:val="20"/>
          <w:szCs w:val="20"/>
          <w:u w:val="single"/>
        </w:rPr>
        <w:t>ONLY</w:t>
      </w:r>
      <w:r w:rsidRPr="00DA704B">
        <w:rPr>
          <w:rFonts w:ascii="Times" w:eastAsia="Times New Roman" w:hAnsi="Times" w:cs="Times New Roman"/>
          <w:b/>
          <w:sz w:val="20"/>
          <w:szCs w:val="20"/>
        </w:rPr>
        <w:t xml:space="preserve"> the FINAL TOTAL SCORE is reported to the student. This score is reported, along with </w:t>
      </w:r>
      <w:r w:rsidRPr="00DA704B">
        <w:rPr>
          <w:rFonts w:ascii="Times" w:eastAsia="Times New Roman" w:hAnsi="Times" w:cs="Times New Roman"/>
          <w:b/>
          <w:sz w:val="20"/>
          <w:szCs w:val="20"/>
          <w:u w:val="single"/>
        </w:rPr>
        <w:t>anonymous typed</w:t>
      </w:r>
      <w:r w:rsidRPr="00DA704B">
        <w:rPr>
          <w:rFonts w:ascii="Times" w:eastAsia="Times New Roman" w:hAnsi="Times" w:cs="Times New Roman"/>
          <w:b/>
          <w:sz w:val="20"/>
          <w:szCs w:val="20"/>
        </w:rPr>
        <w:t xml:space="preserve"> comments from each supervisor (labeled “Supervisor</w:t>
      </w:r>
      <w:r w:rsidRPr="00DA704B">
        <w:rPr>
          <w:rFonts w:ascii="Times" w:hAnsi="Times"/>
          <w:noProof/>
        </w:rPr>
        <mc:AlternateContent>
          <mc:Choice Requires="wpg">
            <w:drawing>
              <wp:anchor distT="0" distB="0" distL="0" distR="0" simplePos="0" relativeHeight="251748352" behindDoc="1" locked="0" layoutInCell="1" hidden="0" allowOverlap="1" wp14:anchorId="6DAFA0AA" wp14:editId="05B39312">
                <wp:simplePos x="0" y="0"/>
                <wp:positionH relativeFrom="column">
                  <wp:posOffset>3263900</wp:posOffset>
                </wp:positionH>
                <wp:positionV relativeFrom="paragraph">
                  <wp:posOffset>-279399</wp:posOffset>
                </wp:positionV>
                <wp:extent cx="381000" cy="1270"/>
                <wp:effectExtent l="0" t="0" r="0" b="0"/>
                <wp:wrapNone/>
                <wp:docPr id="559" name="Group 559"/>
                <wp:cNvGraphicFramePr/>
                <a:graphic xmlns:a="http://schemas.openxmlformats.org/drawingml/2006/main">
                  <a:graphicData uri="http://schemas.microsoft.com/office/word/2010/wordprocessingGroup">
                    <wpg:wgp>
                      <wpg:cNvGrpSpPr/>
                      <wpg:grpSpPr>
                        <a:xfrm>
                          <a:off x="0" y="0"/>
                          <a:ext cx="381000" cy="1270"/>
                          <a:chOff x="5155475" y="3774600"/>
                          <a:chExt cx="381025" cy="9550"/>
                        </a:xfrm>
                      </wpg:grpSpPr>
                      <wpg:grpSp>
                        <wpg:cNvPr id="560" name="Group 560"/>
                        <wpg:cNvGrpSpPr/>
                        <wpg:grpSpPr>
                          <a:xfrm>
                            <a:off x="5155500" y="3779365"/>
                            <a:ext cx="381000" cy="1270"/>
                            <a:chOff x="6366" y="-445"/>
                            <a:chExt cx="600" cy="2"/>
                          </a:xfrm>
                        </wpg:grpSpPr>
                        <wps:wsp>
                          <wps:cNvPr id="561" name="Rectangle 561"/>
                          <wps:cNvSpPr/>
                          <wps:spPr>
                            <a:xfrm>
                              <a:off x="6366" y="-445"/>
                              <a:ext cx="600" cy="0"/>
                            </a:xfrm>
                            <a:prstGeom prst="rect">
                              <a:avLst/>
                            </a:prstGeom>
                            <a:noFill/>
                            <a:ln>
                              <a:noFill/>
                            </a:ln>
                          </wps:spPr>
                          <wps:txbx>
                            <w:txbxContent>
                              <w:p w14:paraId="4821C73B"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62" name="Freeform 562"/>
                          <wps:cNvSpPr/>
                          <wps:spPr>
                            <a:xfrm>
                              <a:off x="6366" y="-445"/>
                              <a:ext cx="600" cy="2"/>
                            </a:xfrm>
                            <a:custGeom>
                              <a:avLst/>
                              <a:gdLst/>
                              <a:ahLst/>
                              <a:cxnLst/>
                              <a:rect l="l" t="t" r="r" b="b"/>
                              <a:pathLst>
                                <a:path w="600" h="120000" extrusionOk="0">
                                  <a:moveTo>
                                    <a:pt x="0" y="0"/>
                                  </a:moveTo>
                                  <a:lnTo>
                                    <a:pt x="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DAFA0AA" id="Group 559" o:spid="_x0000_s1348" style="position:absolute;left:0;text-align:left;margin-left:257pt;margin-top:-22pt;width:30pt;height:.1pt;z-index:-251568128;mso-wrap-distance-left:0;mso-wrap-distance-right:0" coordorigin="51554,37746" coordsize="381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">
                <v:group id="Group 560" o:spid="_x0000_s1349" style="position:absolute;left:51555;top:37793;width:3810;height:13" coordorigin="6366,-445" coordsize="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I54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">
                  <v:rect id="Rectangle 561" o:spid="_x0000_s1350" style="position:absolute;left:6366;top:-445;width:6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" filled="f" stroked="f">
                    <v:textbox inset="2.53958mm,2.53958mm,2.53958mm,2.53958mm">
                      <w:txbxContent>
                        <w:p w14:paraId="4821C73B" w14:textId="77777777" w:rsidR="00741829" w:rsidRDefault="00741829">
                          <w:pPr>
                            <w:spacing w:after="0" w:line="240" w:lineRule="auto"/>
                            <w:textDirection w:val="btLr"/>
                          </w:pPr>
                        </w:p>
                      </w:txbxContent>
                    </v:textbox>
                  </v:rect>
                  <v:shape id="Freeform 562" o:spid="_x0000_s1351" style="position:absolute;left:6366;top:-445;width:600;height:2;visibility:visible;mso-wrap-style:square;v-text-anchor:middle" coordsize="6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" path="m,l60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49376" behindDoc="1" locked="0" layoutInCell="1" hidden="0" allowOverlap="1" wp14:anchorId="551DD003" wp14:editId="73C1DEF3">
                <wp:simplePos x="0" y="0"/>
                <wp:positionH relativeFrom="column">
                  <wp:posOffset>4102100</wp:posOffset>
                </wp:positionH>
                <wp:positionV relativeFrom="paragraph">
                  <wp:posOffset>-279399</wp:posOffset>
                </wp:positionV>
                <wp:extent cx="381000" cy="1270"/>
                <wp:effectExtent l="0" t="0" r="0" b="0"/>
                <wp:wrapNone/>
                <wp:docPr id="563" name="Group 563"/>
                <wp:cNvGraphicFramePr/>
                <a:graphic xmlns:a="http://schemas.openxmlformats.org/drawingml/2006/main">
                  <a:graphicData uri="http://schemas.microsoft.com/office/word/2010/wordprocessingGroup">
                    <wpg:wgp>
                      <wpg:cNvGrpSpPr/>
                      <wpg:grpSpPr>
                        <a:xfrm>
                          <a:off x="0" y="0"/>
                          <a:ext cx="381000" cy="1270"/>
                          <a:chOff x="5155475" y="3774600"/>
                          <a:chExt cx="381025" cy="9550"/>
                        </a:xfrm>
                      </wpg:grpSpPr>
                      <wpg:grpSp>
                        <wpg:cNvPr id="564" name="Group 564"/>
                        <wpg:cNvGrpSpPr/>
                        <wpg:grpSpPr>
                          <a:xfrm>
                            <a:off x="5155500" y="3779365"/>
                            <a:ext cx="381000" cy="1270"/>
                            <a:chOff x="7698" y="-445"/>
                            <a:chExt cx="600" cy="2"/>
                          </a:xfrm>
                        </wpg:grpSpPr>
                        <wps:wsp>
                          <wps:cNvPr id="565" name="Rectangle 565"/>
                          <wps:cNvSpPr/>
                          <wps:spPr>
                            <a:xfrm>
                              <a:off x="7698" y="-445"/>
                              <a:ext cx="600" cy="0"/>
                            </a:xfrm>
                            <a:prstGeom prst="rect">
                              <a:avLst/>
                            </a:prstGeom>
                            <a:noFill/>
                            <a:ln>
                              <a:noFill/>
                            </a:ln>
                          </wps:spPr>
                          <wps:txbx>
                            <w:txbxContent>
                              <w:p w14:paraId="363E94A3"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66" name="Freeform 566"/>
                          <wps:cNvSpPr/>
                          <wps:spPr>
                            <a:xfrm>
                              <a:off x="7698" y="-445"/>
                              <a:ext cx="600" cy="2"/>
                            </a:xfrm>
                            <a:custGeom>
                              <a:avLst/>
                              <a:gdLst/>
                              <a:ahLst/>
                              <a:cxnLst/>
                              <a:rect l="l" t="t" r="r" b="b"/>
                              <a:pathLst>
                                <a:path w="600" h="120000" extrusionOk="0">
                                  <a:moveTo>
                                    <a:pt x="0" y="0"/>
                                  </a:moveTo>
                                  <a:lnTo>
                                    <a:pt x="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51DD003" id="Group 563" o:spid="_x0000_s1352" style="position:absolute;left:0;text-align:left;margin-left:323pt;margin-top:-22pt;width:30pt;height:.1pt;z-index:-251567104;mso-wrap-distance-left:0;mso-wrap-distance-right:0" coordorigin="51554,37746" coordsize="381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">
                <v:group id="Group 564" o:spid="_x0000_s1353" style="position:absolute;left:51555;top:37793;width:3810;height:13" coordorigin="7698,-445" coordsize="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h7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">
                  <v:rect id="Rectangle 565" o:spid="_x0000_s1354" style="position:absolute;left:7698;top:-445;width:6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" filled="f" stroked="f">
                    <v:textbox inset="2.53958mm,2.53958mm,2.53958mm,2.53958mm">
                      <w:txbxContent>
                        <w:p w14:paraId="363E94A3" w14:textId="77777777" w:rsidR="00741829" w:rsidRDefault="00741829">
                          <w:pPr>
                            <w:spacing w:after="0" w:line="240" w:lineRule="auto"/>
                            <w:textDirection w:val="btLr"/>
                          </w:pPr>
                        </w:p>
                      </w:txbxContent>
                    </v:textbox>
                  </v:rect>
                  <v:shape id="Freeform 566" o:spid="_x0000_s1355" style="position:absolute;left:7698;top:-445;width:600;height:2;visibility:visible;mso-wrap-style:square;v-text-anchor:middle" coordsize="60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" path="m,l600,e" filled="f">
                    <v:path arrowok="t" o:extrusionok="f"/>
                  </v:shape>
                </v:group>
              </v:group>
            </w:pict>
          </mc:Fallback>
        </mc:AlternateContent>
      </w:r>
      <w:r w:rsidRPr="00DA704B">
        <w:rPr>
          <w:rFonts w:ascii="Times" w:hAnsi="Times"/>
          <w:noProof/>
        </w:rPr>
        <mc:AlternateContent>
          <mc:Choice Requires="wpg">
            <w:drawing>
              <wp:anchor distT="0" distB="0" distL="0" distR="0" simplePos="0" relativeHeight="251750400" behindDoc="1" locked="0" layoutInCell="1" hidden="0" allowOverlap="1" wp14:anchorId="6F9304A3" wp14:editId="7625E4DC">
                <wp:simplePos x="0" y="0"/>
                <wp:positionH relativeFrom="column">
                  <wp:posOffset>5245100</wp:posOffset>
                </wp:positionH>
                <wp:positionV relativeFrom="paragraph">
                  <wp:posOffset>-279399</wp:posOffset>
                </wp:positionV>
                <wp:extent cx="574040" cy="1270"/>
                <wp:effectExtent l="0" t="0" r="0" b="0"/>
                <wp:wrapNone/>
                <wp:docPr id="567" name="Group 567"/>
                <wp:cNvGraphicFramePr/>
                <a:graphic xmlns:a="http://schemas.openxmlformats.org/drawingml/2006/main">
                  <a:graphicData uri="http://schemas.microsoft.com/office/word/2010/wordprocessingGroup">
                    <wpg:wgp>
                      <wpg:cNvGrpSpPr/>
                      <wpg:grpSpPr>
                        <a:xfrm>
                          <a:off x="0" y="0"/>
                          <a:ext cx="574040" cy="1270"/>
                          <a:chOff x="5058975" y="3774600"/>
                          <a:chExt cx="574050" cy="9550"/>
                        </a:xfrm>
                      </wpg:grpSpPr>
                      <wpg:grpSp>
                        <wpg:cNvPr id="568" name="Group 568"/>
                        <wpg:cNvGrpSpPr/>
                        <wpg:grpSpPr>
                          <a:xfrm>
                            <a:off x="5058980" y="3779365"/>
                            <a:ext cx="574040" cy="1270"/>
                            <a:chOff x="9481" y="-445"/>
                            <a:chExt cx="904" cy="2"/>
                          </a:xfrm>
                        </wpg:grpSpPr>
                        <wps:wsp>
                          <wps:cNvPr id="569" name="Rectangle 569"/>
                          <wps:cNvSpPr/>
                          <wps:spPr>
                            <a:xfrm>
                              <a:off x="9481" y="-445"/>
                              <a:ext cx="900" cy="0"/>
                            </a:xfrm>
                            <a:prstGeom prst="rect">
                              <a:avLst/>
                            </a:prstGeom>
                            <a:noFill/>
                            <a:ln>
                              <a:noFill/>
                            </a:ln>
                          </wps:spPr>
                          <wps:txbx>
                            <w:txbxContent>
                              <w:p w14:paraId="3456831B" w14:textId="77777777" w:rsidR="00741829" w:rsidRDefault="00741829">
                                <w:pPr>
                                  <w:spacing w:after="0" w:line="240" w:lineRule="auto"/>
                                  <w:textDirection w:val="btLr"/>
                                </w:pPr>
                              </w:p>
                            </w:txbxContent>
                          </wps:txbx>
                          <wps:bodyPr spcFirstLastPara="1" wrap="square" lIns="91425" tIns="91425" rIns="91425" bIns="91425" anchor="ctr" anchorCtr="0">
                            <a:noAutofit/>
                          </wps:bodyPr>
                        </wps:wsp>
                        <wps:wsp>
                          <wps:cNvPr id="570" name="Freeform 570"/>
                          <wps:cNvSpPr/>
                          <wps:spPr>
                            <a:xfrm>
                              <a:off x="9481" y="-445"/>
                              <a:ext cx="904" cy="2"/>
                            </a:xfrm>
                            <a:custGeom>
                              <a:avLst/>
                              <a:gdLst/>
                              <a:ahLst/>
                              <a:cxnLst/>
                              <a:rect l="l" t="t" r="r" b="b"/>
                              <a:pathLst>
                                <a:path w="904" h="120000" extrusionOk="0">
                                  <a:moveTo>
                                    <a:pt x="0" y="0"/>
                                  </a:moveTo>
                                  <a:lnTo>
                                    <a:pt x="90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F9304A3" id="Group 567" o:spid="_x0000_s1356" style="position:absolute;left:0;text-align:left;margin-left:413pt;margin-top:-22pt;width:45.2pt;height:.1pt;z-index:-251566080;mso-wrap-distance-left:0;mso-wrap-distance-right:0" coordorigin="50589,37746" coordsize="574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">
                <v:group id="Group 568" o:spid="_x0000_s1357" style="position:absolute;left:50589;top:37793;width:5741;height:13" coordorigin="9481,-445" coordsize="9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">
                  <v:rect id="Rectangle 569" o:spid="_x0000_s1358" style="position:absolute;left:9481;top:-445;width:90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" filled="f" stroked="f">
                    <v:textbox inset="2.53958mm,2.53958mm,2.53958mm,2.53958mm">
                      <w:txbxContent>
                        <w:p w14:paraId="3456831B" w14:textId="77777777" w:rsidR="00741829" w:rsidRDefault="00741829">
                          <w:pPr>
                            <w:spacing w:after="0" w:line="240" w:lineRule="auto"/>
                            <w:textDirection w:val="btLr"/>
                          </w:pPr>
                        </w:p>
                      </w:txbxContent>
                    </v:textbox>
                  </v:rect>
                  <v:shape id="Freeform 570" o:spid="_x0000_s1359" style="position:absolute;left:9481;top:-445;width:904;height:2;visibility:visible;mso-wrap-style:square;v-text-anchor:middle" coordsize="904,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" path="m,l904,e" filled="f">
                    <v:path arrowok="t" o:extrusionok="f"/>
                  </v:shape>
                </v:group>
              </v:group>
            </w:pict>
          </mc:Fallback>
        </mc:AlternateContent>
      </w:r>
    </w:p>
    <w:p w14:paraId="043C56AA" w14:textId="77777777" w:rsidR="00741829" w:rsidRPr="00DA704B" w:rsidRDefault="00000000">
      <w:pPr>
        <w:spacing w:after="0" w:line="228" w:lineRule="auto"/>
        <w:ind w:left="100" w:right="-20"/>
        <w:rPr>
          <w:rFonts w:ascii="Times" w:eastAsia="Times New Roman" w:hAnsi="Times" w:cs="Times New Roman"/>
          <w:sz w:val="20"/>
          <w:szCs w:val="20"/>
        </w:rPr>
      </w:pPr>
      <w:r w:rsidRPr="00DA704B">
        <w:rPr>
          <w:rFonts w:ascii="Times" w:eastAsia="Times New Roman" w:hAnsi="Times" w:cs="Times New Roman"/>
          <w:b/>
          <w:sz w:val="20"/>
          <w:szCs w:val="20"/>
        </w:rPr>
        <w:t>#1, Supervisor #2, etc.).</w:t>
      </w:r>
    </w:p>
    <w:p w14:paraId="19D55DD3" w14:textId="77777777" w:rsidR="00741829" w:rsidRPr="00DA704B" w:rsidRDefault="00741829">
      <w:pPr>
        <w:spacing w:after="0" w:line="260" w:lineRule="auto"/>
        <w:rPr>
          <w:rFonts w:ascii="Times" w:eastAsia="Times New Roman" w:hAnsi="Times" w:cs="Times New Roman"/>
          <w:sz w:val="26"/>
          <w:szCs w:val="26"/>
        </w:rPr>
      </w:pPr>
    </w:p>
    <w:p w14:paraId="297D259F" w14:textId="77777777" w:rsidR="00741829" w:rsidRPr="00DA704B" w:rsidRDefault="00000000">
      <w:pPr>
        <w:spacing w:after="0" w:line="271" w:lineRule="auto"/>
        <w:ind w:left="100" w:right="-20"/>
        <w:rPr>
          <w:rFonts w:ascii="Times" w:eastAsia="Times New Roman" w:hAnsi="Times" w:cs="Times New Roman"/>
          <w:sz w:val="24"/>
          <w:szCs w:val="24"/>
        </w:rPr>
      </w:pPr>
      <w:r w:rsidRPr="00DA704B">
        <w:rPr>
          <w:rFonts w:ascii="Times" w:eastAsia="Times New Roman" w:hAnsi="Times" w:cs="Times New Roman"/>
          <w:b/>
          <w:sz w:val="24"/>
          <w:szCs w:val="24"/>
        </w:rPr>
        <w:t>Comments:</w:t>
      </w:r>
    </w:p>
    <w:p w14:paraId="4119008E" w14:textId="77777777" w:rsidR="00741829" w:rsidRPr="00DA704B" w:rsidRDefault="00741829">
      <w:pPr>
        <w:spacing w:after="0" w:line="200" w:lineRule="auto"/>
        <w:rPr>
          <w:rFonts w:ascii="Times" w:eastAsia="Times New Roman" w:hAnsi="Times" w:cs="Times New Roman"/>
          <w:sz w:val="20"/>
          <w:szCs w:val="20"/>
        </w:rPr>
      </w:pPr>
    </w:p>
    <w:p w14:paraId="77371F79" w14:textId="77777777" w:rsidR="00741829" w:rsidRPr="00DA704B" w:rsidRDefault="00741829">
      <w:pPr>
        <w:spacing w:after="0" w:line="200" w:lineRule="auto"/>
        <w:rPr>
          <w:rFonts w:ascii="Times" w:eastAsia="Times New Roman" w:hAnsi="Times" w:cs="Times New Roman"/>
          <w:sz w:val="20"/>
          <w:szCs w:val="20"/>
        </w:rPr>
      </w:pPr>
    </w:p>
    <w:p w14:paraId="18BF67A2" w14:textId="77777777" w:rsidR="00741829" w:rsidRPr="00DA704B" w:rsidRDefault="00741829">
      <w:pPr>
        <w:spacing w:after="0" w:line="200" w:lineRule="auto"/>
        <w:rPr>
          <w:rFonts w:ascii="Times" w:eastAsia="Times New Roman" w:hAnsi="Times" w:cs="Times New Roman"/>
          <w:sz w:val="20"/>
          <w:szCs w:val="20"/>
        </w:rPr>
      </w:pPr>
    </w:p>
    <w:p w14:paraId="01F7834D" w14:textId="77777777" w:rsidR="00741829" w:rsidRPr="00DA704B" w:rsidRDefault="00741829">
      <w:pPr>
        <w:spacing w:after="0" w:line="200" w:lineRule="auto"/>
        <w:rPr>
          <w:rFonts w:ascii="Times" w:eastAsia="Times New Roman" w:hAnsi="Times" w:cs="Times New Roman"/>
          <w:sz w:val="20"/>
          <w:szCs w:val="20"/>
        </w:rPr>
      </w:pPr>
    </w:p>
    <w:p w14:paraId="0F74E576" w14:textId="77777777" w:rsidR="00741829" w:rsidRPr="00DA704B" w:rsidRDefault="00741829">
      <w:pPr>
        <w:spacing w:after="0" w:line="200" w:lineRule="auto"/>
        <w:rPr>
          <w:rFonts w:ascii="Times" w:eastAsia="Times New Roman" w:hAnsi="Times" w:cs="Times New Roman"/>
          <w:sz w:val="20"/>
          <w:szCs w:val="20"/>
        </w:rPr>
      </w:pPr>
    </w:p>
    <w:p w14:paraId="12939419" w14:textId="77777777" w:rsidR="00741829" w:rsidRPr="00DA704B" w:rsidRDefault="00741829">
      <w:pPr>
        <w:spacing w:after="0" w:line="200" w:lineRule="auto"/>
        <w:rPr>
          <w:rFonts w:ascii="Times" w:eastAsia="Times New Roman" w:hAnsi="Times" w:cs="Times New Roman"/>
          <w:sz w:val="20"/>
          <w:szCs w:val="20"/>
        </w:rPr>
      </w:pPr>
    </w:p>
    <w:p w14:paraId="42A53E5A" w14:textId="77777777" w:rsidR="00741829" w:rsidRPr="00DA704B" w:rsidRDefault="00741829">
      <w:pPr>
        <w:spacing w:after="0" w:line="200" w:lineRule="auto"/>
        <w:rPr>
          <w:rFonts w:ascii="Times" w:eastAsia="Times New Roman" w:hAnsi="Times" w:cs="Times New Roman"/>
          <w:sz w:val="20"/>
          <w:szCs w:val="20"/>
        </w:rPr>
      </w:pPr>
    </w:p>
    <w:p w14:paraId="5855D02C" w14:textId="77777777" w:rsidR="00741829" w:rsidRPr="00DA704B" w:rsidRDefault="00741829">
      <w:pPr>
        <w:spacing w:after="0" w:line="200" w:lineRule="auto"/>
        <w:rPr>
          <w:rFonts w:ascii="Times" w:eastAsia="Times New Roman" w:hAnsi="Times" w:cs="Times New Roman"/>
          <w:sz w:val="20"/>
          <w:szCs w:val="20"/>
        </w:rPr>
      </w:pPr>
    </w:p>
    <w:p w14:paraId="6F1FFAC7" w14:textId="77777777" w:rsidR="00741829" w:rsidRPr="00DA704B" w:rsidRDefault="00741829">
      <w:pPr>
        <w:spacing w:after="0" w:line="220" w:lineRule="auto"/>
        <w:rPr>
          <w:rFonts w:ascii="Times" w:eastAsia="Times New Roman" w:hAnsi="Times" w:cs="Times New Roman"/>
        </w:rPr>
        <w:sectPr w:rsidR="00741829" w:rsidRPr="00DA704B">
          <w:pgSz w:w="12240" w:h="15840"/>
          <w:pgMar w:top="1300" w:right="1000" w:bottom="1200" w:left="1220" w:header="0" w:footer="1017" w:gutter="0"/>
          <w:pgNumType w:start="93"/>
          <w:cols w:space="720"/>
        </w:sectPr>
      </w:pPr>
    </w:p>
    <w:p w14:paraId="38E4997B" w14:textId="77777777" w:rsidR="00741829" w:rsidRPr="00DA704B" w:rsidRDefault="00000000">
      <w:pPr>
        <w:pStyle w:val="Heading2"/>
        <w:jc w:val="center"/>
        <w:rPr>
          <w:rFonts w:ascii="Times" w:hAnsi="Times"/>
        </w:rPr>
      </w:pPr>
      <w:bookmarkStart w:id="59" w:name="_Toc136000633"/>
      <w:r w:rsidRPr="00DA704B">
        <w:rPr>
          <w:rFonts w:ascii="Times" w:hAnsi="Times"/>
        </w:rPr>
        <w:lastRenderedPageBreak/>
        <w:t>D-9 Student Self-Evaluation – End of Semester</w:t>
      </w:r>
      <w:bookmarkEnd w:id="59"/>
    </w:p>
    <w:p w14:paraId="34E0E0D2" w14:textId="77777777" w:rsidR="00741829" w:rsidRPr="00DA704B" w:rsidRDefault="00741829">
      <w:pPr>
        <w:spacing w:after="0" w:line="110" w:lineRule="auto"/>
        <w:rPr>
          <w:rFonts w:ascii="Times" w:eastAsia="Times New Roman" w:hAnsi="Times" w:cs="Times New Roman"/>
          <w:sz w:val="11"/>
          <w:szCs w:val="11"/>
        </w:rPr>
      </w:pPr>
    </w:p>
    <w:p w14:paraId="321DA9AA" w14:textId="77777777" w:rsidR="00741829" w:rsidRPr="00DA704B" w:rsidRDefault="00741829">
      <w:pPr>
        <w:spacing w:after="0" w:line="200" w:lineRule="auto"/>
        <w:rPr>
          <w:rFonts w:ascii="Times" w:eastAsia="Times New Roman" w:hAnsi="Times" w:cs="Times New Roman"/>
          <w:sz w:val="20"/>
          <w:szCs w:val="20"/>
        </w:rPr>
      </w:pPr>
    </w:p>
    <w:p w14:paraId="37029C46" w14:textId="77777777" w:rsidR="00741829" w:rsidRPr="00DA704B" w:rsidRDefault="00000000">
      <w:pPr>
        <w:spacing w:after="0" w:line="278" w:lineRule="auto"/>
        <w:ind w:left="460" w:right="656" w:hanging="360"/>
        <w:rPr>
          <w:rFonts w:ascii="Times" w:eastAsia="Times New Roman" w:hAnsi="Times" w:cs="Times New Roman"/>
        </w:rPr>
      </w:pPr>
      <w:r w:rsidRPr="00DA704B">
        <w:rPr>
          <w:rFonts w:ascii="Times" w:eastAsia="Times New Roman" w:hAnsi="Times" w:cs="Times New Roman"/>
        </w:rPr>
        <w:t>1.   Identify the three most important ways (general or specific) that you have developed as a counselor through this clinical experience.</w:t>
      </w:r>
    </w:p>
    <w:p w14:paraId="7A320823" w14:textId="77777777" w:rsidR="00741829" w:rsidRPr="00DA704B" w:rsidRDefault="00741829">
      <w:pPr>
        <w:spacing w:after="0" w:line="280" w:lineRule="auto"/>
        <w:rPr>
          <w:rFonts w:ascii="Times" w:eastAsia="Times New Roman" w:hAnsi="Times" w:cs="Times New Roman"/>
          <w:sz w:val="28"/>
          <w:szCs w:val="28"/>
        </w:rPr>
      </w:pPr>
    </w:p>
    <w:p w14:paraId="6C6F1754" w14:textId="77777777" w:rsidR="00741829" w:rsidRPr="00DA704B" w:rsidRDefault="00000000">
      <w:pPr>
        <w:spacing w:after="0" w:line="827" w:lineRule="auto"/>
        <w:ind w:left="460" w:right="8248"/>
        <w:jc w:val="both"/>
        <w:rPr>
          <w:rFonts w:ascii="Times" w:eastAsia="Times New Roman" w:hAnsi="Times" w:cs="Times New Roman"/>
        </w:rPr>
      </w:pPr>
      <w:r w:rsidRPr="00DA704B">
        <w:rPr>
          <w:rFonts w:ascii="Times" w:eastAsia="Times New Roman" w:hAnsi="Times" w:cs="Times New Roman"/>
        </w:rPr>
        <w:t>A. B. C.</w:t>
      </w:r>
    </w:p>
    <w:p w14:paraId="7CDEF204" w14:textId="77777777" w:rsidR="00741829" w:rsidRPr="00DA704B" w:rsidRDefault="00741829">
      <w:pPr>
        <w:spacing w:after="0" w:line="150" w:lineRule="auto"/>
        <w:rPr>
          <w:rFonts w:ascii="Times" w:eastAsia="Times New Roman" w:hAnsi="Times" w:cs="Times New Roman"/>
          <w:sz w:val="15"/>
          <w:szCs w:val="15"/>
        </w:rPr>
      </w:pPr>
    </w:p>
    <w:p w14:paraId="0FF77114" w14:textId="77777777" w:rsidR="00741829" w:rsidRPr="00DA704B" w:rsidRDefault="00000000">
      <w:pPr>
        <w:spacing w:after="0" w:line="275" w:lineRule="auto"/>
        <w:ind w:left="460" w:right="287" w:hanging="360"/>
        <w:rPr>
          <w:rFonts w:ascii="Times" w:eastAsia="Times New Roman" w:hAnsi="Times" w:cs="Times New Roman"/>
        </w:rPr>
      </w:pPr>
      <w:r w:rsidRPr="00DA704B">
        <w:rPr>
          <w:rFonts w:ascii="Times" w:eastAsia="Times New Roman" w:hAnsi="Times" w:cs="Times New Roman"/>
        </w:rPr>
        <w:t>2.   Identify the three areas of growth on which you intend to focus in the future, to enhance your effectiveness as a counselor. For each area, state a concrete, measurable goal.</w:t>
      </w:r>
    </w:p>
    <w:p w14:paraId="22B9B5DA" w14:textId="77777777" w:rsidR="00741829" w:rsidRPr="00DA704B" w:rsidRDefault="00741829">
      <w:pPr>
        <w:spacing w:after="0" w:line="280" w:lineRule="auto"/>
        <w:rPr>
          <w:rFonts w:ascii="Times" w:eastAsia="Times New Roman" w:hAnsi="Times" w:cs="Times New Roman"/>
          <w:sz w:val="28"/>
          <w:szCs w:val="28"/>
        </w:rPr>
      </w:pPr>
    </w:p>
    <w:p w14:paraId="49823EC4" w14:textId="77777777" w:rsidR="00741829" w:rsidRPr="00DA704B" w:rsidRDefault="00000000">
      <w:pPr>
        <w:spacing w:after="0" w:line="828" w:lineRule="auto"/>
        <w:ind w:left="460" w:right="8248"/>
        <w:jc w:val="both"/>
        <w:rPr>
          <w:rFonts w:ascii="Times" w:eastAsia="Times New Roman" w:hAnsi="Times" w:cs="Times New Roman"/>
        </w:rPr>
      </w:pPr>
      <w:r w:rsidRPr="00DA704B">
        <w:rPr>
          <w:rFonts w:ascii="Times" w:eastAsia="Times New Roman" w:hAnsi="Times" w:cs="Times New Roman"/>
        </w:rPr>
        <w:t>A. B. C.</w:t>
      </w:r>
    </w:p>
    <w:p w14:paraId="24AEC57D" w14:textId="77777777" w:rsidR="00741829" w:rsidRPr="00DA704B" w:rsidRDefault="00741829">
      <w:pPr>
        <w:spacing w:after="0" w:line="200" w:lineRule="auto"/>
        <w:rPr>
          <w:rFonts w:ascii="Times" w:eastAsia="Times New Roman" w:hAnsi="Times" w:cs="Times New Roman"/>
          <w:sz w:val="20"/>
          <w:szCs w:val="20"/>
        </w:rPr>
      </w:pPr>
    </w:p>
    <w:p w14:paraId="5FDB0F8B" w14:textId="77777777" w:rsidR="00741829" w:rsidRPr="00DA704B" w:rsidRDefault="00741829">
      <w:pPr>
        <w:spacing w:after="0" w:line="200" w:lineRule="auto"/>
        <w:rPr>
          <w:rFonts w:ascii="Times" w:eastAsia="Times New Roman" w:hAnsi="Times" w:cs="Times New Roman"/>
          <w:sz w:val="20"/>
          <w:szCs w:val="20"/>
        </w:rPr>
      </w:pPr>
    </w:p>
    <w:p w14:paraId="71F03E1B" w14:textId="77777777" w:rsidR="00741829" w:rsidRPr="00DA704B" w:rsidRDefault="00741829">
      <w:pPr>
        <w:spacing w:after="0" w:line="200" w:lineRule="auto"/>
        <w:rPr>
          <w:rFonts w:ascii="Times" w:eastAsia="Times New Roman" w:hAnsi="Times" w:cs="Times New Roman"/>
          <w:sz w:val="20"/>
          <w:szCs w:val="20"/>
        </w:rPr>
      </w:pPr>
    </w:p>
    <w:p w14:paraId="288B8041" w14:textId="77777777" w:rsidR="00741829" w:rsidRPr="00DA704B" w:rsidRDefault="00741829">
      <w:pPr>
        <w:spacing w:after="0" w:line="200" w:lineRule="auto"/>
        <w:rPr>
          <w:rFonts w:ascii="Times" w:eastAsia="Times New Roman" w:hAnsi="Times" w:cs="Times New Roman"/>
          <w:sz w:val="20"/>
          <w:szCs w:val="20"/>
        </w:rPr>
      </w:pPr>
    </w:p>
    <w:p w14:paraId="0AC40D91" w14:textId="77777777" w:rsidR="00741829" w:rsidRPr="00DA704B" w:rsidRDefault="00741829">
      <w:pPr>
        <w:spacing w:after="0" w:line="200" w:lineRule="auto"/>
        <w:rPr>
          <w:rFonts w:ascii="Times" w:eastAsia="Times New Roman" w:hAnsi="Times" w:cs="Times New Roman"/>
          <w:sz w:val="20"/>
          <w:szCs w:val="20"/>
        </w:rPr>
      </w:pPr>
    </w:p>
    <w:p w14:paraId="1E491FE3" w14:textId="77777777" w:rsidR="00741829" w:rsidRPr="00DA704B" w:rsidRDefault="00741829">
      <w:pPr>
        <w:spacing w:after="0" w:line="240" w:lineRule="auto"/>
        <w:rPr>
          <w:rFonts w:ascii="Times" w:eastAsia="Times New Roman" w:hAnsi="Times" w:cs="Times New Roman"/>
          <w:sz w:val="24"/>
          <w:szCs w:val="24"/>
        </w:rPr>
        <w:sectPr w:rsidR="00741829" w:rsidRPr="00DA704B">
          <w:pgSz w:w="12240" w:h="15840"/>
          <w:pgMar w:top="660" w:right="1560" w:bottom="1200" w:left="1700" w:header="0" w:footer="1017" w:gutter="0"/>
          <w:cols w:space="720"/>
        </w:sectPr>
      </w:pPr>
    </w:p>
    <w:p w14:paraId="76590162" w14:textId="77777777" w:rsidR="00741829" w:rsidRPr="00DA704B" w:rsidRDefault="00741829">
      <w:pPr>
        <w:spacing w:after="0" w:line="150" w:lineRule="auto"/>
        <w:rPr>
          <w:rFonts w:ascii="Times" w:eastAsia="Times New Roman" w:hAnsi="Times" w:cs="Times New Roman"/>
          <w:sz w:val="15"/>
          <w:szCs w:val="15"/>
        </w:rPr>
      </w:pPr>
    </w:p>
    <w:p w14:paraId="4F96F61A" w14:textId="77777777" w:rsidR="00741829" w:rsidRPr="00DA704B" w:rsidRDefault="00741829">
      <w:pPr>
        <w:spacing w:after="0" w:line="200" w:lineRule="auto"/>
        <w:rPr>
          <w:rFonts w:ascii="Times" w:eastAsia="Times New Roman" w:hAnsi="Times" w:cs="Times New Roman"/>
          <w:sz w:val="20"/>
          <w:szCs w:val="20"/>
        </w:rPr>
      </w:pPr>
    </w:p>
    <w:p w14:paraId="6D6C13B1" w14:textId="77777777" w:rsidR="00741829" w:rsidRPr="00DA704B" w:rsidRDefault="00741829">
      <w:pPr>
        <w:spacing w:after="0" w:line="200" w:lineRule="auto"/>
        <w:rPr>
          <w:rFonts w:ascii="Times" w:eastAsia="Times New Roman" w:hAnsi="Times" w:cs="Times New Roman"/>
          <w:sz w:val="20"/>
          <w:szCs w:val="20"/>
        </w:rPr>
      </w:pPr>
    </w:p>
    <w:p w14:paraId="663C5BBE" w14:textId="77777777" w:rsidR="00741829" w:rsidRPr="00DA704B" w:rsidRDefault="00741829">
      <w:pPr>
        <w:spacing w:after="0" w:line="200" w:lineRule="auto"/>
        <w:rPr>
          <w:rFonts w:ascii="Times" w:eastAsia="Times New Roman" w:hAnsi="Times" w:cs="Times New Roman"/>
          <w:sz w:val="20"/>
          <w:szCs w:val="20"/>
        </w:rPr>
      </w:pPr>
    </w:p>
    <w:p w14:paraId="34987E56" w14:textId="77777777" w:rsidR="00741829" w:rsidRPr="00DA704B" w:rsidRDefault="00741829">
      <w:pPr>
        <w:spacing w:after="0" w:line="200" w:lineRule="auto"/>
        <w:rPr>
          <w:rFonts w:ascii="Times" w:eastAsia="Times New Roman" w:hAnsi="Times" w:cs="Times New Roman"/>
          <w:sz w:val="20"/>
          <w:szCs w:val="20"/>
        </w:rPr>
      </w:pPr>
    </w:p>
    <w:p w14:paraId="59337BD0" w14:textId="77777777" w:rsidR="00741829" w:rsidRPr="00DA704B" w:rsidRDefault="00741829">
      <w:pPr>
        <w:spacing w:after="0" w:line="200" w:lineRule="auto"/>
        <w:rPr>
          <w:rFonts w:ascii="Times" w:eastAsia="Times New Roman" w:hAnsi="Times" w:cs="Times New Roman"/>
          <w:sz w:val="20"/>
          <w:szCs w:val="20"/>
        </w:rPr>
      </w:pPr>
    </w:p>
    <w:p w14:paraId="2721BAD9" w14:textId="77777777" w:rsidR="00741829" w:rsidRPr="00DA704B" w:rsidRDefault="00741829">
      <w:pPr>
        <w:spacing w:after="0" w:line="200" w:lineRule="auto"/>
        <w:rPr>
          <w:rFonts w:ascii="Times" w:eastAsia="Times New Roman" w:hAnsi="Times" w:cs="Times New Roman"/>
          <w:sz w:val="20"/>
          <w:szCs w:val="20"/>
        </w:rPr>
      </w:pPr>
    </w:p>
    <w:p w14:paraId="5409D9F8" w14:textId="77777777" w:rsidR="00741829" w:rsidRPr="00DA704B" w:rsidRDefault="00741829">
      <w:pPr>
        <w:spacing w:after="0" w:line="200" w:lineRule="auto"/>
        <w:rPr>
          <w:rFonts w:ascii="Times" w:eastAsia="Times New Roman" w:hAnsi="Times" w:cs="Times New Roman"/>
          <w:sz w:val="20"/>
          <w:szCs w:val="20"/>
        </w:rPr>
      </w:pPr>
    </w:p>
    <w:p w14:paraId="18FBCF58" w14:textId="77777777" w:rsidR="00741829" w:rsidRPr="00DA704B" w:rsidRDefault="00741829">
      <w:pPr>
        <w:spacing w:after="0" w:line="200" w:lineRule="auto"/>
        <w:rPr>
          <w:rFonts w:ascii="Times" w:eastAsia="Times New Roman" w:hAnsi="Times" w:cs="Times New Roman"/>
          <w:sz w:val="20"/>
          <w:szCs w:val="20"/>
        </w:rPr>
      </w:pPr>
    </w:p>
    <w:p w14:paraId="0F4E2B0E" w14:textId="77777777" w:rsidR="00741829" w:rsidRPr="00DA704B" w:rsidRDefault="00741829">
      <w:pPr>
        <w:spacing w:after="0" w:line="200" w:lineRule="auto"/>
        <w:rPr>
          <w:rFonts w:ascii="Times" w:eastAsia="Times New Roman" w:hAnsi="Times" w:cs="Times New Roman"/>
          <w:sz w:val="20"/>
          <w:szCs w:val="20"/>
        </w:rPr>
      </w:pPr>
    </w:p>
    <w:p w14:paraId="44D66185" w14:textId="77777777" w:rsidR="00741829" w:rsidRPr="00DA704B" w:rsidRDefault="00741829">
      <w:pPr>
        <w:spacing w:after="0" w:line="200" w:lineRule="auto"/>
        <w:rPr>
          <w:rFonts w:ascii="Times" w:eastAsia="Times New Roman" w:hAnsi="Times" w:cs="Times New Roman"/>
          <w:sz w:val="20"/>
          <w:szCs w:val="20"/>
        </w:rPr>
      </w:pPr>
    </w:p>
    <w:p w14:paraId="6F681650" w14:textId="77777777" w:rsidR="00741829" w:rsidRPr="00DA704B" w:rsidRDefault="00741829">
      <w:pPr>
        <w:spacing w:after="0" w:line="200" w:lineRule="auto"/>
        <w:rPr>
          <w:rFonts w:ascii="Times" w:eastAsia="Times New Roman" w:hAnsi="Times" w:cs="Times New Roman"/>
          <w:sz w:val="20"/>
          <w:szCs w:val="20"/>
        </w:rPr>
      </w:pPr>
    </w:p>
    <w:p w14:paraId="072CE397" w14:textId="77777777" w:rsidR="00741829" w:rsidRPr="00DA704B" w:rsidRDefault="00741829">
      <w:pPr>
        <w:spacing w:after="0" w:line="200" w:lineRule="auto"/>
        <w:rPr>
          <w:rFonts w:ascii="Times" w:eastAsia="Times New Roman" w:hAnsi="Times" w:cs="Times New Roman"/>
          <w:sz w:val="20"/>
          <w:szCs w:val="20"/>
        </w:rPr>
      </w:pPr>
    </w:p>
    <w:p w14:paraId="6023DA51" w14:textId="77777777" w:rsidR="00741829" w:rsidRPr="00DA704B" w:rsidRDefault="00741829">
      <w:pPr>
        <w:spacing w:after="0" w:line="200" w:lineRule="auto"/>
        <w:rPr>
          <w:rFonts w:ascii="Times" w:eastAsia="Times New Roman" w:hAnsi="Times" w:cs="Times New Roman"/>
          <w:sz w:val="20"/>
          <w:szCs w:val="20"/>
        </w:rPr>
      </w:pPr>
    </w:p>
    <w:p w14:paraId="5A7B33AF" w14:textId="77777777" w:rsidR="00741829" w:rsidRPr="00DA704B" w:rsidRDefault="00741829">
      <w:pPr>
        <w:spacing w:after="0" w:line="200" w:lineRule="auto"/>
        <w:rPr>
          <w:rFonts w:ascii="Times" w:eastAsia="Times New Roman" w:hAnsi="Times" w:cs="Times New Roman"/>
          <w:sz w:val="20"/>
          <w:szCs w:val="20"/>
        </w:rPr>
      </w:pPr>
    </w:p>
    <w:p w14:paraId="437AADBF" w14:textId="77777777" w:rsidR="00741829" w:rsidRPr="00DA704B" w:rsidRDefault="00741829">
      <w:pPr>
        <w:spacing w:after="0" w:line="200" w:lineRule="auto"/>
        <w:rPr>
          <w:rFonts w:ascii="Times" w:eastAsia="Times New Roman" w:hAnsi="Times" w:cs="Times New Roman"/>
          <w:sz w:val="20"/>
          <w:szCs w:val="20"/>
        </w:rPr>
      </w:pPr>
    </w:p>
    <w:p w14:paraId="546844D0" w14:textId="77777777" w:rsidR="00741829" w:rsidRPr="00DA704B" w:rsidRDefault="00741829">
      <w:pPr>
        <w:spacing w:after="0" w:line="200" w:lineRule="auto"/>
        <w:rPr>
          <w:rFonts w:ascii="Times" w:eastAsia="Times New Roman" w:hAnsi="Times" w:cs="Times New Roman"/>
          <w:sz w:val="20"/>
          <w:szCs w:val="20"/>
        </w:rPr>
      </w:pPr>
    </w:p>
    <w:p w14:paraId="3F24C3E4" w14:textId="77777777" w:rsidR="00741829" w:rsidRPr="00DA704B" w:rsidRDefault="00741829">
      <w:pPr>
        <w:spacing w:after="0" w:line="200" w:lineRule="auto"/>
        <w:rPr>
          <w:rFonts w:ascii="Times" w:eastAsia="Times New Roman" w:hAnsi="Times" w:cs="Times New Roman"/>
          <w:sz w:val="20"/>
          <w:szCs w:val="20"/>
        </w:rPr>
      </w:pPr>
    </w:p>
    <w:p w14:paraId="007BE3FD" w14:textId="77777777" w:rsidR="00741829" w:rsidRPr="00DA704B" w:rsidRDefault="00741829">
      <w:pPr>
        <w:spacing w:after="0" w:line="200" w:lineRule="auto"/>
        <w:rPr>
          <w:rFonts w:ascii="Times" w:eastAsia="Times New Roman" w:hAnsi="Times" w:cs="Times New Roman"/>
          <w:sz w:val="20"/>
          <w:szCs w:val="20"/>
        </w:rPr>
      </w:pPr>
    </w:p>
    <w:p w14:paraId="2BE61270" w14:textId="77777777" w:rsidR="00741829" w:rsidRPr="00DA704B" w:rsidRDefault="00741829">
      <w:pPr>
        <w:spacing w:after="0" w:line="200" w:lineRule="auto"/>
        <w:rPr>
          <w:rFonts w:ascii="Times" w:eastAsia="Times New Roman" w:hAnsi="Times" w:cs="Times New Roman"/>
          <w:sz w:val="20"/>
          <w:szCs w:val="20"/>
        </w:rPr>
      </w:pPr>
    </w:p>
    <w:p w14:paraId="345E2F00" w14:textId="77777777" w:rsidR="00741829" w:rsidRPr="00DA704B" w:rsidRDefault="00741829">
      <w:pPr>
        <w:spacing w:after="0" w:line="200" w:lineRule="auto"/>
        <w:rPr>
          <w:rFonts w:ascii="Times" w:eastAsia="Times New Roman" w:hAnsi="Times" w:cs="Times New Roman"/>
          <w:sz w:val="20"/>
          <w:szCs w:val="20"/>
        </w:rPr>
      </w:pPr>
    </w:p>
    <w:p w14:paraId="1C3DEFF3" w14:textId="77777777" w:rsidR="00741829" w:rsidRPr="00DA704B" w:rsidRDefault="00741829">
      <w:pPr>
        <w:spacing w:after="0" w:line="200" w:lineRule="auto"/>
        <w:rPr>
          <w:rFonts w:ascii="Times" w:eastAsia="Times New Roman" w:hAnsi="Times" w:cs="Times New Roman"/>
          <w:sz w:val="20"/>
          <w:szCs w:val="20"/>
        </w:rPr>
      </w:pPr>
    </w:p>
    <w:p w14:paraId="0F2B106A" w14:textId="77777777" w:rsidR="00741829" w:rsidRPr="00DA704B" w:rsidRDefault="00741829">
      <w:pPr>
        <w:spacing w:after="0" w:line="200" w:lineRule="auto"/>
        <w:rPr>
          <w:rFonts w:ascii="Times" w:eastAsia="Times New Roman" w:hAnsi="Times" w:cs="Times New Roman"/>
          <w:sz w:val="20"/>
          <w:szCs w:val="20"/>
        </w:rPr>
      </w:pPr>
    </w:p>
    <w:p w14:paraId="02216726" w14:textId="77777777" w:rsidR="00741829" w:rsidRPr="00DA704B" w:rsidRDefault="00741829">
      <w:pPr>
        <w:spacing w:after="0" w:line="200" w:lineRule="auto"/>
        <w:rPr>
          <w:rFonts w:ascii="Times" w:eastAsia="Times New Roman" w:hAnsi="Times" w:cs="Times New Roman"/>
          <w:sz w:val="20"/>
          <w:szCs w:val="20"/>
        </w:rPr>
      </w:pPr>
    </w:p>
    <w:p w14:paraId="567ED437" w14:textId="77777777" w:rsidR="00741829" w:rsidRPr="00DA704B" w:rsidRDefault="00741829">
      <w:pPr>
        <w:spacing w:after="0" w:line="200" w:lineRule="auto"/>
        <w:rPr>
          <w:rFonts w:ascii="Times" w:eastAsia="Times New Roman" w:hAnsi="Times" w:cs="Times New Roman"/>
          <w:sz w:val="20"/>
          <w:szCs w:val="20"/>
        </w:rPr>
      </w:pPr>
    </w:p>
    <w:p w14:paraId="5AA0150A" w14:textId="77777777" w:rsidR="00741829" w:rsidRPr="00DA704B" w:rsidRDefault="00000000">
      <w:pPr>
        <w:pStyle w:val="Heading1"/>
        <w:jc w:val="center"/>
        <w:rPr>
          <w:rFonts w:ascii="Times" w:hAnsi="Times"/>
        </w:rPr>
      </w:pPr>
      <w:bookmarkStart w:id="60" w:name="_Toc136000634"/>
      <w:r w:rsidRPr="00DA704B">
        <w:rPr>
          <w:rFonts w:ascii="Times" w:hAnsi="Times"/>
        </w:rPr>
        <w:t>APPENDIX E</w:t>
      </w:r>
      <w:bookmarkEnd w:id="60"/>
    </w:p>
    <w:p w14:paraId="4A540BA1" w14:textId="77777777" w:rsidR="00741829" w:rsidRPr="00DA704B" w:rsidRDefault="00741829">
      <w:pPr>
        <w:spacing w:after="0" w:line="260" w:lineRule="auto"/>
        <w:rPr>
          <w:rFonts w:ascii="Times" w:eastAsia="Times New Roman" w:hAnsi="Times" w:cs="Times New Roman"/>
          <w:sz w:val="26"/>
          <w:szCs w:val="26"/>
        </w:rPr>
      </w:pPr>
    </w:p>
    <w:p w14:paraId="154F0804" w14:textId="77777777" w:rsidR="00741829" w:rsidRPr="00DA704B" w:rsidRDefault="00000000">
      <w:pPr>
        <w:spacing w:after="0" w:line="451" w:lineRule="auto"/>
        <w:ind w:left="2453" w:right="2406"/>
        <w:jc w:val="center"/>
        <w:rPr>
          <w:rFonts w:ascii="Times" w:eastAsia="Times New Roman" w:hAnsi="Times" w:cs="Times New Roman"/>
          <w:sz w:val="40"/>
          <w:szCs w:val="40"/>
        </w:rPr>
      </w:pPr>
      <w:r w:rsidRPr="00DA704B">
        <w:rPr>
          <w:rFonts w:ascii="Times" w:eastAsia="Times New Roman" w:hAnsi="Times" w:cs="Times New Roman"/>
          <w:b/>
          <w:sz w:val="40"/>
          <w:szCs w:val="40"/>
        </w:rPr>
        <w:t>LPC Documentation</w:t>
      </w:r>
    </w:p>
    <w:p w14:paraId="13F343D8" w14:textId="77777777" w:rsidR="00741829" w:rsidRPr="00DA704B" w:rsidRDefault="00741829">
      <w:pPr>
        <w:spacing w:after="0" w:line="260" w:lineRule="auto"/>
        <w:rPr>
          <w:rFonts w:ascii="Times" w:eastAsia="Times New Roman" w:hAnsi="Times" w:cs="Times New Roman"/>
          <w:sz w:val="26"/>
          <w:szCs w:val="26"/>
        </w:rPr>
        <w:sectPr w:rsidR="00741829" w:rsidRPr="00DA704B">
          <w:pgSz w:w="12240" w:h="15840"/>
          <w:pgMar w:top="1480" w:right="1720" w:bottom="1200" w:left="1720" w:header="0" w:footer="1017" w:gutter="0"/>
          <w:cols w:space="720"/>
        </w:sectPr>
      </w:pPr>
    </w:p>
    <w:p w14:paraId="767E6665" w14:textId="77777777" w:rsidR="00741829" w:rsidRDefault="00000000">
      <w:r>
        <w:rPr>
          <w:noProof/>
        </w:rPr>
        <w:lastRenderedPageBreak/>
        <w:drawing>
          <wp:inline distT="0" distB="0" distL="0" distR="0" wp14:anchorId="26C9D1AC" wp14:editId="277D6FCE">
            <wp:extent cx="6362700" cy="8285480"/>
            <wp:effectExtent l="0" t="0" r="0" b="0"/>
            <wp:docPr id="571" name="Picture 57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4.png" descr="Text&#10;&#10;Description automatically generated with medium confidence"/>
                    <pic:cNvPicPr preferRelativeResize="0"/>
                  </pic:nvPicPr>
                  <pic:blipFill>
                    <a:blip r:embed="rId13"/>
                    <a:srcRect/>
                    <a:stretch>
                      <a:fillRect/>
                    </a:stretch>
                  </pic:blipFill>
                  <pic:spPr>
                    <a:xfrm>
                      <a:off x="0" y="0"/>
                      <a:ext cx="6362700" cy="8285480"/>
                    </a:xfrm>
                    <a:prstGeom prst="rect">
                      <a:avLst/>
                    </a:prstGeom>
                    <a:ln/>
                  </pic:spPr>
                </pic:pic>
              </a:graphicData>
            </a:graphic>
          </wp:inline>
        </w:drawing>
      </w:r>
    </w:p>
    <w:sectPr w:rsidR="00741829">
      <w:footerReference w:type="default" r:id="rId14"/>
      <w:pgSz w:w="12240" w:h="15840"/>
      <w:pgMar w:top="1300" w:right="1000" w:bottom="1200" w:left="1220" w:header="0" w:footer="1017" w:gutter="0"/>
      <w:pgNumType w:start="8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B965F" w14:textId="77777777" w:rsidR="000E1057" w:rsidRDefault="000E1057">
      <w:pPr>
        <w:spacing w:after="0" w:line="240" w:lineRule="auto"/>
      </w:pPr>
      <w:r>
        <w:separator/>
      </w:r>
    </w:p>
  </w:endnote>
  <w:endnote w:type="continuationSeparator" w:id="0">
    <w:p w14:paraId="09C52849" w14:textId="77777777" w:rsidR="000E1057" w:rsidRDefault="000E1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inherit">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C242" w14:textId="77777777" w:rsidR="00741829" w:rsidRDefault="00000000">
    <w:pPr>
      <w:pBdr>
        <w:top w:val="nil"/>
        <w:left w:val="nil"/>
        <w:bottom w:val="nil"/>
        <w:right w:val="nil"/>
        <w:between w:val="nil"/>
      </w:pBdr>
      <w:tabs>
        <w:tab w:val="center" w:pos="4680"/>
        <w:tab w:val="right" w:pos="9360"/>
      </w:tabs>
      <w:spacing w:after="0" w:line="240" w:lineRule="auto"/>
      <w:rPr>
        <w:color w:val="000000"/>
      </w:rPr>
    </w:pPr>
    <w:r>
      <w:rPr>
        <w:color w:val="808080"/>
      </w:rPr>
      <w:t>Page</w:t>
    </w:r>
    <w:r>
      <w:rPr>
        <w:color w:val="000000"/>
      </w:rPr>
      <w:t xml:space="preserve"> | </w:t>
    </w:r>
    <w:r>
      <w:rPr>
        <w:color w:val="000000"/>
      </w:rPr>
      <w:fldChar w:fldCharType="begin"/>
    </w:r>
    <w:r>
      <w:rPr>
        <w:color w:val="000000"/>
      </w:rPr>
      <w:instrText>PAGE</w:instrText>
    </w:r>
    <w:r>
      <w:rPr>
        <w:color w:val="000000"/>
      </w:rPr>
      <w:fldChar w:fldCharType="separate"/>
    </w:r>
    <w:r w:rsidR="00916409">
      <w:rPr>
        <w:noProof/>
        <w:color w:val="000000"/>
      </w:rPr>
      <w:t>1</w:t>
    </w:r>
    <w:r>
      <w:rPr>
        <w:color w:val="000000"/>
      </w:rPr>
      <w:fldChar w:fldCharType="end"/>
    </w:r>
  </w:p>
  <w:p w14:paraId="6DEF515D" w14:textId="77777777" w:rsidR="00741829" w:rsidRDefault="00741829">
    <w:pPr>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B9C3" w14:textId="77777777" w:rsidR="00741829" w:rsidRDefault="00741829">
    <w:pPr>
      <w:spacing w:after="0" w:line="20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8F375" w14:textId="77777777" w:rsidR="000E1057" w:rsidRDefault="000E1057">
      <w:pPr>
        <w:spacing w:after="0" w:line="240" w:lineRule="auto"/>
      </w:pPr>
      <w:r>
        <w:separator/>
      </w:r>
    </w:p>
  </w:footnote>
  <w:footnote w:type="continuationSeparator" w:id="0">
    <w:p w14:paraId="12C75C2F" w14:textId="77777777" w:rsidR="000E1057" w:rsidRDefault="000E1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2B5"/>
    <w:multiLevelType w:val="hybridMultilevel"/>
    <w:tmpl w:val="4DE84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A0695"/>
    <w:multiLevelType w:val="multilevel"/>
    <w:tmpl w:val="6DF60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40250E"/>
    <w:multiLevelType w:val="multilevel"/>
    <w:tmpl w:val="6B02B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98455E"/>
    <w:multiLevelType w:val="hybridMultilevel"/>
    <w:tmpl w:val="E7F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E2329"/>
    <w:multiLevelType w:val="hybridMultilevel"/>
    <w:tmpl w:val="1DC8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E2C8B"/>
    <w:multiLevelType w:val="hybridMultilevel"/>
    <w:tmpl w:val="1E3A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E6CB9"/>
    <w:multiLevelType w:val="hybridMultilevel"/>
    <w:tmpl w:val="D8DCFE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AD7AB4"/>
    <w:multiLevelType w:val="multilevel"/>
    <w:tmpl w:val="1F7416E0"/>
    <w:lvl w:ilvl="0">
      <w:start w:val="1"/>
      <w:numFmt w:val="bullet"/>
      <w:lvlText w:val="●"/>
      <w:lvlJc w:val="left"/>
      <w:pPr>
        <w:ind w:left="1898" w:hanging="360"/>
      </w:pPr>
      <w:rPr>
        <w:rFonts w:ascii="Noto Sans Symbols" w:eastAsia="Noto Sans Symbols" w:hAnsi="Noto Sans Symbols" w:cs="Noto Sans Symbols"/>
      </w:rPr>
    </w:lvl>
    <w:lvl w:ilvl="1">
      <w:start w:val="1"/>
      <w:numFmt w:val="bullet"/>
      <w:lvlText w:val="o"/>
      <w:lvlJc w:val="left"/>
      <w:pPr>
        <w:ind w:left="2618" w:hanging="360"/>
      </w:pPr>
      <w:rPr>
        <w:rFonts w:ascii="Courier New" w:eastAsia="Courier New" w:hAnsi="Courier New" w:cs="Courier New"/>
      </w:rPr>
    </w:lvl>
    <w:lvl w:ilvl="2">
      <w:start w:val="1"/>
      <w:numFmt w:val="bullet"/>
      <w:lvlText w:val="▪"/>
      <w:lvlJc w:val="left"/>
      <w:pPr>
        <w:ind w:left="3338" w:hanging="360"/>
      </w:pPr>
      <w:rPr>
        <w:rFonts w:ascii="Noto Sans Symbols" w:eastAsia="Noto Sans Symbols" w:hAnsi="Noto Sans Symbols" w:cs="Noto Sans Symbols"/>
      </w:rPr>
    </w:lvl>
    <w:lvl w:ilvl="3">
      <w:start w:val="1"/>
      <w:numFmt w:val="bullet"/>
      <w:lvlText w:val="●"/>
      <w:lvlJc w:val="left"/>
      <w:pPr>
        <w:ind w:left="4058" w:hanging="360"/>
      </w:pPr>
      <w:rPr>
        <w:rFonts w:ascii="Noto Sans Symbols" w:eastAsia="Noto Sans Symbols" w:hAnsi="Noto Sans Symbols" w:cs="Noto Sans Symbols"/>
      </w:rPr>
    </w:lvl>
    <w:lvl w:ilvl="4">
      <w:start w:val="1"/>
      <w:numFmt w:val="bullet"/>
      <w:lvlText w:val="o"/>
      <w:lvlJc w:val="left"/>
      <w:pPr>
        <w:ind w:left="4778" w:hanging="360"/>
      </w:pPr>
      <w:rPr>
        <w:rFonts w:ascii="Courier New" w:eastAsia="Courier New" w:hAnsi="Courier New" w:cs="Courier New"/>
      </w:rPr>
    </w:lvl>
    <w:lvl w:ilvl="5">
      <w:start w:val="1"/>
      <w:numFmt w:val="bullet"/>
      <w:lvlText w:val="▪"/>
      <w:lvlJc w:val="left"/>
      <w:pPr>
        <w:ind w:left="5498" w:hanging="360"/>
      </w:pPr>
      <w:rPr>
        <w:rFonts w:ascii="Noto Sans Symbols" w:eastAsia="Noto Sans Symbols" w:hAnsi="Noto Sans Symbols" w:cs="Noto Sans Symbols"/>
      </w:rPr>
    </w:lvl>
    <w:lvl w:ilvl="6">
      <w:start w:val="1"/>
      <w:numFmt w:val="bullet"/>
      <w:lvlText w:val="●"/>
      <w:lvlJc w:val="left"/>
      <w:pPr>
        <w:ind w:left="6218" w:hanging="360"/>
      </w:pPr>
      <w:rPr>
        <w:rFonts w:ascii="Noto Sans Symbols" w:eastAsia="Noto Sans Symbols" w:hAnsi="Noto Sans Symbols" w:cs="Noto Sans Symbols"/>
      </w:rPr>
    </w:lvl>
    <w:lvl w:ilvl="7">
      <w:start w:val="1"/>
      <w:numFmt w:val="bullet"/>
      <w:lvlText w:val="o"/>
      <w:lvlJc w:val="left"/>
      <w:pPr>
        <w:ind w:left="6938" w:hanging="360"/>
      </w:pPr>
      <w:rPr>
        <w:rFonts w:ascii="Courier New" w:eastAsia="Courier New" w:hAnsi="Courier New" w:cs="Courier New"/>
      </w:rPr>
    </w:lvl>
    <w:lvl w:ilvl="8">
      <w:start w:val="1"/>
      <w:numFmt w:val="bullet"/>
      <w:lvlText w:val="▪"/>
      <w:lvlJc w:val="left"/>
      <w:pPr>
        <w:ind w:left="7658" w:hanging="360"/>
      </w:pPr>
      <w:rPr>
        <w:rFonts w:ascii="Noto Sans Symbols" w:eastAsia="Noto Sans Symbols" w:hAnsi="Noto Sans Symbols" w:cs="Noto Sans Symbols"/>
      </w:rPr>
    </w:lvl>
  </w:abstractNum>
  <w:abstractNum w:abstractNumId="8" w15:restartNumberingAfterBreak="0">
    <w:nsid w:val="0A9F3996"/>
    <w:multiLevelType w:val="multilevel"/>
    <w:tmpl w:val="EB688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E30AB"/>
    <w:multiLevelType w:val="multilevel"/>
    <w:tmpl w:val="BB32F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902834"/>
    <w:multiLevelType w:val="multilevel"/>
    <w:tmpl w:val="27D0B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12474C"/>
    <w:multiLevelType w:val="multilevel"/>
    <w:tmpl w:val="F8405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BF77B8"/>
    <w:multiLevelType w:val="hybridMultilevel"/>
    <w:tmpl w:val="34561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71345"/>
    <w:multiLevelType w:val="hybridMultilevel"/>
    <w:tmpl w:val="CECAB2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8932D3"/>
    <w:multiLevelType w:val="hybridMultilevel"/>
    <w:tmpl w:val="2858F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26EB5"/>
    <w:multiLevelType w:val="hybridMultilevel"/>
    <w:tmpl w:val="AE54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37D74"/>
    <w:multiLevelType w:val="multilevel"/>
    <w:tmpl w:val="30FC8B26"/>
    <w:lvl w:ilvl="0">
      <w:start w:val="1"/>
      <w:numFmt w:val="bullet"/>
      <w:lvlText w:val="●"/>
      <w:lvlJc w:val="left"/>
      <w:pPr>
        <w:ind w:left="2070" w:hanging="360"/>
      </w:pPr>
      <w:rPr>
        <w:rFonts w:ascii="Noto Sans Symbols" w:eastAsia="Noto Sans Symbols" w:hAnsi="Noto Sans Symbols" w:cs="Noto Sans Symbols"/>
      </w:rPr>
    </w:lvl>
    <w:lvl w:ilvl="1">
      <w:start w:val="1"/>
      <w:numFmt w:val="bullet"/>
      <w:lvlText w:val="o"/>
      <w:lvlJc w:val="left"/>
      <w:pPr>
        <w:ind w:left="2790" w:hanging="360"/>
      </w:pPr>
      <w:rPr>
        <w:rFonts w:ascii="Courier New" w:eastAsia="Courier New" w:hAnsi="Courier New" w:cs="Courier New"/>
      </w:rPr>
    </w:lvl>
    <w:lvl w:ilvl="2">
      <w:start w:val="1"/>
      <w:numFmt w:val="bullet"/>
      <w:lvlText w:val="▪"/>
      <w:lvlJc w:val="left"/>
      <w:pPr>
        <w:ind w:left="3510" w:hanging="360"/>
      </w:pPr>
      <w:rPr>
        <w:rFonts w:ascii="Noto Sans Symbols" w:eastAsia="Noto Sans Symbols" w:hAnsi="Noto Sans Symbols" w:cs="Noto Sans Symbols"/>
      </w:rPr>
    </w:lvl>
    <w:lvl w:ilvl="3">
      <w:start w:val="1"/>
      <w:numFmt w:val="bullet"/>
      <w:lvlText w:val="●"/>
      <w:lvlJc w:val="left"/>
      <w:pPr>
        <w:ind w:left="4230" w:hanging="360"/>
      </w:pPr>
      <w:rPr>
        <w:rFonts w:ascii="Noto Sans Symbols" w:eastAsia="Noto Sans Symbols" w:hAnsi="Noto Sans Symbols" w:cs="Noto Sans Symbols"/>
      </w:rPr>
    </w:lvl>
    <w:lvl w:ilvl="4">
      <w:start w:val="1"/>
      <w:numFmt w:val="bullet"/>
      <w:lvlText w:val="o"/>
      <w:lvlJc w:val="left"/>
      <w:pPr>
        <w:ind w:left="4950" w:hanging="360"/>
      </w:pPr>
      <w:rPr>
        <w:rFonts w:ascii="Courier New" w:eastAsia="Courier New" w:hAnsi="Courier New" w:cs="Courier New"/>
      </w:rPr>
    </w:lvl>
    <w:lvl w:ilvl="5">
      <w:start w:val="1"/>
      <w:numFmt w:val="bullet"/>
      <w:lvlText w:val="▪"/>
      <w:lvlJc w:val="left"/>
      <w:pPr>
        <w:ind w:left="5670" w:hanging="360"/>
      </w:pPr>
      <w:rPr>
        <w:rFonts w:ascii="Noto Sans Symbols" w:eastAsia="Noto Sans Symbols" w:hAnsi="Noto Sans Symbols" w:cs="Noto Sans Symbols"/>
      </w:rPr>
    </w:lvl>
    <w:lvl w:ilvl="6">
      <w:start w:val="1"/>
      <w:numFmt w:val="bullet"/>
      <w:lvlText w:val="●"/>
      <w:lvlJc w:val="left"/>
      <w:pPr>
        <w:ind w:left="6390" w:hanging="360"/>
      </w:pPr>
      <w:rPr>
        <w:rFonts w:ascii="Noto Sans Symbols" w:eastAsia="Noto Sans Symbols" w:hAnsi="Noto Sans Symbols" w:cs="Noto Sans Symbols"/>
      </w:rPr>
    </w:lvl>
    <w:lvl w:ilvl="7">
      <w:start w:val="1"/>
      <w:numFmt w:val="bullet"/>
      <w:lvlText w:val="o"/>
      <w:lvlJc w:val="left"/>
      <w:pPr>
        <w:ind w:left="7110" w:hanging="360"/>
      </w:pPr>
      <w:rPr>
        <w:rFonts w:ascii="Courier New" w:eastAsia="Courier New" w:hAnsi="Courier New" w:cs="Courier New"/>
      </w:rPr>
    </w:lvl>
    <w:lvl w:ilvl="8">
      <w:start w:val="1"/>
      <w:numFmt w:val="bullet"/>
      <w:lvlText w:val="▪"/>
      <w:lvlJc w:val="left"/>
      <w:pPr>
        <w:ind w:left="7830" w:hanging="360"/>
      </w:pPr>
      <w:rPr>
        <w:rFonts w:ascii="Noto Sans Symbols" w:eastAsia="Noto Sans Symbols" w:hAnsi="Noto Sans Symbols" w:cs="Noto Sans Symbols"/>
      </w:rPr>
    </w:lvl>
  </w:abstractNum>
  <w:abstractNum w:abstractNumId="17" w15:restartNumberingAfterBreak="0">
    <w:nsid w:val="28714363"/>
    <w:multiLevelType w:val="hybridMultilevel"/>
    <w:tmpl w:val="BEB6E650"/>
    <w:lvl w:ilvl="0" w:tplc="2410C7C6">
      <w:numFmt w:val="bullet"/>
      <w:lvlText w:val=""/>
      <w:lvlJc w:val="left"/>
      <w:pPr>
        <w:ind w:left="820" w:hanging="541"/>
      </w:pPr>
      <w:rPr>
        <w:rFonts w:ascii="Wingdings" w:eastAsia="Wingdings" w:hAnsi="Wingdings" w:cs="Wingdings" w:hint="default"/>
        <w:b w:val="0"/>
        <w:bCs w:val="0"/>
        <w:i w:val="0"/>
        <w:iCs w:val="0"/>
        <w:w w:val="100"/>
        <w:sz w:val="24"/>
        <w:szCs w:val="24"/>
        <w:lang w:val="en-US" w:eastAsia="en-US" w:bidi="ar-SA"/>
      </w:rPr>
    </w:lvl>
    <w:lvl w:ilvl="1" w:tplc="89367A3E">
      <w:numFmt w:val="bullet"/>
      <w:lvlText w:val="•"/>
      <w:lvlJc w:val="left"/>
      <w:pPr>
        <w:ind w:left="1812" w:hanging="541"/>
      </w:pPr>
      <w:rPr>
        <w:rFonts w:hint="default"/>
        <w:lang w:val="en-US" w:eastAsia="en-US" w:bidi="ar-SA"/>
      </w:rPr>
    </w:lvl>
    <w:lvl w:ilvl="2" w:tplc="16ECC4A8">
      <w:numFmt w:val="bullet"/>
      <w:lvlText w:val="•"/>
      <w:lvlJc w:val="left"/>
      <w:pPr>
        <w:ind w:left="2804" w:hanging="541"/>
      </w:pPr>
      <w:rPr>
        <w:rFonts w:hint="default"/>
        <w:lang w:val="en-US" w:eastAsia="en-US" w:bidi="ar-SA"/>
      </w:rPr>
    </w:lvl>
    <w:lvl w:ilvl="3" w:tplc="F2B0EF8E">
      <w:numFmt w:val="bullet"/>
      <w:lvlText w:val="•"/>
      <w:lvlJc w:val="left"/>
      <w:pPr>
        <w:ind w:left="3796" w:hanging="541"/>
      </w:pPr>
      <w:rPr>
        <w:rFonts w:hint="default"/>
        <w:lang w:val="en-US" w:eastAsia="en-US" w:bidi="ar-SA"/>
      </w:rPr>
    </w:lvl>
    <w:lvl w:ilvl="4" w:tplc="B3A8A5F0">
      <w:numFmt w:val="bullet"/>
      <w:lvlText w:val="•"/>
      <w:lvlJc w:val="left"/>
      <w:pPr>
        <w:ind w:left="4788" w:hanging="541"/>
      </w:pPr>
      <w:rPr>
        <w:rFonts w:hint="default"/>
        <w:lang w:val="en-US" w:eastAsia="en-US" w:bidi="ar-SA"/>
      </w:rPr>
    </w:lvl>
    <w:lvl w:ilvl="5" w:tplc="736082DA">
      <w:numFmt w:val="bullet"/>
      <w:lvlText w:val="•"/>
      <w:lvlJc w:val="left"/>
      <w:pPr>
        <w:ind w:left="5780" w:hanging="541"/>
      </w:pPr>
      <w:rPr>
        <w:rFonts w:hint="default"/>
        <w:lang w:val="en-US" w:eastAsia="en-US" w:bidi="ar-SA"/>
      </w:rPr>
    </w:lvl>
    <w:lvl w:ilvl="6" w:tplc="5F70E0AC">
      <w:numFmt w:val="bullet"/>
      <w:lvlText w:val="•"/>
      <w:lvlJc w:val="left"/>
      <w:pPr>
        <w:ind w:left="6772" w:hanging="541"/>
      </w:pPr>
      <w:rPr>
        <w:rFonts w:hint="default"/>
        <w:lang w:val="en-US" w:eastAsia="en-US" w:bidi="ar-SA"/>
      </w:rPr>
    </w:lvl>
    <w:lvl w:ilvl="7" w:tplc="A72A9D48">
      <w:numFmt w:val="bullet"/>
      <w:lvlText w:val="•"/>
      <w:lvlJc w:val="left"/>
      <w:pPr>
        <w:ind w:left="7764" w:hanging="541"/>
      </w:pPr>
      <w:rPr>
        <w:rFonts w:hint="default"/>
        <w:lang w:val="en-US" w:eastAsia="en-US" w:bidi="ar-SA"/>
      </w:rPr>
    </w:lvl>
    <w:lvl w:ilvl="8" w:tplc="5D5CFD0A">
      <w:numFmt w:val="bullet"/>
      <w:lvlText w:val="•"/>
      <w:lvlJc w:val="left"/>
      <w:pPr>
        <w:ind w:left="8756" w:hanging="541"/>
      </w:pPr>
      <w:rPr>
        <w:rFonts w:hint="default"/>
        <w:lang w:val="en-US" w:eastAsia="en-US" w:bidi="ar-SA"/>
      </w:rPr>
    </w:lvl>
  </w:abstractNum>
  <w:abstractNum w:abstractNumId="18" w15:restartNumberingAfterBreak="0">
    <w:nsid w:val="28A153D0"/>
    <w:multiLevelType w:val="multilevel"/>
    <w:tmpl w:val="2B282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B562EF"/>
    <w:multiLevelType w:val="multilevel"/>
    <w:tmpl w:val="56E27780"/>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20" w15:restartNumberingAfterBreak="0">
    <w:nsid w:val="28E80356"/>
    <w:multiLevelType w:val="multilevel"/>
    <w:tmpl w:val="3A5C6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8E6D52"/>
    <w:multiLevelType w:val="hybridMultilevel"/>
    <w:tmpl w:val="E144ACF4"/>
    <w:lvl w:ilvl="0" w:tplc="7F6A7952">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2" w15:restartNumberingAfterBreak="0">
    <w:nsid w:val="2B121CA8"/>
    <w:multiLevelType w:val="hybridMultilevel"/>
    <w:tmpl w:val="274CD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93E51"/>
    <w:multiLevelType w:val="multilevel"/>
    <w:tmpl w:val="EFCA9D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DE146CB"/>
    <w:multiLevelType w:val="hybridMultilevel"/>
    <w:tmpl w:val="5262E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0938E5"/>
    <w:multiLevelType w:val="multilevel"/>
    <w:tmpl w:val="D5501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C72E4C"/>
    <w:multiLevelType w:val="hybridMultilevel"/>
    <w:tmpl w:val="94F89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1454E4"/>
    <w:multiLevelType w:val="hybridMultilevel"/>
    <w:tmpl w:val="E216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45427D"/>
    <w:multiLevelType w:val="multilevel"/>
    <w:tmpl w:val="D2AEFF64"/>
    <w:lvl w:ilvl="0">
      <w:start w:val="7"/>
      <w:numFmt w:val="decimal"/>
      <w:lvlText w:val="%1"/>
      <w:lvlJc w:val="left"/>
      <w:pPr>
        <w:ind w:left="360" w:hanging="360"/>
      </w:pPr>
    </w:lvl>
    <w:lvl w:ilvl="1">
      <w:start w:val="1"/>
      <w:numFmt w:val="decimal"/>
      <w:lvlText w:val="%1.%2"/>
      <w:lvlJc w:val="left"/>
      <w:pPr>
        <w:ind w:left="750" w:hanging="360"/>
      </w:pPr>
    </w:lvl>
    <w:lvl w:ilvl="2">
      <w:start w:val="1"/>
      <w:numFmt w:val="decimal"/>
      <w:lvlText w:val="%1.%2.%3"/>
      <w:lvlJc w:val="left"/>
      <w:pPr>
        <w:ind w:left="1500" w:hanging="720"/>
      </w:pPr>
    </w:lvl>
    <w:lvl w:ilvl="3">
      <w:start w:val="1"/>
      <w:numFmt w:val="decimal"/>
      <w:lvlText w:val="%1.%2.%3.%4"/>
      <w:lvlJc w:val="left"/>
      <w:pPr>
        <w:ind w:left="1890" w:hanging="720"/>
      </w:pPr>
    </w:lvl>
    <w:lvl w:ilvl="4">
      <w:start w:val="1"/>
      <w:numFmt w:val="decimal"/>
      <w:lvlText w:val="%1.%2.%3.%4.%5"/>
      <w:lvlJc w:val="left"/>
      <w:pPr>
        <w:ind w:left="2640" w:hanging="1080"/>
      </w:pPr>
    </w:lvl>
    <w:lvl w:ilvl="5">
      <w:start w:val="1"/>
      <w:numFmt w:val="decimal"/>
      <w:lvlText w:val="%1.%2.%3.%4.%5.%6"/>
      <w:lvlJc w:val="left"/>
      <w:pPr>
        <w:ind w:left="3030" w:hanging="1080"/>
      </w:pPr>
    </w:lvl>
    <w:lvl w:ilvl="6">
      <w:start w:val="1"/>
      <w:numFmt w:val="decimal"/>
      <w:lvlText w:val="%1.%2.%3.%4.%5.%6.%7"/>
      <w:lvlJc w:val="left"/>
      <w:pPr>
        <w:ind w:left="3780" w:hanging="1440"/>
      </w:pPr>
    </w:lvl>
    <w:lvl w:ilvl="7">
      <w:start w:val="1"/>
      <w:numFmt w:val="decimal"/>
      <w:lvlText w:val="%1.%2.%3.%4.%5.%6.%7.%8"/>
      <w:lvlJc w:val="left"/>
      <w:pPr>
        <w:ind w:left="4170" w:hanging="1440"/>
      </w:pPr>
    </w:lvl>
    <w:lvl w:ilvl="8">
      <w:start w:val="1"/>
      <w:numFmt w:val="decimal"/>
      <w:lvlText w:val="%1.%2.%3.%4.%5.%6.%7.%8.%9"/>
      <w:lvlJc w:val="left"/>
      <w:pPr>
        <w:ind w:left="4560" w:hanging="1440"/>
      </w:pPr>
    </w:lvl>
  </w:abstractNum>
  <w:abstractNum w:abstractNumId="29" w15:restartNumberingAfterBreak="0">
    <w:nsid w:val="37A74FF5"/>
    <w:multiLevelType w:val="hybridMultilevel"/>
    <w:tmpl w:val="439E528E"/>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15:restartNumberingAfterBreak="0">
    <w:nsid w:val="3D3D1681"/>
    <w:multiLevelType w:val="multilevel"/>
    <w:tmpl w:val="EB2EC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6C2AE4"/>
    <w:multiLevelType w:val="multilevel"/>
    <w:tmpl w:val="2C3EC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A27988"/>
    <w:multiLevelType w:val="hybridMultilevel"/>
    <w:tmpl w:val="4682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01387A"/>
    <w:multiLevelType w:val="hybridMultilevel"/>
    <w:tmpl w:val="A6023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5D393C"/>
    <w:multiLevelType w:val="hybridMultilevel"/>
    <w:tmpl w:val="011E5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8B0139"/>
    <w:multiLevelType w:val="multilevel"/>
    <w:tmpl w:val="08E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28C2FDC"/>
    <w:multiLevelType w:val="multilevel"/>
    <w:tmpl w:val="8472A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4DB44E7"/>
    <w:multiLevelType w:val="multilevel"/>
    <w:tmpl w:val="2FA07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D775AE"/>
    <w:multiLevelType w:val="hybridMultilevel"/>
    <w:tmpl w:val="E29866A0"/>
    <w:lvl w:ilvl="0" w:tplc="04090001">
      <w:start w:val="1"/>
      <w:numFmt w:val="bullet"/>
      <w:lvlText w:val=""/>
      <w:lvlJc w:val="left"/>
      <w:pPr>
        <w:ind w:left="1898" w:hanging="360"/>
      </w:pPr>
      <w:rPr>
        <w:rFonts w:ascii="Symbol" w:hAnsi="Symbol" w:hint="default"/>
      </w:rPr>
    </w:lvl>
    <w:lvl w:ilvl="1" w:tplc="04090003" w:tentative="1">
      <w:start w:val="1"/>
      <w:numFmt w:val="bullet"/>
      <w:lvlText w:val="o"/>
      <w:lvlJc w:val="left"/>
      <w:pPr>
        <w:ind w:left="2618" w:hanging="360"/>
      </w:pPr>
      <w:rPr>
        <w:rFonts w:ascii="Courier New" w:hAnsi="Courier New" w:cs="Courier New" w:hint="default"/>
      </w:rPr>
    </w:lvl>
    <w:lvl w:ilvl="2" w:tplc="04090005" w:tentative="1">
      <w:start w:val="1"/>
      <w:numFmt w:val="bullet"/>
      <w:lvlText w:val=""/>
      <w:lvlJc w:val="left"/>
      <w:pPr>
        <w:ind w:left="3338" w:hanging="360"/>
      </w:pPr>
      <w:rPr>
        <w:rFonts w:ascii="Wingdings" w:hAnsi="Wingdings" w:hint="default"/>
      </w:rPr>
    </w:lvl>
    <w:lvl w:ilvl="3" w:tplc="04090001" w:tentative="1">
      <w:start w:val="1"/>
      <w:numFmt w:val="bullet"/>
      <w:lvlText w:val=""/>
      <w:lvlJc w:val="left"/>
      <w:pPr>
        <w:ind w:left="4058" w:hanging="360"/>
      </w:pPr>
      <w:rPr>
        <w:rFonts w:ascii="Symbol" w:hAnsi="Symbol" w:hint="default"/>
      </w:rPr>
    </w:lvl>
    <w:lvl w:ilvl="4" w:tplc="04090003" w:tentative="1">
      <w:start w:val="1"/>
      <w:numFmt w:val="bullet"/>
      <w:lvlText w:val="o"/>
      <w:lvlJc w:val="left"/>
      <w:pPr>
        <w:ind w:left="4778" w:hanging="360"/>
      </w:pPr>
      <w:rPr>
        <w:rFonts w:ascii="Courier New" w:hAnsi="Courier New" w:cs="Courier New" w:hint="default"/>
      </w:rPr>
    </w:lvl>
    <w:lvl w:ilvl="5" w:tplc="04090005" w:tentative="1">
      <w:start w:val="1"/>
      <w:numFmt w:val="bullet"/>
      <w:lvlText w:val=""/>
      <w:lvlJc w:val="left"/>
      <w:pPr>
        <w:ind w:left="5498" w:hanging="360"/>
      </w:pPr>
      <w:rPr>
        <w:rFonts w:ascii="Wingdings" w:hAnsi="Wingdings" w:hint="default"/>
      </w:rPr>
    </w:lvl>
    <w:lvl w:ilvl="6" w:tplc="04090001" w:tentative="1">
      <w:start w:val="1"/>
      <w:numFmt w:val="bullet"/>
      <w:lvlText w:val=""/>
      <w:lvlJc w:val="left"/>
      <w:pPr>
        <w:ind w:left="6218" w:hanging="360"/>
      </w:pPr>
      <w:rPr>
        <w:rFonts w:ascii="Symbol" w:hAnsi="Symbol" w:hint="default"/>
      </w:rPr>
    </w:lvl>
    <w:lvl w:ilvl="7" w:tplc="04090003" w:tentative="1">
      <w:start w:val="1"/>
      <w:numFmt w:val="bullet"/>
      <w:lvlText w:val="o"/>
      <w:lvlJc w:val="left"/>
      <w:pPr>
        <w:ind w:left="6938" w:hanging="360"/>
      </w:pPr>
      <w:rPr>
        <w:rFonts w:ascii="Courier New" w:hAnsi="Courier New" w:cs="Courier New" w:hint="default"/>
      </w:rPr>
    </w:lvl>
    <w:lvl w:ilvl="8" w:tplc="04090005" w:tentative="1">
      <w:start w:val="1"/>
      <w:numFmt w:val="bullet"/>
      <w:lvlText w:val=""/>
      <w:lvlJc w:val="left"/>
      <w:pPr>
        <w:ind w:left="7658" w:hanging="360"/>
      </w:pPr>
      <w:rPr>
        <w:rFonts w:ascii="Wingdings" w:hAnsi="Wingdings" w:hint="default"/>
      </w:rPr>
    </w:lvl>
  </w:abstractNum>
  <w:abstractNum w:abstractNumId="39" w15:restartNumberingAfterBreak="0">
    <w:nsid w:val="47264D14"/>
    <w:multiLevelType w:val="multilevel"/>
    <w:tmpl w:val="57EA47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5541AC"/>
    <w:multiLevelType w:val="hybridMultilevel"/>
    <w:tmpl w:val="B254F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724D65"/>
    <w:multiLevelType w:val="multilevel"/>
    <w:tmpl w:val="B9DE2510"/>
    <w:lvl w:ilvl="0">
      <w:start w:val="1"/>
      <w:numFmt w:val="lowerLetter"/>
      <w:lvlText w:val="%1)"/>
      <w:lvlJc w:val="left"/>
      <w:pPr>
        <w:ind w:left="1180" w:hanging="360"/>
      </w:pPr>
    </w:lvl>
    <w:lvl w:ilvl="1">
      <w:start w:val="1"/>
      <w:numFmt w:val="lowerLetter"/>
      <w:lvlText w:val="%2."/>
      <w:lvlJc w:val="left"/>
      <w:pPr>
        <w:ind w:left="1900" w:hanging="360"/>
      </w:pPr>
    </w:lvl>
    <w:lvl w:ilvl="2">
      <w:start w:val="1"/>
      <w:numFmt w:val="lowerRoman"/>
      <w:lvlText w:val="%3."/>
      <w:lvlJc w:val="right"/>
      <w:pPr>
        <w:ind w:left="2620" w:hanging="180"/>
      </w:pPr>
    </w:lvl>
    <w:lvl w:ilvl="3">
      <w:start w:val="1"/>
      <w:numFmt w:val="decimal"/>
      <w:lvlText w:val="%4."/>
      <w:lvlJc w:val="left"/>
      <w:pPr>
        <w:ind w:left="3340" w:hanging="360"/>
      </w:pPr>
    </w:lvl>
    <w:lvl w:ilvl="4">
      <w:start w:val="1"/>
      <w:numFmt w:val="lowerLetter"/>
      <w:lvlText w:val="%5."/>
      <w:lvlJc w:val="left"/>
      <w:pPr>
        <w:ind w:left="4060" w:hanging="360"/>
      </w:pPr>
    </w:lvl>
    <w:lvl w:ilvl="5">
      <w:start w:val="1"/>
      <w:numFmt w:val="lowerRoman"/>
      <w:lvlText w:val="%6."/>
      <w:lvlJc w:val="right"/>
      <w:pPr>
        <w:ind w:left="4780" w:hanging="180"/>
      </w:pPr>
    </w:lvl>
    <w:lvl w:ilvl="6">
      <w:start w:val="1"/>
      <w:numFmt w:val="decimal"/>
      <w:lvlText w:val="%7."/>
      <w:lvlJc w:val="left"/>
      <w:pPr>
        <w:ind w:left="5500" w:hanging="360"/>
      </w:pPr>
    </w:lvl>
    <w:lvl w:ilvl="7">
      <w:start w:val="1"/>
      <w:numFmt w:val="lowerLetter"/>
      <w:lvlText w:val="%8."/>
      <w:lvlJc w:val="left"/>
      <w:pPr>
        <w:ind w:left="6220" w:hanging="360"/>
      </w:pPr>
    </w:lvl>
    <w:lvl w:ilvl="8">
      <w:start w:val="1"/>
      <w:numFmt w:val="lowerRoman"/>
      <w:lvlText w:val="%9."/>
      <w:lvlJc w:val="right"/>
      <w:pPr>
        <w:ind w:left="6940" w:hanging="180"/>
      </w:pPr>
    </w:lvl>
  </w:abstractNum>
  <w:abstractNum w:abstractNumId="42" w15:restartNumberingAfterBreak="0">
    <w:nsid w:val="51BC65D1"/>
    <w:multiLevelType w:val="hybridMultilevel"/>
    <w:tmpl w:val="8AE63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6B63E2"/>
    <w:multiLevelType w:val="hybridMultilevel"/>
    <w:tmpl w:val="349C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C45146"/>
    <w:multiLevelType w:val="hybridMultilevel"/>
    <w:tmpl w:val="5ECAEBD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B951AAF"/>
    <w:multiLevelType w:val="multilevel"/>
    <w:tmpl w:val="E6EEE2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5DB127F3"/>
    <w:multiLevelType w:val="multilevel"/>
    <w:tmpl w:val="88862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E674F68"/>
    <w:multiLevelType w:val="hybridMultilevel"/>
    <w:tmpl w:val="1A7A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0C247B"/>
    <w:multiLevelType w:val="hybridMultilevel"/>
    <w:tmpl w:val="5B32E03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9" w15:restartNumberingAfterBreak="0">
    <w:nsid w:val="5FF91CE6"/>
    <w:multiLevelType w:val="multilevel"/>
    <w:tmpl w:val="A9326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0F565D5"/>
    <w:multiLevelType w:val="multilevel"/>
    <w:tmpl w:val="EB1047B2"/>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51" w15:restartNumberingAfterBreak="0">
    <w:nsid w:val="650F3B55"/>
    <w:multiLevelType w:val="hybridMultilevel"/>
    <w:tmpl w:val="FDEAC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0C37A2"/>
    <w:multiLevelType w:val="hybridMultilevel"/>
    <w:tmpl w:val="278C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2D08AC"/>
    <w:multiLevelType w:val="multilevel"/>
    <w:tmpl w:val="A42A7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BAE5013"/>
    <w:multiLevelType w:val="multilevel"/>
    <w:tmpl w:val="60B44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F36B16"/>
    <w:multiLevelType w:val="multilevel"/>
    <w:tmpl w:val="03AAE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E364DC4"/>
    <w:multiLevelType w:val="multilevel"/>
    <w:tmpl w:val="5966F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F4758EF"/>
    <w:multiLevelType w:val="multilevel"/>
    <w:tmpl w:val="48AC3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3B37237"/>
    <w:multiLevelType w:val="hybridMultilevel"/>
    <w:tmpl w:val="E24C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E60683"/>
    <w:multiLevelType w:val="multilevel"/>
    <w:tmpl w:val="19E26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5A8772A"/>
    <w:multiLevelType w:val="hybridMultilevel"/>
    <w:tmpl w:val="8ECA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C22EB0"/>
    <w:multiLevelType w:val="multilevel"/>
    <w:tmpl w:val="A5E6E078"/>
    <w:lvl w:ilvl="0">
      <w:start w:val="7"/>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62" w15:restartNumberingAfterBreak="0">
    <w:nsid w:val="7B2E6AD3"/>
    <w:multiLevelType w:val="multilevel"/>
    <w:tmpl w:val="BE7E5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9C20C5"/>
    <w:multiLevelType w:val="multilevel"/>
    <w:tmpl w:val="BFDCF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E0A1EEB"/>
    <w:multiLevelType w:val="hybridMultilevel"/>
    <w:tmpl w:val="96E0A18C"/>
    <w:lvl w:ilvl="0" w:tplc="F2BA662A">
      <w:start w:val="1"/>
      <w:numFmt w:val="decimal"/>
      <w:lvlText w:val="%1."/>
      <w:lvlJc w:val="left"/>
      <w:pPr>
        <w:ind w:left="820" w:hanging="541"/>
      </w:pPr>
      <w:rPr>
        <w:rFonts w:ascii="Arial" w:eastAsia="Arial" w:hAnsi="Arial" w:cs="Arial" w:hint="default"/>
        <w:b w:val="0"/>
        <w:bCs w:val="0"/>
        <w:i w:val="0"/>
        <w:iCs w:val="0"/>
        <w:w w:val="91"/>
        <w:sz w:val="24"/>
        <w:szCs w:val="24"/>
        <w:lang w:val="en-US" w:eastAsia="en-US" w:bidi="ar-SA"/>
      </w:rPr>
    </w:lvl>
    <w:lvl w:ilvl="1" w:tplc="F6A4B436">
      <w:numFmt w:val="bullet"/>
      <w:lvlText w:val="•"/>
      <w:lvlJc w:val="left"/>
      <w:pPr>
        <w:ind w:left="1812" w:hanging="541"/>
      </w:pPr>
      <w:rPr>
        <w:rFonts w:hint="default"/>
        <w:lang w:val="en-US" w:eastAsia="en-US" w:bidi="ar-SA"/>
      </w:rPr>
    </w:lvl>
    <w:lvl w:ilvl="2" w:tplc="EE9459A4">
      <w:numFmt w:val="bullet"/>
      <w:lvlText w:val="•"/>
      <w:lvlJc w:val="left"/>
      <w:pPr>
        <w:ind w:left="2804" w:hanging="541"/>
      </w:pPr>
      <w:rPr>
        <w:rFonts w:hint="default"/>
        <w:lang w:val="en-US" w:eastAsia="en-US" w:bidi="ar-SA"/>
      </w:rPr>
    </w:lvl>
    <w:lvl w:ilvl="3" w:tplc="57107590">
      <w:numFmt w:val="bullet"/>
      <w:lvlText w:val="•"/>
      <w:lvlJc w:val="left"/>
      <w:pPr>
        <w:ind w:left="3796" w:hanging="541"/>
      </w:pPr>
      <w:rPr>
        <w:rFonts w:hint="default"/>
        <w:lang w:val="en-US" w:eastAsia="en-US" w:bidi="ar-SA"/>
      </w:rPr>
    </w:lvl>
    <w:lvl w:ilvl="4" w:tplc="80C0DE28">
      <w:numFmt w:val="bullet"/>
      <w:lvlText w:val="•"/>
      <w:lvlJc w:val="left"/>
      <w:pPr>
        <w:ind w:left="4788" w:hanging="541"/>
      </w:pPr>
      <w:rPr>
        <w:rFonts w:hint="default"/>
        <w:lang w:val="en-US" w:eastAsia="en-US" w:bidi="ar-SA"/>
      </w:rPr>
    </w:lvl>
    <w:lvl w:ilvl="5" w:tplc="634A7ACE">
      <w:numFmt w:val="bullet"/>
      <w:lvlText w:val="•"/>
      <w:lvlJc w:val="left"/>
      <w:pPr>
        <w:ind w:left="5780" w:hanging="541"/>
      </w:pPr>
      <w:rPr>
        <w:rFonts w:hint="default"/>
        <w:lang w:val="en-US" w:eastAsia="en-US" w:bidi="ar-SA"/>
      </w:rPr>
    </w:lvl>
    <w:lvl w:ilvl="6" w:tplc="A1FE0E30">
      <w:numFmt w:val="bullet"/>
      <w:lvlText w:val="•"/>
      <w:lvlJc w:val="left"/>
      <w:pPr>
        <w:ind w:left="6772" w:hanging="541"/>
      </w:pPr>
      <w:rPr>
        <w:rFonts w:hint="default"/>
        <w:lang w:val="en-US" w:eastAsia="en-US" w:bidi="ar-SA"/>
      </w:rPr>
    </w:lvl>
    <w:lvl w:ilvl="7" w:tplc="B78E3FC4">
      <w:numFmt w:val="bullet"/>
      <w:lvlText w:val="•"/>
      <w:lvlJc w:val="left"/>
      <w:pPr>
        <w:ind w:left="7764" w:hanging="541"/>
      </w:pPr>
      <w:rPr>
        <w:rFonts w:hint="default"/>
        <w:lang w:val="en-US" w:eastAsia="en-US" w:bidi="ar-SA"/>
      </w:rPr>
    </w:lvl>
    <w:lvl w:ilvl="8" w:tplc="D05844DA">
      <w:numFmt w:val="bullet"/>
      <w:lvlText w:val="•"/>
      <w:lvlJc w:val="left"/>
      <w:pPr>
        <w:ind w:left="8756" w:hanging="541"/>
      </w:pPr>
      <w:rPr>
        <w:rFonts w:hint="default"/>
        <w:lang w:val="en-US" w:eastAsia="en-US" w:bidi="ar-SA"/>
      </w:rPr>
    </w:lvl>
  </w:abstractNum>
  <w:abstractNum w:abstractNumId="65" w15:restartNumberingAfterBreak="0">
    <w:nsid w:val="7E2D5F44"/>
    <w:multiLevelType w:val="hybridMultilevel"/>
    <w:tmpl w:val="05027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CD2142"/>
    <w:multiLevelType w:val="hybridMultilevel"/>
    <w:tmpl w:val="523C2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4991463">
    <w:abstractNumId w:val="45"/>
  </w:num>
  <w:num w:numId="2" w16cid:durableId="1106733903">
    <w:abstractNumId w:val="23"/>
  </w:num>
  <w:num w:numId="3" w16cid:durableId="1577209776">
    <w:abstractNumId w:val="1"/>
  </w:num>
  <w:num w:numId="4" w16cid:durableId="1366102970">
    <w:abstractNumId w:val="10"/>
  </w:num>
  <w:num w:numId="5" w16cid:durableId="1222398619">
    <w:abstractNumId w:val="28"/>
  </w:num>
  <w:num w:numId="6" w16cid:durableId="1590887392">
    <w:abstractNumId w:val="18"/>
  </w:num>
  <w:num w:numId="7" w16cid:durableId="218443880">
    <w:abstractNumId w:val="36"/>
  </w:num>
  <w:num w:numId="8" w16cid:durableId="1576238096">
    <w:abstractNumId w:val="25"/>
  </w:num>
  <w:num w:numId="9" w16cid:durableId="519246009">
    <w:abstractNumId w:val="11"/>
  </w:num>
  <w:num w:numId="10" w16cid:durableId="573318287">
    <w:abstractNumId w:val="53"/>
  </w:num>
  <w:num w:numId="11" w16cid:durableId="31001743">
    <w:abstractNumId w:val="8"/>
  </w:num>
  <w:num w:numId="12" w16cid:durableId="1941334863">
    <w:abstractNumId w:val="63"/>
  </w:num>
  <w:num w:numId="13" w16cid:durableId="1827164370">
    <w:abstractNumId w:val="41"/>
  </w:num>
  <w:num w:numId="14" w16cid:durableId="158884270">
    <w:abstractNumId w:val="50"/>
  </w:num>
  <w:num w:numId="15" w16cid:durableId="803499141">
    <w:abstractNumId w:val="35"/>
  </w:num>
  <w:num w:numId="16" w16cid:durableId="419451760">
    <w:abstractNumId w:val="46"/>
  </w:num>
  <w:num w:numId="17" w16cid:durableId="859274287">
    <w:abstractNumId w:val="49"/>
  </w:num>
  <w:num w:numId="18" w16cid:durableId="123160659">
    <w:abstractNumId w:val="54"/>
  </w:num>
  <w:num w:numId="19" w16cid:durableId="2015456629">
    <w:abstractNumId w:val="37"/>
  </w:num>
  <w:num w:numId="20" w16cid:durableId="1137914301">
    <w:abstractNumId w:val="16"/>
  </w:num>
  <w:num w:numId="21" w16cid:durableId="1607497821">
    <w:abstractNumId w:val="20"/>
  </w:num>
  <w:num w:numId="22" w16cid:durableId="1774590396">
    <w:abstractNumId w:val="59"/>
  </w:num>
  <w:num w:numId="23" w16cid:durableId="763379327">
    <w:abstractNumId w:val="56"/>
  </w:num>
  <w:num w:numId="24" w16cid:durableId="852497784">
    <w:abstractNumId w:val="57"/>
  </w:num>
  <w:num w:numId="25" w16cid:durableId="333848960">
    <w:abstractNumId w:val="2"/>
  </w:num>
  <w:num w:numId="26" w16cid:durableId="1123617232">
    <w:abstractNumId w:val="19"/>
  </w:num>
  <w:num w:numId="27" w16cid:durableId="1309361725">
    <w:abstractNumId w:val="7"/>
  </w:num>
  <w:num w:numId="28" w16cid:durableId="1874419577">
    <w:abstractNumId w:val="9"/>
  </w:num>
  <w:num w:numId="29" w16cid:durableId="1739277798">
    <w:abstractNumId w:val="55"/>
  </w:num>
  <w:num w:numId="30" w16cid:durableId="383065632">
    <w:abstractNumId w:val="31"/>
  </w:num>
  <w:num w:numId="31" w16cid:durableId="1525440966">
    <w:abstractNumId w:val="21"/>
  </w:num>
  <w:num w:numId="32" w16cid:durableId="645553037">
    <w:abstractNumId w:val="29"/>
  </w:num>
  <w:num w:numId="33" w16cid:durableId="48844919">
    <w:abstractNumId w:val="43"/>
  </w:num>
  <w:num w:numId="34" w16cid:durableId="813645356">
    <w:abstractNumId w:val="30"/>
  </w:num>
  <w:num w:numId="35" w16cid:durableId="1798986534">
    <w:abstractNumId w:val="13"/>
  </w:num>
  <w:num w:numId="36" w16cid:durableId="367411849">
    <w:abstractNumId w:val="12"/>
  </w:num>
  <w:num w:numId="37" w16cid:durableId="1369451693">
    <w:abstractNumId w:val="61"/>
  </w:num>
  <w:num w:numId="38" w16cid:durableId="352458675">
    <w:abstractNumId w:val="15"/>
  </w:num>
  <w:num w:numId="39" w16cid:durableId="1600527875">
    <w:abstractNumId w:val="42"/>
  </w:num>
  <w:num w:numId="40" w16cid:durableId="480124350">
    <w:abstractNumId w:val="22"/>
  </w:num>
  <w:num w:numId="41" w16cid:durableId="1125852513">
    <w:abstractNumId w:val="24"/>
  </w:num>
  <w:num w:numId="42" w16cid:durableId="546645407">
    <w:abstractNumId w:val="14"/>
  </w:num>
  <w:num w:numId="43" w16cid:durableId="264849745">
    <w:abstractNumId w:val="34"/>
  </w:num>
  <w:num w:numId="44" w16cid:durableId="1546143486">
    <w:abstractNumId w:val="66"/>
  </w:num>
  <w:num w:numId="45" w16cid:durableId="959994671">
    <w:abstractNumId w:val="0"/>
  </w:num>
  <w:num w:numId="46" w16cid:durableId="1448505462">
    <w:abstractNumId w:val="65"/>
  </w:num>
  <w:num w:numId="47" w16cid:durableId="769008120">
    <w:abstractNumId w:val="38"/>
  </w:num>
  <w:num w:numId="48" w16cid:durableId="1361781555">
    <w:abstractNumId w:val="58"/>
  </w:num>
  <w:num w:numId="49" w16cid:durableId="447816682">
    <w:abstractNumId w:val="47"/>
  </w:num>
  <w:num w:numId="50" w16cid:durableId="264773349">
    <w:abstractNumId w:val="60"/>
  </w:num>
  <w:num w:numId="51" w16cid:durableId="1688172900">
    <w:abstractNumId w:val="48"/>
  </w:num>
  <w:num w:numId="52" w16cid:durableId="834688775">
    <w:abstractNumId w:val="4"/>
  </w:num>
  <w:num w:numId="53" w16cid:durableId="2105566392">
    <w:abstractNumId w:val="32"/>
  </w:num>
  <w:num w:numId="54" w16cid:durableId="978614264">
    <w:abstractNumId w:val="3"/>
  </w:num>
  <w:num w:numId="55" w16cid:durableId="1000428578">
    <w:abstractNumId w:val="52"/>
  </w:num>
  <w:num w:numId="56" w16cid:durableId="1434739964">
    <w:abstractNumId w:val="51"/>
  </w:num>
  <w:num w:numId="57" w16cid:durableId="1528519361">
    <w:abstractNumId w:val="27"/>
  </w:num>
  <w:num w:numId="58" w16cid:durableId="1445878717">
    <w:abstractNumId w:val="26"/>
  </w:num>
  <w:num w:numId="59" w16cid:durableId="1036195264">
    <w:abstractNumId w:val="5"/>
  </w:num>
  <w:num w:numId="60" w16cid:durableId="267932819">
    <w:abstractNumId w:val="62"/>
  </w:num>
  <w:num w:numId="61" w16cid:durableId="719939648">
    <w:abstractNumId w:val="39"/>
    <w:lvlOverride w:ilvl="0">
      <w:lvl w:ilvl="0">
        <w:numFmt w:val="decimal"/>
        <w:lvlText w:val="%1."/>
        <w:lvlJc w:val="left"/>
      </w:lvl>
    </w:lvlOverride>
  </w:num>
  <w:num w:numId="62" w16cid:durableId="364792084">
    <w:abstractNumId w:val="33"/>
  </w:num>
  <w:num w:numId="63" w16cid:durableId="1223558952">
    <w:abstractNumId w:val="40"/>
  </w:num>
  <w:num w:numId="64" w16cid:durableId="1132400582">
    <w:abstractNumId w:val="6"/>
  </w:num>
  <w:num w:numId="65" w16cid:durableId="1127040863">
    <w:abstractNumId w:val="44"/>
  </w:num>
  <w:num w:numId="66" w16cid:durableId="1520199615">
    <w:abstractNumId w:val="17"/>
  </w:num>
  <w:num w:numId="67" w16cid:durableId="1301567920">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829"/>
    <w:rsid w:val="00036C9B"/>
    <w:rsid w:val="00046FDC"/>
    <w:rsid w:val="00075E42"/>
    <w:rsid w:val="000C5349"/>
    <w:rsid w:val="000E1057"/>
    <w:rsid w:val="000E79EF"/>
    <w:rsid w:val="001341F4"/>
    <w:rsid w:val="00190E9E"/>
    <w:rsid w:val="00286DD6"/>
    <w:rsid w:val="00306CAD"/>
    <w:rsid w:val="003123C7"/>
    <w:rsid w:val="0032169A"/>
    <w:rsid w:val="0033559D"/>
    <w:rsid w:val="00336A06"/>
    <w:rsid w:val="003456A1"/>
    <w:rsid w:val="00375E13"/>
    <w:rsid w:val="00387F9E"/>
    <w:rsid w:val="00395620"/>
    <w:rsid w:val="00395C6A"/>
    <w:rsid w:val="00405266"/>
    <w:rsid w:val="004129D1"/>
    <w:rsid w:val="00415B15"/>
    <w:rsid w:val="004778CB"/>
    <w:rsid w:val="004B34BE"/>
    <w:rsid w:val="004F1021"/>
    <w:rsid w:val="004F30F0"/>
    <w:rsid w:val="0053552B"/>
    <w:rsid w:val="005406FC"/>
    <w:rsid w:val="005744F7"/>
    <w:rsid w:val="005E0AD4"/>
    <w:rsid w:val="00602D4C"/>
    <w:rsid w:val="00604771"/>
    <w:rsid w:val="00604B1F"/>
    <w:rsid w:val="00615175"/>
    <w:rsid w:val="00621660"/>
    <w:rsid w:val="006E13CA"/>
    <w:rsid w:val="006E5ABF"/>
    <w:rsid w:val="00737E55"/>
    <w:rsid w:val="00741829"/>
    <w:rsid w:val="007654D4"/>
    <w:rsid w:val="00797F4C"/>
    <w:rsid w:val="007C0E38"/>
    <w:rsid w:val="007C7E47"/>
    <w:rsid w:val="007C7F68"/>
    <w:rsid w:val="008019D6"/>
    <w:rsid w:val="00824B7E"/>
    <w:rsid w:val="0086247B"/>
    <w:rsid w:val="0086518B"/>
    <w:rsid w:val="0086576F"/>
    <w:rsid w:val="008706B3"/>
    <w:rsid w:val="008A29D7"/>
    <w:rsid w:val="008A3BAD"/>
    <w:rsid w:val="008B2416"/>
    <w:rsid w:val="008B7F8F"/>
    <w:rsid w:val="008C7A74"/>
    <w:rsid w:val="008D2FCB"/>
    <w:rsid w:val="008D5747"/>
    <w:rsid w:val="00916409"/>
    <w:rsid w:val="009B6EA3"/>
    <w:rsid w:val="009F13AE"/>
    <w:rsid w:val="00A33F60"/>
    <w:rsid w:val="00AB0F6A"/>
    <w:rsid w:val="00AD33A1"/>
    <w:rsid w:val="00AD6A16"/>
    <w:rsid w:val="00AF1599"/>
    <w:rsid w:val="00AF27D8"/>
    <w:rsid w:val="00B00D84"/>
    <w:rsid w:val="00B06E18"/>
    <w:rsid w:val="00B24FC1"/>
    <w:rsid w:val="00B509FE"/>
    <w:rsid w:val="00B60C27"/>
    <w:rsid w:val="00B61DFE"/>
    <w:rsid w:val="00BB6A12"/>
    <w:rsid w:val="00C42431"/>
    <w:rsid w:val="00C51848"/>
    <w:rsid w:val="00C72F71"/>
    <w:rsid w:val="00C7428B"/>
    <w:rsid w:val="00CA47E4"/>
    <w:rsid w:val="00D500F5"/>
    <w:rsid w:val="00DA704B"/>
    <w:rsid w:val="00DC768A"/>
    <w:rsid w:val="00DF6D54"/>
    <w:rsid w:val="00E17849"/>
    <w:rsid w:val="00E20138"/>
    <w:rsid w:val="00E2420C"/>
    <w:rsid w:val="00E26207"/>
    <w:rsid w:val="00E46794"/>
    <w:rsid w:val="00E7715D"/>
    <w:rsid w:val="00EF059C"/>
    <w:rsid w:val="00F7764D"/>
    <w:rsid w:val="00F8288F"/>
    <w:rsid w:val="00FE1CCA"/>
    <w:rsid w:val="00FF1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23F4D"/>
  <w15:docId w15:val="{D1443270-3D9F-6047-9134-288942A3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8FE"/>
  </w:style>
  <w:style w:type="paragraph" w:styleId="Heading1">
    <w:name w:val="heading 1"/>
    <w:basedOn w:val="Normal"/>
    <w:next w:val="Normal"/>
    <w:link w:val="Heading1Char"/>
    <w:uiPriority w:val="9"/>
    <w:qFormat/>
    <w:rsid w:val="008578FE"/>
    <w:pPr>
      <w:keepNext/>
      <w:keepLines/>
      <w:spacing w:before="480" w:after="0"/>
      <w:outlineLvl w:val="0"/>
    </w:pPr>
    <w:rPr>
      <w:rFonts w:asciiTheme="majorHAnsi" w:eastAsiaTheme="majorEastAsia" w:hAnsiTheme="majorHAnsi" w:cstheme="majorBidi"/>
      <w:b/>
      <w:bCs/>
      <w:color w:val="2D4F8E" w:themeColor="accent1" w:themeShade="B5"/>
      <w:spacing w:val="-1"/>
      <w:sz w:val="32"/>
      <w:szCs w:val="32"/>
    </w:rPr>
  </w:style>
  <w:style w:type="paragraph" w:styleId="Heading2">
    <w:name w:val="heading 2"/>
    <w:basedOn w:val="Normal"/>
    <w:next w:val="Normal"/>
    <w:link w:val="Heading2Char"/>
    <w:uiPriority w:val="9"/>
    <w:unhideWhenUsed/>
    <w:qFormat/>
    <w:rsid w:val="008578F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578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06AA5"/>
    <w:pPr>
      <w:autoSpaceDE w:val="0"/>
      <w:autoSpaceDN w:val="0"/>
      <w:spacing w:before="60" w:after="0" w:line="321" w:lineRule="exact"/>
      <w:ind w:left="100"/>
    </w:pPr>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8578FE"/>
    <w:rPr>
      <w:rFonts w:asciiTheme="majorHAnsi" w:eastAsiaTheme="majorEastAsia" w:hAnsiTheme="majorHAnsi" w:cstheme="majorBidi"/>
      <w:b/>
      <w:bCs/>
      <w:color w:val="2D4F8E" w:themeColor="accent1" w:themeShade="B5"/>
      <w:spacing w:val="-1"/>
      <w:sz w:val="32"/>
      <w:szCs w:val="32"/>
    </w:rPr>
  </w:style>
  <w:style w:type="character" w:customStyle="1" w:styleId="Heading2Char">
    <w:name w:val="Heading 2 Char"/>
    <w:basedOn w:val="DefaultParagraphFont"/>
    <w:link w:val="Heading2"/>
    <w:uiPriority w:val="9"/>
    <w:rsid w:val="008578F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578FE"/>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8578FE"/>
    <w:rPr>
      <w:sz w:val="16"/>
      <w:szCs w:val="16"/>
    </w:rPr>
  </w:style>
  <w:style w:type="paragraph" w:styleId="CommentText">
    <w:name w:val="annotation text"/>
    <w:basedOn w:val="Normal"/>
    <w:link w:val="CommentTextChar"/>
    <w:uiPriority w:val="99"/>
    <w:semiHidden/>
    <w:unhideWhenUsed/>
    <w:rsid w:val="008578FE"/>
    <w:pPr>
      <w:spacing w:line="240" w:lineRule="auto"/>
    </w:pPr>
    <w:rPr>
      <w:sz w:val="20"/>
      <w:szCs w:val="20"/>
    </w:rPr>
  </w:style>
  <w:style w:type="character" w:customStyle="1" w:styleId="CommentTextChar">
    <w:name w:val="Comment Text Char"/>
    <w:basedOn w:val="DefaultParagraphFont"/>
    <w:link w:val="CommentText"/>
    <w:uiPriority w:val="99"/>
    <w:semiHidden/>
    <w:rsid w:val="008578FE"/>
    <w:rPr>
      <w:sz w:val="20"/>
      <w:szCs w:val="20"/>
    </w:rPr>
  </w:style>
  <w:style w:type="paragraph" w:styleId="CommentSubject">
    <w:name w:val="annotation subject"/>
    <w:basedOn w:val="CommentText"/>
    <w:next w:val="CommentText"/>
    <w:link w:val="CommentSubjectChar"/>
    <w:uiPriority w:val="99"/>
    <w:semiHidden/>
    <w:unhideWhenUsed/>
    <w:rsid w:val="008578FE"/>
    <w:rPr>
      <w:b/>
      <w:bCs/>
    </w:rPr>
  </w:style>
  <w:style w:type="character" w:customStyle="1" w:styleId="CommentSubjectChar">
    <w:name w:val="Comment Subject Char"/>
    <w:basedOn w:val="CommentTextChar"/>
    <w:link w:val="CommentSubject"/>
    <w:uiPriority w:val="99"/>
    <w:semiHidden/>
    <w:rsid w:val="008578FE"/>
    <w:rPr>
      <w:b/>
      <w:bCs/>
      <w:sz w:val="20"/>
      <w:szCs w:val="20"/>
    </w:rPr>
  </w:style>
  <w:style w:type="paragraph" w:styleId="BalloonText">
    <w:name w:val="Balloon Text"/>
    <w:basedOn w:val="Normal"/>
    <w:link w:val="BalloonTextChar"/>
    <w:uiPriority w:val="99"/>
    <w:semiHidden/>
    <w:unhideWhenUsed/>
    <w:rsid w:val="00857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8FE"/>
    <w:rPr>
      <w:rFonts w:ascii="Tahoma" w:hAnsi="Tahoma" w:cs="Tahoma"/>
      <w:sz w:val="16"/>
      <w:szCs w:val="16"/>
    </w:rPr>
  </w:style>
  <w:style w:type="paragraph" w:styleId="TOCHeading">
    <w:name w:val="TOC Heading"/>
    <w:basedOn w:val="Heading1"/>
    <w:next w:val="Normal"/>
    <w:uiPriority w:val="39"/>
    <w:unhideWhenUsed/>
    <w:qFormat/>
    <w:rsid w:val="008578FE"/>
    <w:pPr>
      <w:widowControl/>
      <w:outlineLvl w:val="9"/>
    </w:pPr>
    <w:rPr>
      <w:color w:val="2F5496" w:themeColor="accent1" w:themeShade="BF"/>
      <w:sz w:val="28"/>
      <w:szCs w:val="28"/>
    </w:rPr>
  </w:style>
  <w:style w:type="paragraph" w:styleId="TOC1">
    <w:name w:val="toc 1"/>
    <w:basedOn w:val="Normal"/>
    <w:next w:val="Normal"/>
    <w:autoRedefine/>
    <w:uiPriority w:val="39"/>
    <w:unhideWhenUsed/>
    <w:rsid w:val="008578FE"/>
    <w:pPr>
      <w:spacing w:before="120" w:after="0"/>
    </w:pPr>
    <w:rPr>
      <w:b/>
      <w:sz w:val="24"/>
      <w:szCs w:val="24"/>
    </w:rPr>
  </w:style>
  <w:style w:type="paragraph" w:styleId="TOC2">
    <w:name w:val="toc 2"/>
    <w:basedOn w:val="Normal"/>
    <w:next w:val="Normal"/>
    <w:autoRedefine/>
    <w:uiPriority w:val="39"/>
    <w:unhideWhenUsed/>
    <w:rsid w:val="008578FE"/>
    <w:pPr>
      <w:spacing w:after="0"/>
      <w:ind w:left="220"/>
    </w:pPr>
    <w:rPr>
      <w:b/>
    </w:rPr>
  </w:style>
  <w:style w:type="paragraph" w:styleId="TOC3">
    <w:name w:val="toc 3"/>
    <w:basedOn w:val="Normal"/>
    <w:next w:val="Normal"/>
    <w:autoRedefine/>
    <w:uiPriority w:val="39"/>
    <w:unhideWhenUsed/>
    <w:rsid w:val="008578FE"/>
    <w:pPr>
      <w:spacing w:after="0"/>
      <w:ind w:left="440"/>
    </w:pPr>
  </w:style>
  <w:style w:type="paragraph" w:styleId="TOC4">
    <w:name w:val="toc 4"/>
    <w:basedOn w:val="Normal"/>
    <w:next w:val="Normal"/>
    <w:autoRedefine/>
    <w:uiPriority w:val="39"/>
    <w:unhideWhenUsed/>
    <w:rsid w:val="008578FE"/>
    <w:pPr>
      <w:spacing w:after="0"/>
      <w:ind w:left="660"/>
    </w:pPr>
    <w:rPr>
      <w:sz w:val="20"/>
      <w:szCs w:val="20"/>
    </w:rPr>
  </w:style>
  <w:style w:type="paragraph" w:styleId="TOC5">
    <w:name w:val="toc 5"/>
    <w:basedOn w:val="Normal"/>
    <w:next w:val="Normal"/>
    <w:autoRedefine/>
    <w:uiPriority w:val="39"/>
    <w:unhideWhenUsed/>
    <w:rsid w:val="008578FE"/>
    <w:pPr>
      <w:spacing w:after="0"/>
      <w:ind w:left="880"/>
    </w:pPr>
    <w:rPr>
      <w:sz w:val="20"/>
      <w:szCs w:val="20"/>
    </w:rPr>
  </w:style>
  <w:style w:type="paragraph" w:styleId="TOC6">
    <w:name w:val="toc 6"/>
    <w:basedOn w:val="Normal"/>
    <w:next w:val="Normal"/>
    <w:autoRedefine/>
    <w:uiPriority w:val="39"/>
    <w:unhideWhenUsed/>
    <w:rsid w:val="008578FE"/>
    <w:pPr>
      <w:spacing w:after="0"/>
      <w:ind w:left="1100"/>
    </w:pPr>
    <w:rPr>
      <w:sz w:val="20"/>
      <w:szCs w:val="20"/>
    </w:rPr>
  </w:style>
  <w:style w:type="paragraph" w:styleId="TOC7">
    <w:name w:val="toc 7"/>
    <w:basedOn w:val="Normal"/>
    <w:next w:val="Normal"/>
    <w:autoRedefine/>
    <w:uiPriority w:val="39"/>
    <w:unhideWhenUsed/>
    <w:rsid w:val="008578FE"/>
    <w:pPr>
      <w:spacing w:after="0"/>
      <w:ind w:left="1320"/>
    </w:pPr>
    <w:rPr>
      <w:sz w:val="20"/>
      <w:szCs w:val="20"/>
    </w:rPr>
  </w:style>
  <w:style w:type="paragraph" w:styleId="TOC8">
    <w:name w:val="toc 8"/>
    <w:basedOn w:val="Normal"/>
    <w:next w:val="Normal"/>
    <w:autoRedefine/>
    <w:uiPriority w:val="39"/>
    <w:unhideWhenUsed/>
    <w:rsid w:val="008578FE"/>
    <w:pPr>
      <w:spacing w:after="0"/>
      <w:ind w:left="1540"/>
    </w:pPr>
    <w:rPr>
      <w:sz w:val="20"/>
      <w:szCs w:val="20"/>
    </w:rPr>
  </w:style>
  <w:style w:type="paragraph" w:styleId="TOC9">
    <w:name w:val="toc 9"/>
    <w:basedOn w:val="Normal"/>
    <w:next w:val="Normal"/>
    <w:autoRedefine/>
    <w:uiPriority w:val="39"/>
    <w:unhideWhenUsed/>
    <w:rsid w:val="008578FE"/>
    <w:pPr>
      <w:spacing w:after="0"/>
      <w:ind w:left="1760"/>
    </w:pPr>
    <w:rPr>
      <w:sz w:val="20"/>
      <w:szCs w:val="20"/>
    </w:rPr>
  </w:style>
  <w:style w:type="paragraph" w:styleId="Revision">
    <w:name w:val="Revision"/>
    <w:hidden/>
    <w:uiPriority w:val="99"/>
    <w:semiHidden/>
    <w:rsid w:val="008578FE"/>
  </w:style>
  <w:style w:type="character" w:styleId="Hyperlink">
    <w:name w:val="Hyperlink"/>
    <w:basedOn w:val="DefaultParagraphFont"/>
    <w:uiPriority w:val="99"/>
    <w:unhideWhenUsed/>
    <w:rsid w:val="008578FE"/>
    <w:rPr>
      <w:color w:val="0563C1" w:themeColor="hyperlink"/>
      <w:u w:val="single"/>
    </w:rPr>
  </w:style>
  <w:style w:type="table" w:styleId="TableGrid">
    <w:name w:val="Table Grid"/>
    <w:basedOn w:val="TableNormal"/>
    <w:uiPriority w:val="59"/>
    <w:rsid w:val="008578FE"/>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78FE"/>
    <w:pPr>
      <w:widowControl/>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857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8FE"/>
    <w:rPr>
      <w:sz w:val="22"/>
      <w:szCs w:val="22"/>
    </w:rPr>
  </w:style>
  <w:style w:type="paragraph" w:styleId="Footer">
    <w:name w:val="footer"/>
    <w:basedOn w:val="Normal"/>
    <w:link w:val="FooterChar"/>
    <w:uiPriority w:val="99"/>
    <w:unhideWhenUsed/>
    <w:rsid w:val="00857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8FE"/>
    <w:rPr>
      <w:sz w:val="22"/>
      <w:szCs w:val="22"/>
    </w:rPr>
  </w:style>
  <w:style w:type="character" w:styleId="FollowedHyperlink">
    <w:name w:val="FollowedHyperlink"/>
    <w:basedOn w:val="DefaultParagraphFont"/>
    <w:uiPriority w:val="99"/>
    <w:semiHidden/>
    <w:unhideWhenUsed/>
    <w:rsid w:val="008578FE"/>
    <w:rPr>
      <w:color w:val="954F72" w:themeColor="followedHyperlink"/>
      <w:u w:val="single"/>
    </w:rPr>
  </w:style>
  <w:style w:type="paragraph" w:styleId="ListParagraph">
    <w:name w:val="List Paragraph"/>
    <w:basedOn w:val="Normal"/>
    <w:uiPriority w:val="1"/>
    <w:qFormat/>
    <w:rsid w:val="008578FE"/>
    <w:pPr>
      <w:ind w:left="720"/>
      <w:contextualSpacing/>
    </w:pPr>
  </w:style>
  <w:style w:type="paragraph" w:styleId="DocumentMap">
    <w:name w:val="Document Map"/>
    <w:basedOn w:val="Normal"/>
    <w:link w:val="DocumentMapChar"/>
    <w:uiPriority w:val="99"/>
    <w:semiHidden/>
    <w:unhideWhenUsed/>
    <w:rsid w:val="008578FE"/>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578FE"/>
    <w:rPr>
      <w:rFonts w:ascii="Lucida Grande" w:hAnsi="Lucida Grande"/>
    </w:rPr>
  </w:style>
  <w:style w:type="character" w:styleId="Strong">
    <w:name w:val="Strong"/>
    <w:basedOn w:val="DefaultParagraphFont"/>
    <w:uiPriority w:val="22"/>
    <w:qFormat/>
    <w:rsid w:val="008578FE"/>
    <w:rPr>
      <w:b/>
      <w:bCs/>
    </w:rPr>
  </w:style>
  <w:style w:type="character" w:customStyle="1" w:styleId="lastupdated">
    <w:name w:val="lastupdated"/>
    <w:basedOn w:val="DefaultParagraphFont"/>
    <w:rsid w:val="008578FE"/>
  </w:style>
  <w:style w:type="character" w:customStyle="1" w:styleId="lastupdateddate">
    <w:name w:val="lastupdateddate"/>
    <w:basedOn w:val="DefaultParagraphFont"/>
    <w:rsid w:val="008578FE"/>
  </w:style>
  <w:style w:type="character" w:styleId="Emphasis">
    <w:name w:val="Emphasis"/>
    <w:basedOn w:val="DefaultParagraphFont"/>
    <w:uiPriority w:val="20"/>
    <w:qFormat/>
    <w:rsid w:val="008578FE"/>
    <w:rPr>
      <w:i/>
      <w:iCs/>
    </w:rPr>
  </w:style>
  <w:style w:type="character" w:styleId="PageNumber">
    <w:name w:val="page number"/>
    <w:basedOn w:val="DefaultParagraphFont"/>
    <w:uiPriority w:val="99"/>
    <w:semiHidden/>
    <w:unhideWhenUsed/>
    <w:rsid w:val="008578FE"/>
  </w:style>
  <w:style w:type="character" w:customStyle="1" w:styleId="gmail-apple-converted-space">
    <w:name w:val="gmail-apple-converted-space"/>
    <w:basedOn w:val="DefaultParagraphFont"/>
    <w:rsid w:val="00294B66"/>
  </w:style>
  <w:style w:type="paragraph" w:styleId="BodyText">
    <w:name w:val="Body Text"/>
    <w:basedOn w:val="Normal"/>
    <w:link w:val="BodyTextChar"/>
    <w:uiPriority w:val="1"/>
    <w:qFormat/>
    <w:rsid w:val="00B06AA5"/>
    <w:pPr>
      <w:autoSpaceDE w:val="0"/>
      <w:autoSpaceDN w:val="0"/>
      <w:spacing w:before="55"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B06AA5"/>
    <w:rPr>
      <w:rFonts w:ascii="Arial" w:eastAsia="Arial" w:hAnsi="Arial" w:cs="Arial"/>
    </w:rPr>
  </w:style>
  <w:style w:type="character" w:customStyle="1" w:styleId="TitleChar">
    <w:name w:val="Title Char"/>
    <w:basedOn w:val="DefaultParagraphFont"/>
    <w:link w:val="Title"/>
    <w:uiPriority w:val="10"/>
    <w:rsid w:val="00B06AA5"/>
    <w:rPr>
      <w:rFonts w:ascii="Times New Roman" w:eastAsia="Times New Roman" w:hAnsi="Times New Roman" w:cs="Times New Roman"/>
      <w:b/>
      <w:bCs/>
      <w:sz w:val="28"/>
      <w:szCs w:val="28"/>
    </w:rPr>
  </w:style>
  <w:style w:type="character" w:styleId="UnresolvedMention">
    <w:name w:val="Unresolved Mention"/>
    <w:basedOn w:val="DefaultParagraphFont"/>
    <w:uiPriority w:val="99"/>
    <w:semiHidden/>
    <w:unhideWhenUsed/>
    <w:rsid w:val="00846B1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rPr>
      <w:rFonts w:ascii="Times New Roman" w:eastAsia="Times New Roman" w:hAnsi="Times New Roman" w:cs="Times New Roman"/>
    </w:rPr>
    <w:tblPr>
      <w:tblStyleRowBandSize w:val="1"/>
      <w:tblStyleColBandSize w:val="1"/>
    </w:tblPr>
  </w:style>
  <w:style w:type="table" w:customStyle="1" w:styleId="af8">
    <w:basedOn w:val="TableNormal"/>
    <w:rPr>
      <w:rFonts w:ascii="Times New Roman" w:eastAsia="Times New Roman" w:hAnsi="Times New Roman" w:cs="Times New Roman"/>
    </w:rPr>
    <w:tblPr>
      <w:tblStyleRowBandSize w:val="1"/>
      <w:tblStyleColBandSize w:val="1"/>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rPr>
      <w:rFonts w:ascii="Times New Roman" w:eastAsia="Times New Roman" w:hAnsi="Times New Roman" w:cs="Times New Roman"/>
    </w:rPr>
    <w:tblPr>
      <w:tblStyleRowBandSize w:val="1"/>
      <w:tblStyleColBandSize w:val="1"/>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laintsmanagement@tea.texas.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u.edu/human-development-family-studies-counseling/graduate-programs/counseling-development/information-and-resources-for-current-studen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ywMSgWg7E8AYCkoaPAOXAl/jCg==">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97</Pages>
  <Words>29729</Words>
  <Characters>169457</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Grubbs</dc:creator>
  <cp:lastModifiedBy>Lisa Grubbs</cp:lastModifiedBy>
  <cp:revision>7</cp:revision>
  <dcterms:created xsi:type="dcterms:W3CDTF">2023-05-26T14:37:00Z</dcterms:created>
  <dcterms:modified xsi:type="dcterms:W3CDTF">2023-05-26T18:36:00Z</dcterms:modified>
</cp:coreProperties>
</file>